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1641A6" w14:textId="293F22A1" w:rsidR="00A677FE" w:rsidRPr="00D050EA" w:rsidRDefault="00A677FE" w:rsidP="00A677FE">
      <w:pPr>
        <w:rPr>
          <w:lang w:val="ru-RU"/>
        </w:rPr>
      </w:pPr>
      <w:r w:rsidRPr="00A677FE">
        <w:rPr>
          <w:b/>
          <w:bCs/>
        </w:rPr>
        <w:t>// MapGet()</w:t>
      </w:r>
      <w:r w:rsidRPr="00D050EA">
        <w:rPr>
          <w:b/>
          <w:bCs/>
          <w:lang w:val="ru-RU"/>
        </w:rPr>
        <w:t xml:space="preserve"> </w:t>
      </w:r>
      <w:r w:rsidR="00D050EA" w:rsidRPr="00D050EA">
        <w:t>Регистрирует обработчик для HTTP-запросов методом GET. GET-запросы используются для получения данных с сервера.</w:t>
      </w:r>
    </w:p>
    <w:p w14:paraId="60E1483B" w14:textId="4263438D" w:rsidR="00A677FE" w:rsidRPr="00D050EA" w:rsidRDefault="00A677FE" w:rsidP="00A677FE">
      <w:pPr>
        <w:rPr>
          <w:lang w:val="ru-RU"/>
        </w:rPr>
      </w:pPr>
      <w:r w:rsidRPr="00A677FE">
        <w:rPr>
          <w:b/>
          <w:bCs/>
        </w:rPr>
        <w:t>// MapPost()</w:t>
      </w:r>
      <w:r w:rsidRPr="00D050EA">
        <w:rPr>
          <w:b/>
          <w:bCs/>
          <w:lang w:val="ru-RU"/>
        </w:rPr>
        <w:t xml:space="preserve"> </w:t>
      </w:r>
      <w:r w:rsidR="00D050EA" w:rsidRPr="00D050EA">
        <w:t>Регистрирует обработчик для HTTP-запросов методом POST. POST-запросы используются для отправки данных на сервер</w:t>
      </w:r>
      <w:r w:rsidR="00D050EA" w:rsidRPr="00D050EA">
        <w:rPr>
          <w:b/>
          <w:bCs/>
        </w:rPr>
        <w:t> </w:t>
      </w:r>
    </w:p>
    <w:p w14:paraId="3D9CF1D9" w14:textId="7E205815" w:rsidR="00A677FE" w:rsidRPr="00D050EA" w:rsidRDefault="00A677FE" w:rsidP="00A677FE">
      <w:pPr>
        <w:rPr>
          <w:lang w:val="ru-RU"/>
        </w:rPr>
      </w:pPr>
      <w:r w:rsidRPr="00A677FE">
        <w:rPr>
          <w:b/>
          <w:bCs/>
        </w:rPr>
        <w:t>// MapPut()</w:t>
      </w:r>
      <w:r w:rsidRPr="00D050EA">
        <w:rPr>
          <w:b/>
          <w:bCs/>
          <w:lang w:val="ru-RU"/>
        </w:rPr>
        <w:t xml:space="preserve"> </w:t>
      </w:r>
      <w:r w:rsidR="00D050EA" w:rsidRPr="00D050EA">
        <w:t>Регистрирует обработчик для HTTP-запросов методом PUT. PUT-запросы обычно используются для обновления существующих ресурсов на сервере.</w:t>
      </w:r>
    </w:p>
    <w:p w14:paraId="48F6F9AF" w14:textId="7BF0759D" w:rsidR="00A677FE" w:rsidRPr="00D050EA" w:rsidRDefault="00A677FE" w:rsidP="00A677FE">
      <w:pPr>
        <w:rPr>
          <w:b/>
          <w:bCs/>
          <w:lang w:val="ru-RU"/>
        </w:rPr>
      </w:pPr>
      <w:r w:rsidRPr="00A677FE">
        <w:rPr>
          <w:b/>
          <w:bCs/>
        </w:rPr>
        <w:t>// MapDelete()</w:t>
      </w:r>
      <w:r w:rsidRPr="00D050EA">
        <w:rPr>
          <w:b/>
          <w:bCs/>
          <w:lang w:val="ru-RU"/>
        </w:rPr>
        <w:t xml:space="preserve"> </w:t>
      </w:r>
      <w:r w:rsidRPr="00D050EA">
        <w:rPr>
          <w:lang w:val="ru-RU"/>
        </w:rPr>
        <w:t xml:space="preserve"> </w:t>
      </w:r>
      <w:r w:rsidR="00D050EA" w:rsidRPr="00D050EA">
        <w:t>Регистрирует обработчик для HTTP-запросов методом DELETE. DELETE-запросы используются для удаления данных на сервере</w:t>
      </w:r>
    </w:p>
    <w:p w14:paraId="45D57EF9" w14:textId="358EFE38" w:rsidR="00A677FE" w:rsidRPr="00D050EA" w:rsidRDefault="00A677FE" w:rsidP="00A677FE">
      <w:pPr>
        <w:rPr>
          <w:lang w:val="ru-RU"/>
        </w:rPr>
      </w:pPr>
      <w:r w:rsidRPr="00A677FE">
        <w:rPr>
          <w:b/>
          <w:bCs/>
        </w:rPr>
        <w:t>// MapFallback()</w:t>
      </w:r>
      <w:r w:rsidRPr="00D050EA">
        <w:rPr>
          <w:b/>
          <w:bCs/>
          <w:lang w:val="ru-RU"/>
        </w:rPr>
        <w:t xml:space="preserve"> </w:t>
      </w:r>
      <w:r w:rsidR="00D050EA" w:rsidRPr="00D050EA">
        <w:t>Регистрирует резервный маршрут, который выполняется, если ни один из других маршрутов не совпал с запросом. Это полезно для обработки запросов на несуществующие пути.</w:t>
      </w:r>
    </w:p>
    <w:p w14:paraId="2A74EC7A" w14:textId="6A1DE58A" w:rsidR="00A677FE" w:rsidRPr="00D050EA" w:rsidRDefault="00A677FE" w:rsidP="00A677FE">
      <w:pPr>
        <w:rPr>
          <w:lang w:val="ru-RU"/>
        </w:rPr>
      </w:pPr>
      <w:r w:rsidRPr="00A677FE">
        <w:rPr>
          <w:b/>
          <w:bCs/>
        </w:rPr>
        <w:t>// UseExceptionHandler()</w:t>
      </w:r>
      <w:r>
        <w:rPr>
          <w:b/>
          <w:bCs/>
          <w:lang w:val="ru-RU"/>
        </w:rPr>
        <w:t xml:space="preserve"> </w:t>
      </w:r>
      <w:r w:rsidR="00D050EA" w:rsidRPr="00D050EA">
        <w:t>Настраивает глобальный обработчик исключений для приложения. Это middleware, которое перехватывает все необработанные исключения и перенаправляет запрос на указанный маршрут для обработки ошибки.</w:t>
      </w:r>
    </w:p>
    <w:p w14:paraId="62A0CBE0" w14:textId="496D3DE7" w:rsidR="00A677FE" w:rsidRDefault="00A677FE" w:rsidP="00A677FE">
      <w:r w:rsidRPr="00A677FE">
        <w:rPr>
          <w:b/>
          <w:bCs/>
        </w:rPr>
        <w:t>// UseStaticFiles()</w:t>
      </w:r>
      <w:r>
        <w:rPr>
          <w:b/>
          <w:bCs/>
          <w:lang w:val="ru-RU"/>
        </w:rPr>
        <w:t xml:space="preserve"> </w:t>
      </w:r>
      <w:r w:rsidR="00D050EA" w:rsidRPr="00D050EA">
        <w:t>Настраивает middleware для обслуживания статических файлов (например, CSS, JavaScript, изображения).</w:t>
      </w:r>
    </w:p>
    <w:p w14:paraId="17C0283C" w14:textId="77777777" w:rsidR="004A5BC2" w:rsidRDefault="004A5BC2" w:rsidP="00A677FE"/>
    <w:p w14:paraId="6E5810B4" w14:textId="035A7AC5" w:rsidR="004A5BC2" w:rsidRPr="004A5BC2" w:rsidRDefault="004A5BC2" w:rsidP="004A5BC2">
      <w:pPr>
        <w:rPr>
          <w:b/>
          <w:bCs/>
          <w:lang w:val="ru-RU"/>
        </w:rPr>
      </w:pPr>
      <w:r w:rsidRPr="004A5BC2">
        <w:rPr>
          <w:b/>
          <w:bCs/>
          <w:lang w:val="ru-RU"/>
        </w:rPr>
        <w:t xml:space="preserve">// </w:t>
      </w:r>
      <w:r w:rsidRPr="004A5BC2">
        <w:rPr>
          <w:b/>
          <w:bCs/>
          <w:lang w:val="en-US"/>
        </w:rPr>
        <w:t>IResult</w:t>
      </w:r>
      <w:r w:rsidRPr="004A5BC2">
        <w:rPr>
          <w:b/>
          <w:bCs/>
          <w:lang w:val="ru-RU"/>
        </w:rPr>
        <w:t xml:space="preserve"> </w:t>
      </w:r>
      <w:r w:rsidRPr="004A5BC2">
        <w:t>IResult — это интерфейс, представляющий результат выполнения HTTP-запроса. Он используется для возврата ответа от сервера клиенту. В ASP.NET Core это абстракция, которая позволяет возвращать различные типы HTTP-ответов</w:t>
      </w:r>
    </w:p>
    <w:p w14:paraId="4385B7D6" w14:textId="1ABC215B" w:rsidR="004A5BC2" w:rsidRPr="00383918" w:rsidRDefault="004A5BC2" w:rsidP="004A5BC2">
      <w:pPr>
        <w:rPr>
          <w:b/>
          <w:bCs/>
          <w:lang w:val="ru-RU"/>
        </w:rPr>
      </w:pPr>
      <w:r w:rsidRPr="00383918">
        <w:rPr>
          <w:b/>
          <w:bCs/>
          <w:lang w:val="ru-RU"/>
        </w:rPr>
        <w:t xml:space="preserve">// </w:t>
      </w:r>
      <w:r w:rsidRPr="004A5BC2">
        <w:rPr>
          <w:b/>
          <w:bCs/>
          <w:lang w:val="en-US"/>
        </w:rPr>
        <w:t>Exception</w:t>
      </w:r>
      <w:r w:rsidR="00383918" w:rsidRPr="00383918">
        <w:rPr>
          <w:b/>
          <w:bCs/>
          <w:lang w:val="ru-RU"/>
        </w:rPr>
        <w:t xml:space="preserve"> </w:t>
      </w:r>
      <w:r w:rsidR="00383918" w:rsidRPr="00383918">
        <w:t>Exception — это базовый класс для всех исключений в .NET. Исключения используются для обработки ошибок, которые возникают во время выполнения программы.</w:t>
      </w:r>
    </w:p>
    <w:p w14:paraId="7BEA5CB0" w14:textId="555F9EDB" w:rsidR="004A5BC2" w:rsidRPr="00383918" w:rsidRDefault="004A5BC2" w:rsidP="004A5BC2">
      <w:pPr>
        <w:rPr>
          <w:lang w:val="ru-RU"/>
        </w:rPr>
      </w:pPr>
      <w:r w:rsidRPr="00383918">
        <w:rPr>
          <w:b/>
          <w:bCs/>
          <w:lang w:val="ru-RU"/>
        </w:rPr>
        <w:t xml:space="preserve">// </w:t>
      </w:r>
      <w:r w:rsidRPr="004A5BC2">
        <w:rPr>
          <w:b/>
          <w:bCs/>
          <w:lang w:val="en-US"/>
        </w:rPr>
        <w:t>IDisposable</w:t>
      </w:r>
      <w:r w:rsidR="00383918" w:rsidRPr="00383918">
        <w:rPr>
          <w:b/>
          <w:bCs/>
          <w:lang w:val="ru-RU"/>
        </w:rPr>
        <w:t xml:space="preserve"> </w:t>
      </w:r>
      <w:r w:rsidR="00383918" w:rsidRPr="00383918">
        <w:t>IDisposable — это интерфейс, который используется для освобождения неуправляемых ресурсов (например, файлов, сетевых подключений, баз данных). Он содержит один метод — Dispose(), который вызывается для очистки ресурсов.</w:t>
      </w:r>
    </w:p>
    <w:p w14:paraId="68F2C4DF" w14:textId="26CED0DF" w:rsidR="004A5BC2" w:rsidRPr="00325B85" w:rsidRDefault="004A5BC2" w:rsidP="004A5BC2">
      <w:pPr>
        <w:rPr>
          <w:b/>
          <w:bCs/>
          <w:lang w:val="ru-RU"/>
        </w:rPr>
      </w:pPr>
      <w:r w:rsidRPr="009F5470">
        <w:rPr>
          <w:b/>
          <w:bCs/>
          <w:lang w:val="ru-RU"/>
        </w:rPr>
        <w:t xml:space="preserve">// </w:t>
      </w:r>
      <w:r w:rsidRPr="004A5BC2">
        <w:rPr>
          <w:b/>
          <w:bCs/>
          <w:lang w:val="en-US"/>
        </w:rPr>
        <w:t>Results</w:t>
      </w:r>
      <w:r w:rsidRPr="009F5470">
        <w:rPr>
          <w:b/>
          <w:bCs/>
          <w:lang w:val="ru-RU"/>
        </w:rPr>
        <w:t xml:space="preserve">. </w:t>
      </w:r>
      <w:r w:rsidRPr="004A5BC2">
        <w:rPr>
          <w:b/>
          <w:bCs/>
          <w:lang w:val="en-US"/>
        </w:rPr>
        <w:t>Problem</w:t>
      </w:r>
      <w:r w:rsidRPr="00383918">
        <w:rPr>
          <w:b/>
          <w:bCs/>
          <w:lang w:val="ru-RU"/>
        </w:rPr>
        <w:t xml:space="preserve"> </w:t>
      </w:r>
      <w:r w:rsidRPr="004A5BC2">
        <w:rPr>
          <w:b/>
          <w:bCs/>
          <w:lang w:val="ru-RU"/>
        </w:rPr>
        <w:t>и</w:t>
      </w:r>
      <w:r w:rsidRPr="00383918">
        <w:rPr>
          <w:b/>
          <w:bCs/>
          <w:lang w:val="ru-RU"/>
        </w:rPr>
        <w:t xml:space="preserve"> </w:t>
      </w:r>
      <w:r w:rsidRPr="004A5BC2">
        <w:rPr>
          <w:b/>
          <w:bCs/>
          <w:lang w:val="en-US"/>
        </w:rPr>
        <w:t>RFC</w:t>
      </w:r>
      <w:r w:rsidRPr="00383918">
        <w:rPr>
          <w:b/>
          <w:bCs/>
          <w:lang w:val="ru-RU"/>
        </w:rPr>
        <w:t xml:space="preserve">7231, </w:t>
      </w:r>
      <w:r w:rsidRPr="004A5BC2">
        <w:rPr>
          <w:b/>
          <w:bCs/>
          <w:lang w:val="en-US"/>
        </w:rPr>
        <w:t>section</w:t>
      </w:r>
      <w:r w:rsidRPr="00383918">
        <w:rPr>
          <w:b/>
          <w:bCs/>
          <w:lang w:val="ru-RU"/>
        </w:rPr>
        <w:t xml:space="preserve"> 6.6.1</w:t>
      </w:r>
      <w:r w:rsidR="00383918" w:rsidRPr="00383918">
        <w:rPr>
          <w:b/>
          <w:bCs/>
          <w:lang w:val="ru-RU"/>
        </w:rPr>
        <w:t xml:space="preserve"> </w:t>
      </w:r>
      <w:r w:rsidR="00383918" w:rsidRPr="00383918">
        <w:t>Results.Problem() — это метод, который возвращает объект IResult, представляющий HTTP-ответ с детализированной информацией об ошибке. Этот метод соответствует стандарту RFC 7231, section 6.6.1, который описывает формат HTTP-ответов с ошибками.</w:t>
      </w:r>
      <w:r w:rsidR="00325B85">
        <w:rPr>
          <w:lang w:val="ru-RU"/>
        </w:rPr>
        <w:t xml:space="preserve"> Результат ответа оперд</w:t>
      </w:r>
    </w:p>
    <w:p w14:paraId="1D4E01A2" w14:textId="1BFAD9C6" w:rsidR="008B7D82" w:rsidRPr="009F5470" w:rsidRDefault="004A5BC2" w:rsidP="004A5BC2">
      <w:r w:rsidRPr="004A5BC2">
        <w:rPr>
          <w:b/>
          <w:bCs/>
          <w:lang w:val="ru-RU"/>
        </w:rPr>
        <w:t>// HttpContext</w:t>
      </w:r>
      <w:r w:rsidR="00383918" w:rsidRPr="00383918">
        <w:rPr>
          <w:b/>
          <w:bCs/>
          <w:lang w:val="ru-RU"/>
        </w:rPr>
        <w:t xml:space="preserve"> </w:t>
      </w:r>
      <w:r w:rsidR="00383918" w:rsidRPr="00383918">
        <w:t>HttpContext — это объект, который представляет контекст HTTP-запроса и ответа. Он содержит всю информацию о текущем запросе (например, заголовки, тело запроса, путь) и позволяет управлять ответом (например, устанавливать статус код, писать в тело ответа).</w:t>
      </w:r>
    </w:p>
    <w:p w14:paraId="503D998B" w14:textId="6F58316A" w:rsidR="008B7D82" w:rsidRDefault="008B7D82" w:rsidP="004A5BC2">
      <w:pPr>
        <w:rPr>
          <w:lang w:val="ru-RU"/>
        </w:rPr>
      </w:pPr>
      <w:r w:rsidRPr="008B7D82">
        <w:t>Данные о знаменитостях сохраняются в файле JSON, путь к которому задаётся через BasePath и JSONFileName. В памяти данные хранятся в списке _celebrities.</w:t>
      </w:r>
    </w:p>
    <w:p w14:paraId="666CC378" w14:textId="77777777" w:rsidR="008B7D82" w:rsidRPr="008B7D82" w:rsidRDefault="008B7D82" w:rsidP="008B7D82">
      <w:r w:rsidRPr="008B7D82">
        <w:t>Репозиторий (Repository) — это класс, который управляет данными о знаменитостях. Он предоставляет методы для:</w:t>
      </w:r>
    </w:p>
    <w:p w14:paraId="7593BA84" w14:textId="77777777" w:rsidR="008B7D82" w:rsidRPr="008B7D82" w:rsidRDefault="008B7D82" w:rsidP="008B7D82">
      <w:pPr>
        <w:numPr>
          <w:ilvl w:val="0"/>
          <w:numId w:val="1"/>
        </w:numPr>
      </w:pPr>
      <w:r w:rsidRPr="008B7D82">
        <w:t>Загрузки данных из файла (LoadData).</w:t>
      </w:r>
    </w:p>
    <w:p w14:paraId="3F6757AF" w14:textId="77777777" w:rsidR="008B7D82" w:rsidRPr="008B7D82" w:rsidRDefault="008B7D82" w:rsidP="008B7D82">
      <w:pPr>
        <w:numPr>
          <w:ilvl w:val="0"/>
          <w:numId w:val="1"/>
        </w:numPr>
      </w:pPr>
      <w:r w:rsidRPr="008B7D82">
        <w:t>Сохранения данных в файл (SaveChanges).</w:t>
      </w:r>
    </w:p>
    <w:p w14:paraId="7A9BA69E" w14:textId="77777777" w:rsidR="008B7D82" w:rsidRPr="008B7D82" w:rsidRDefault="008B7D82" w:rsidP="008B7D82">
      <w:pPr>
        <w:numPr>
          <w:ilvl w:val="0"/>
          <w:numId w:val="1"/>
        </w:numPr>
      </w:pPr>
      <w:r w:rsidRPr="008B7D82">
        <w:t>Добавления, обновления, удаления и поиска знаменитостей.</w:t>
      </w:r>
    </w:p>
    <w:p w14:paraId="5308860F" w14:textId="00C9BF48" w:rsidR="008B7D82" w:rsidRDefault="008B7D82" w:rsidP="004A5BC2">
      <w:pPr>
        <w:rPr>
          <w:lang w:val="ru-RU"/>
        </w:rPr>
      </w:pPr>
      <w:r w:rsidRPr="008B7D82">
        <w:t>Репозиторий создаётся один раз с помощью статического метода Create:</w:t>
      </w:r>
    </w:p>
    <w:p w14:paraId="6502FFC5" w14:textId="137DCFEB" w:rsidR="008B7D82" w:rsidRPr="008B7D82" w:rsidRDefault="008B7D82" w:rsidP="004A5BC2">
      <w:pPr>
        <w:rPr>
          <w:b/>
          <w:bCs/>
        </w:rPr>
      </w:pPr>
      <w:r w:rsidRPr="008B7D82">
        <w:rPr>
          <w:b/>
          <w:bCs/>
        </w:rPr>
        <w:lastRenderedPageBreak/>
        <w:t>Один раз вызываем и показать, как репозиторий вызывается</w:t>
      </w:r>
    </w:p>
    <w:p w14:paraId="1AC3269E" w14:textId="759506E3" w:rsidR="008B7D82" w:rsidRDefault="008B7D82" w:rsidP="004A5BC2">
      <w:r w:rsidRPr="008B7D82">
        <w:t>using (IRepository repository = Repository.Create("Data"))</w:t>
      </w:r>
    </w:p>
    <w:p w14:paraId="5D0930F3" w14:textId="629BB459" w:rsidR="002A183A" w:rsidRDefault="002A183A" w:rsidP="004A5BC2">
      <w:pPr>
        <w:rPr>
          <w:lang w:val="ru-RU"/>
        </w:rPr>
      </w:pPr>
      <w:r w:rsidRPr="002A183A">
        <w:t>Если соединение с данными (например, файлом) обрывается, можно использовать интерфейс IDisposable для освобождения ресурсов. В данном коде метод Dispose пустой, так как нет неуправляемых ресурсов.</w:t>
      </w:r>
    </w:p>
    <w:p w14:paraId="0585490E" w14:textId="77777777" w:rsidR="002A183A" w:rsidRPr="002A183A" w:rsidRDefault="002A183A" w:rsidP="002A183A">
      <w:r w:rsidRPr="002A183A">
        <w:t>DAL — это слой доступа к данным, который отвечает за взаимодействие с хранилищем данных (база данных, файлы, API и т.д.). Его основные задачи:</w:t>
      </w:r>
    </w:p>
    <w:p w14:paraId="65506292" w14:textId="77777777" w:rsidR="002A183A" w:rsidRPr="002A183A" w:rsidRDefault="002A183A" w:rsidP="002A183A">
      <w:pPr>
        <w:numPr>
          <w:ilvl w:val="0"/>
          <w:numId w:val="2"/>
        </w:numPr>
      </w:pPr>
      <w:r w:rsidRPr="002A183A">
        <w:rPr>
          <w:b/>
          <w:bCs/>
        </w:rPr>
        <w:t>Изоляция бизнес-логики</w:t>
      </w:r>
      <w:r w:rsidRPr="002A183A">
        <w:t> от деталей работы с данными.</w:t>
      </w:r>
    </w:p>
    <w:p w14:paraId="57E255A0" w14:textId="77777777" w:rsidR="002A183A" w:rsidRPr="002A183A" w:rsidRDefault="002A183A" w:rsidP="002A183A">
      <w:pPr>
        <w:numPr>
          <w:ilvl w:val="0"/>
          <w:numId w:val="2"/>
        </w:numPr>
      </w:pPr>
      <w:r w:rsidRPr="002A183A">
        <w:rPr>
          <w:b/>
          <w:bCs/>
        </w:rPr>
        <w:t>Упрощение тестирования</w:t>
      </w:r>
      <w:r w:rsidRPr="002A183A">
        <w:t>: можно подменить реальный DAL на mock-объект.</w:t>
      </w:r>
    </w:p>
    <w:p w14:paraId="20FBCC1E" w14:textId="77777777" w:rsidR="002A183A" w:rsidRPr="002A183A" w:rsidRDefault="002A183A" w:rsidP="002A183A">
      <w:pPr>
        <w:numPr>
          <w:ilvl w:val="0"/>
          <w:numId w:val="2"/>
        </w:numPr>
      </w:pPr>
      <w:r w:rsidRPr="002A183A">
        <w:rPr>
          <w:b/>
          <w:bCs/>
        </w:rPr>
        <w:t>Централизация логики доступа к данным</w:t>
      </w:r>
      <w:r w:rsidRPr="002A183A">
        <w:t>: все операции с данными выполняются в одном месте.</w:t>
      </w:r>
    </w:p>
    <w:p w14:paraId="7EB8418B" w14:textId="77777777" w:rsidR="002A183A" w:rsidRPr="002A183A" w:rsidRDefault="002A183A" w:rsidP="002A183A">
      <w:r w:rsidRPr="002A183A">
        <w:t>Паттерн Repository — это способ организации доступа к данным, который абстрагирует работу с хранилищем. В вашем коде:</w:t>
      </w:r>
    </w:p>
    <w:p w14:paraId="7DB75B84" w14:textId="77777777" w:rsidR="002A183A" w:rsidRPr="002A183A" w:rsidRDefault="002A183A" w:rsidP="002A183A">
      <w:pPr>
        <w:numPr>
          <w:ilvl w:val="0"/>
          <w:numId w:val="3"/>
        </w:numPr>
      </w:pPr>
      <w:r w:rsidRPr="002A183A">
        <w:rPr>
          <w:b/>
          <w:bCs/>
        </w:rPr>
        <w:t>Интерфейс IRepository</w:t>
      </w:r>
      <w:r w:rsidRPr="002A183A">
        <w:t> определяет контракт для работы с данными.</w:t>
      </w:r>
    </w:p>
    <w:p w14:paraId="08A0A398" w14:textId="0455CB7C" w:rsidR="002A183A" w:rsidRPr="00751F70" w:rsidRDefault="002A183A" w:rsidP="004A5BC2">
      <w:pPr>
        <w:numPr>
          <w:ilvl w:val="0"/>
          <w:numId w:val="3"/>
        </w:numPr>
      </w:pPr>
      <w:r w:rsidRPr="002A183A">
        <w:rPr>
          <w:b/>
          <w:bCs/>
        </w:rPr>
        <w:t>Класс Repository</w:t>
      </w:r>
      <w:r w:rsidRPr="002A183A">
        <w:t> реализует этот контракт, работая с данными в формате JSON.</w:t>
      </w:r>
    </w:p>
    <w:p w14:paraId="250858FE" w14:textId="77777777" w:rsidR="00397CF0" w:rsidRPr="00397CF0" w:rsidRDefault="00397CF0" w:rsidP="00397CF0">
      <w:pPr>
        <w:numPr>
          <w:ilvl w:val="0"/>
          <w:numId w:val="4"/>
        </w:numPr>
        <w:rPr>
          <w:b/>
          <w:bCs/>
        </w:rPr>
      </w:pPr>
      <w:r w:rsidRPr="00397CF0">
        <w:rPr>
          <w:b/>
          <w:bCs/>
        </w:rPr>
        <w:t>Исключения создаются с помощью ключевого слова throw.</w:t>
      </w:r>
    </w:p>
    <w:p w14:paraId="4A63F76F" w14:textId="77777777" w:rsidR="001702A9" w:rsidRDefault="001702A9" w:rsidP="001702A9">
      <w:pPr>
        <w:pStyle w:val="ac"/>
        <w:numPr>
          <w:ilvl w:val="0"/>
          <w:numId w:val="4"/>
        </w:numPr>
        <w:shd w:val="clear" w:color="auto" w:fill="292A2D"/>
        <w:spacing w:before="0" w:beforeAutospacing="0" w:after="0" w:afterAutospacing="0"/>
        <w:rPr>
          <w:rFonts w:ascii="Segoe UI" w:hAnsi="Segoe UI" w:cs="Segoe UI"/>
          <w:color w:val="F8FAFF"/>
        </w:rPr>
      </w:pPr>
      <w:r>
        <w:rPr>
          <w:rFonts w:ascii="Segoe UI" w:hAnsi="Segoe UI" w:cs="Segoe UI"/>
          <w:color w:val="F8FAFF"/>
        </w:rPr>
        <w:t>После </w:t>
      </w:r>
      <w:r>
        <w:rPr>
          <w:rStyle w:val="HTML"/>
          <w:rFonts w:ascii="var(--ds-font-family-code)" w:eastAsiaTheme="majorEastAsia" w:hAnsi="var(--ds-font-family-code)"/>
          <w:color w:val="F8FAFF"/>
          <w:sz w:val="21"/>
          <w:szCs w:val="21"/>
        </w:rPr>
        <w:t>throw</w:t>
      </w:r>
      <w:r>
        <w:rPr>
          <w:rFonts w:ascii="Segoe UI" w:hAnsi="Segoe UI" w:cs="Segoe UI"/>
          <w:color w:val="F8FAFF"/>
        </w:rPr>
        <w:t> указывается объект исключения.</w:t>
      </w:r>
    </w:p>
    <w:p w14:paraId="35FFC24E" w14:textId="77777777" w:rsidR="001702A9" w:rsidRDefault="001702A9" w:rsidP="001702A9">
      <w:pPr>
        <w:pStyle w:val="ac"/>
        <w:numPr>
          <w:ilvl w:val="0"/>
          <w:numId w:val="4"/>
        </w:numPr>
        <w:shd w:val="clear" w:color="auto" w:fill="292A2D"/>
        <w:spacing w:before="0" w:beforeAutospacing="0" w:after="0" w:afterAutospacing="0"/>
        <w:rPr>
          <w:rFonts w:ascii="Segoe UI" w:hAnsi="Segoe UI" w:cs="Segoe UI"/>
          <w:color w:val="F8FAFF"/>
        </w:rPr>
      </w:pPr>
      <w:r>
        <w:rPr>
          <w:rFonts w:ascii="Segoe UI" w:hAnsi="Segoe UI" w:cs="Segoe UI"/>
          <w:color w:val="F8FAFF"/>
        </w:rPr>
        <w:t>Исключение создается с помощью конструктора соответствующего класса.</w:t>
      </w:r>
    </w:p>
    <w:p w14:paraId="2FCE0959" w14:textId="77777777" w:rsidR="001702A9" w:rsidRDefault="001702A9" w:rsidP="001702A9">
      <w:pPr>
        <w:pStyle w:val="ac"/>
        <w:numPr>
          <w:ilvl w:val="0"/>
          <w:numId w:val="4"/>
        </w:numPr>
        <w:shd w:val="clear" w:color="auto" w:fill="292A2D"/>
        <w:spacing w:before="0" w:beforeAutospacing="0" w:after="0" w:afterAutospacing="0"/>
        <w:rPr>
          <w:rFonts w:ascii="Segoe UI" w:hAnsi="Segoe UI" w:cs="Segoe UI"/>
          <w:color w:val="F8FAFF"/>
        </w:rPr>
      </w:pPr>
      <w:r>
        <w:rPr>
          <w:rFonts w:ascii="Segoe UI" w:hAnsi="Segoe UI" w:cs="Segoe UI"/>
          <w:color w:val="F8FAFF"/>
        </w:rPr>
        <w:t>В конструктор передается сообщение об ошибке, которое будет доступно через свойство </w:t>
      </w:r>
      <w:r>
        <w:rPr>
          <w:rStyle w:val="HTML"/>
          <w:rFonts w:ascii="var(--ds-font-family-code)" w:eastAsiaTheme="majorEastAsia" w:hAnsi="var(--ds-font-family-code)"/>
          <w:color w:val="F8FAFF"/>
          <w:sz w:val="21"/>
          <w:szCs w:val="21"/>
        </w:rPr>
        <w:t>Message</w:t>
      </w:r>
      <w:r>
        <w:rPr>
          <w:rFonts w:ascii="Segoe UI" w:hAnsi="Segoe UI" w:cs="Segoe UI"/>
          <w:color w:val="F8FAFF"/>
        </w:rPr>
        <w:t>.</w:t>
      </w:r>
    </w:p>
    <w:p w14:paraId="0ADC8652" w14:textId="433DA650" w:rsidR="004F6906" w:rsidRPr="00397CF0" w:rsidRDefault="004F6906" w:rsidP="003D5F37">
      <w:pPr>
        <w:rPr>
          <w:b/>
          <w:bCs/>
        </w:rPr>
      </w:pPr>
    </w:p>
    <w:sectPr w:rsidR="004F6906" w:rsidRPr="00397C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ar(--ds-font-family-code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25F41"/>
    <w:multiLevelType w:val="multilevel"/>
    <w:tmpl w:val="F6BE8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3B3E91"/>
    <w:multiLevelType w:val="multilevel"/>
    <w:tmpl w:val="07164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AC3E0F"/>
    <w:multiLevelType w:val="multilevel"/>
    <w:tmpl w:val="FBB29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9520FB"/>
    <w:multiLevelType w:val="multilevel"/>
    <w:tmpl w:val="E668D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2AB2C50"/>
    <w:multiLevelType w:val="multilevel"/>
    <w:tmpl w:val="7152D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466FEE"/>
    <w:multiLevelType w:val="multilevel"/>
    <w:tmpl w:val="B9E04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0785305">
    <w:abstractNumId w:val="2"/>
  </w:num>
  <w:num w:numId="2" w16cid:durableId="936980715">
    <w:abstractNumId w:val="3"/>
  </w:num>
  <w:num w:numId="3" w16cid:durableId="1552498950">
    <w:abstractNumId w:val="1"/>
  </w:num>
  <w:num w:numId="4" w16cid:durableId="325863272">
    <w:abstractNumId w:val="5"/>
  </w:num>
  <w:num w:numId="5" w16cid:durableId="249193546">
    <w:abstractNumId w:val="4"/>
  </w:num>
  <w:num w:numId="6" w16cid:durableId="21298595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89D"/>
    <w:rsid w:val="000B6E7A"/>
    <w:rsid w:val="000C3C0A"/>
    <w:rsid w:val="001702A9"/>
    <w:rsid w:val="0019789D"/>
    <w:rsid w:val="002A183A"/>
    <w:rsid w:val="00325B85"/>
    <w:rsid w:val="00383918"/>
    <w:rsid w:val="00397CF0"/>
    <w:rsid w:val="003D5F37"/>
    <w:rsid w:val="004A5BC2"/>
    <w:rsid w:val="004F6906"/>
    <w:rsid w:val="00712F5A"/>
    <w:rsid w:val="00751F70"/>
    <w:rsid w:val="008B7D82"/>
    <w:rsid w:val="009F5470"/>
    <w:rsid w:val="00A677FE"/>
    <w:rsid w:val="00D050EA"/>
    <w:rsid w:val="00D82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BA3C1F"/>
  <w15:chartTrackingRefBased/>
  <w15:docId w15:val="{1931594D-8CDC-43B6-943F-4EC032F4B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978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978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9789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978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9789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978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978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978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978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9789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978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9789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9789D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9789D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9789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9789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9789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9789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978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978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978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978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978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9789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9789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9789D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9789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9789D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19789D"/>
    <w:rPr>
      <w:b/>
      <w:bCs/>
      <w:smallCaps/>
      <w:color w:val="2F5496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1702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BY"/>
      <w14:ligatures w14:val="none"/>
    </w:rPr>
  </w:style>
  <w:style w:type="character" w:styleId="HTML">
    <w:name w:val="HTML Code"/>
    <w:basedOn w:val="a0"/>
    <w:uiPriority w:val="99"/>
    <w:semiHidden/>
    <w:unhideWhenUsed/>
    <w:rsid w:val="001702A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653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4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8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3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6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1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585</Words>
  <Characters>3337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Сосновец</dc:creator>
  <cp:keywords/>
  <dc:description/>
  <cp:lastModifiedBy>Мария Сосновец</cp:lastModifiedBy>
  <cp:revision>12</cp:revision>
  <dcterms:created xsi:type="dcterms:W3CDTF">2025-03-23T08:28:00Z</dcterms:created>
  <dcterms:modified xsi:type="dcterms:W3CDTF">2025-03-24T07:17:00Z</dcterms:modified>
</cp:coreProperties>
</file>