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74013" w:rsidRPr="00874013" w:rsidRDefault="00874013" w:rsidP="00874013">
      <w:pPr>
        <w:spacing w:line="360" w:lineRule="auto"/>
        <w:ind w:firstLineChars="0" w:firstLine="0"/>
        <w:rPr>
          <w:rFonts w:ascii="仿宋_GB2312" w:eastAsia="仿宋_GB2312"/>
          <w:color w:val="000000"/>
          <w:sz w:val="32"/>
          <w:szCs w:val="28"/>
        </w:rPr>
      </w:pPr>
      <w:bookmarkStart w:id="0" w:name="_Toc476055998"/>
      <w:bookmarkStart w:id="1" w:name="_Toc475092024"/>
      <w:bookmarkStart w:id="2" w:name="_Toc475092488"/>
      <w:r w:rsidRPr="00874013">
        <w:rPr>
          <w:rFonts w:ascii="仿宋_GB2312" w:eastAsia="仿宋_GB2312" w:hint="eastAsia"/>
          <w:color w:val="000000"/>
          <w:sz w:val="32"/>
          <w:szCs w:val="28"/>
        </w:rPr>
        <w:t>分类号：</w:t>
      </w:r>
      <w:r w:rsidR="003C44B6">
        <w:rPr>
          <w:rFonts w:ascii="仿宋_GB2312" w:eastAsia="仿宋_GB2312" w:hint="eastAsia"/>
          <w:color w:val="000000"/>
          <w:sz w:val="32"/>
          <w:szCs w:val="28"/>
        </w:rPr>
        <w:t>TP393</w:t>
      </w:r>
      <w:r w:rsidRPr="00874013">
        <w:rPr>
          <w:rFonts w:ascii="仿宋_GB2312" w:eastAsia="仿宋_GB2312" w:hint="eastAsia"/>
          <w:color w:val="000000"/>
          <w:sz w:val="32"/>
          <w:szCs w:val="28"/>
        </w:rPr>
        <w:t xml:space="preserve">                </w:t>
      </w:r>
      <w:r w:rsidR="00FE6AF2">
        <w:rPr>
          <w:rFonts w:ascii="仿宋_GB2312" w:eastAsia="仿宋_GB2312"/>
          <w:color w:val="000000"/>
          <w:sz w:val="32"/>
          <w:szCs w:val="28"/>
        </w:rPr>
        <w:t xml:space="preserve">        </w:t>
      </w:r>
      <w:r w:rsidRPr="00874013">
        <w:rPr>
          <w:rFonts w:ascii="仿宋_GB2312" w:eastAsia="仿宋_GB2312" w:hint="eastAsia"/>
          <w:color w:val="000000"/>
          <w:sz w:val="32"/>
          <w:szCs w:val="28"/>
        </w:rPr>
        <w:t>单位代码：11232</w:t>
      </w:r>
    </w:p>
    <w:p w:rsidR="00874013" w:rsidRPr="00874013" w:rsidRDefault="00874013" w:rsidP="00874013">
      <w:pPr>
        <w:spacing w:line="360" w:lineRule="auto"/>
        <w:ind w:firstLineChars="100" w:firstLine="320"/>
        <w:rPr>
          <w:rFonts w:ascii="仿宋_GB2312" w:eastAsia="仿宋_GB2312"/>
          <w:color w:val="000000"/>
          <w:sz w:val="32"/>
          <w:szCs w:val="28"/>
        </w:rPr>
      </w:pPr>
      <w:r w:rsidRPr="00874013">
        <w:rPr>
          <w:rFonts w:ascii="仿宋_GB2312" w:eastAsia="仿宋_GB2312" w:hint="eastAsia"/>
          <w:color w:val="000000"/>
          <w:sz w:val="32"/>
          <w:szCs w:val="28"/>
        </w:rPr>
        <w:t xml:space="preserve">                           </w:t>
      </w:r>
      <w:r w:rsidR="00FE6AF2">
        <w:rPr>
          <w:rFonts w:ascii="仿宋_GB2312" w:eastAsia="仿宋_GB2312"/>
          <w:color w:val="000000"/>
          <w:sz w:val="32"/>
          <w:szCs w:val="28"/>
        </w:rPr>
        <w:t xml:space="preserve">        </w:t>
      </w:r>
      <w:r w:rsidRPr="00874013">
        <w:rPr>
          <w:rFonts w:ascii="仿宋_GB2312" w:eastAsia="仿宋_GB2312" w:hint="eastAsia"/>
          <w:color w:val="000000"/>
          <w:sz w:val="32"/>
          <w:szCs w:val="28"/>
        </w:rPr>
        <w:t>密级</w:t>
      </w:r>
      <w:r w:rsidRPr="00874013">
        <w:rPr>
          <w:rFonts w:ascii="仿宋_GB2312" w:eastAsia="仿宋_GB2312" w:hint="eastAsia"/>
          <w:color w:val="000000"/>
          <w:sz w:val="28"/>
          <w:szCs w:val="28"/>
        </w:rPr>
        <w:t xml:space="preserve">：                                            </w:t>
      </w:r>
    </w:p>
    <w:p w:rsidR="00874013" w:rsidRPr="00874013" w:rsidRDefault="00717AC3" w:rsidP="00874013">
      <w:pPr>
        <w:spacing w:line="360" w:lineRule="auto"/>
        <w:ind w:leftChars="-1" w:left="-2" w:firstLineChars="0" w:firstLine="1"/>
        <w:jc w:val="center"/>
        <w:rPr>
          <w:color w:val="000000"/>
          <w:sz w:val="30"/>
        </w:rPr>
      </w:pPr>
      <w:r w:rsidRPr="00874013">
        <w:rPr>
          <w:noProof/>
          <w:color w:val="000000"/>
          <w:sz w:val="30"/>
        </w:rPr>
        <w:drawing>
          <wp:inline distT="0" distB="0" distL="0" distR="0" wp14:anchorId="05B835C7" wp14:editId="06F3C92C">
            <wp:extent cx="914400" cy="914400"/>
            <wp:effectExtent l="0" t="0" r="0" b="0"/>
            <wp:docPr id="1" name="图片 2" descr="信息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信息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874013" w:rsidRPr="00874013" w:rsidRDefault="00717AC3" w:rsidP="00874013">
      <w:pPr>
        <w:spacing w:line="360" w:lineRule="auto"/>
        <w:ind w:firstLineChars="0" w:firstLine="0"/>
        <w:jc w:val="center"/>
        <w:rPr>
          <w:color w:val="000000"/>
          <w:sz w:val="30"/>
        </w:rPr>
      </w:pPr>
      <w:r w:rsidRPr="00874013">
        <w:rPr>
          <w:noProof/>
          <w:color w:val="000000"/>
          <w:sz w:val="30"/>
        </w:rPr>
        <w:drawing>
          <wp:inline distT="0" distB="0" distL="0" distR="0" wp14:anchorId="51794119" wp14:editId="33C34B0D">
            <wp:extent cx="4462780" cy="873760"/>
            <wp:effectExtent l="0" t="0" r="0" b="2540"/>
            <wp:docPr id="2"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2780" cy="873760"/>
                    </a:xfrm>
                    <a:prstGeom prst="rect">
                      <a:avLst/>
                    </a:prstGeom>
                    <a:noFill/>
                    <a:ln>
                      <a:noFill/>
                    </a:ln>
                  </pic:spPr>
                </pic:pic>
              </a:graphicData>
            </a:graphic>
          </wp:inline>
        </w:drawing>
      </w:r>
    </w:p>
    <w:p w:rsidR="00874013" w:rsidRPr="00874013" w:rsidRDefault="00874013" w:rsidP="00874013">
      <w:pPr>
        <w:spacing w:line="360" w:lineRule="auto"/>
        <w:ind w:firstLineChars="0" w:firstLine="0"/>
        <w:jc w:val="center"/>
        <w:rPr>
          <w:color w:val="000000"/>
          <w:sz w:val="30"/>
        </w:rPr>
      </w:pPr>
    </w:p>
    <w:p w:rsidR="00874013" w:rsidRPr="00874013" w:rsidRDefault="00874013" w:rsidP="00874013">
      <w:pPr>
        <w:spacing w:line="360" w:lineRule="auto"/>
        <w:ind w:firstLineChars="0" w:firstLine="0"/>
        <w:jc w:val="center"/>
        <w:rPr>
          <w:color w:val="000000"/>
          <w:sz w:val="30"/>
        </w:rPr>
      </w:pPr>
    </w:p>
    <w:p w:rsidR="00874013" w:rsidRPr="00874013" w:rsidRDefault="008D6C29" w:rsidP="00874013">
      <w:pPr>
        <w:spacing w:line="360" w:lineRule="auto"/>
        <w:ind w:firstLineChars="0" w:firstLine="0"/>
        <w:jc w:val="center"/>
        <w:rPr>
          <w:rFonts w:ascii="黑体" w:eastAsia="黑体" w:hAnsi="宋体"/>
          <w:color w:val="000000"/>
          <w:sz w:val="36"/>
          <w:szCs w:val="36"/>
        </w:rPr>
      </w:pPr>
      <w:r>
        <w:rPr>
          <w:rFonts w:ascii="黑体" w:eastAsia="黑体" w:hAnsi="宋体" w:hint="eastAsia"/>
          <w:color w:val="000000"/>
          <w:sz w:val="36"/>
          <w:szCs w:val="36"/>
        </w:rPr>
        <w:t>专业</w:t>
      </w:r>
      <w:r w:rsidR="00874013" w:rsidRPr="00874013">
        <w:rPr>
          <w:rFonts w:ascii="黑体" w:eastAsia="黑体" w:hAnsi="宋体" w:hint="eastAsia"/>
          <w:color w:val="000000"/>
          <w:sz w:val="36"/>
          <w:szCs w:val="36"/>
        </w:rPr>
        <w:t>硕士学位论文</w:t>
      </w:r>
    </w:p>
    <w:p w:rsidR="00874013" w:rsidRPr="0076514C" w:rsidRDefault="00F81085" w:rsidP="00874013">
      <w:pPr>
        <w:spacing w:before="312" w:after="312" w:line="360" w:lineRule="auto"/>
        <w:ind w:leftChars="-59" w:left="-12" w:hangingChars="27" w:hanging="130"/>
        <w:jc w:val="center"/>
        <w:rPr>
          <w:rFonts w:ascii="黑体" w:eastAsia="黑体"/>
          <w:b/>
          <w:bCs/>
          <w:color w:val="000000"/>
          <w:sz w:val="48"/>
          <w:szCs w:val="52"/>
        </w:rPr>
      </w:pPr>
      <w:r>
        <w:rPr>
          <w:rFonts w:ascii="黑体" w:eastAsia="黑体" w:hint="eastAsia"/>
          <w:b/>
          <w:bCs/>
          <w:color w:val="000000"/>
          <w:sz w:val="48"/>
          <w:szCs w:val="52"/>
        </w:rPr>
        <w:t>面向URLLC</w:t>
      </w:r>
      <w:r w:rsidR="00B8347C">
        <w:rPr>
          <w:rFonts w:ascii="黑体" w:eastAsia="黑体" w:hint="eastAsia"/>
          <w:b/>
          <w:bCs/>
          <w:color w:val="000000"/>
          <w:sz w:val="48"/>
          <w:szCs w:val="52"/>
        </w:rPr>
        <w:t>网络的</w:t>
      </w:r>
      <w:r>
        <w:rPr>
          <w:rFonts w:ascii="黑体" w:eastAsia="黑体" w:hint="eastAsia"/>
          <w:b/>
          <w:bCs/>
          <w:color w:val="000000"/>
          <w:sz w:val="48"/>
          <w:szCs w:val="52"/>
        </w:rPr>
        <w:t>性能评价与</w:t>
      </w:r>
      <w:r w:rsidR="00D1119A">
        <w:rPr>
          <w:rFonts w:ascii="黑体" w:eastAsia="黑体" w:hint="eastAsia"/>
          <w:b/>
          <w:bCs/>
          <w:color w:val="000000"/>
          <w:sz w:val="48"/>
          <w:szCs w:val="52"/>
        </w:rPr>
        <w:t>资源分配</w:t>
      </w:r>
      <w:r w:rsidR="00717AC3" w:rsidRPr="0076514C">
        <w:rPr>
          <w:noProof/>
          <w:sz w:val="22"/>
        </w:rPr>
        <mc:AlternateContent>
          <mc:Choice Requires="wps">
            <w:drawing>
              <wp:anchor distT="0" distB="0" distL="114300" distR="114300" simplePos="0" relativeHeight="251658752" behindDoc="0" locked="0" layoutInCell="1" allowOverlap="1" wp14:anchorId="66230BEF" wp14:editId="698DC456">
                <wp:simplePos x="0" y="0"/>
                <wp:positionH relativeFrom="column">
                  <wp:posOffset>1296670</wp:posOffset>
                </wp:positionH>
                <wp:positionV relativeFrom="paragraph">
                  <wp:posOffset>6487160</wp:posOffset>
                </wp:positionV>
                <wp:extent cx="5143500" cy="2674620"/>
                <wp:effectExtent l="0" t="0" r="19050" b="1143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30BEF" id="矩形 16" o:spid="_x0000_s1026" style="position:absolute;left:0;text-align:left;margin-left:102.1pt;margin-top:510.8pt;width:405pt;height:21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" strokecolor="white">
                <v:textbo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7728" behindDoc="0" locked="0" layoutInCell="1" allowOverlap="1" wp14:anchorId="7EB20263" wp14:editId="0E12866E">
                <wp:simplePos x="0" y="0"/>
                <wp:positionH relativeFrom="column">
                  <wp:posOffset>1296670</wp:posOffset>
                </wp:positionH>
                <wp:positionV relativeFrom="paragraph">
                  <wp:posOffset>6487160</wp:posOffset>
                </wp:positionV>
                <wp:extent cx="5143500" cy="2674620"/>
                <wp:effectExtent l="0" t="0" r="19050" b="1143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20263" id="矩形 14" o:spid="_x0000_s1027" style="position:absolute;left:0;text-align:left;margin-left:102.1pt;margin-top:510.8pt;width:405pt;height:21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BT9DgrOwIAAFkEAAAOAAAA&#10;AAAAAAAAAAAAAC4CAABkcnMvZTJvRG9jLnhtbFBLAQItABQABgAIAAAAIQC0ZIdN4AAAAA4BAAAP&#10;AAAAAAAAAAAAAAAAAJUEAABkcnMvZG93bnJldi54bWxQSwUGAAAAAAQABADzAAAAogUAAAAA&#10;" strokecolor="white">
                <v:textbo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6704" behindDoc="0" locked="0" layoutInCell="1" allowOverlap="1" wp14:anchorId="77BBE42D" wp14:editId="7E2D97B7">
                <wp:simplePos x="0" y="0"/>
                <wp:positionH relativeFrom="column">
                  <wp:posOffset>1296670</wp:posOffset>
                </wp:positionH>
                <wp:positionV relativeFrom="paragraph">
                  <wp:posOffset>6487160</wp:posOffset>
                </wp:positionV>
                <wp:extent cx="5143500" cy="2674620"/>
                <wp:effectExtent l="0" t="0" r="19050" b="1143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BE42D" id="矩形 13" o:spid="_x0000_s1028" style="position:absolute;left:0;text-align:left;margin-left:102.1pt;margin-top:510.8pt;width:405pt;height:210.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ADgpS7OwIAAFkEAAAOAAAA&#10;AAAAAAAAAAAAAC4CAABkcnMvZTJvRG9jLnhtbFBLAQItABQABgAIAAAAIQC0ZIdN4AAAAA4BAAAP&#10;AAAAAAAAAAAAAAAAAJUEAABkcnMvZG93bnJldi54bWxQSwUGAAAAAAQABADzAAAAogUAAAAA&#10;" strokecolor="white">
                <v:textbox>
                  <w:txbxContent>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4A7A35" w:rsidRDefault="004A7A35"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p w:rsidR="004A7A35" w:rsidRDefault="004A7A35" w:rsidP="00874013">
                      <w:pPr>
                        <w:spacing w:before="312" w:after="312"/>
                        <w:ind w:firstLineChars="450" w:firstLine="1440"/>
                        <w:rPr>
                          <w:rFonts w:ascii="仿宋_GB2312" w:eastAsia="仿宋_GB2312"/>
                          <w:sz w:val="32"/>
                          <w:szCs w:val="32"/>
                        </w:rPr>
                      </w:pPr>
                    </w:p>
                  </w:txbxContent>
                </v:textbox>
              </v:rect>
            </w:pict>
          </mc:Fallback>
        </mc:AlternateContent>
      </w:r>
    </w:p>
    <w:p w:rsidR="003050A4" w:rsidRDefault="003050A4" w:rsidP="00EA16E4">
      <w:pPr>
        <w:spacing w:line="360" w:lineRule="auto"/>
        <w:ind w:firstLineChars="662" w:firstLine="2118"/>
        <w:jc w:val="left"/>
        <w:rPr>
          <w:rFonts w:ascii="仿宋_GB2312" w:eastAsia="仿宋_GB2312"/>
          <w:sz w:val="32"/>
          <w:szCs w:val="32"/>
        </w:rPr>
      </w:pPr>
    </w:p>
    <w:p w:rsidR="00874013" w:rsidRPr="00874013" w:rsidRDefault="00874013" w:rsidP="00EA16E4">
      <w:pPr>
        <w:spacing w:line="360" w:lineRule="auto"/>
        <w:ind w:firstLineChars="662" w:firstLine="2118"/>
        <w:jc w:val="left"/>
        <w:rPr>
          <w:rFonts w:ascii="仿宋_GB2312" w:eastAsia="仿宋_GB2312"/>
          <w:sz w:val="32"/>
          <w:szCs w:val="32"/>
        </w:rPr>
      </w:pPr>
      <w:r w:rsidRPr="00874013">
        <w:rPr>
          <w:rFonts w:ascii="仿宋_GB2312" w:eastAsia="仿宋_GB2312" w:hint="eastAsia"/>
          <w:sz w:val="32"/>
          <w:szCs w:val="32"/>
        </w:rPr>
        <w:t>学 院：</w:t>
      </w:r>
      <w:r w:rsidR="00EA16E4">
        <w:rPr>
          <w:rFonts w:ascii="仿宋_GB2312" w:eastAsia="仿宋_GB2312" w:hint="eastAsia"/>
          <w:sz w:val="32"/>
          <w:szCs w:val="32"/>
        </w:rPr>
        <w:t xml:space="preserve">  </w:t>
      </w:r>
      <w:r w:rsidR="00EA16E4">
        <w:rPr>
          <w:rFonts w:ascii="仿宋_GB2312" w:eastAsia="仿宋_GB2312"/>
          <w:sz w:val="32"/>
          <w:szCs w:val="32"/>
        </w:rPr>
        <w:t xml:space="preserve">     </w:t>
      </w:r>
      <w:r w:rsidRPr="00874013">
        <w:rPr>
          <w:rFonts w:ascii="仿宋_GB2312" w:eastAsia="仿宋_GB2312" w:hint="eastAsia"/>
          <w:sz w:val="32"/>
          <w:szCs w:val="32"/>
        </w:rPr>
        <w:t>计算机</w:t>
      </w:r>
      <w:r w:rsidRPr="00874013">
        <w:rPr>
          <w:rFonts w:ascii="仿宋_GB2312" w:eastAsia="仿宋_GB2312"/>
          <w:sz w:val="32"/>
          <w:szCs w:val="32"/>
        </w:rPr>
        <w:t>学院</w:t>
      </w:r>
    </w:p>
    <w:p w:rsidR="00874013" w:rsidRPr="00874013" w:rsidRDefault="00EA16E4" w:rsidP="00EA16E4">
      <w:pPr>
        <w:spacing w:line="360" w:lineRule="auto"/>
        <w:ind w:firstLineChars="662" w:firstLine="2118"/>
        <w:jc w:val="left"/>
        <w:rPr>
          <w:rFonts w:ascii="仿宋_GB2312" w:eastAsia="仿宋_GB2312"/>
          <w:sz w:val="32"/>
          <w:szCs w:val="32"/>
        </w:rPr>
      </w:pPr>
      <w:r>
        <w:rPr>
          <w:rFonts w:ascii="仿宋_GB2312" w:eastAsia="仿宋_GB2312" w:hint="eastAsia"/>
          <w:sz w:val="32"/>
          <w:szCs w:val="32"/>
        </w:rPr>
        <w:t>学科</w:t>
      </w:r>
      <w:r>
        <w:rPr>
          <w:rFonts w:ascii="仿宋_GB2312" w:eastAsia="仿宋_GB2312"/>
          <w:sz w:val="32"/>
          <w:szCs w:val="32"/>
        </w:rPr>
        <w:t>(</w:t>
      </w:r>
      <w:r w:rsidR="00874013" w:rsidRPr="00874013">
        <w:rPr>
          <w:rFonts w:ascii="仿宋_GB2312" w:eastAsia="仿宋_GB2312" w:hint="eastAsia"/>
          <w:sz w:val="32"/>
          <w:szCs w:val="32"/>
        </w:rPr>
        <w:t>专业</w:t>
      </w:r>
      <w:r>
        <w:rPr>
          <w:rFonts w:ascii="仿宋_GB2312" w:eastAsia="仿宋_GB2312" w:hint="eastAsia"/>
          <w:sz w:val="32"/>
          <w:szCs w:val="32"/>
        </w:rPr>
        <w:t>)</w:t>
      </w:r>
      <w:r w:rsidR="00874013" w:rsidRPr="00874013">
        <w:rPr>
          <w:rFonts w:ascii="仿宋_GB2312" w:eastAsia="仿宋_GB2312" w:hint="eastAsia"/>
          <w:sz w:val="32"/>
          <w:szCs w:val="32"/>
        </w:rPr>
        <w:t>：</w:t>
      </w:r>
      <w:r>
        <w:rPr>
          <w:rFonts w:ascii="仿宋_GB2312" w:eastAsia="仿宋_GB2312" w:hint="eastAsia"/>
          <w:sz w:val="32"/>
          <w:szCs w:val="32"/>
        </w:rPr>
        <w:t xml:space="preserve">  </w:t>
      </w:r>
      <w:r w:rsidR="00874013" w:rsidRPr="00874013">
        <w:rPr>
          <w:rFonts w:ascii="仿宋_GB2312" w:eastAsia="仿宋_GB2312" w:hint="eastAsia"/>
          <w:sz w:val="32"/>
          <w:szCs w:val="32"/>
        </w:rPr>
        <w:t>计算机技术</w:t>
      </w:r>
    </w:p>
    <w:p w:rsidR="00874013" w:rsidRPr="00874013" w:rsidRDefault="00874013" w:rsidP="00EA16E4">
      <w:pPr>
        <w:spacing w:line="360" w:lineRule="auto"/>
        <w:ind w:firstLineChars="662" w:firstLine="2118"/>
        <w:jc w:val="left"/>
        <w:rPr>
          <w:rFonts w:ascii="仿宋_GB2312" w:eastAsia="仿宋_GB2312"/>
          <w:sz w:val="32"/>
          <w:szCs w:val="32"/>
        </w:rPr>
      </w:pPr>
      <w:r w:rsidRPr="00874013">
        <w:rPr>
          <w:rFonts w:ascii="仿宋_GB2312" w:eastAsia="仿宋_GB2312" w:hint="eastAsia"/>
          <w:sz w:val="32"/>
          <w:szCs w:val="32"/>
        </w:rPr>
        <w:t>学 号：</w:t>
      </w:r>
      <w:r w:rsidR="00EA16E4">
        <w:rPr>
          <w:rFonts w:ascii="仿宋_GB2312" w:eastAsia="仿宋_GB2312" w:hint="eastAsia"/>
          <w:sz w:val="32"/>
          <w:szCs w:val="32"/>
        </w:rPr>
        <w:t xml:space="preserve">  </w:t>
      </w:r>
      <w:r w:rsidR="00EA16E4">
        <w:rPr>
          <w:rFonts w:ascii="仿宋_GB2312" w:eastAsia="仿宋_GB2312"/>
          <w:sz w:val="32"/>
          <w:szCs w:val="32"/>
        </w:rPr>
        <w:t xml:space="preserve">     </w:t>
      </w:r>
      <w:r w:rsidR="00D1119A">
        <w:rPr>
          <w:rFonts w:ascii="仿宋_GB2312" w:eastAsia="仿宋_GB2312" w:hint="eastAsia"/>
          <w:sz w:val="32"/>
          <w:szCs w:val="32"/>
        </w:rPr>
        <w:t>201</w:t>
      </w:r>
      <w:r w:rsidR="00D1119A">
        <w:rPr>
          <w:rFonts w:ascii="仿宋_GB2312" w:eastAsia="仿宋_GB2312"/>
          <w:sz w:val="32"/>
          <w:szCs w:val="32"/>
        </w:rPr>
        <w:t>6</w:t>
      </w:r>
      <w:r w:rsidR="00D1119A">
        <w:rPr>
          <w:rFonts w:ascii="仿宋_GB2312" w:eastAsia="仿宋_GB2312" w:hint="eastAsia"/>
          <w:sz w:val="32"/>
          <w:szCs w:val="32"/>
        </w:rPr>
        <w:t>020291</w:t>
      </w:r>
    </w:p>
    <w:p w:rsidR="00874013" w:rsidRPr="00874013" w:rsidRDefault="00874013" w:rsidP="00EA16E4">
      <w:pPr>
        <w:spacing w:line="360" w:lineRule="auto"/>
        <w:ind w:firstLineChars="662" w:firstLine="2118"/>
        <w:jc w:val="left"/>
        <w:rPr>
          <w:rFonts w:ascii="仿宋_GB2312" w:eastAsia="仿宋_GB2312"/>
          <w:sz w:val="32"/>
          <w:szCs w:val="32"/>
        </w:rPr>
      </w:pPr>
      <w:r w:rsidRPr="00874013">
        <w:rPr>
          <w:rFonts w:ascii="仿宋_GB2312" w:eastAsia="仿宋_GB2312" w:hint="eastAsia"/>
          <w:sz w:val="32"/>
          <w:szCs w:val="32"/>
        </w:rPr>
        <w:t xml:space="preserve">作 </w:t>
      </w:r>
      <w:r w:rsidR="00D1119A">
        <w:rPr>
          <w:rFonts w:ascii="仿宋_GB2312" w:eastAsia="仿宋_GB2312" w:hint="eastAsia"/>
          <w:sz w:val="32"/>
          <w:szCs w:val="32"/>
        </w:rPr>
        <w:t>者：</w:t>
      </w:r>
      <w:r w:rsidR="00EA16E4">
        <w:rPr>
          <w:rFonts w:ascii="仿宋_GB2312" w:eastAsia="仿宋_GB2312" w:hint="eastAsia"/>
          <w:sz w:val="32"/>
          <w:szCs w:val="32"/>
        </w:rPr>
        <w:t xml:space="preserve">  </w:t>
      </w:r>
      <w:r w:rsidR="00EA16E4">
        <w:rPr>
          <w:rFonts w:ascii="仿宋_GB2312" w:eastAsia="仿宋_GB2312"/>
          <w:sz w:val="32"/>
          <w:szCs w:val="32"/>
        </w:rPr>
        <w:t xml:space="preserve">     </w:t>
      </w:r>
      <w:r w:rsidR="00D1119A">
        <w:rPr>
          <w:rFonts w:ascii="仿宋_GB2312" w:eastAsia="仿宋_GB2312" w:hint="eastAsia"/>
          <w:sz w:val="32"/>
          <w:szCs w:val="32"/>
        </w:rPr>
        <w:t>马圣程</w:t>
      </w:r>
    </w:p>
    <w:p w:rsidR="00874013" w:rsidRDefault="00874013" w:rsidP="00EA16E4">
      <w:pPr>
        <w:spacing w:line="360" w:lineRule="auto"/>
        <w:ind w:firstLineChars="662" w:firstLine="2118"/>
        <w:jc w:val="left"/>
        <w:rPr>
          <w:rFonts w:ascii="仿宋_GB2312" w:eastAsia="仿宋_GB2312"/>
          <w:sz w:val="32"/>
          <w:szCs w:val="32"/>
        </w:rPr>
      </w:pPr>
      <w:r w:rsidRPr="00874013">
        <w:rPr>
          <w:rFonts w:ascii="仿宋_GB2312" w:eastAsia="仿宋_GB2312" w:hint="eastAsia"/>
          <w:sz w:val="32"/>
          <w:szCs w:val="32"/>
        </w:rPr>
        <w:t>学校指导教师：陈昕 教授</w:t>
      </w:r>
    </w:p>
    <w:p w:rsidR="00374DB8" w:rsidRPr="00874013" w:rsidRDefault="00374DB8" w:rsidP="00EA16E4">
      <w:pPr>
        <w:spacing w:line="360" w:lineRule="auto"/>
        <w:ind w:firstLineChars="662" w:firstLine="2118"/>
        <w:jc w:val="left"/>
        <w:rPr>
          <w:rFonts w:ascii="仿宋_GB2312" w:eastAsia="仿宋_GB2312"/>
          <w:sz w:val="32"/>
          <w:szCs w:val="32"/>
        </w:rPr>
      </w:pPr>
      <w:r>
        <w:rPr>
          <w:rFonts w:ascii="仿宋_GB2312" w:eastAsia="仿宋_GB2312" w:hint="eastAsia"/>
          <w:sz w:val="32"/>
          <w:szCs w:val="32"/>
        </w:rPr>
        <w:t>企业指导教师：魏丫丫 技术总监</w:t>
      </w:r>
    </w:p>
    <w:p w:rsidR="00874013" w:rsidRPr="00874013" w:rsidRDefault="00874013" w:rsidP="00EA16E4">
      <w:pPr>
        <w:spacing w:line="360" w:lineRule="auto"/>
        <w:ind w:firstLineChars="662" w:firstLine="2118"/>
        <w:jc w:val="left"/>
      </w:pPr>
      <w:r w:rsidRPr="00874013">
        <w:rPr>
          <w:rFonts w:ascii="仿宋_GB2312" w:eastAsia="仿宋_GB2312" w:hint="eastAsia"/>
          <w:sz w:val="32"/>
          <w:szCs w:val="32"/>
        </w:rPr>
        <w:t>完成日期：</w:t>
      </w:r>
      <w:r w:rsidR="00EA16E4">
        <w:rPr>
          <w:rFonts w:ascii="仿宋_GB2312" w:eastAsia="仿宋_GB2312" w:hint="eastAsia"/>
          <w:sz w:val="32"/>
          <w:szCs w:val="32"/>
        </w:rPr>
        <w:t xml:space="preserve">    </w:t>
      </w:r>
      <w:r w:rsidRPr="00874013">
        <w:rPr>
          <w:rFonts w:ascii="仿宋" w:eastAsia="仿宋" w:hAnsi="仿宋" w:hint="eastAsia"/>
          <w:sz w:val="32"/>
          <w:szCs w:val="32"/>
        </w:rPr>
        <w:t>二○一</w:t>
      </w:r>
      <w:r w:rsidR="00D1119A">
        <w:rPr>
          <w:rFonts w:ascii="仿宋" w:eastAsia="仿宋" w:hAnsi="仿宋" w:hint="eastAsia"/>
          <w:sz w:val="32"/>
          <w:szCs w:val="32"/>
        </w:rPr>
        <w:t>九</w:t>
      </w:r>
      <w:r w:rsidR="00374DB8">
        <w:rPr>
          <w:rFonts w:ascii="仿宋_GB2312" w:eastAsia="仿宋_GB2312" w:hint="eastAsia"/>
          <w:sz w:val="32"/>
          <w:szCs w:val="32"/>
        </w:rPr>
        <w:t>年四</w:t>
      </w:r>
      <w:r w:rsidR="00B8347C">
        <w:rPr>
          <w:rFonts w:ascii="仿宋_GB2312" w:eastAsia="仿宋_GB2312" w:hint="eastAsia"/>
          <w:sz w:val="32"/>
          <w:szCs w:val="32"/>
        </w:rPr>
        <w:t>月</w:t>
      </w:r>
      <w:r w:rsidR="00374DB8">
        <w:rPr>
          <w:rFonts w:ascii="仿宋_GB2312" w:eastAsia="仿宋_GB2312" w:hint="eastAsia"/>
          <w:sz w:val="32"/>
          <w:szCs w:val="32"/>
        </w:rPr>
        <w:t>十五</w:t>
      </w:r>
      <w:r w:rsidRPr="00874013">
        <w:rPr>
          <w:rFonts w:ascii="仿宋_GB2312" w:eastAsia="仿宋_GB2312" w:hint="eastAsia"/>
          <w:sz w:val="32"/>
          <w:szCs w:val="32"/>
        </w:rPr>
        <w:t>日</w:t>
      </w:r>
    </w:p>
    <w:p w:rsidR="00874013" w:rsidRPr="00874013" w:rsidRDefault="00874013" w:rsidP="00874013">
      <w:pPr>
        <w:spacing w:line="300" w:lineRule="auto"/>
        <w:ind w:firstLine="640"/>
        <w:jc w:val="center"/>
        <w:rPr>
          <w:rFonts w:ascii="仿宋_GB2312" w:eastAsia="仿宋_GB2312"/>
          <w:color w:val="000000"/>
          <w:sz w:val="32"/>
          <w:szCs w:val="28"/>
        </w:rPr>
      </w:pPr>
    </w:p>
    <w:p w:rsidR="00905969" w:rsidRPr="00905969" w:rsidRDefault="00874013" w:rsidP="00874013">
      <w:pPr>
        <w:spacing w:line="300" w:lineRule="auto"/>
        <w:ind w:firstLine="640"/>
        <w:jc w:val="center"/>
        <w:rPr>
          <w:rFonts w:ascii="Calibri" w:eastAsia="黑体" w:hAnsi="Calibri"/>
          <w:b/>
          <w:color w:val="000000"/>
          <w:sz w:val="36"/>
          <w:szCs w:val="30"/>
        </w:rPr>
      </w:pPr>
      <w:r>
        <w:rPr>
          <w:rFonts w:ascii="仿宋_GB2312" w:eastAsia="仿宋_GB2312"/>
          <w:color w:val="000000"/>
          <w:sz w:val="32"/>
          <w:szCs w:val="28"/>
        </w:rPr>
        <w:br w:type="page"/>
      </w:r>
      <w:r w:rsidR="00905969" w:rsidRPr="00905969">
        <w:rPr>
          <w:rFonts w:ascii="Calibri" w:eastAsia="黑体" w:hAnsi="Calibri"/>
          <w:b/>
          <w:color w:val="000000"/>
          <w:sz w:val="36"/>
          <w:szCs w:val="30"/>
        </w:rPr>
        <w:lastRenderedPageBreak/>
        <w:t>学位论文版权使用授权书</w:t>
      </w:r>
    </w:p>
    <w:p w:rsidR="00905969" w:rsidRPr="00905969" w:rsidRDefault="00905969" w:rsidP="000537E4">
      <w:pPr>
        <w:spacing w:line="300" w:lineRule="auto"/>
        <w:ind w:firstLine="723"/>
        <w:jc w:val="center"/>
        <w:rPr>
          <w:rFonts w:ascii="Calibri" w:eastAsia="黑体" w:hAnsi="Calibri"/>
          <w:b/>
          <w:color w:val="000000"/>
          <w:sz w:val="36"/>
          <w:szCs w:val="30"/>
        </w:rPr>
      </w:pPr>
    </w:p>
    <w:p w:rsidR="00905969" w:rsidRPr="00905969" w:rsidRDefault="00905969" w:rsidP="000537E4">
      <w:pPr>
        <w:spacing w:line="300" w:lineRule="auto"/>
        <w:ind w:leftChars="200" w:left="480" w:firstLine="560"/>
        <w:rPr>
          <w:rFonts w:ascii="Calibri" w:hAnsi="Calibri"/>
          <w:color w:val="000000"/>
          <w:sz w:val="28"/>
          <w:szCs w:val="28"/>
        </w:rPr>
      </w:pPr>
      <w:r w:rsidRPr="00905969">
        <w:rPr>
          <w:rFonts w:ascii="Calibri" w:hAnsi="Calibri"/>
          <w:color w:val="000000"/>
          <w:sz w:val="28"/>
          <w:szCs w:val="28"/>
        </w:rPr>
        <w:t>本人完全了解北京信息科技大学关于收集、保存、使用学位论文的规定，按照学校要求提交学位论文的印刷本和电子版本。学校有权保留学位论文并向中国科学技术信息研究所等国家主管部门或其指定机构送交论文的电子版和纸质版，允许论文被查阅和借阅，可以采用影印、缩印或扫描等复制手段保存、汇编学位论文。学校有权适当复制、公布论文的全部或部分内容。学校有权将本人的学位论文加入《中国优秀硕士学位论文全文数据库》和编入《中国知识资源总库》。</w:t>
      </w:r>
    </w:p>
    <w:p w:rsidR="00905969" w:rsidRPr="00905969" w:rsidRDefault="00905969" w:rsidP="000537E4">
      <w:pPr>
        <w:spacing w:after="120"/>
        <w:ind w:leftChars="200" w:left="480" w:firstLine="560"/>
        <w:rPr>
          <w:rFonts w:ascii="Calibri" w:hAnsi="Calibri"/>
          <w:color w:val="000000"/>
          <w:sz w:val="28"/>
          <w:szCs w:val="28"/>
        </w:rPr>
      </w:pPr>
    </w:p>
    <w:p w:rsidR="00905969" w:rsidRPr="00905969" w:rsidRDefault="00905969" w:rsidP="00905969">
      <w:pPr>
        <w:spacing w:after="120"/>
        <w:ind w:leftChars="200" w:left="480" w:firstLineChars="1550" w:firstLine="4340"/>
        <w:rPr>
          <w:rFonts w:ascii="Calibri" w:hAnsi="Calibri"/>
          <w:color w:val="000000"/>
          <w:sz w:val="28"/>
          <w:szCs w:val="28"/>
        </w:rPr>
      </w:pPr>
      <w:r w:rsidRPr="00905969">
        <w:rPr>
          <w:rFonts w:ascii="Calibri" w:hAnsi="Calibri"/>
          <w:color w:val="000000"/>
          <w:sz w:val="28"/>
          <w:szCs w:val="28"/>
        </w:rPr>
        <w:t>学位论文作者签名：</w:t>
      </w:r>
    </w:p>
    <w:p w:rsidR="00905969" w:rsidRPr="00905969" w:rsidRDefault="00905969" w:rsidP="00905969">
      <w:pPr>
        <w:spacing w:after="120"/>
        <w:ind w:leftChars="200" w:left="480" w:firstLineChars="400" w:firstLine="1120"/>
        <w:rPr>
          <w:rFonts w:ascii="Calibri" w:hAnsi="Calibri"/>
          <w:color w:val="000000"/>
          <w:sz w:val="28"/>
          <w:szCs w:val="28"/>
        </w:rPr>
      </w:pPr>
      <w:r w:rsidRPr="00905969">
        <w:rPr>
          <w:rFonts w:ascii="Calibri" w:hAnsi="Calibri"/>
          <w:color w:val="000000"/>
          <w:sz w:val="28"/>
          <w:szCs w:val="28"/>
        </w:rPr>
        <w:t xml:space="preserve">                                   </w:t>
      </w:r>
      <w:r w:rsidRPr="00905969">
        <w:rPr>
          <w:rFonts w:ascii="Calibri" w:hAnsi="Calibri"/>
          <w:color w:val="000000"/>
          <w:sz w:val="28"/>
          <w:szCs w:val="28"/>
        </w:rPr>
        <w:t>年</w:t>
      </w:r>
      <w:r w:rsidR="0063255A">
        <w:rPr>
          <w:rFonts w:ascii="Calibri" w:hAnsi="Calibri" w:hint="eastAsia"/>
          <w:color w:val="000000"/>
          <w:sz w:val="28"/>
          <w:szCs w:val="28"/>
        </w:rPr>
        <w:t xml:space="preserve"> </w:t>
      </w:r>
      <w:r w:rsidR="0063255A">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p w:rsidR="00905969" w:rsidRPr="00905969" w:rsidRDefault="00717AC3" w:rsidP="000537E4">
      <w:pPr>
        <w:spacing w:line="300" w:lineRule="auto"/>
        <w:ind w:firstLine="480"/>
        <w:jc w:val="center"/>
        <w:rPr>
          <w:rFonts w:ascii="Calibri" w:hAnsi="Calibri"/>
          <w:color w:val="000000"/>
          <w:sz w:val="28"/>
          <w:szCs w:val="28"/>
        </w:rPr>
      </w:pPr>
      <w:r w:rsidRPr="00905969">
        <w:rPr>
          <w:rFonts w:ascii="Calibri" w:hAnsi="Calibri"/>
          <w:noProof/>
        </w:rPr>
        <mc:AlternateContent>
          <mc:Choice Requires="wps">
            <w:drawing>
              <wp:anchor distT="4294967294" distB="4294967294" distL="114300" distR="114300" simplePos="0" relativeHeight="251655680" behindDoc="0" locked="0" layoutInCell="1" allowOverlap="1" wp14:anchorId="362253F9" wp14:editId="5DFC411C">
                <wp:simplePos x="0" y="0"/>
                <wp:positionH relativeFrom="column">
                  <wp:posOffset>38100</wp:posOffset>
                </wp:positionH>
                <wp:positionV relativeFrom="paragraph">
                  <wp:posOffset>99059</wp:posOffset>
                </wp:positionV>
                <wp:extent cx="5257800" cy="0"/>
                <wp:effectExtent l="0" t="0" r="19050" b="190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F4506" id="直接连接符 20" o:spid="_x0000_s1026" style="position:absolute;left:0;text-align:left;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pt,7.8pt" to="4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">
                <v:stroke dashstyle="dash"/>
              </v:line>
            </w:pict>
          </mc:Fallback>
        </mc:AlternateContent>
      </w:r>
    </w:p>
    <w:p w:rsidR="00905969" w:rsidRPr="00905969" w:rsidRDefault="00905969" w:rsidP="000537E4">
      <w:pPr>
        <w:spacing w:line="480" w:lineRule="auto"/>
        <w:ind w:firstLine="560"/>
        <w:rPr>
          <w:rFonts w:ascii="Calibri" w:hAnsi="Calibri"/>
          <w:color w:val="000000"/>
          <w:sz w:val="28"/>
          <w:szCs w:val="28"/>
        </w:rPr>
      </w:pPr>
      <w:r w:rsidRPr="00905969">
        <w:rPr>
          <w:rFonts w:ascii="Calibri" w:hAnsi="Calibri"/>
          <w:color w:val="000000"/>
          <w:sz w:val="28"/>
          <w:szCs w:val="28"/>
        </w:rPr>
        <w:t>□</w:t>
      </w:r>
      <w:r w:rsidRPr="00905969">
        <w:rPr>
          <w:rFonts w:ascii="Calibri" w:hAnsi="Calibri"/>
          <w:color w:val="000000"/>
          <w:sz w:val="28"/>
          <w:szCs w:val="28"/>
        </w:rPr>
        <w:t>公开</w:t>
      </w:r>
      <w:r w:rsidRPr="00905969">
        <w:rPr>
          <w:rFonts w:ascii="Calibri" w:hAnsi="Calibri"/>
          <w:color w:val="000000"/>
          <w:sz w:val="28"/>
          <w:szCs w:val="28"/>
        </w:rPr>
        <w:tab/>
        <w:t xml:space="preserve">  □</w:t>
      </w:r>
      <w:r w:rsidRPr="00905969">
        <w:rPr>
          <w:rFonts w:ascii="Calibri" w:hAnsi="Calibri"/>
          <w:color w:val="000000"/>
          <w:sz w:val="28"/>
          <w:szCs w:val="28"/>
        </w:rPr>
        <w:t>保密（</w:t>
      </w:r>
      <w:r w:rsidRPr="00905969">
        <w:rPr>
          <w:rFonts w:ascii="Calibri" w:hAnsi="Calibri"/>
          <w:color w:val="000000"/>
          <w:sz w:val="28"/>
          <w:szCs w:val="28"/>
        </w:rPr>
        <w:t>____</w:t>
      </w:r>
      <w:r w:rsidRPr="00905969">
        <w:rPr>
          <w:rFonts w:ascii="Calibri" w:hAnsi="Calibri"/>
          <w:color w:val="000000"/>
          <w:sz w:val="28"/>
          <w:szCs w:val="28"/>
        </w:rPr>
        <w:t>年</w:t>
      </w:r>
      <w:r w:rsidRPr="00905969">
        <w:rPr>
          <w:rFonts w:ascii="Calibri" w:hAnsi="Calibri"/>
          <w:color w:val="000000"/>
          <w:sz w:val="28"/>
          <w:szCs w:val="28"/>
        </w:rPr>
        <w:t>____</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保密的学位论文在解密后应遵守此协议</w:t>
      </w:r>
      <w:r w:rsidRPr="00905969">
        <w:rPr>
          <w:rFonts w:ascii="Calibri" w:hAnsi="Calibri"/>
          <w:color w:val="000000"/>
          <w:sz w:val="28"/>
          <w:szCs w:val="28"/>
        </w:rPr>
        <w:t xml:space="preserve">) </w:t>
      </w:r>
    </w:p>
    <w:tbl>
      <w:tblPr>
        <w:tblW w:w="0" w:type="auto"/>
        <w:tblLayout w:type="fixed"/>
        <w:tblLook w:val="0000" w:firstRow="0" w:lastRow="0" w:firstColumn="0" w:lastColumn="0" w:noHBand="0" w:noVBand="0"/>
      </w:tblPr>
      <w:tblGrid>
        <w:gridCol w:w="1728"/>
        <w:gridCol w:w="900"/>
        <w:gridCol w:w="1620"/>
        <w:gridCol w:w="1440"/>
        <w:gridCol w:w="1260"/>
        <w:gridCol w:w="1546"/>
      </w:tblGrid>
      <w:tr w:rsidR="00905969" w:rsidRPr="00905969" w:rsidTr="00A502A7">
        <w:trPr>
          <w:trHeight w:val="762"/>
        </w:trPr>
        <w:tc>
          <w:tcPr>
            <w:tcW w:w="2628"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指导教师签名：</w:t>
            </w:r>
          </w:p>
        </w:tc>
        <w:tc>
          <w:tcPr>
            <w:tcW w:w="1620" w:type="dxa"/>
          </w:tcPr>
          <w:p w:rsidR="00905969" w:rsidRPr="00905969" w:rsidRDefault="00905969" w:rsidP="000537E4">
            <w:pPr>
              <w:spacing w:line="300" w:lineRule="auto"/>
              <w:ind w:firstLine="560"/>
              <w:rPr>
                <w:rFonts w:ascii="Calibri" w:hAnsi="Calibri"/>
                <w:color w:val="000000"/>
                <w:sz w:val="28"/>
                <w:szCs w:val="28"/>
              </w:rPr>
            </w:pPr>
          </w:p>
        </w:tc>
        <w:tc>
          <w:tcPr>
            <w:tcW w:w="2700" w:type="dxa"/>
            <w:gridSpan w:val="2"/>
          </w:tcPr>
          <w:p w:rsidR="00905969" w:rsidRPr="00905969" w:rsidRDefault="00905969" w:rsidP="0063255A">
            <w:pPr>
              <w:spacing w:line="300" w:lineRule="auto"/>
              <w:ind w:firstLineChars="0" w:firstLine="0"/>
              <w:rPr>
                <w:rFonts w:ascii="Calibri" w:hAnsi="Calibri"/>
                <w:color w:val="000000"/>
                <w:sz w:val="28"/>
                <w:szCs w:val="28"/>
              </w:rPr>
            </w:pPr>
            <w:r w:rsidRPr="00905969">
              <w:rPr>
                <w:rFonts w:ascii="Calibri" w:hAnsi="Calibri"/>
                <w:color w:val="000000"/>
                <w:sz w:val="28"/>
                <w:szCs w:val="28"/>
              </w:rPr>
              <w:t>学位论文作者</w:t>
            </w:r>
            <w:r w:rsidR="0063255A">
              <w:rPr>
                <w:rFonts w:ascii="Calibri" w:hAnsi="Calibri" w:hint="eastAsia"/>
                <w:color w:val="000000"/>
                <w:sz w:val="28"/>
                <w:szCs w:val="28"/>
              </w:rPr>
              <w:t>签名</w:t>
            </w:r>
            <w:r w:rsidR="0063255A" w:rsidRPr="00905969">
              <w:rPr>
                <w:rFonts w:ascii="Calibri" w:hAnsi="Calibri"/>
                <w:color w:val="000000"/>
                <w:sz w:val="28"/>
                <w:szCs w:val="28"/>
              </w:rPr>
              <w:t>：</w:t>
            </w:r>
          </w:p>
        </w:tc>
        <w:tc>
          <w:tcPr>
            <w:tcW w:w="1546" w:type="dxa"/>
          </w:tcPr>
          <w:p w:rsidR="00905969" w:rsidRPr="00905969" w:rsidRDefault="00905969" w:rsidP="000537E4">
            <w:pPr>
              <w:spacing w:line="300" w:lineRule="auto"/>
              <w:ind w:firstLine="560"/>
              <w:rPr>
                <w:rFonts w:ascii="Calibri" w:hAnsi="Calibri"/>
                <w:color w:val="000000"/>
                <w:sz w:val="28"/>
                <w:szCs w:val="28"/>
              </w:rPr>
            </w:pPr>
          </w:p>
        </w:tc>
      </w:tr>
      <w:tr w:rsidR="00905969" w:rsidRPr="00905969" w:rsidTr="00A502A7">
        <w:trPr>
          <w:trHeight w:val="771"/>
        </w:trPr>
        <w:tc>
          <w:tcPr>
            <w:tcW w:w="1728" w:type="dxa"/>
          </w:tcPr>
          <w:p w:rsidR="00905969" w:rsidRPr="00905969" w:rsidRDefault="00905969" w:rsidP="000537E4">
            <w:pPr>
              <w:spacing w:line="300" w:lineRule="auto"/>
              <w:ind w:firstLine="560"/>
              <w:rPr>
                <w:rFonts w:ascii="Calibri" w:hAnsi="Calibri"/>
                <w:color w:val="000000"/>
                <w:sz w:val="28"/>
                <w:szCs w:val="28"/>
              </w:rPr>
            </w:pPr>
          </w:p>
        </w:tc>
        <w:tc>
          <w:tcPr>
            <w:tcW w:w="2520"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c>
          <w:tcPr>
            <w:tcW w:w="1440" w:type="dxa"/>
          </w:tcPr>
          <w:p w:rsidR="00905969" w:rsidRPr="00905969" w:rsidRDefault="00905969" w:rsidP="000537E4">
            <w:pPr>
              <w:spacing w:line="300" w:lineRule="auto"/>
              <w:ind w:firstLine="560"/>
              <w:rPr>
                <w:rFonts w:ascii="Calibri" w:hAnsi="Calibri"/>
                <w:color w:val="000000"/>
                <w:sz w:val="28"/>
                <w:szCs w:val="28"/>
              </w:rPr>
            </w:pPr>
          </w:p>
        </w:tc>
        <w:tc>
          <w:tcPr>
            <w:tcW w:w="2806"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r>
    </w:tbl>
    <w:p w:rsidR="00E41FDC" w:rsidRDefault="00E41FDC" w:rsidP="000537E4">
      <w:pPr>
        <w:spacing w:line="300" w:lineRule="auto"/>
        <w:ind w:firstLine="480"/>
        <w:jc w:val="center"/>
      </w:pPr>
    </w:p>
    <w:p w:rsidR="00905969" w:rsidRPr="00905969" w:rsidRDefault="00E41FDC" w:rsidP="000537E4">
      <w:pPr>
        <w:spacing w:before="312" w:after="312" w:line="300" w:lineRule="auto"/>
        <w:ind w:firstLine="480"/>
        <w:jc w:val="center"/>
        <w:rPr>
          <w:rFonts w:ascii="Calibri" w:eastAsia="黑体" w:hAnsi="Calibri"/>
          <w:b/>
          <w:color w:val="000000"/>
          <w:sz w:val="36"/>
          <w:szCs w:val="30"/>
        </w:rPr>
      </w:pPr>
      <w:r>
        <w:br w:type="page"/>
      </w:r>
      <w:r w:rsidR="00905969" w:rsidRPr="00905969">
        <w:rPr>
          <w:rFonts w:ascii="Calibri" w:eastAsia="黑体" w:hAnsi="Calibri" w:hint="eastAsia"/>
          <w:b/>
          <w:color w:val="000000"/>
          <w:sz w:val="36"/>
          <w:szCs w:val="30"/>
        </w:rPr>
        <w:lastRenderedPageBreak/>
        <w:t>硕士学位论文原创性声明</w:t>
      </w:r>
    </w:p>
    <w:p w:rsidR="00905969" w:rsidRPr="00905969" w:rsidRDefault="00905969" w:rsidP="00905969">
      <w:pPr>
        <w:spacing w:before="312" w:after="312" w:line="300" w:lineRule="auto"/>
        <w:ind w:firstLine="602"/>
        <w:jc w:val="center"/>
        <w:rPr>
          <w:rFonts w:ascii="Calibri" w:hAnsi="Calibri"/>
          <w:b/>
          <w:color w:val="000000"/>
          <w:sz w:val="30"/>
          <w:szCs w:val="30"/>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本人郑重声明：所呈交</w:t>
      </w:r>
      <w:r w:rsidRPr="00905969">
        <w:rPr>
          <w:rFonts w:ascii="Calibri" w:hAnsi="宋体" w:hint="eastAsia"/>
          <w:color w:val="000000"/>
          <w:sz w:val="28"/>
          <w:szCs w:val="28"/>
        </w:rPr>
        <w:t>的论文题目为《</w:t>
      </w:r>
      <w:r w:rsidR="005A27DF">
        <w:rPr>
          <w:rFonts w:ascii="Calibri" w:hAnsi="宋体" w:hint="eastAsia"/>
          <w:bCs/>
          <w:color w:val="000000"/>
          <w:sz w:val="28"/>
          <w:szCs w:val="28"/>
        </w:rPr>
        <w:t>面向</w:t>
      </w:r>
      <w:r w:rsidR="005A27DF" w:rsidRPr="005A27DF">
        <w:rPr>
          <w:bCs/>
          <w:color w:val="000000"/>
          <w:sz w:val="28"/>
          <w:szCs w:val="28"/>
        </w:rPr>
        <w:t>URLLC</w:t>
      </w:r>
      <w:r w:rsidR="00B8347C">
        <w:rPr>
          <w:rFonts w:ascii="Calibri" w:hAnsi="宋体"/>
          <w:bCs/>
          <w:color w:val="000000"/>
          <w:sz w:val="28"/>
          <w:szCs w:val="28"/>
        </w:rPr>
        <w:t>网络</w:t>
      </w:r>
      <w:r w:rsidR="00B8347C">
        <w:rPr>
          <w:rFonts w:ascii="Calibri" w:hAnsi="宋体" w:hint="eastAsia"/>
          <w:bCs/>
          <w:color w:val="000000"/>
          <w:sz w:val="28"/>
          <w:szCs w:val="28"/>
        </w:rPr>
        <w:t>的</w:t>
      </w:r>
      <w:r w:rsidR="005A27DF">
        <w:rPr>
          <w:rFonts w:ascii="Calibri" w:hAnsi="宋体" w:hint="eastAsia"/>
          <w:bCs/>
          <w:color w:val="000000"/>
          <w:sz w:val="28"/>
          <w:szCs w:val="28"/>
        </w:rPr>
        <w:t>性能</w:t>
      </w:r>
      <w:r w:rsidR="005A27DF">
        <w:rPr>
          <w:rFonts w:ascii="Calibri" w:hAnsi="宋体"/>
          <w:bCs/>
          <w:color w:val="000000"/>
          <w:sz w:val="28"/>
          <w:szCs w:val="28"/>
        </w:rPr>
        <w:t>评价与</w:t>
      </w:r>
      <w:r w:rsidR="00B8347C">
        <w:rPr>
          <w:rFonts w:ascii="Calibri" w:hAnsi="宋体"/>
          <w:bCs/>
          <w:color w:val="000000"/>
          <w:sz w:val="28"/>
          <w:szCs w:val="28"/>
        </w:rPr>
        <w:t>资源分配</w:t>
      </w:r>
      <w:r w:rsidRPr="00905969">
        <w:rPr>
          <w:rFonts w:ascii="Calibri" w:hAnsi="Calibri" w:hint="eastAsia"/>
          <w:color w:val="000000"/>
          <w:sz w:val="28"/>
          <w:szCs w:val="28"/>
        </w:rPr>
        <w:t>》学位论文，是本人在导师指导下，进行研究工作所取得的成果。尽我所知，除了文中特别加以标注的内容外，本学位论文的研究成果不包含任何他人创作的、已公开发表或者没有公开发表的作品的内容。对本论文所涉及的研究工作做出贡献的其他个人和集体，均已在文中以明确方式标明并表示了谢意。本学位论文原创性声明的法律责任由本人承担。</w:t>
      </w:r>
    </w:p>
    <w:p w:rsidR="00905969" w:rsidRPr="00905969" w:rsidRDefault="00905969" w:rsidP="00905969">
      <w:pPr>
        <w:spacing w:before="312" w:after="312"/>
        <w:ind w:firstLine="560"/>
        <w:rPr>
          <w:rFonts w:ascii="Calibri" w:hAnsi="Calibri"/>
          <w:color w:val="000000"/>
          <w:sz w:val="28"/>
          <w:szCs w:val="28"/>
        </w:rPr>
      </w:pPr>
    </w:p>
    <w:p w:rsidR="00905969" w:rsidRDefault="00905969" w:rsidP="00905969">
      <w:pPr>
        <w:spacing w:before="312" w:after="312"/>
        <w:ind w:firstLine="560"/>
        <w:rPr>
          <w:rFonts w:ascii="Calibri" w:hAnsi="Calibri"/>
          <w:color w:val="000000"/>
          <w:sz w:val="28"/>
          <w:szCs w:val="28"/>
        </w:rPr>
      </w:pPr>
    </w:p>
    <w:p w:rsidR="0063255A" w:rsidRDefault="0063255A" w:rsidP="00905969">
      <w:pPr>
        <w:spacing w:before="312" w:after="312"/>
        <w:ind w:firstLine="560"/>
        <w:rPr>
          <w:rFonts w:ascii="Calibri" w:hAnsi="Calibri"/>
          <w:color w:val="000000"/>
          <w:sz w:val="28"/>
          <w:szCs w:val="28"/>
        </w:rPr>
      </w:pPr>
    </w:p>
    <w:p w:rsidR="0063255A" w:rsidRDefault="0063255A" w:rsidP="00905969">
      <w:pPr>
        <w:spacing w:before="312" w:after="312"/>
        <w:ind w:firstLine="560"/>
        <w:rPr>
          <w:rFonts w:ascii="Calibri" w:hAnsi="Calibri"/>
          <w:color w:val="000000"/>
          <w:sz w:val="28"/>
          <w:szCs w:val="28"/>
        </w:rPr>
      </w:pPr>
    </w:p>
    <w:p w:rsidR="0063255A" w:rsidRDefault="0063255A" w:rsidP="00905969">
      <w:pPr>
        <w:spacing w:before="312" w:after="312"/>
        <w:ind w:firstLine="560"/>
        <w:rPr>
          <w:rFonts w:ascii="Calibri" w:hAnsi="Calibri"/>
          <w:color w:val="000000"/>
          <w:sz w:val="28"/>
          <w:szCs w:val="28"/>
        </w:rPr>
      </w:pPr>
    </w:p>
    <w:p w:rsidR="0063255A" w:rsidRPr="00905969" w:rsidRDefault="0063255A" w:rsidP="00905969">
      <w:pPr>
        <w:spacing w:before="312" w:after="312"/>
        <w:ind w:firstLine="560"/>
        <w:rPr>
          <w:rFonts w:ascii="Calibri" w:hAnsi="Calibri"/>
          <w:color w:val="000000"/>
          <w:sz w:val="28"/>
          <w:szCs w:val="28"/>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作者签字：</w:t>
      </w:r>
      <w:r w:rsidRPr="00905969">
        <w:rPr>
          <w:rFonts w:ascii="Calibri" w:hAnsi="Calibri" w:hint="eastAsia"/>
          <w:color w:val="000000"/>
          <w:sz w:val="28"/>
          <w:szCs w:val="28"/>
        </w:rPr>
        <w:t xml:space="preserve">   </w:t>
      </w:r>
    </w:p>
    <w:p w:rsidR="00905969" w:rsidRPr="00905969" w:rsidRDefault="00905969" w:rsidP="00905969">
      <w:pPr>
        <w:spacing w:before="312" w:after="312" w:line="300" w:lineRule="auto"/>
        <w:ind w:firstLine="560"/>
        <w:jc w:val="center"/>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年</w:t>
      </w:r>
      <w:r w:rsidRPr="00905969">
        <w:rPr>
          <w:rFonts w:ascii="Calibri" w:hAnsi="Calibri" w:hint="eastAsia"/>
          <w:color w:val="000000"/>
          <w:sz w:val="28"/>
          <w:szCs w:val="28"/>
        </w:rPr>
        <w:t xml:space="preserve">    </w:t>
      </w:r>
      <w:r w:rsidRPr="00905969">
        <w:rPr>
          <w:rFonts w:ascii="Calibri" w:hAnsi="Calibri" w:hint="eastAsia"/>
          <w:color w:val="000000"/>
          <w:sz w:val="28"/>
          <w:szCs w:val="28"/>
        </w:rPr>
        <w:t>月</w:t>
      </w:r>
      <w:r w:rsidRPr="00905969">
        <w:rPr>
          <w:rFonts w:ascii="Calibri" w:hAnsi="Calibri" w:hint="eastAsia"/>
          <w:color w:val="000000"/>
          <w:sz w:val="28"/>
          <w:szCs w:val="28"/>
        </w:rPr>
        <w:t xml:space="preserve">     </w:t>
      </w:r>
      <w:r w:rsidRPr="00905969">
        <w:rPr>
          <w:rFonts w:ascii="Calibri" w:hAnsi="Calibri" w:hint="eastAsia"/>
          <w:color w:val="000000"/>
          <w:sz w:val="28"/>
          <w:szCs w:val="28"/>
        </w:rPr>
        <w:t>日</w:t>
      </w:r>
    </w:p>
    <w:p w:rsidR="00905969" w:rsidRPr="00905969" w:rsidRDefault="00905969" w:rsidP="000537E4">
      <w:pPr>
        <w:ind w:firstLine="640"/>
        <w:rPr>
          <w:rFonts w:ascii="仿宋_GB2312" w:eastAsia="仿宋_GB2312" w:hAnsi="Calibri"/>
          <w:color w:val="000000"/>
          <w:sz w:val="32"/>
          <w:szCs w:val="28"/>
        </w:rPr>
      </w:pPr>
      <w:r w:rsidRPr="00905969">
        <w:rPr>
          <w:rFonts w:ascii="仿宋_GB2312" w:eastAsia="仿宋_GB2312" w:hAnsi="Calibri" w:hint="eastAsia"/>
          <w:color w:val="000000"/>
          <w:sz w:val="32"/>
          <w:szCs w:val="28"/>
        </w:rPr>
        <w:t xml:space="preserve">                          </w:t>
      </w:r>
    </w:p>
    <w:p w:rsidR="00711D4D" w:rsidRDefault="00905969" w:rsidP="00B16861">
      <w:pPr>
        <w:spacing w:before="312" w:after="312" w:line="300" w:lineRule="auto"/>
        <w:ind w:firstLine="640"/>
        <w:jc w:val="center"/>
        <w:sectPr w:rsidR="00711D4D" w:rsidSect="0087451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797" w:bottom="1440" w:left="1797" w:header="851" w:footer="992" w:gutter="0"/>
          <w:pgNumType w:fmt="upperRoman" w:start="1"/>
          <w:cols w:space="720"/>
          <w:docGrid w:linePitch="312"/>
        </w:sectPr>
      </w:pPr>
      <w:r w:rsidRPr="00905969">
        <w:rPr>
          <w:rFonts w:ascii="仿宋_GB2312" w:eastAsia="仿宋_GB2312" w:hAnsi="Calibri" w:hint="eastAsia"/>
          <w:color w:val="000000"/>
          <w:sz w:val="32"/>
          <w:szCs w:val="28"/>
        </w:rPr>
        <w:t xml:space="preserve">                                     </w:t>
      </w:r>
      <w:r w:rsidRPr="00905969">
        <w:rPr>
          <w:rFonts w:ascii="仿宋_GB2312" w:eastAsia="仿宋_GB2312" w:hAnsi="Calibri" w:hint="eastAsia"/>
          <w:color w:val="000000"/>
          <w:sz w:val="28"/>
          <w:szCs w:val="28"/>
        </w:rPr>
        <w:t xml:space="preserve">                  </w:t>
      </w:r>
    </w:p>
    <w:p w:rsidR="00711D4D" w:rsidRDefault="00711D4D" w:rsidP="000537E4">
      <w:pPr>
        <w:pStyle w:val="afa"/>
        <w:ind w:firstLine="643"/>
        <w:sectPr w:rsidR="00711D4D" w:rsidSect="00711D4D">
          <w:endnotePr>
            <w:numFmt w:val="decimal"/>
          </w:endnotePr>
          <w:type w:val="continuous"/>
          <w:pgSz w:w="11906" w:h="16838"/>
          <w:pgMar w:top="1440" w:right="1797" w:bottom="1440" w:left="1797" w:header="851" w:footer="992" w:gutter="0"/>
          <w:pgNumType w:start="1"/>
          <w:cols w:space="720"/>
          <w:docGrid w:linePitch="312"/>
        </w:sectPr>
      </w:pPr>
    </w:p>
    <w:bookmarkEnd w:id="0"/>
    <w:p w:rsidR="00C7314A" w:rsidRDefault="00C7314A" w:rsidP="000537E4">
      <w:pPr>
        <w:pStyle w:val="afa"/>
        <w:ind w:firstLine="883"/>
        <w:rPr>
          <w:rFonts w:ascii="黑体" w:eastAsia="黑体" w:hAnsi="黑体"/>
          <w:sz w:val="44"/>
          <w:szCs w:val="44"/>
        </w:rPr>
        <w:sectPr w:rsidR="00C7314A" w:rsidSect="00874513">
          <w:headerReference w:type="default" r:id="rId16"/>
          <w:footerReference w:type="default" r:id="rId17"/>
          <w:endnotePr>
            <w:numFmt w:val="decimal"/>
          </w:endnotePr>
          <w:type w:val="continuous"/>
          <w:pgSz w:w="11906" w:h="16838"/>
          <w:pgMar w:top="1440" w:right="1797" w:bottom="1440" w:left="1797" w:header="851" w:footer="992" w:gutter="0"/>
          <w:pgNumType w:fmt="upperRoman" w:start="1"/>
          <w:cols w:space="720"/>
          <w:docGrid w:linePitch="312"/>
        </w:sectPr>
      </w:pPr>
    </w:p>
    <w:p w:rsidR="00874013" w:rsidRPr="00874013" w:rsidRDefault="002E6553" w:rsidP="00874013">
      <w:pPr>
        <w:pStyle w:val="1"/>
        <w:numPr>
          <w:ilvl w:val="0"/>
          <w:numId w:val="0"/>
        </w:numPr>
      </w:pPr>
      <w:bookmarkStart w:id="3" w:name="_Toc6468315"/>
      <w:bookmarkStart w:id="4" w:name="_Toc6468360"/>
      <w:bookmarkStart w:id="5" w:name="_Toc6474107"/>
      <w:r>
        <w:rPr>
          <w:rFonts w:hint="eastAsia"/>
        </w:rPr>
        <w:lastRenderedPageBreak/>
        <w:t>摘</w:t>
      </w:r>
      <w:r w:rsidR="008D6C29">
        <w:rPr>
          <w:rFonts w:hint="eastAsia"/>
        </w:rPr>
        <w:t xml:space="preserve"> </w:t>
      </w:r>
      <w:r>
        <w:rPr>
          <w:rFonts w:hint="eastAsia"/>
        </w:rPr>
        <w:t>要</w:t>
      </w:r>
      <w:bookmarkEnd w:id="3"/>
      <w:bookmarkEnd w:id="4"/>
      <w:bookmarkEnd w:id="5"/>
    </w:p>
    <w:p w:rsidR="003C15AF" w:rsidRDefault="003C15AF" w:rsidP="00EC6E81">
      <w:pPr>
        <w:ind w:firstLine="480"/>
        <w:rPr>
          <w:color w:val="000000"/>
          <w:szCs w:val="24"/>
        </w:rPr>
      </w:pPr>
      <w:r w:rsidRPr="006B76D3">
        <w:rPr>
          <w:rFonts w:hint="eastAsia"/>
          <w:color w:val="000000"/>
          <w:szCs w:val="24"/>
        </w:rPr>
        <w:t>自动驾驶</w:t>
      </w:r>
      <w:r>
        <w:rPr>
          <w:rFonts w:hint="eastAsia"/>
          <w:color w:val="000000"/>
          <w:szCs w:val="24"/>
        </w:rPr>
        <w:t>、</w:t>
      </w:r>
      <w:r w:rsidRPr="006B76D3">
        <w:rPr>
          <w:rFonts w:hint="eastAsia"/>
          <w:color w:val="000000"/>
          <w:szCs w:val="24"/>
        </w:rPr>
        <w:t>无人机控制</w:t>
      </w:r>
      <w:r>
        <w:rPr>
          <w:rFonts w:hint="eastAsia"/>
          <w:color w:val="000000"/>
          <w:szCs w:val="24"/>
        </w:rPr>
        <w:t>和智慧医疗</w:t>
      </w:r>
      <w:r w:rsidRPr="006B76D3">
        <w:rPr>
          <w:rFonts w:hint="eastAsia"/>
          <w:color w:val="000000"/>
          <w:szCs w:val="24"/>
        </w:rPr>
        <w:t>等</w:t>
      </w:r>
      <w:r>
        <w:rPr>
          <w:rFonts w:hint="eastAsia"/>
          <w:color w:val="000000"/>
          <w:szCs w:val="24"/>
        </w:rPr>
        <w:t>应用技术的快速发展，离不开</w:t>
      </w:r>
      <w:r w:rsidRPr="006B76D3">
        <w:rPr>
          <w:rFonts w:hint="eastAsia"/>
          <w:color w:val="000000"/>
          <w:szCs w:val="24"/>
        </w:rPr>
        <w:t>5G</w:t>
      </w:r>
      <w:r>
        <w:rPr>
          <w:rFonts w:hint="eastAsia"/>
          <w:color w:val="000000"/>
          <w:szCs w:val="24"/>
        </w:rPr>
        <w:t>（</w:t>
      </w:r>
      <w:r w:rsidRPr="005150FE">
        <w:rPr>
          <w:color w:val="000000"/>
          <w:szCs w:val="24"/>
        </w:rPr>
        <w:t>The Fifth Generation</w:t>
      </w:r>
      <w:r>
        <w:rPr>
          <w:rFonts w:hint="eastAsia"/>
          <w:color w:val="000000"/>
          <w:szCs w:val="24"/>
        </w:rPr>
        <w:t>）</w:t>
      </w:r>
      <w:r w:rsidRPr="006B76D3">
        <w:rPr>
          <w:rFonts w:hint="eastAsia"/>
          <w:color w:val="000000"/>
          <w:szCs w:val="24"/>
        </w:rPr>
        <w:t>通信</w:t>
      </w:r>
      <w:r>
        <w:rPr>
          <w:rFonts w:hint="eastAsia"/>
          <w:color w:val="000000"/>
          <w:szCs w:val="24"/>
        </w:rPr>
        <w:t>技术的核心支撑</w:t>
      </w:r>
      <w:r w:rsidRPr="006B76D3">
        <w:rPr>
          <w:rFonts w:hint="eastAsia"/>
          <w:color w:val="000000"/>
          <w:szCs w:val="24"/>
        </w:rPr>
        <w:t>。</w:t>
      </w:r>
      <w:r>
        <w:rPr>
          <w:rFonts w:hint="eastAsia"/>
          <w:color w:val="000000"/>
          <w:szCs w:val="24"/>
        </w:rPr>
        <w:t>作为移动通信的国际标准</w:t>
      </w:r>
      <w:r w:rsidRPr="006B76D3">
        <w:rPr>
          <w:rFonts w:hint="eastAsia"/>
          <w:color w:val="000000"/>
          <w:szCs w:val="24"/>
        </w:rPr>
        <w:t>3GPP</w:t>
      </w:r>
      <w:r w:rsidRPr="006B76D3">
        <w:rPr>
          <w:rFonts w:hint="eastAsia"/>
          <w:color w:val="000000"/>
          <w:szCs w:val="24"/>
        </w:rPr>
        <w:t>规定，高可靠低时延通信</w:t>
      </w:r>
      <w:r w:rsidRPr="006B76D3">
        <w:rPr>
          <w:rFonts w:hint="eastAsia"/>
          <w:color w:val="000000"/>
          <w:szCs w:val="24"/>
        </w:rPr>
        <w:t>URLLC (</w:t>
      </w:r>
      <w:r>
        <w:rPr>
          <w:rFonts w:hint="eastAsia"/>
          <w:color w:val="000000"/>
          <w:szCs w:val="24"/>
        </w:rPr>
        <w:t xml:space="preserve"> U</w:t>
      </w:r>
      <w:r w:rsidR="004A7A35">
        <w:rPr>
          <w:color w:val="000000"/>
          <w:szCs w:val="24"/>
        </w:rPr>
        <w:t xml:space="preserve">ltra </w:t>
      </w:r>
      <w:r>
        <w:rPr>
          <w:color w:val="000000"/>
          <w:szCs w:val="24"/>
        </w:rPr>
        <w:t>Reliable and Low Latency Communicaiton</w:t>
      </w:r>
      <w:r>
        <w:rPr>
          <w:rFonts w:hint="eastAsia"/>
          <w:color w:val="000000"/>
          <w:szCs w:val="24"/>
        </w:rPr>
        <w:t xml:space="preserve"> </w:t>
      </w:r>
      <w:r w:rsidRPr="006B76D3">
        <w:rPr>
          <w:rFonts w:hint="eastAsia"/>
          <w:color w:val="000000"/>
          <w:szCs w:val="24"/>
        </w:rPr>
        <w:t>)</w:t>
      </w:r>
      <w:r w:rsidRPr="006B76D3">
        <w:rPr>
          <w:rFonts w:hint="eastAsia"/>
          <w:color w:val="000000"/>
          <w:szCs w:val="24"/>
        </w:rPr>
        <w:t>作为</w:t>
      </w:r>
      <w:r w:rsidRPr="006B76D3">
        <w:rPr>
          <w:rFonts w:hint="eastAsia"/>
          <w:color w:val="000000"/>
          <w:szCs w:val="24"/>
        </w:rPr>
        <w:t>5G</w:t>
      </w:r>
      <w:r w:rsidRPr="006B76D3">
        <w:rPr>
          <w:rFonts w:hint="eastAsia"/>
          <w:color w:val="000000"/>
          <w:szCs w:val="24"/>
        </w:rPr>
        <w:t>三大</w:t>
      </w:r>
      <w:r>
        <w:rPr>
          <w:rFonts w:hint="eastAsia"/>
          <w:color w:val="000000"/>
          <w:szCs w:val="24"/>
        </w:rPr>
        <w:t>特性</w:t>
      </w:r>
      <w:r w:rsidRPr="006B76D3">
        <w:rPr>
          <w:rFonts w:hint="eastAsia"/>
          <w:color w:val="000000"/>
          <w:szCs w:val="24"/>
        </w:rPr>
        <w:t>之一</w:t>
      </w:r>
      <w:r>
        <w:rPr>
          <w:rFonts w:hint="eastAsia"/>
          <w:color w:val="000000"/>
          <w:szCs w:val="24"/>
        </w:rPr>
        <w:t>，具有高于</w:t>
      </w:r>
      <w:r w:rsidRPr="006B76D3">
        <w:rPr>
          <w:rFonts w:hint="eastAsia"/>
          <w:color w:val="000000"/>
          <w:szCs w:val="24"/>
        </w:rPr>
        <w:t>99.999%</w:t>
      </w:r>
      <w:r w:rsidRPr="006B76D3">
        <w:rPr>
          <w:rFonts w:hint="eastAsia"/>
          <w:color w:val="000000"/>
          <w:szCs w:val="24"/>
        </w:rPr>
        <w:t>的传输可靠性和</w:t>
      </w:r>
      <w:r w:rsidRPr="006B76D3">
        <w:rPr>
          <w:rFonts w:hint="eastAsia"/>
          <w:color w:val="000000"/>
          <w:szCs w:val="24"/>
        </w:rPr>
        <w:t>1</w:t>
      </w:r>
      <w:r w:rsidRPr="006B76D3">
        <w:rPr>
          <w:rFonts w:hint="eastAsia"/>
          <w:color w:val="000000"/>
          <w:szCs w:val="24"/>
        </w:rPr>
        <w:t>毫秒</w:t>
      </w:r>
      <w:r>
        <w:rPr>
          <w:rFonts w:hint="eastAsia"/>
          <w:color w:val="000000"/>
          <w:szCs w:val="24"/>
        </w:rPr>
        <w:t>以内时延</w:t>
      </w:r>
      <w:r w:rsidRPr="006B76D3">
        <w:rPr>
          <w:rFonts w:hint="eastAsia"/>
          <w:color w:val="000000"/>
          <w:szCs w:val="24"/>
        </w:rPr>
        <w:t>限制</w:t>
      </w:r>
      <w:r>
        <w:rPr>
          <w:rFonts w:hint="eastAsia"/>
          <w:color w:val="000000"/>
          <w:szCs w:val="24"/>
        </w:rPr>
        <w:t>等特点。</w:t>
      </w:r>
      <w:r w:rsidRPr="006B76D3">
        <w:rPr>
          <w:rFonts w:hint="eastAsia"/>
          <w:color w:val="000000"/>
          <w:szCs w:val="24"/>
        </w:rPr>
        <w:t>URLLC</w:t>
      </w:r>
      <w:r>
        <w:rPr>
          <w:rFonts w:hint="eastAsia"/>
          <w:color w:val="000000"/>
          <w:szCs w:val="24"/>
        </w:rPr>
        <w:t>是确保</w:t>
      </w:r>
      <w:r>
        <w:rPr>
          <w:rFonts w:hint="eastAsia"/>
          <w:color w:val="000000"/>
          <w:szCs w:val="24"/>
        </w:rPr>
        <w:t>5G</w:t>
      </w:r>
      <w:r w:rsidR="004A7A35">
        <w:rPr>
          <w:rFonts w:hint="eastAsia"/>
          <w:color w:val="000000"/>
          <w:szCs w:val="24"/>
        </w:rPr>
        <w:t>部署与应用的重要特性，直接影响着所支撑系统的实时性、有效</w:t>
      </w:r>
      <w:r>
        <w:rPr>
          <w:rFonts w:hint="eastAsia"/>
          <w:color w:val="000000"/>
          <w:szCs w:val="24"/>
        </w:rPr>
        <w:t>性和安全性。</w:t>
      </w:r>
      <w:r w:rsidRPr="006A7CAE">
        <w:rPr>
          <w:rFonts w:hint="eastAsia"/>
          <w:color w:val="000000"/>
          <w:szCs w:val="24"/>
        </w:rPr>
        <w:t>为满足不同应用领域的时延、带宽和计算量的多样化需求，</w:t>
      </w:r>
      <w:r w:rsidRPr="006A7CAE">
        <w:rPr>
          <w:rFonts w:hint="eastAsia"/>
          <w:color w:val="000000"/>
          <w:szCs w:val="24"/>
        </w:rPr>
        <w:t>5G</w:t>
      </w:r>
      <w:r w:rsidRPr="006A7CAE">
        <w:rPr>
          <w:rFonts w:hint="eastAsia"/>
          <w:color w:val="000000"/>
          <w:szCs w:val="24"/>
        </w:rPr>
        <w:t>网络通过</w:t>
      </w:r>
      <w:r>
        <w:rPr>
          <w:rFonts w:hint="eastAsia"/>
          <w:color w:val="000000"/>
          <w:szCs w:val="24"/>
        </w:rPr>
        <w:t>网络切片技术为应用的资源分配提供</w:t>
      </w:r>
      <w:r w:rsidRPr="006A7CAE">
        <w:rPr>
          <w:rFonts w:hint="eastAsia"/>
          <w:color w:val="000000"/>
          <w:szCs w:val="24"/>
        </w:rPr>
        <w:t>支撑。</w:t>
      </w:r>
    </w:p>
    <w:p w:rsidR="003C15AF" w:rsidRPr="006B76D3" w:rsidRDefault="003C15AF" w:rsidP="003C15AF">
      <w:pPr>
        <w:ind w:firstLine="480"/>
        <w:rPr>
          <w:color w:val="000000"/>
          <w:szCs w:val="24"/>
        </w:rPr>
      </w:pPr>
      <w:r>
        <w:rPr>
          <w:rFonts w:hint="eastAsia"/>
          <w:color w:val="000000"/>
          <w:szCs w:val="24"/>
        </w:rPr>
        <w:t>首先，围绕</w:t>
      </w:r>
      <w:r w:rsidRPr="00631156">
        <w:rPr>
          <w:rFonts w:hint="eastAsia"/>
          <w:color w:val="000000"/>
          <w:szCs w:val="24"/>
        </w:rPr>
        <w:t>5G</w:t>
      </w:r>
      <w:r w:rsidRPr="00631156">
        <w:rPr>
          <w:rFonts w:hint="eastAsia"/>
          <w:color w:val="000000"/>
          <w:szCs w:val="24"/>
        </w:rPr>
        <w:t>网络架构的特点</w:t>
      </w:r>
      <w:r>
        <w:rPr>
          <w:rFonts w:hint="eastAsia"/>
          <w:color w:val="000000"/>
          <w:szCs w:val="24"/>
        </w:rPr>
        <w:t>，</w:t>
      </w:r>
      <w:r w:rsidRPr="00631156">
        <w:rPr>
          <w:rFonts w:hint="eastAsia"/>
          <w:color w:val="000000"/>
          <w:szCs w:val="24"/>
        </w:rPr>
        <w:t>运用随机网络演算</w:t>
      </w:r>
      <w:r>
        <w:rPr>
          <w:rFonts w:hint="eastAsia"/>
          <w:color w:val="000000"/>
          <w:szCs w:val="24"/>
        </w:rPr>
        <w:t>理论，分析了</w:t>
      </w:r>
      <w:r w:rsidRPr="00631156">
        <w:rPr>
          <w:rFonts w:hint="eastAsia"/>
          <w:color w:val="000000"/>
          <w:szCs w:val="24"/>
        </w:rPr>
        <w:t>URLLC</w:t>
      </w:r>
      <w:r w:rsidRPr="00631156">
        <w:rPr>
          <w:rFonts w:hint="eastAsia"/>
          <w:color w:val="000000"/>
          <w:szCs w:val="24"/>
        </w:rPr>
        <w:t>通信中的时延和可靠性</w:t>
      </w:r>
      <w:r>
        <w:rPr>
          <w:rFonts w:hint="eastAsia"/>
          <w:color w:val="000000"/>
          <w:szCs w:val="24"/>
        </w:rPr>
        <w:t>等性能指标，</w:t>
      </w:r>
      <w:r w:rsidRPr="00631156">
        <w:rPr>
          <w:rFonts w:hint="eastAsia"/>
          <w:color w:val="000000"/>
          <w:szCs w:val="24"/>
        </w:rPr>
        <w:t>构建了</w:t>
      </w:r>
      <w:r w:rsidRPr="00631156">
        <w:rPr>
          <w:rFonts w:hint="eastAsia"/>
          <w:color w:val="000000"/>
          <w:szCs w:val="24"/>
        </w:rPr>
        <w:t>5G</w:t>
      </w:r>
      <w:r w:rsidRPr="00631156">
        <w:rPr>
          <w:rFonts w:hint="eastAsia"/>
          <w:color w:val="000000"/>
          <w:szCs w:val="24"/>
        </w:rPr>
        <w:t>网络的串联通信模型</w:t>
      </w:r>
      <w:r>
        <w:rPr>
          <w:rFonts w:hint="eastAsia"/>
          <w:color w:val="000000"/>
          <w:szCs w:val="24"/>
        </w:rPr>
        <w:t>，给出</w:t>
      </w:r>
      <w:r w:rsidRPr="00631156">
        <w:rPr>
          <w:rFonts w:hint="eastAsia"/>
          <w:color w:val="000000"/>
          <w:szCs w:val="24"/>
        </w:rPr>
        <w:t>了用于计算接入网时延的随机边界</w:t>
      </w:r>
      <w:r>
        <w:rPr>
          <w:rFonts w:hint="eastAsia"/>
          <w:color w:val="000000"/>
          <w:szCs w:val="24"/>
        </w:rPr>
        <w:t>。同时，</w:t>
      </w:r>
      <w:r w:rsidRPr="00631156">
        <w:rPr>
          <w:rFonts w:hint="eastAsia"/>
          <w:color w:val="000000"/>
          <w:szCs w:val="24"/>
        </w:rPr>
        <w:t>通过对时延边界的</w:t>
      </w:r>
      <w:r>
        <w:rPr>
          <w:rFonts w:hint="eastAsia"/>
          <w:color w:val="000000"/>
          <w:szCs w:val="24"/>
        </w:rPr>
        <w:t>性能分析，以及对</w:t>
      </w:r>
      <w:r w:rsidRPr="00631156">
        <w:rPr>
          <w:rFonts w:hint="eastAsia"/>
          <w:color w:val="000000"/>
          <w:szCs w:val="24"/>
        </w:rPr>
        <w:t>接入网时延边界分析方法的扩展，</w:t>
      </w:r>
      <w:r>
        <w:rPr>
          <w:rFonts w:hint="eastAsia"/>
          <w:color w:val="000000"/>
          <w:szCs w:val="24"/>
        </w:rPr>
        <w:t>分析了</w:t>
      </w:r>
      <w:r w:rsidRPr="00631156">
        <w:rPr>
          <w:rFonts w:hint="eastAsia"/>
          <w:color w:val="000000"/>
          <w:szCs w:val="24"/>
        </w:rPr>
        <w:t>时延与数据到达速率、服务速率以及串联服务节点之间的关系</w:t>
      </w:r>
      <w:r>
        <w:rPr>
          <w:rFonts w:hint="eastAsia"/>
          <w:color w:val="000000"/>
          <w:szCs w:val="24"/>
        </w:rPr>
        <w:t>，</w:t>
      </w:r>
      <w:r w:rsidRPr="00631156">
        <w:rPr>
          <w:rFonts w:hint="eastAsia"/>
          <w:color w:val="000000"/>
          <w:szCs w:val="24"/>
        </w:rPr>
        <w:t>给出了核心网以及整个</w:t>
      </w:r>
      <w:r w:rsidRPr="00631156">
        <w:rPr>
          <w:rFonts w:hint="eastAsia"/>
          <w:color w:val="000000"/>
          <w:szCs w:val="24"/>
        </w:rPr>
        <w:t>URLLC</w:t>
      </w:r>
      <w:r w:rsidRPr="00631156">
        <w:rPr>
          <w:rFonts w:hint="eastAsia"/>
          <w:color w:val="000000"/>
          <w:szCs w:val="24"/>
        </w:rPr>
        <w:t>网络的时延边界。</w:t>
      </w:r>
    </w:p>
    <w:p w:rsidR="006C25C7" w:rsidRPr="00FD275F" w:rsidRDefault="003C15AF" w:rsidP="000537E4">
      <w:pPr>
        <w:ind w:firstLine="480"/>
        <w:rPr>
          <w:szCs w:val="21"/>
        </w:rPr>
      </w:pPr>
      <w:r>
        <w:rPr>
          <w:rFonts w:hint="eastAsia"/>
          <w:color w:val="000000"/>
          <w:szCs w:val="24"/>
        </w:rPr>
        <w:t>其次</w:t>
      </w:r>
      <w:r w:rsidRPr="006B76D3">
        <w:rPr>
          <w:rFonts w:hint="eastAsia"/>
          <w:color w:val="000000"/>
          <w:szCs w:val="24"/>
        </w:rPr>
        <w:t>，</w:t>
      </w:r>
      <w:r>
        <w:rPr>
          <w:rFonts w:hint="eastAsia"/>
          <w:color w:val="000000"/>
          <w:szCs w:val="24"/>
        </w:rPr>
        <w:t>针对</w:t>
      </w:r>
      <w:r>
        <w:rPr>
          <w:rFonts w:hint="eastAsia"/>
          <w:color w:val="000000"/>
          <w:szCs w:val="24"/>
        </w:rPr>
        <w:t>5G</w:t>
      </w:r>
      <w:r>
        <w:rPr>
          <w:rFonts w:hint="eastAsia"/>
          <w:color w:val="000000"/>
          <w:szCs w:val="24"/>
        </w:rPr>
        <w:t>网络的带宽、存储和计算等系统资源</w:t>
      </w:r>
      <w:r w:rsidR="004A7A35">
        <w:rPr>
          <w:rFonts w:hint="eastAsia"/>
          <w:color w:val="000000"/>
          <w:szCs w:val="24"/>
        </w:rPr>
        <w:t>的</w:t>
      </w:r>
      <w:r>
        <w:rPr>
          <w:rFonts w:hint="eastAsia"/>
          <w:color w:val="000000"/>
          <w:szCs w:val="24"/>
        </w:rPr>
        <w:t>分配问题，</w:t>
      </w:r>
      <w:r w:rsidRPr="006B76D3">
        <w:rPr>
          <w:rFonts w:hint="eastAsia"/>
          <w:color w:val="000000"/>
          <w:szCs w:val="24"/>
        </w:rPr>
        <w:t>为</w:t>
      </w:r>
      <w:r w:rsidRPr="006B76D3">
        <w:rPr>
          <w:color w:val="000000"/>
          <w:szCs w:val="24"/>
        </w:rPr>
        <w:t>了</w:t>
      </w:r>
      <w:r>
        <w:rPr>
          <w:rFonts w:hint="eastAsia"/>
          <w:color w:val="000000"/>
          <w:szCs w:val="24"/>
        </w:rPr>
        <w:t>保证高可靠低时延通信</w:t>
      </w:r>
      <w:r w:rsidRPr="006B76D3">
        <w:rPr>
          <w:rFonts w:hint="eastAsia"/>
          <w:color w:val="000000"/>
          <w:szCs w:val="24"/>
        </w:rPr>
        <w:t>服务，</w:t>
      </w:r>
      <w:r>
        <w:rPr>
          <w:rFonts w:hint="eastAsia"/>
          <w:color w:val="000000"/>
          <w:szCs w:val="24"/>
        </w:rPr>
        <w:t>通过分析</w:t>
      </w:r>
      <w:r w:rsidRPr="006B76D3">
        <w:rPr>
          <w:color w:val="000000"/>
          <w:szCs w:val="24"/>
        </w:rPr>
        <w:t>网络</w:t>
      </w:r>
      <w:r>
        <w:rPr>
          <w:rFonts w:hint="eastAsia"/>
          <w:color w:val="000000"/>
          <w:szCs w:val="24"/>
        </w:rPr>
        <w:t>、</w:t>
      </w:r>
      <w:r w:rsidRPr="006B76D3">
        <w:rPr>
          <w:color w:val="000000"/>
          <w:szCs w:val="24"/>
        </w:rPr>
        <w:t>计算和存储资源</w:t>
      </w:r>
      <w:r>
        <w:rPr>
          <w:color w:val="000000"/>
          <w:szCs w:val="24"/>
        </w:rPr>
        <w:t>的特点</w:t>
      </w:r>
      <w:r>
        <w:rPr>
          <w:rFonts w:hint="eastAsia"/>
          <w:color w:val="000000"/>
          <w:szCs w:val="24"/>
        </w:rPr>
        <w:t>，</w:t>
      </w:r>
      <w:r>
        <w:rPr>
          <w:color w:val="000000"/>
          <w:szCs w:val="24"/>
        </w:rPr>
        <w:t>设置任务的切片参数</w:t>
      </w:r>
      <w:r>
        <w:rPr>
          <w:rFonts w:hint="eastAsia"/>
          <w:color w:val="000000"/>
          <w:szCs w:val="24"/>
        </w:rPr>
        <w:t>，运用</w:t>
      </w:r>
      <w:r w:rsidRPr="006B76D3">
        <w:rPr>
          <w:rFonts w:hint="eastAsia"/>
          <w:color w:val="000000"/>
          <w:szCs w:val="24"/>
        </w:rPr>
        <w:t>马尔可夫</w:t>
      </w:r>
      <w:r>
        <w:rPr>
          <w:rFonts w:hint="eastAsia"/>
          <w:color w:val="000000"/>
          <w:szCs w:val="24"/>
        </w:rPr>
        <w:t>决策方法，构建了具有</w:t>
      </w:r>
      <w:r>
        <w:rPr>
          <w:rFonts w:hint="eastAsia"/>
          <w:color w:val="000000"/>
          <w:szCs w:val="24"/>
        </w:rPr>
        <w:t>5G</w:t>
      </w:r>
      <w:r w:rsidRPr="006B76D3">
        <w:rPr>
          <w:rFonts w:hint="eastAsia"/>
          <w:color w:val="000000"/>
          <w:szCs w:val="24"/>
        </w:rPr>
        <w:t>网络切片</w:t>
      </w:r>
      <w:r>
        <w:rPr>
          <w:rFonts w:hint="eastAsia"/>
          <w:color w:val="000000"/>
          <w:szCs w:val="24"/>
        </w:rPr>
        <w:t>特点</w:t>
      </w:r>
      <w:r w:rsidRPr="006B76D3">
        <w:rPr>
          <w:rFonts w:hint="eastAsia"/>
          <w:color w:val="000000"/>
          <w:szCs w:val="24"/>
        </w:rPr>
        <w:t>的</w:t>
      </w:r>
      <w:r>
        <w:rPr>
          <w:rFonts w:hint="eastAsia"/>
          <w:color w:val="000000"/>
          <w:szCs w:val="24"/>
        </w:rPr>
        <w:t>系统</w:t>
      </w:r>
      <w:r w:rsidRPr="006B76D3">
        <w:rPr>
          <w:rFonts w:hint="eastAsia"/>
          <w:color w:val="000000"/>
          <w:szCs w:val="24"/>
        </w:rPr>
        <w:t>资源分配优化模型</w:t>
      </w:r>
      <w:r>
        <w:rPr>
          <w:rFonts w:hint="eastAsia"/>
          <w:color w:val="000000"/>
          <w:szCs w:val="24"/>
        </w:rPr>
        <w:t>，并采用深度强化学习</w:t>
      </w:r>
      <w:r>
        <w:rPr>
          <w:rFonts w:hint="eastAsia"/>
          <w:color w:val="000000"/>
          <w:szCs w:val="24"/>
        </w:rPr>
        <w:t>DQN</w:t>
      </w:r>
      <w:r w:rsidR="00027257">
        <w:rPr>
          <w:rFonts w:hint="eastAsia"/>
          <w:color w:val="000000"/>
          <w:szCs w:val="24"/>
        </w:rPr>
        <w:t>（</w:t>
      </w:r>
      <w:r w:rsidR="00027257">
        <w:rPr>
          <w:rFonts w:hint="eastAsia"/>
          <w:color w:val="000000"/>
          <w:szCs w:val="24"/>
        </w:rPr>
        <w:t>Deep</w:t>
      </w:r>
      <w:r w:rsidR="00027257">
        <w:rPr>
          <w:color w:val="000000"/>
          <w:szCs w:val="24"/>
        </w:rPr>
        <w:t xml:space="preserve"> Q Network</w:t>
      </w:r>
      <w:r w:rsidR="00027257">
        <w:rPr>
          <w:rFonts w:hint="eastAsia"/>
          <w:color w:val="000000"/>
          <w:szCs w:val="24"/>
        </w:rPr>
        <w:t>）</w:t>
      </w:r>
      <w:r w:rsidR="004A7A35">
        <w:rPr>
          <w:rFonts w:hint="eastAsia"/>
          <w:color w:val="000000"/>
          <w:szCs w:val="24"/>
        </w:rPr>
        <w:t>求解，得到了满足网络性能要求的系统</w:t>
      </w:r>
      <w:r>
        <w:rPr>
          <w:rFonts w:hint="eastAsia"/>
          <w:color w:val="000000"/>
          <w:szCs w:val="24"/>
        </w:rPr>
        <w:t>资源分配策略。</w:t>
      </w:r>
    </w:p>
    <w:p w:rsidR="00241F77" w:rsidRDefault="005B0DE3" w:rsidP="000537E4">
      <w:pPr>
        <w:ind w:firstLine="480"/>
        <w:rPr>
          <w:szCs w:val="21"/>
        </w:rPr>
      </w:pPr>
      <w:r w:rsidRPr="005B0DE3">
        <w:rPr>
          <w:rFonts w:hint="eastAsia"/>
          <w:szCs w:val="21"/>
        </w:rPr>
        <w:t>最后，围绕</w:t>
      </w:r>
      <w:r w:rsidRPr="005B0DE3">
        <w:rPr>
          <w:rFonts w:hint="eastAsia"/>
          <w:szCs w:val="21"/>
        </w:rPr>
        <w:t>5G</w:t>
      </w:r>
      <w:r w:rsidRPr="005B0DE3">
        <w:rPr>
          <w:rFonts w:hint="eastAsia"/>
          <w:szCs w:val="21"/>
        </w:rPr>
        <w:t>接入网的</w:t>
      </w:r>
      <w:r w:rsidRPr="005B0DE3">
        <w:rPr>
          <w:rFonts w:hint="eastAsia"/>
          <w:szCs w:val="21"/>
        </w:rPr>
        <w:t>URLLC</w:t>
      </w:r>
      <w:r w:rsidRPr="005B0DE3">
        <w:rPr>
          <w:rFonts w:hint="eastAsia"/>
          <w:szCs w:val="21"/>
        </w:rPr>
        <w:t>时延边界特性和网络带宽、存储、计算等系统资源的分配策略，运用</w:t>
      </w:r>
      <w:r w:rsidRPr="005B0DE3">
        <w:rPr>
          <w:rFonts w:hint="eastAsia"/>
          <w:szCs w:val="21"/>
        </w:rPr>
        <w:t>Python</w:t>
      </w:r>
      <w:r>
        <w:rPr>
          <w:rFonts w:hint="eastAsia"/>
          <w:szCs w:val="21"/>
        </w:rPr>
        <w:t>和</w:t>
      </w:r>
      <w:r w:rsidRPr="005B0DE3">
        <w:rPr>
          <w:rFonts w:hint="eastAsia"/>
          <w:szCs w:val="21"/>
        </w:rPr>
        <w:t>MATLAB</w:t>
      </w:r>
      <w:r w:rsidRPr="005B0DE3">
        <w:rPr>
          <w:rFonts w:hint="eastAsia"/>
          <w:szCs w:val="21"/>
        </w:rPr>
        <w:t>工具，构建了</w:t>
      </w:r>
      <w:r w:rsidRPr="005B0DE3">
        <w:rPr>
          <w:rFonts w:hint="eastAsia"/>
          <w:szCs w:val="21"/>
        </w:rPr>
        <w:t>5G</w:t>
      </w:r>
      <w:r w:rsidRPr="005B0DE3">
        <w:rPr>
          <w:rFonts w:hint="eastAsia"/>
          <w:szCs w:val="21"/>
        </w:rPr>
        <w:t>接入网的</w:t>
      </w:r>
      <w:r w:rsidRPr="005B0DE3">
        <w:rPr>
          <w:rFonts w:hint="eastAsia"/>
          <w:szCs w:val="21"/>
        </w:rPr>
        <w:t>URLLC</w:t>
      </w:r>
      <w:r w:rsidRPr="005B0DE3">
        <w:rPr>
          <w:rFonts w:hint="eastAsia"/>
          <w:szCs w:val="21"/>
        </w:rPr>
        <w:t>和网络切片分配策略的仿真平台。通过该仿真平台，对</w:t>
      </w:r>
      <w:r w:rsidRPr="005B0DE3">
        <w:rPr>
          <w:rFonts w:hint="eastAsia"/>
          <w:szCs w:val="21"/>
        </w:rPr>
        <w:t>URLLC</w:t>
      </w:r>
      <w:r w:rsidRPr="005B0DE3">
        <w:rPr>
          <w:rFonts w:hint="eastAsia"/>
          <w:szCs w:val="21"/>
        </w:rPr>
        <w:t>网络的时延边界，包括时延与数据到达速率、服务速率等关系，以及</w:t>
      </w:r>
      <w:r w:rsidRPr="005B0DE3">
        <w:rPr>
          <w:rFonts w:hint="eastAsia"/>
          <w:szCs w:val="21"/>
        </w:rPr>
        <w:t>5G</w:t>
      </w:r>
      <w:r w:rsidR="004A7A35">
        <w:rPr>
          <w:rFonts w:hint="eastAsia"/>
          <w:szCs w:val="21"/>
        </w:rPr>
        <w:t>网络的带宽、存储和计算等系统资源分配的</w:t>
      </w:r>
      <w:r w:rsidRPr="005B0DE3">
        <w:rPr>
          <w:rFonts w:hint="eastAsia"/>
          <w:szCs w:val="21"/>
        </w:rPr>
        <w:t>关键性能指标进行验证。实验结果表明，边缘部署方式可以减少系统中的串联服务节点，从而降低时延；在保证</w:t>
      </w:r>
      <w:r w:rsidRPr="005B0DE3">
        <w:rPr>
          <w:rFonts w:hint="eastAsia"/>
          <w:szCs w:val="21"/>
        </w:rPr>
        <w:t>URLLC</w:t>
      </w:r>
      <w:r w:rsidRPr="005B0DE3">
        <w:rPr>
          <w:rFonts w:hint="eastAsia"/>
          <w:szCs w:val="21"/>
        </w:rPr>
        <w:t>任务优先处理的情况下，采用深度强化学习</w:t>
      </w:r>
      <w:r w:rsidRPr="005B0DE3">
        <w:rPr>
          <w:rFonts w:hint="eastAsia"/>
          <w:szCs w:val="21"/>
        </w:rPr>
        <w:t>DQN</w:t>
      </w:r>
      <w:r w:rsidRPr="005B0DE3">
        <w:rPr>
          <w:rFonts w:hint="eastAsia"/>
          <w:szCs w:val="21"/>
        </w:rPr>
        <w:t>的资源分配策略能够提高系统资源的利用率。</w:t>
      </w:r>
    </w:p>
    <w:p w:rsidR="006C25C7" w:rsidRDefault="006C25C7" w:rsidP="000537E4">
      <w:pPr>
        <w:ind w:firstLine="480"/>
      </w:pPr>
    </w:p>
    <w:p w:rsidR="00C7314A" w:rsidRDefault="00241F77" w:rsidP="000F237C">
      <w:pPr>
        <w:ind w:firstLineChars="0" w:firstLine="0"/>
      </w:pPr>
      <w:r w:rsidRPr="00241F77">
        <w:rPr>
          <w:rFonts w:hint="eastAsia"/>
          <w:b/>
        </w:rPr>
        <w:t>关键词</w:t>
      </w:r>
      <w:r>
        <w:rPr>
          <w:rFonts w:hint="eastAsia"/>
        </w:rPr>
        <w:t>：</w:t>
      </w:r>
      <w:r w:rsidR="00F81085" w:rsidRPr="00F92A25">
        <w:rPr>
          <w:rFonts w:eastAsiaTheme="minorEastAsia"/>
          <w:szCs w:val="24"/>
        </w:rPr>
        <w:t>URLLC</w:t>
      </w:r>
      <w:r w:rsidR="00283224" w:rsidRPr="00BE081B">
        <w:rPr>
          <w:rFonts w:asciiTheme="minorEastAsia" w:eastAsiaTheme="minorEastAsia" w:hAnsiTheme="minorEastAsia" w:hint="eastAsia"/>
          <w:szCs w:val="24"/>
        </w:rPr>
        <w:t>；</w:t>
      </w:r>
      <w:r w:rsidR="00D61EB4" w:rsidRPr="00BE081B">
        <w:rPr>
          <w:rFonts w:asciiTheme="minorEastAsia" w:eastAsiaTheme="minorEastAsia" w:hAnsiTheme="minorEastAsia"/>
          <w:szCs w:val="24"/>
        </w:rPr>
        <w:t>性能</w:t>
      </w:r>
      <w:r w:rsidR="00F81085" w:rsidRPr="00BE081B">
        <w:rPr>
          <w:rFonts w:asciiTheme="minorEastAsia" w:eastAsiaTheme="minorEastAsia" w:hAnsiTheme="minorEastAsia" w:hint="eastAsia"/>
          <w:szCs w:val="24"/>
        </w:rPr>
        <w:t>评价</w:t>
      </w:r>
      <w:r w:rsidR="00283224" w:rsidRPr="00BE081B">
        <w:rPr>
          <w:rFonts w:asciiTheme="minorEastAsia" w:eastAsiaTheme="minorEastAsia" w:hAnsiTheme="minorEastAsia" w:hint="eastAsia"/>
          <w:szCs w:val="24"/>
        </w:rPr>
        <w:t>；</w:t>
      </w:r>
      <w:r w:rsidR="00D61EB4" w:rsidRPr="00BE081B">
        <w:rPr>
          <w:rFonts w:asciiTheme="minorEastAsia" w:eastAsiaTheme="minorEastAsia" w:hAnsiTheme="minorEastAsia"/>
          <w:szCs w:val="24"/>
        </w:rPr>
        <w:t>资源分配</w:t>
      </w:r>
      <w:r w:rsidR="00F81085" w:rsidRPr="00BE081B">
        <w:rPr>
          <w:rFonts w:asciiTheme="minorEastAsia" w:eastAsiaTheme="minorEastAsia" w:hAnsiTheme="minorEastAsia" w:hint="eastAsia"/>
          <w:szCs w:val="24"/>
        </w:rPr>
        <w:t>；</w:t>
      </w:r>
      <w:r w:rsidR="00F81085" w:rsidRPr="00BE081B">
        <w:rPr>
          <w:rFonts w:asciiTheme="minorEastAsia" w:eastAsiaTheme="minorEastAsia" w:hAnsiTheme="minorEastAsia"/>
          <w:szCs w:val="24"/>
        </w:rPr>
        <w:t>随机</w:t>
      </w:r>
      <w:r w:rsidR="00F81085" w:rsidRPr="00BE081B">
        <w:rPr>
          <w:rFonts w:asciiTheme="minorEastAsia" w:eastAsiaTheme="minorEastAsia" w:hAnsiTheme="minorEastAsia" w:hint="eastAsia"/>
          <w:szCs w:val="24"/>
        </w:rPr>
        <w:t>网络</w:t>
      </w:r>
      <w:r w:rsidR="00F81085" w:rsidRPr="00BE081B">
        <w:rPr>
          <w:rFonts w:asciiTheme="minorEastAsia" w:eastAsiaTheme="minorEastAsia" w:hAnsiTheme="minorEastAsia"/>
          <w:szCs w:val="24"/>
        </w:rPr>
        <w:t>演算</w:t>
      </w:r>
      <w:r w:rsidR="00F81085" w:rsidRPr="00BE081B">
        <w:rPr>
          <w:rFonts w:asciiTheme="minorEastAsia" w:eastAsiaTheme="minorEastAsia" w:hAnsiTheme="minorEastAsia" w:hint="eastAsia"/>
          <w:szCs w:val="24"/>
        </w:rPr>
        <w:t>；</w:t>
      </w:r>
      <w:r w:rsidR="00F81085" w:rsidRPr="00BE081B">
        <w:rPr>
          <w:rFonts w:asciiTheme="minorEastAsia" w:eastAsiaTheme="minorEastAsia" w:hAnsiTheme="minorEastAsia"/>
          <w:szCs w:val="24"/>
        </w:rPr>
        <w:t>强化学习</w:t>
      </w:r>
    </w:p>
    <w:p w:rsidR="006C25C7" w:rsidRPr="00F81085" w:rsidRDefault="006C25C7" w:rsidP="000537E4">
      <w:pPr>
        <w:ind w:firstLine="480"/>
        <w:sectPr w:rsidR="006C25C7" w:rsidRPr="00F81085" w:rsidSect="003E77F2">
          <w:footerReference w:type="default" r:id="rId18"/>
          <w:endnotePr>
            <w:numFmt w:val="decimal"/>
          </w:endnotePr>
          <w:pgSz w:w="11906" w:h="16838"/>
          <w:pgMar w:top="1440" w:right="1797" w:bottom="1440" w:left="1797" w:header="1134" w:footer="1134" w:gutter="0"/>
          <w:pgNumType w:fmt="upperRoman" w:start="1"/>
          <w:cols w:space="720"/>
          <w:docGrid w:linePitch="326"/>
        </w:sectPr>
      </w:pPr>
    </w:p>
    <w:p w:rsidR="00241F77" w:rsidRPr="00286D8F" w:rsidRDefault="00241F77" w:rsidP="000537E4">
      <w:pPr>
        <w:ind w:firstLine="480"/>
        <w:sectPr w:rsidR="00241F77" w:rsidRPr="00286D8F" w:rsidSect="00C7314A">
          <w:endnotePr>
            <w:numFmt w:val="decimal"/>
          </w:endnotePr>
          <w:type w:val="continuous"/>
          <w:pgSz w:w="11906" w:h="16838"/>
          <w:pgMar w:top="1440" w:right="1797" w:bottom="1440" w:left="1797" w:header="851" w:footer="992" w:gutter="0"/>
          <w:pgNumType w:fmt="upperRoman" w:start="1"/>
          <w:cols w:space="720"/>
          <w:docGrid w:linePitch="312"/>
        </w:sectPr>
      </w:pPr>
    </w:p>
    <w:p w:rsidR="001B0D75" w:rsidRPr="003E77F2" w:rsidRDefault="001B0D75" w:rsidP="003E77F2">
      <w:pPr>
        <w:pStyle w:val="afa"/>
        <w:spacing w:before="480" w:after="360" w:line="240" w:lineRule="auto"/>
        <w:ind w:firstLine="640"/>
        <w:rPr>
          <w:rFonts w:ascii="Arial Unicode MS" w:eastAsia="Arial Unicode MS" w:hAnsi="Arial Unicode MS" w:cs="Arial Unicode MS"/>
          <w:color w:val="000000"/>
          <w:szCs w:val="32"/>
        </w:rPr>
      </w:pPr>
      <w:bookmarkStart w:id="6" w:name="_Toc6474108"/>
      <w:r w:rsidRPr="003E77F2">
        <w:rPr>
          <w:rFonts w:ascii="Arial Unicode MS" w:eastAsia="Arial Unicode MS" w:hAnsi="Arial Unicode MS" w:cs="Arial Unicode MS" w:hint="eastAsia"/>
          <w:color w:val="000000"/>
          <w:szCs w:val="32"/>
        </w:rPr>
        <w:lastRenderedPageBreak/>
        <w:t>A</w:t>
      </w:r>
      <w:r w:rsidR="0000431B" w:rsidRPr="003E77F2">
        <w:rPr>
          <w:rFonts w:ascii="Arial Unicode MS" w:eastAsia="Arial Unicode MS" w:hAnsi="Arial Unicode MS" w:cs="Arial Unicode MS" w:hint="eastAsia"/>
          <w:color w:val="000000"/>
          <w:szCs w:val="32"/>
        </w:rPr>
        <w:t>BSTRAC</w:t>
      </w:r>
      <w:r w:rsidR="00711D4D" w:rsidRPr="003E77F2">
        <w:rPr>
          <w:rFonts w:ascii="Arial Unicode MS" w:eastAsia="Arial Unicode MS" w:hAnsi="Arial Unicode MS" w:cs="Arial Unicode MS" w:hint="eastAsia"/>
          <w:color w:val="000000"/>
          <w:szCs w:val="32"/>
        </w:rPr>
        <w:t>T</w:t>
      </w:r>
      <w:bookmarkEnd w:id="6"/>
    </w:p>
    <w:p w:rsidR="00232326" w:rsidRDefault="006E42D9" w:rsidP="00534628">
      <w:pPr>
        <w:ind w:firstLine="480"/>
        <w:rPr>
          <w:rFonts w:eastAsia="Arial Unicode MS"/>
          <w:szCs w:val="24"/>
        </w:rPr>
      </w:pPr>
      <w:r w:rsidRPr="006E42D9">
        <w:rPr>
          <w:rFonts w:eastAsia="Arial Unicode MS"/>
          <w:szCs w:val="24"/>
        </w:rPr>
        <w:t>5G communication technology is an important support for the rapid development of automatic drive, UAV control, and intelligent medical technology.</w:t>
      </w:r>
      <w:r w:rsidR="00534628">
        <w:rPr>
          <w:rFonts w:eastAsia="Arial Unicode MS"/>
          <w:szCs w:val="24"/>
        </w:rPr>
        <w:t xml:space="preserve"> </w:t>
      </w:r>
      <w:r w:rsidRPr="006E42D9">
        <w:rPr>
          <w:rFonts w:eastAsia="Arial Unicode MS"/>
          <w:szCs w:val="24"/>
        </w:rPr>
        <w:t>As the international standard of mobile communication, 3GPP claims that URLLC, as one of the three scenarios of 5G, has the characteristics of higher transmission reliability than 99.</w:t>
      </w:r>
      <w:r w:rsidR="00AA2DF2">
        <w:rPr>
          <w:rFonts w:eastAsia="Arial Unicode MS"/>
          <w:szCs w:val="24"/>
        </w:rPr>
        <w:t>999% and less than 1-</w:t>
      </w:r>
      <w:r w:rsidRPr="006E42D9">
        <w:rPr>
          <w:rFonts w:eastAsia="Arial Unicode MS"/>
          <w:szCs w:val="24"/>
        </w:rPr>
        <w:t>millisecond delay limit.</w:t>
      </w:r>
      <w:r w:rsidRPr="006E42D9">
        <w:t xml:space="preserve"> </w:t>
      </w:r>
      <w:r w:rsidRPr="006E42D9">
        <w:rPr>
          <w:rFonts w:eastAsia="Arial Unicode MS"/>
          <w:szCs w:val="24"/>
        </w:rPr>
        <w:t>URLLC is a significant feature to ensure 5G deployment and application, which directly affects the real-time, effectiveness and security of the supported system.</w:t>
      </w:r>
      <w:r w:rsidRPr="006E42D9">
        <w:t xml:space="preserve"> </w:t>
      </w:r>
      <w:r w:rsidRPr="006E42D9">
        <w:rPr>
          <w:rFonts w:eastAsia="Arial Unicode MS"/>
          <w:szCs w:val="24"/>
        </w:rPr>
        <w:t>Network slicing technology sup</w:t>
      </w:r>
      <w:r>
        <w:rPr>
          <w:rFonts w:eastAsia="Arial Unicode MS"/>
          <w:szCs w:val="24"/>
        </w:rPr>
        <w:t>ports the 5G network by SDN/NFV. I</w:t>
      </w:r>
      <w:r w:rsidRPr="006E42D9">
        <w:rPr>
          <w:rFonts w:eastAsia="Arial Unicode MS"/>
          <w:szCs w:val="24"/>
        </w:rPr>
        <w:t>t can help the system to meet the diversified</w:t>
      </w:r>
      <w:bookmarkStart w:id="7" w:name="_GoBack"/>
      <w:bookmarkEnd w:id="7"/>
      <w:r w:rsidRPr="006E42D9">
        <w:rPr>
          <w:rFonts w:eastAsia="Arial Unicode MS"/>
          <w:szCs w:val="24"/>
        </w:rPr>
        <w:t xml:space="preserve"> demands of delay, bandwidth, and computation in different application areas.</w:t>
      </w:r>
    </w:p>
    <w:p w:rsidR="00B37E6C" w:rsidRDefault="006E42D9" w:rsidP="00534628">
      <w:pPr>
        <w:ind w:firstLine="480"/>
        <w:rPr>
          <w:rFonts w:eastAsia="Arial Unicode MS"/>
          <w:szCs w:val="24"/>
        </w:rPr>
      </w:pPr>
      <w:r w:rsidRPr="006E42D9">
        <w:rPr>
          <w:rFonts w:eastAsia="Arial Unicode MS"/>
          <w:szCs w:val="24"/>
        </w:rPr>
        <w:t>Firstly, according to the characteristics of 5G network architecture, using stochastic network calculus theory, we analyze the performance criteria of delay and reliability in URLLC communication and construct a</w:t>
      </w:r>
      <w:r w:rsidR="004A7A35">
        <w:rPr>
          <w:rFonts w:eastAsia="Arial Unicode MS"/>
          <w:szCs w:val="24"/>
        </w:rPr>
        <w:t xml:space="preserve"> tandem communication model of the</w:t>
      </w:r>
      <w:r w:rsidRPr="006E42D9">
        <w:rPr>
          <w:rFonts w:eastAsia="Arial Unicode MS"/>
          <w:szCs w:val="24"/>
        </w:rPr>
        <w:t xml:space="preserve"> 5G network. We calculate a stochastic boundary for radio access network delay</w:t>
      </w:r>
      <w:r>
        <w:rPr>
          <w:rFonts w:eastAsia="Arial Unicode MS"/>
          <w:szCs w:val="24"/>
        </w:rPr>
        <w:t>.</w:t>
      </w:r>
      <w:r w:rsidRPr="006E42D9">
        <w:t xml:space="preserve"> </w:t>
      </w:r>
      <w:r w:rsidRPr="006E42D9">
        <w:rPr>
          <w:rFonts w:eastAsia="Arial Unicode MS"/>
          <w:szCs w:val="24"/>
        </w:rPr>
        <w:t>By analyzing the performance of delay boundary and extending the analysis method of radio access network delay, we find out the relationship between delay and data arrival rate, service rate, and serial service nodes. And we provide the delay boundaries of the core network and the whole URLLC network.</w:t>
      </w:r>
    </w:p>
    <w:p w:rsidR="00C20C4D" w:rsidRDefault="00C20C4D" w:rsidP="00AA2DF2">
      <w:pPr>
        <w:ind w:firstLine="480"/>
        <w:rPr>
          <w:rFonts w:eastAsia="Arial Unicode MS"/>
          <w:szCs w:val="24"/>
        </w:rPr>
      </w:pPr>
      <w:r w:rsidRPr="00C20C4D">
        <w:rPr>
          <w:rFonts w:eastAsia="Arial Unicode MS"/>
          <w:szCs w:val="24"/>
        </w:rPr>
        <w:t>Secondly, aiming at system resources allocation problems, system resources are abstracted to network resources, computing resources, and storage resources. In order to guarantee the service of URLLC and improve the utilization of system resources, the network slicing parameters are set according to the requirements of network, computing and storage resources. Using the Markov decision process method, an optimization model of system resource allocation with the characteristics of 5G network slicing is constructed and solved by deep reinforcement learning DQN. The system resource allocation strategy is obtained which meets the system performance requirements</w:t>
      </w:r>
      <w:r>
        <w:rPr>
          <w:rFonts w:eastAsia="Arial Unicode MS"/>
          <w:szCs w:val="24"/>
        </w:rPr>
        <w:t>.</w:t>
      </w:r>
      <w:r w:rsidRPr="00C20C4D">
        <w:rPr>
          <w:rFonts w:eastAsia="Arial Unicode MS"/>
          <w:szCs w:val="24"/>
        </w:rPr>
        <w:t xml:space="preserve"> </w:t>
      </w:r>
    </w:p>
    <w:p w:rsidR="008275E0" w:rsidRPr="00AA2DF2" w:rsidRDefault="00C20C4D" w:rsidP="00AA2DF2">
      <w:pPr>
        <w:ind w:firstLine="480"/>
        <w:rPr>
          <w:color w:val="000000"/>
          <w:szCs w:val="24"/>
        </w:rPr>
      </w:pPr>
      <w:r w:rsidRPr="00C20C4D">
        <w:rPr>
          <w:rFonts w:eastAsia="Arial Unicode MS"/>
          <w:szCs w:val="24"/>
        </w:rPr>
        <w:t>Finally, based on the characteristics of URLLC delay boundary of 5G network, a simulation platform of URLLC is constructed with MATLAB. Through this simulation platform, we confirm the delay boundaries of URLLC network, including the relationship between delay and data arrival rate and service rate. Using Python and Matplotlib</w:t>
      </w:r>
      <w:r w:rsidR="004A7A35">
        <w:rPr>
          <w:rFonts w:eastAsia="Arial Unicode MS"/>
          <w:szCs w:val="24"/>
        </w:rPr>
        <w:t xml:space="preserve"> liberary</w:t>
      </w:r>
      <w:r w:rsidRPr="00C20C4D">
        <w:rPr>
          <w:rFonts w:eastAsia="Arial Unicode MS"/>
          <w:szCs w:val="24"/>
        </w:rPr>
        <w:t xml:space="preserve"> tools, a simulation platform for network slice allocation strategy of </w:t>
      </w:r>
      <w:r w:rsidRPr="00C20C4D">
        <w:rPr>
          <w:rFonts w:eastAsia="Arial Unicode MS"/>
          <w:szCs w:val="24"/>
        </w:rPr>
        <w:lastRenderedPageBreak/>
        <w:t>the 5G network is built. Experimental data shows that the deployment of edge computing can reduce the delay by decreasing the number of tandem servers in the system. In the simulation experiment of resource allocation, the strategy with the DQN method can improve the utilization of system resources while ensuring priority processing of URLLC tasks.</w:t>
      </w:r>
    </w:p>
    <w:p w:rsidR="006C25C7"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865647" w:rsidRDefault="00831EF5" w:rsidP="00BE081B">
      <w:pPr>
        <w:ind w:firstLineChars="0" w:firstLine="0"/>
        <w:rPr>
          <w:rFonts w:eastAsia="Arial Unicode MS"/>
          <w:szCs w:val="24"/>
        </w:rPr>
      </w:pPr>
      <w:r w:rsidRPr="00831EF5">
        <w:rPr>
          <w:rFonts w:eastAsia="Arial Unicode MS" w:hint="eastAsia"/>
          <w:b/>
          <w:szCs w:val="24"/>
        </w:rPr>
        <w:t>KEY WORDS</w:t>
      </w:r>
      <w:r w:rsidRPr="006D50BD">
        <w:rPr>
          <w:rFonts w:eastAsia="Arial Unicode MS" w:hint="eastAsia"/>
          <w:b/>
          <w:szCs w:val="24"/>
        </w:rPr>
        <w:t>:</w:t>
      </w:r>
      <w:r w:rsidR="0012704E" w:rsidRPr="0012704E">
        <w:rPr>
          <w:rFonts w:hint="eastAsia"/>
        </w:rPr>
        <w:t xml:space="preserve"> </w:t>
      </w:r>
      <w:r w:rsidR="004D60C9">
        <w:t>URLLC,</w:t>
      </w:r>
      <w:r w:rsidR="0074253F">
        <w:t xml:space="preserve"> Performance Evaluation,</w:t>
      </w:r>
      <w:r w:rsidR="004D60C9">
        <w:t xml:space="preserve"> </w:t>
      </w:r>
      <w:r w:rsidR="0074253F">
        <w:t xml:space="preserve">Resource Allocation, </w:t>
      </w:r>
      <w:r w:rsidR="004D60C9">
        <w:t xml:space="preserve">Stochastic Network Calculus, </w:t>
      </w:r>
      <w:r w:rsidR="0074253F">
        <w:t>Reinforcement Learning</w:t>
      </w:r>
    </w:p>
    <w:p w:rsidR="00831EF5" w:rsidRDefault="00831EF5" w:rsidP="000537E4">
      <w:pPr>
        <w:ind w:firstLine="480"/>
      </w:pPr>
    </w:p>
    <w:p w:rsidR="007E77C2" w:rsidRDefault="007E77C2" w:rsidP="000537E4">
      <w:pPr>
        <w:ind w:firstLine="480"/>
        <w:sectPr w:rsidR="007E77C2" w:rsidSect="007E77C2">
          <w:headerReference w:type="default" r:id="rId19"/>
          <w:endnotePr>
            <w:numFmt w:val="decimal"/>
          </w:endnotePr>
          <w:pgSz w:w="11906" w:h="16838"/>
          <w:pgMar w:top="1440" w:right="1797" w:bottom="1440" w:left="1797" w:header="851" w:footer="992" w:gutter="0"/>
          <w:pgNumType w:fmt="upperRoman" w:start="2"/>
          <w:cols w:space="720"/>
          <w:docGrid w:linePitch="312"/>
        </w:sectPr>
      </w:pPr>
    </w:p>
    <w:p w:rsidR="008342D0" w:rsidRPr="00534628" w:rsidRDefault="007F2B69" w:rsidP="008342D0">
      <w:pPr>
        <w:spacing w:before="480" w:after="360" w:line="240" w:lineRule="auto"/>
        <w:ind w:firstLine="643"/>
        <w:jc w:val="center"/>
        <w:rPr>
          <w:rFonts w:ascii="黑体" w:eastAsia="黑体" w:hAnsi="黑体"/>
          <w:b/>
          <w:color w:val="000000"/>
          <w:sz w:val="32"/>
          <w:szCs w:val="32"/>
        </w:rPr>
      </w:pPr>
      <w:r w:rsidRPr="00FC0959">
        <w:rPr>
          <w:rFonts w:ascii="黑体" w:eastAsia="黑体" w:hAnsi="黑体"/>
          <w:b/>
          <w:color w:val="000000"/>
          <w:sz w:val="32"/>
          <w:szCs w:val="32"/>
          <w:lang w:val="zh-CN"/>
        </w:rPr>
        <w:lastRenderedPageBreak/>
        <w:t>目</w:t>
      </w:r>
      <w:r w:rsidR="000E049F" w:rsidRPr="00534628">
        <w:rPr>
          <w:rFonts w:ascii="黑体" w:eastAsia="黑体" w:hAnsi="黑体" w:hint="eastAsia"/>
          <w:b/>
          <w:color w:val="000000"/>
          <w:sz w:val="32"/>
          <w:szCs w:val="32"/>
        </w:rPr>
        <w:t xml:space="preserve"> </w:t>
      </w:r>
      <w:r w:rsidRPr="00FC0959">
        <w:rPr>
          <w:rFonts w:ascii="黑体" w:eastAsia="黑体" w:hAnsi="黑体"/>
          <w:b/>
          <w:color w:val="000000"/>
          <w:sz w:val="32"/>
          <w:szCs w:val="32"/>
          <w:lang w:val="zh-CN"/>
        </w:rPr>
        <w:t>录</w:t>
      </w:r>
    </w:p>
    <w:p w:rsidR="001E204E" w:rsidRDefault="00260081" w:rsidP="006D50BD">
      <w:pPr>
        <w:pStyle w:val="11"/>
        <w:ind w:firstLine="56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474107" w:history="1">
        <w:r w:rsidR="001E204E" w:rsidRPr="004476C2">
          <w:rPr>
            <w:rStyle w:val="ae"/>
            <w:rFonts w:hint="eastAsia"/>
            <w:noProof/>
            <w:sz w:val="28"/>
          </w:rPr>
          <w:t>摘</w:t>
        </w:r>
        <w:r w:rsidR="001E204E" w:rsidRPr="004476C2">
          <w:rPr>
            <w:rStyle w:val="ae"/>
            <w:noProof/>
            <w:sz w:val="28"/>
          </w:rPr>
          <w:t xml:space="preserve"> </w:t>
        </w:r>
        <w:r w:rsidR="001E204E" w:rsidRPr="004476C2">
          <w:rPr>
            <w:rStyle w:val="ae"/>
            <w:rFonts w:hint="eastAsia"/>
            <w:noProof/>
            <w:sz w:val="28"/>
          </w:rPr>
          <w:t>要</w:t>
        </w:r>
        <w:r w:rsidR="001E204E">
          <w:rPr>
            <w:noProof/>
            <w:webHidden/>
          </w:rPr>
          <w:tab/>
        </w:r>
        <w:r w:rsidR="001E204E">
          <w:rPr>
            <w:noProof/>
            <w:webHidden/>
          </w:rPr>
          <w:fldChar w:fldCharType="begin"/>
        </w:r>
        <w:r w:rsidR="001E204E">
          <w:rPr>
            <w:noProof/>
            <w:webHidden/>
          </w:rPr>
          <w:instrText xml:space="preserve"> PAGEREF _Toc6474107 \h </w:instrText>
        </w:r>
        <w:r w:rsidR="001E204E">
          <w:rPr>
            <w:noProof/>
            <w:webHidden/>
          </w:rPr>
        </w:r>
        <w:r w:rsidR="001E204E">
          <w:rPr>
            <w:noProof/>
            <w:webHidden/>
          </w:rPr>
          <w:fldChar w:fldCharType="separate"/>
        </w:r>
        <w:r w:rsidR="003F0A57">
          <w:rPr>
            <w:noProof/>
            <w:webHidden/>
          </w:rPr>
          <w:t>I</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08" w:history="1">
        <w:r w:rsidR="001E204E" w:rsidRPr="004476C2">
          <w:rPr>
            <w:rStyle w:val="ae"/>
            <w:rFonts w:asciiTheme="minorEastAsia" w:eastAsiaTheme="minorEastAsia" w:hAnsiTheme="minorEastAsia" w:cs="Arial Unicode MS"/>
            <w:noProof/>
            <w:sz w:val="28"/>
          </w:rPr>
          <w:t>ABSTRACT</w:t>
        </w:r>
        <w:r w:rsidR="001E204E">
          <w:rPr>
            <w:noProof/>
            <w:webHidden/>
          </w:rPr>
          <w:tab/>
        </w:r>
        <w:r w:rsidR="001E204E">
          <w:rPr>
            <w:noProof/>
            <w:webHidden/>
          </w:rPr>
          <w:fldChar w:fldCharType="begin"/>
        </w:r>
        <w:r w:rsidR="001E204E">
          <w:rPr>
            <w:noProof/>
            <w:webHidden/>
          </w:rPr>
          <w:instrText xml:space="preserve"> PAGEREF _Toc6474108 \h </w:instrText>
        </w:r>
        <w:r w:rsidR="001E204E">
          <w:rPr>
            <w:noProof/>
            <w:webHidden/>
          </w:rPr>
        </w:r>
        <w:r w:rsidR="001E204E">
          <w:rPr>
            <w:noProof/>
            <w:webHidden/>
          </w:rPr>
          <w:fldChar w:fldCharType="separate"/>
        </w:r>
        <w:r w:rsidR="003F0A57">
          <w:rPr>
            <w:noProof/>
            <w:webHidden/>
          </w:rPr>
          <w:t>II</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09" w:history="1">
        <w:r w:rsidR="001E204E" w:rsidRPr="004476C2">
          <w:rPr>
            <w:rStyle w:val="ae"/>
            <w:rFonts w:hint="eastAsia"/>
            <w:noProof/>
            <w:sz w:val="28"/>
          </w:rPr>
          <w:t>英文缩略词表</w:t>
        </w:r>
        <w:r w:rsidR="001E204E">
          <w:rPr>
            <w:noProof/>
            <w:webHidden/>
          </w:rPr>
          <w:tab/>
        </w:r>
        <w:r w:rsidR="001E204E">
          <w:rPr>
            <w:noProof/>
            <w:webHidden/>
          </w:rPr>
          <w:fldChar w:fldCharType="begin"/>
        </w:r>
        <w:r w:rsidR="001E204E">
          <w:rPr>
            <w:noProof/>
            <w:webHidden/>
          </w:rPr>
          <w:instrText xml:space="preserve"> PAGEREF _Toc6474109 \h </w:instrText>
        </w:r>
        <w:r w:rsidR="001E204E">
          <w:rPr>
            <w:noProof/>
            <w:webHidden/>
          </w:rPr>
        </w:r>
        <w:r w:rsidR="001E204E">
          <w:rPr>
            <w:noProof/>
            <w:webHidden/>
          </w:rPr>
          <w:fldChar w:fldCharType="separate"/>
        </w:r>
        <w:r w:rsidR="003F0A57">
          <w:rPr>
            <w:noProof/>
            <w:webHidden/>
          </w:rPr>
          <w:t>VI</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10"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1</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rFonts w:hint="eastAsia"/>
            <w:noProof/>
            <w:sz w:val="28"/>
          </w:rPr>
          <w:t>绪论</w:t>
        </w:r>
        <w:r w:rsidR="001E204E">
          <w:rPr>
            <w:noProof/>
            <w:webHidden/>
          </w:rPr>
          <w:tab/>
        </w:r>
        <w:r w:rsidR="001E204E">
          <w:rPr>
            <w:noProof/>
            <w:webHidden/>
          </w:rPr>
          <w:fldChar w:fldCharType="begin"/>
        </w:r>
        <w:r w:rsidR="001E204E">
          <w:rPr>
            <w:noProof/>
            <w:webHidden/>
          </w:rPr>
          <w:instrText xml:space="preserve"> PAGEREF _Toc6474110 \h </w:instrText>
        </w:r>
        <w:r w:rsidR="001E204E">
          <w:rPr>
            <w:noProof/>
            <w:webHidden/>
          </w:rPr>
        </w:r>
        <w:r w:rsidR="001E204E">
          <w:rPr>
            <w:noProof/>
            <w:webHidden/>
          </w:rPr>
          <w:fldChar w:fldCharType="separate"/>
        </w:r>
        <w:r w:rsidR="003F0A57">
          <w:rPr>
            <w:noProof/>
            <w:webHidden/>
          </w:rPr>
          <w:t>1</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11" w:history="1">
        <w:r w:rsidR="001E204E" w:rsidRPr="004476C2">
          <w:rPr>
            <w:rStyle w:val="ae"/>
            <w:noProof/>
            <w:sz w:val="24"/>
          </w:rPr>
          <w:t xml:space="preserve">1.1 </w:t>
        </w:r>
        <w:r w:rsidR="001E204E" w:rsidRPr="004476C2">
          <w:rPr>
            <w:rStyle w:val="ae"/>
            <w:rFonts w:hint="eastAsia"/>
            <w:noProof/>
            <w:sz w:val="24"/>
          </w:rPr>
          <w:t>研究背景及意义</w:t>
        </w:r>
        <w:r w:rsidR="001E204E">
          <w:rPr>
            <w:noProof/>
            <w:webHidden/>
          </w:rPr>
          <w:tab/>
        </w:r>
        <w:r w:rsidR="001E204E">
          <w:rPr>
            <w:noProof/>
            <w:webHidden/>
          </w:rPr>
          <w:fldChar w:fldCharType="begin"/>
        </w:r>
        <w:r w:rsidR="001E204E">
          <w:rPr>
            <w:noProof/>
            <w:webHidden/>
          </w:rPr>
          <w:instrText xml:space="preserve"> PAGEREF _Toc6474111 \h </w:instrText>
        </w:r>
        <w:r w:rsidR="001E204E">
          <w:rPr>
            <w:noProof/>
            <w:webHidden/>
          </w:rPr>
        </w:r>
        <w:r w:rsidR="001E204E">
          <w:rPr>
            <w:noProof/>
            <w:webHidden/>
          </w:rPr>
          <w:fldChar w:fldCharType="separate"/>
        </w:r>
        <w:r w:rsidR="003F0A57">
          <w:rPr>
            <w:noProof/>
            <w:webHidden/>
          </w:rPr>
          <w:t>1</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12" w:history="1">
        <w:r w:rsidR="001E204E" w:rsidRPr="004476C2">
          <w:rPr>
            <w:rStyle w:val="ae"/>
            <w:noProof/>
            <w:sz w:val="24"/>
          </w:rPr>
          <w:t xml:space="preserve">1.2 </w:t>
        </w:r>
        <w:r w:rsidR="001E204E" w:rsidRPr="004476C2">
          <w:rPr>
            <w:rStyle w:val="ae"/>
            <w:rFonts w:hint="eastAsia"/>
            <w:noProof/>
            <w:sz w:val="24"/>
          </w:rPr>
          <w:t>国内外研究现状</w:t>
        </w:r>
        <w:r w:rsidR="001E204E">
          <w:rPr>
            <w:noProof/>
            <w:webHidden/>
          </w:rPr>
          <w:tab/>
        </w:r>
        <w:r w:rsidR="001E204E">
          <w:rPr>
            <w:noProof/>
            <w:webHidden/>
          </w:rPr>
          <w:fldChar w:fldCharType="begin"/>
        </w:r>
        <w:r w:rsidR="001E204E">
          <w:rPr>
            <w:noProof/>
            <w:webHidden/>
          </w:rPr>
          <w:instrText xml:space="preserve"> PAGEREF _Toc6474112 \h </w:instrText>
        </w:r>
        <w:r w:rsidR="001E204E">
          <w:rPr>
            <w:noProof/>
            <w:webHidden/>
          </w:rPr>
        </w:r>
        <w:r w:rsidR="001E204E">
          <w:rPr>
            <w:noProof/>
            <w:webHidden/>
          </w:rPr>
          <w:fldChar w:fldCharType="separate"/>
        </w:r>
        <w:r w:rsidR="003F0A57">
          <w:rPr>
            <w:noProof/>
            <w:webHidden/>
          </w:rPr>
          <w:t>3</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13" w:history="1">
        <w:r w:rsidR="001E204E" w:rsidRPr="00AC79AB">
          <w:rPr>
            <w:rStyle w:val="ae"/>
            <w:noProof/>
          </w:rPr>
          <w:t xml:space="preserve">1.2.1 </w:t>
        </w:r>
        <w:r w:rsidR="001E204E" w:rsidRPr="00AC79AB">
          <w:rPr>
            <w:rStyle w:val="ae"/>
            <w:rFonts w:hint="eastAsia"/>
            <w:noProof/>
          </w:rPr>
          <w:t>高可靠低时延通信技术研究现状</w:t>
        </w:r>
        <w:r w:rsidR="001E204E">
          <w:rPr>
            <w:noProof/>
            <w:webHidden/>
          </w:rPr>
          <w:tab/>
        </w:r>
        <w:r w:rsidR="001E204E">
          <w:rPr>
            <w:noProof/>
            <w:webHidden/>
          </w:rPr>
          <w:fldChar w:fldCharType="begin"/>
        </w:r>
        <w:r w:rsidR="001E204E">
          <w:rPr>
            <w:noProof/>
            <w:webHidden/>
          </w:rPr>
          <w:instrText xml:space="preserve"> PAGEREF _Toc6474113 \h </w:instrText>
        </w:r>
        <w:r w:rsidR="001E204E">
          <w:rPr>
            <w:noProof/>
            <w:webHidden/>
          </w:rPr>
        </w:r>
        <w:r w:rsidR="001E204E">
          <w:rPr>
            <w:noProof/>
            <w:webHidden/>
          </w:rPr>
          <w:fldChar w:fldCharType="separate"/>
        </w:r>
        <w:r w:rsidR="003F0A57">
          <w:rPr>
            <w:noProof/>
            <w:webHidden/>
          </w:rPr>
          <w:t>3</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14" w:history="1">
        <w:r w:rsidR="001E204E" w:rsidRPr="00AC79AB">
          <w:rPr>
            <w:rStyle w:val="ae"/>
            <w:noProof/>
          </w:rPr>
          <w:t xml:space="preserve">1.2.2 </w:t>
        </w:r>
        <w:r w:rsidR="001E204E" w:rsidRPr="00AC79AB">
          <w:rPr>
            <w:rStyle w:val="ae"/>
            <w:rFonts w:hint="eastAsia"/>
            <w:noProof/>
          </w:rPr>
          <w:t>网络性能评价问题研究现状</w:t>
        </w:r>
        <w:r w:rsidR="001E204E">
          <w:rPr>
            <w:noProof/>
            <w:webHidden/>
          </w:rPr>
          <w:tab/>
        </w:r>
        <w:r w:rsidR="001E204E">
          <w:rPr>
            <w:noProof/>
            <w:webHidden/>
          </w:rPr>
          <w:fldChar w:fldCharType="begin"/>
        </w:r>
        <w:r w:rsidR="001E204E">
          <w:rPr>
            <w:noProof/>
            <w:webHidden/>
          </w:rPr>
          <w:instrText xml:space="preserve"> PAGEREF _Toc6474114 \h </w:instrText>
        </w:r>
        <w:r w:rsidR="001E204E">
          <w:rPr>
            <w:noProof/>
            <w:webHidden/>
          </w:rPr>
        </w:r>
        <w:r w:rsidR="001E204E">
          <w:rPr>
            <w:noProof/>
            <w:webHidden/>
          </w:rPr>
          <w:fldChar w:fldCharType="separate"/>
        </w:r>
        <w:r w:rsidR="003F0A57">
          <w:rPr>
            <w:noProof/>
            <w:webHidden/>
          </w:rPr>
          <w:t>4</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15" w:history="1">
        <w:r w:rsidR="001E204E" w:rsidRPr="00AC79AB">
          <w:rPr>
            <w:rStyle w:val="ae"/>
            <w:noProof/>
          </w:rPr>
          <w:t xml:space="preserve">1.2.3 </w:t>
        </w:r>
        <w:r w:rsidR="001E204E" w:rsidRPr="00AC79AB">
          <w:rPr>
            <w:rStyle w:val="ae"/>
            <w:rFonts w:hint="eastAsia"/>
            <w:noProof/>
          </w:rPr>
          <w:t>网络资源分配问题研究现状</w:t>
        </w:r>
        <w:r w:rsidR="001E204E">
          <w:rPr>
            <w:noProof/>
            <w:webHidden/>
          </w:rPr>
          <w:tab/>
        </w:r>
        <w:r w:rsidR="001E204E">
          <w:rPr>
            <w:noProof/>
            <w:webHidden/>
          </w:rPr>
          <w:fldChar w:fldCharType="begin"/>
        </w:r>
        <w:r w:rsidR="001E204E">
          <w:rPr>
            <w:noProof/>
            <w:webHidden/>
          </w:rPr>
          <w:instrText xml:space="preserve"> PAGEREF _Toc6474115 \h </w:instrText>
        </w:r>
        <w:r w:rsidR="001E204E">
          <w:rPr>
            <w:noProof/>
            <w:webHidden/>
          </w:rPr>
        </w:r>
        <w:r w:rsidR="001E204E">
          <w:rPr>
            <w:noProof/>
            <w:webHidden/>
          </w:rPr>
          <w:fldChar w:fldCharType="separate"/>
        </w:r>
        <w:r w:rsidR="003F0A57">
          <w:rPr>
            <w:noProof/>
            <w:webHidden/>
          </w:rPr>
          <w:t>5</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16" w:history="1">
        <w:r w:rsidR="001E204E" w:rsidRPr="004476C2">
          <w:rPr>
            <w:rStyle w:val="ae"/>
            <w:noProof/>
            <w:sz w:val="24"/>
          </w:rPr>
          <w:t xml:space="preserve">1.3 </w:t>
        </w:r>
        <w:r w:rsidR="001E204E" w:rsidRPr="004476C2">
          <w:rPr>
            <w:rStyle w:val="ae"/>
            <w:rFonts w:hint="eastAsia"/>
            <w:noProof/>
            <w:sz w:val="24"/>
          </w:rPr>
          <w:t>研究内容与创新点</w:t>
        </w:r>
        <w:r w:rsidR="001E204E">
          <w:rPr>
            <w:noProof/>
            <w:webHidden/>
          </w:rPr>
          <w:tab/>
        </w:r>
        <w:r w:rsidR="001E204E">
          <w:rPr>
            <w:noProof/>
            <w:webHidden/>
          </w:rPr>
          <w:fldChar w:fldCharType="begin"/>
        </w:r>
        <w:r w:rsidR="001E204E">
          <w:rPr>
            <w:noProof/>
            <w:webHidden/>
          </w:rPr>
          <w:instrText xml:space="preserve"> PAGEREF _Toc6474116 \h </w:instrText>
        </w:r>
        <w:r w:rsidR="001E204E">
          <w:rPr>
            <w:noProof/>
            <w:webHidden/>
          </w:rPr>
        </w:r>
        <w:r w:rsidR="001E204E">
          <w:rPr>
            <w:noProof/>
            <w:webHidden/>
          </w:rPr>
          <w:fldChar w:fldCharType="separate"/>
        </w:r>
        <w:r w:rsidR="003F0A57">
          <w:rPr>
            <w:noProof/>
            <w:webHidden/>
          </w:rPr>
          <w:t>7</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17" w:history="1">
        <w:r w:rsidR="001E204E" w:rsidRPr="00AC79AB">
          <w:rPr>
            <w:rStyle w:val="ae"/>
            <w:noProof/>
          </w:rPr>
          <w:t xml:space="preserve">1.3.1 </w:t>
        </w:r>
        <w:r w:rsidR="001E204E" w:rsidRPr="00AC79AB">
          <w:rPr>
            <w:rStyle w:val="ae"/>
            <w:rFonts w:hint="eastAsia"/>
            <w:noProof/>
          </w:rPr>
          <w:t>主要研究内容</w:t>
        </w:r>
        <w:r w:rsidR="001E204E">
          <w:rPr>
            <w:noProof/>
            <w:webHidden/>
          </w:rPr>
          <w:tab/>
        </w:r>
        <w:r w:rsidR="001E204E">
          <w:rPr>
            <w:noProof/>
            <w:webHidden/>
          </w:rPr>
          <w:fldChar w:fldCharType="begin"/>
        </w:r>
        <w:r w:rsidR="001E204E">
          <w:rPr>
            <w:noProof/>
            <w:webHidden/>
          </w:rPr>
          <w:instrText xml:space="preserve"> PAGEREF _Toc6474117 \h </w:instrText>
        </w:r>
        <w:r w:rsidR="001E204E">
          <w:rPr>
            <w:noProof/>
            <w:webHidden/>
          </w:rPr>
        </w:r>
        <w:r w:rsidR="001E204E">
          <w:rPr>
            <w:noProof/>
            <w:webHidden/>
          </w:rPr>
          <w:fldChar w:fldCharType="separate"/>
        </w:r>
        <w:r w:rsidR="003F0A57">
          <w:rPr>
            <w:noProof/>
            <w:webHidden/>
          </w:rPr>
          <w:t>7</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18" w:history="1">
        <w:r w:rsidR="001E204E" w:rsidRPr="00AC79AB">
          <w:rPr>
            <w:rStyle w:val="ae"/>
            <w:noProof/>
          </w:rPr>
          <w:t xml:space="preserve">1.3.2 </w:t>
        </w:r>
        <w:r w:rsidR="001E204E" w:rsidRPr="00AC79AB">
          <w:rPr>
            <w:rStyle w:val="ae"/>
            <w:rFonts w:hint="eastAsia"/>
            <w:noProof/>
          </w:rPr>
          <w:t>主要创新点</w:t>
        </w:r>
        <w:r w:rsidR="001E204E">
          <w:rPr>
            <w:noProof/>
            <w:webHidden/>
          </w:rPr>
          <w:tab/>
        </w:r>
        <w:r w:rsidR="001E204E">
          <w:rPr>
            <w:noProof/>
            <w:webHidden/>
          </w:rPr>
          <w:fldChar w:fldCharType="begin"/>
        </w:r>
        <w:r w:rsidR="001E204E">
          <w:rPr>
            <w:noProof/>
            <w:webHidden/>
          </w:rPr>
          <w:instrText xml:space="preserve"> PAGEREF _Toc6474118 \h </w:instrText>
        </w:r>
        <w:r w:rsidR="001E204E">
          <w:rPr>
            <w:noProof/>
            <w:webHidden/>
          </w:rPr>
        </w:r>
        <w:r w:rsidR="001E204E">
          <w:rPr>
            <w:noProof/>
            <w:webHidden/>
          </w:rPr>
          <w:fldChar w:fldCharType="separate"/>
        </w:r>
        <w:r w:rsidR="003F0A57">
          <w:rPr>
            <w:noProof/>
            <w:webHidden/>
          </w:rPr>
          <w:t>8</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19" w:history="1">
        <w:r w:rsidR="001E204E" w:rsidRPr="004476C2">
          <w:rPr>
            <w:rStyle w:val="ae"/>
            <w:noProof/>
            <w:sz w:val="24"/>
          </w:rPr>
          <w:t xml:space="preserve">1.4 </w:t>
        </w:r>
        <w:r w:rsidR="001E204E" w:rsidRPr="004476C2">
          <w:rPr>
            <w:rStyle w:val="ae"/>
            <w:rFonts w:hint="eastAsia"/>
            <w:noProof/>
            <w:sz w:val="24"/>
          </w:rPr>
          <w:t>论文组织结构</w:t>
        </w:r>
        <w:r w:rsidR="001E204E">
          <w:rPr>
            <w:noProof/>
            <w:webHidden/>
          </w:rPr>
          <w:tab/>
        </w:r>
        <w:r w:rsidR="001E204E">
          <w:rPr>
            <w:noProof/>
            <w:webHidden/>
          </w:rPr>
          <w:fldChar w:fldCharType="begin"/>
        </w:r>
        <w:r w:rsidR="001E204E">
          <w:rPr>
            <w:noProof/>
            <w:webHidden/>
          </w:rPr>
          <w:instrText xml:space="preserve"> PAGEREF _Toc6474119 \h </w:instrText>
        </w:r>
        <w:r w:rsidR="001E204E">
          <w:rPr>
            <w:noProof/>
            <w:webHidden/>
          </w:rPr>
        </w:r>
        <w:r w:rsidR="001E204E">
          <w:rPr>
            <w:noProof/>
            <w:webHidden/>
          </w:rPr>
          <w:fldChar w:fldCharType="separate"/>
        </w:r>
        <w:r w:rsidR="003F0A57">
          <w:rPr>
            <w:noProof/>
            <w:webHidden/>
          </w:rPr>
          <w:t>8</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20"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2</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noProof/>
            <w:sz w:val="28"/>
          </w:rPr>
          <w:t>URLLC</w:t>
        </w:r>
        <w:r w:rsidR="001E204E" w:rsidRPr="004476C2">
          <w:rPr>
            <w:rStyle w:val="ae"/>
            <w:rFonts w:hint="eastAsia"/>
            <w:noProof/>
            <w:sz w:val="28"/>
          </w:rPr>
          <w:t>网络性能分析与资源分配关键技术研究</w:t>
        </w:r>
        <w:r w:rsidR="001E204E">
          <w:rPr>
            <w:noProof/>
            <w:webHidden/>
          </w:rPr>
          <w:tab/>
        </w:r>
        <w:r w:rsidR="001E204E">
          <w:rPr>
            <w:noProof/>
            <w:webHidden/>
          </w:rPr>
          <w:fldChar w:fldCharType="begin"/>
        </w:r>
        <w:r w:rsidR="001E204E">
          <w:rPr>
            <w:noProof/>
            <w:webHidden/>
          </w:rPr>
          <w:instrText xml:space="preserve"> PAGEREF _Toc6474120 \h </w:instrText>
        </w:r>
        <w:r w:rsidR="001E204E">
          <w:rPr>
            <w:noProof/>
            <w:webHidden/>
          </w:rPr>
        </w:r>
        <w:r w:rsidR="001E204E">
          <w:rPr>
            <w:noProof/>
            <w:webHidden/>
          </w:rPr>
          <w:fldChar w:fldCharType="separate"/>
        </w:r>
        <w:r w:rsidR="003F0A57">
          <w:rPr>
            <w:noProof/>
            <w:webHidden/>
          </w:rPr>
          <w:t>10</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21" w:history="1">
        <w:r w:rsidR="001E204E" w:rsidRPr="004476C2">
          <w:rPr>
            <w:rStyle w:val="ae"/>
            <w:noProof/>
            <w:sz w:val="24"/>
          </w:rPr>
          <w:t xml:space="preserve">2.1 </w:t>
        </w:r>
        <w:r w:rsidR="001E204E" w:rsidRPr="004476C2">
          <w:rPr>
            <w:rStyle w:val="ae"/>
            <w:rFonts w:hint="eastAsia"/>
            <w:noProof/>
            <w:sz w:val="24"/>
          </w:rPr>
          <w:t>高可靠低时延网络的架构及性能指标研究</w:t>
        </w:r>
        <w:r w:rsidR="001E204E">
          <w:rPr>
            <w:noProof/>
            <w:webHidden/>
          </w:rPr>
          <w:tab/>
        </w:r>
        <w:r w:rsidR="001E204E">
          <w:rPr>
            <w:noProof/>
            <w:webHidden/>
          </w:rPr>
          <w:fldChar w:fldCharType="begin"/>
        </w:r>
        <w:r w:rsidR="001E204E">
          <w:rPr>
            <w:noProof/>
            <w:webHidden/>
          </w:rPr>
          <w:instrText xml:space="preserve"> PAGEREF _Toc6474121 \h </w:instrText>
        </w:r>
        <w:r w:rsidR="001E204E">
          <w:rPr>
            <w:noProof/>
            <w:webHidden/>
          </w:rPr>
        </w:r>
        <w:r w:rsidR="001E204E">
          <w:rPr>
            <w:noProof/>
            <w:webHidden/>
          </w:rPr>
          <w:fldChar w:fldCharType="separate"/>
        </w:r>
        <w:r w:rsidR="003F0A57">
          <w:rPr>
            <w:noProof/>
            <w:webHidden/>
          </w:rPr>
          <w:t>10</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22" w:history="1">
        <w:r w:rsidR="001E204E" w:rsidRPr="004476C2">
          <w:rPr>
            <w:rStyle w:val="ae"/>
            <w:noProof/>
            <w:sz w:val="24"/>
          </w:rPr>
          <w:t xml:space="preserve">2.2 </w:t>
        </w:r>
        <w:r w:rsidR="001E204E" w:rsidRPr="004476C2">
          <w:rPr>
            <w:rStyle w:val="ae"/>
            <w:rFonts w:hint="eastAsia"/>
            <w:noProof/>
            <w:sz w:val="24"/>
          </w:rPr>
          <w:t>基于随机网络演算的高可靠低时延网络性能评价研究</w:t>
        </w:r>
        <w:r w:rsidR="001E204E">
          <w:rPr>
            <w:noProof/>
            <w:webHidden/>
          </w:rPr>
          <w:tab/>
        </w:r>
        <w:r w:rsidR="001E204E">
          <w:rPr>
            <w:noProof/>
            <w:webHidden/>
          </w:rPr>
          <w:fldChar w:fldCharType="begin"/>
        </w:r>
        <w:r w:rsidR="001E204E">
          <w:rPr>
            <w:noProof/>
            <w:webHidden/>
          </w:rPr>
          <w:instrText xml:space="preserve"> PAGEREF _Toc6474122 \h </w:instrText>
        </w:r>
        <w:r w:rsidR="001E204E">
          <w:rPr>
            <w:noProof/>
            <w:webHidden/>
          </w:rPr>
        </w:r>
        <w:r w:rsidR="001E204E">
          <w:rPr>
            <w:noProof/>
            <w:webHidden/>
          </w:rPr>
          <w:fldChar w:fldCharType="separate"/>
        </w:r>
        <w:r w:rsidR="003F0A57">
          <w:rPr>
            <w:noProof/>
            <w:webHidden/>
          </w:rPr>
          <w:t>11</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23" w:history="1">
        <w:r w:rsidR="001E204E" w:rsidRPr="00AC79AB">
          <w:rPr>
            <w:rStyle w:val="ae"/>
            <w:noProof/>
          </w:rPr>
          <w:t xml:space="preserve">2.2.1 </w:t>
        </w:r>
        <w:r w:rsidR="001E204E" w:rsidRPr="00AC79AB">
          <w:rPr>
            <w:rStyle w:val="ae"/>
            <w:rFonts w:hint="eastAsia"/>
            <w:noProof/>
          </w:rPr>
          <w:t>随机网络演算理论基础</w:t>
        </w:r>
        <w:r w:rsidR="001E204E">
          <w:rPr>
            <w:noProof/>
            <w:webHidden/>
          </w:rPr>
          <w:tab/>
        </w:r>
        <w:r w:rsidR="001E204E">
          <w:rPr>
            <w:noProof/>
            <w:webHidden/>
          </w:rPr>
          <w:fldChar w:fldCharType="begin"/>
        </w:r>
        <w:r w:rsidR="001E204E">
          <w:rPr>
            <w:noProof/>
            <w:webHidden/>
          </w:rPr>
          <w:instrText xml:space="preserve"> PAGEREF _Toc6474123 \h </w:instrText>
        </w:r>
        <w:r w:rsidR="001E204E">
          <w:rPr>
            <w:noProof/>
            <w:webHidden/>
          </w:rPr>
        </w:r>
        <w:r w:rsidR="001E204E">
          <w:rPr>
            <w:noProof/>
            <w:webHidden/>
          </w:rPr>
          <w:fldChar w:fldCharType="separate"/>
        </w:r>
        <w:r w:rsidR="003F0A57">
          <w:rPr>
            <w:noProof/>
            <w:webHidden/>
          </w:rPr>
          <w:t>11</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24" w:history="1">
        <w:r w:rsidR="001E204E" w:rsidRPr="00AC79AB">
          <w:rPr>
            <w:rStyle w:val="ae"/>
            <w:noProof/>
          </w:rPr>
          <w:t xml:space="preserve">2.2.1 </w:t>
        </w:r>
        <w:r w:rsidR="001E204E" w:rsidRPr="00AC79AB">
          <w:rPr>
            <w:rStyle w:val="ae"/>
            <w:rFonts w:hint="eastAsia"/>
            <w:noProof/>
          </w:rPr>
          <w:t>关于时延分析的研究</w:t>
        </w:r>
        <w:r w:rsidR="001E204E">
          <w:rPr>
            <w:noProof/>
            <w:webHidden/>
          </w:rPr>
          <w:tab/>
        </w:r>
        <w:r w:rsidR="001E204E">
          <w:rPr>
            <w:noProof/>
            <w:webHidden/>
          </w:rPr>
          <w:fldChar w:fldCharType="begin"/>
        </w:r>
        <w:r w:rsidR="001E204E">
          <w:rPr>
            <w:noProof/>
            <w:webHidden/>
          </w:rPr>
          <w:instrText xml:space="preserve"> PAGEREF _Toc6474124 \h </w:instrText>
        </w:r>
        <w:r w:rsidR="001E204E">
          <w:rPr>
            <w:noProof/>
            <w:webHidden/>
          </w:rPr>
        </w:r>
        <w:r w:rsidR="001E204E">
          <w:rPr>
            <w:noProof/>
            <w:webHidden/>
          </w:rPr>
          <w:fldChar w:fldCharType="separate"/>
        </w:r>
        <w:r w:rsidR="003F0A57">
          <w:rPr>
            <w:noProof/>
            <w:webHidden/>
          </w:rPr>
          <w:t>13</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25" w:history="1">
        <w:r w:rsidR="001E204E" w:rsidRPr="00AC79AB">
          <w:rPr>
            <w:rStyle w:val="ae"/>
            <w:noProof/>
          </w:rPr>
          <w:t xml:space="preserve">2.2.2 </w:t>
        </w:r>
        <w:r w:rsidR="001E204E" w:rsidRPr="00AC79AB">
          <w:rPr>
            <w:rStyle w:val="ae"/>
            <w:rFonts w:hint="eastAsia"/>
            <w:noProof/>
          </w:rPr>
          <w:t>关于可靠性分析的研究</w:t>
        </w:r>
        <w:r w:rsidR="001E204E">
          <w:rPr>
            <w:noProof/>
            <w:webHidden/>
          </w:rPr>
          <w:tab/>
        </w:r>
        <w:r w:rsidR="001E204E">
          <w:rPr>
            <w:noProof/>
            <w:webHidden/>
          </w:rPr>
          <w:fldChar w:fldCharType="begin"/>
        </w:r>
        <w:r w:rsidR="001E204E">
          <w:rPr>
            <w:noProof/>
            <w:webHidden/>
          </w:rPr>
          <w:instrText xml:space="preserve"> PAGEREF _Toc6474125 \h </w:instrText>
        </w:r>
        <w:r w:rsidR="001E204E">
          <w:rPr>
            <w:noProof/>
            <w:webHidden/>
          </w:rPr>
        </w:r>
        <w:r w:rsidR="001E204E">
          <w:rPr>
            <w:noProof/>
            <w:webHidden/>
          </w:rPr>
          <w:fldChar w:fldCharType="separate"/>
        </w:r>
        <w:r w:rsidR="003F0A57">
          <w:rPr>
            <w:noProof/>
            <w:webHidden/>
          </w:rPr>
          <w:t>15</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26" w:history="1">
        <w:r w:rsidR="001E204E" w:rsidRPr="004476C2">
          <w:rPr>
            <w:rStyle w:val="ae"/>
            <w:noProof/>
            <w:sz w:val="24"/>
          </w:rPr>
          <w:t xml:space="preserve">2.3 </w:t>
        </w:r>
        <w:r w:rsidR="001E204E" w:rsidRPr="004476C2">
          <w:rPr>
            <w:rStyle w:val="ae"/>
            <w:rFonts w:hint="eastAsia"/>
            <w:noProof/>
            <w:sz w:val="24"/>
          </w:rPr>
          <w:t>高可靠低延时网络资源分配问题研究</w:t>
        </w:r>
        <w:r w:rsidR="001E204E">
          <w:rPr>
            <w:noProof/>
            <w:webHidden/>
          </w:rPr>
          <w:tab/>
        </w:r>
        <w:r w:rsidR="001E204E">
          <w:rPr>
            <w:noProof/>
            <w:webHidden/>
          </w:rPr>
          <w:fldChar w:fldCharType="begin"/>
        </w:r>
        <w:r w:rsidR="001E204E">
          <w:rPr>
            <w:noProof/>
            <w:webHidden/>
          </w:rPr>
          <w:instrText xml:space="preserve"> PAGEREF _Toc6474126 \h </w:instrText>
        </w:r>
        <w:r w:rsidR="001E204E">
          <w:rPr>
            <w:noProof/>
            <w:webHidden/>
          </w:rPr>
        </w:r>
        <w:r w:rsidR="001E204E">
          <w:rPr>
            <w:noProof/>
            <w:webHidden/>
          </w:rPr>
          <w:fldChar w:fldCharType="separate"/>
        </w:r>
        <w:r w:rsidR="003F0A57">
          <w:rPr>
            <w:noProof/>
            <w:webHidden/>
          </w:rPr>
          <w:t>15</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27" w:history="1">
        <w:r w:rsidR="001E204E" w:rsidRPr="004476C2">
          <w:rPr>
            <w:rStyle w:val="ae"/>
            <w:noProof/>
            <w:sz w:val="24"/>
          </w:rPr>
          <w:t xml:space="preserve">2.4 </w:t>
        </w:r>
        <w:r w:rsidR="001E204E" w:rsidRPr="004476C2">
          <w:rPr>
            <w:rStyle w:val="ae"/>
            <w:rFonts w:hint="eastAsia"/>
            <w:noProof/>
            <w:sz w:val="24"/>
          </w:rPr>
          <w:t>本章小结</w:t>
        </w:r>
        <w:r w:rsidR="001E204E">
          <w:rPr>
            <w:noProof/>
            <w:webHidden/>
          </w:rPr>
          <w:tab/>
        </w:r>
        <w:r w:rsidR="001E204E">
          <w:rPr>
            <w:noProof/>
            <w:webHidden/>
          </w:rPr>
          <w:fldChar w:fldCharType="begin"/>
        </w:r>
        <w:r w:rsidR="001E204E">
          <w:rPr>
            <w:noProof/>
            <w:webHidden/>
          </w:rPr>
          <w:instrText xml:space="preserve"> PAGEREF _Toc6474127 \h </w:instrText>
        </w:r>
        <w:r w:rsidR="001E204E">
          <w:rPr>
            <w:noProof/>
            <w:webHidden/>
          </w:rPr>
        </w:r>
        <w:r w:rsidR="001E204E">
          <w:rPr>
            <w:noProof/>
            <w:webHidden/>
          </w:rPr>
          <w:fldChar w:fldCharType="separate"/>
        </w:r>
        <w:r w:rsidR="003F0A57">
          <w:rPr>
            <w:noProof/>
            <w:webHidden/>
          </w:rPr>
          <w:t>18</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28"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3</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noProof/>
            <w:sz w:val="28"/>
          </w:rPr>
          <w:t>URLLC</w:t>
        </w:r>
        <w:r w:rsidR="001E204E" w:rsidRPr="004476C2">
          <w:rPr>
            <w:rStyle w:val="ae"/>
            <w:rFonts w:hint="eastAsia"/>
            <w:noProof/>
            <w:sz w:val="28"/>
          </w:rPr>
          <w:t>网络性能评价</w:t>
        </w:r>
        <w:r w:rsidR="001E204E">
          <w:rPr>
            <w:noProof/>
            <w:webHidden/>
          </w:rPr>
          <w:tab/>
        </w:r>
        <w:r w:rsidR="001E204E">
          <w:rPr>
            <w:noProof/>
            <w:webHidden/>
          </w:rPr>
          <w:fldChar w:fldCharType="begin"/>
        </w:r>
        <w:r w:rsidR="001E204E">
          <w:rPr>
            <w:noProof/>
            <w:webHidden/>
          </w:rPr>
          <w:instrText xml:space="preserve"> PAGEREF _Toc6474128 \h </w:instrText>
        </w:r>
        <w:r w:rsidR="001E204E">
          <w:rPr>
            <w:noProof/>
            <w:webHidden/>
          </w:rPr>
        </w:r>
        <w:r w:rsidR="001E204E">
          <w:rPr>
            <w:noProof/>
            <w:webHidden/>
          </w:rPr>
          <w:fldChar w:fldCharType="separate"/>
        </w:r>
        <w:r w:rsidR="003F0A57">
          <w:rPr>
            <w:noProof/>
            <w:webHidden/>
          </w:rPr>
          <w:t>19</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29" w:history="1">
        <w:r w:rsidR="001E204E" w:rsidRPr="004476C2">
          <w:rPr>
            <w:rStyle w:val="ae"/>
            <w:noProof/>
            <w:sz w:val="24"/>
          </w:rPr>
          <w:t xml:space="preserve">3.1 </w:t>
        </w:r>
        <w:r w:rsidR="001E204E" w:rsidRPr="004476C2">
          <w:rPr>
            <w:rStyle w:val="ae"/>
            <w:rFonts w:hint="eastAsia"/>
            <w:noProof/>
            <w:sz w:val="24"/>
          </w:rPr>
          <w:t>高可靠低时延网络的时延分析</w:t>
        </w:r>
        <w:r w:rsidR="001E204E">
          <w:rPr>
            <w:noProof/>
            <w:webHidden/>
          </w:rPr>
          <w:tab/>
        </w:r>
        <w:r w:rsidR="001E204E">
          <w:rPr>
            <w:noProof/>
            <w:webHidden/>
          </w:rPr>
          <w:fldChar w:fldCharType="begin"/>
        </w:r>
        <w:r w:rsidR="001E204E">
          <w:rPr>
            <w:noProof/>
            <w:webHidden/>
          </w:rPr>
          <w:instrText xml:space="preserve"> PAGEREF _Toc6474129 \h </w:instrText>
        </w:r>
        <w:r w:rsidR="001E204E">
          <w:rPr>
            <w:noProof/>
            <w:webHidden/>
          </w:rPr>
        </w:r>
        <w:r w:rsidR="001E204E">
          <w:rPr>
            <w:noProof/>
            <w:webHidden/>
          </w:rPr>
          <w:fldChar w:fldCharType="separate"/>
        </w:r>
        <w:r w:rsidR="003F0A57">
          <w:rPr>
            <w:noProof/>
            <w:webHidden/>
          </w:rPr>
          <w:t>19</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30" w:history="1">
        <w:r w:rsidR="001E204E" w:rsidRPr="00AC79AB">
          <w:rPr>
            <w:rStyle w:val="ae"/>
            <w:noProof/>
          </w:rPr>
          <w:t xml:space="preserve">3.1.1 </w:t>
        </w:r>
        <w:r w:rsidR="001E204E" w:rsidRPr="00AC79AB">
          <w:rPr>
            <w:rStyle w:val="ae"/>
            <w:rFonts w:hint="eastAsia"/>
            <w:noProof/>
          </w:rPr>
          <w:t>高可靠低时延网络模型</w:t>
        </w:r>
        <w:r w:rsidR="001E204E">
          <w:rPr>
            <w:noProof/>
            <w:webHidden/>
          </w:rPr>
          <w:tab/>
        </w:r>
        <w:r w:rsidR="001E204E">
          <w:rPr>
            <w:noProof/>
            <w:webHidden/>
          </w:rPr>
          <w:fldChar w:fldCharType="begin"/>
        </w:r>
        <w:r w:rsidR="001E204E">
          <w:rPr>
            <w:noProof/>
            <w:webHidden/>
          </w:rPr>
          <w:instrText xml:space="preserve"> PAGEREF _Toc6474130 \h </w:instrText>
        </w:r>
        <w:r w:rsidR="001E204E">
          <w:rPr>
            <w:noProof/>
            <w:webHidden/>
          </w:rPr>
        </w:r>
        <w:r w:rsidR="001E204E">
          <w:rPr>
            <w:noProof/>
            <w:webHidden/>
          </w:rPr>
          <w:fldChar w:fldCharType="separate"/>
        </w:r>
        <w:r w:rsidR="003F0A57">
          <w:rPr>
            <w:noProof/>
            <w:webHidden/>
          </w:rPr>
          <w:t>19</w:t>
        </w:r>
        <w:r w:rsidR="001E204E">
          <w:rPr>
            <w:noProof/>
            <w:webHidden/>
          </w:rPr>
          <w:fldChar w:fldCharType="end"/>
        </w:r>
      </w:hyperlink>
    </w:p>
    <w:p w:rsidR="001E204E" w:rsidRDefault="004A7A35">
      <w:pPr>
        <w:pStyle w:val="30"/>
        <w:ind w:left="480" w:firstLine="420"/>
        <w:rPr>
          <w:rFonts w:asciiTheme="minorHAnsi" w:eastAsiaTheme="minorEastAsia" w:hAnsiTheme="minorHAnsi" w:cstheme="minorBidi"/>
          <w:noProof/>
        </w:rPr>
      </w:pPr>
      <w:hyperlink w:anchor="_Toc6474131" w:history="1">
        <w:r w:rsidR="001E204E" w:rsidRPr="00AC79AB">
          <w:rPr>
            <w:rStyle w:val="ae"/>
            <w:noProof/>
          </w:rPr>
          <w:t xml:space="preserve">3.1.2 </w:t>
        </w:r>
        <w:r w:rsidR="001E204E" w:rsidRPr="00AC79AB">
          <w:rPr>
            <w:rStyle w:val="ae"/>
            <w:rFonts w:hint="eastAsia"/>
            <w:noProof/>
          </w:rPr>
          <w:t>高可靠低时延网络时延边界研究</w:t>
        </w:r>
        <w:r w:rsidR="001E204E">
          <w:rPr>
            <w:noProof/>
            <w:webHidden/>
          </w:rPr>
          <w:tab/>
        </w:r>
        <w:r w:rsidR="001E204E">
          <w:rPr>
            <w:noProof/>
            <w:webHidden/>
          </w:rPr>
          <w:fldChar w:fldCharType="begin"/>
        </w:r>
        <w:r w:rsidR="001E204E">
          <w:rPr>
            <w:noProof/>
            <w:webHidden/>
          </w:rPr>
          <w:instrText xml:space="preserve"> PAGEREF _Toc6474131 \h </w:instrText>
        </w:r>
        <w:r w:rsidR="001E204E">
          <w:rPr>
            <w:noProof/>
            <w:webHidden/>
          </w:rPr>
        </w:r>
        <w:r w:rsidR="001E204E">
          <w:rPr>
            <w:noProof/>
            <w:webHidden/>
          </w:rPr>
          <w:fldChar w:fldCharType="separate"/>
        </w:r>
        <w:r w:rsidR="003F0A57">
          <w:rPr>
            <w:noProof/>
            <w:webHidden/>
          </w:rPr>
          <w:t>21</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2" w:history="1">
        <w:r w:rsidR="001E204E" w:rsidRPr="004476C2">
          <w:rPr>
            <w:rStyle w:val="ae"/>
            <w:noProof/>
            <w:sz w:val="24"/>
          </w:rPr>
          <w:t xml:space="preserve">3.2 </w:t>
        </w:r>
        <w:r w:rsidR="001E204E" w:rsidRPr="004476C2">
          <w:rPr>
            <w:rStyle w:val="ae"/>
            <w:rFonts w:hint="eastAsia"/>
            <w:noProof/>
            <w:sz w:val="24"/>
          </w:rPr>
          <w:t>高可靠低时延网络的可靠性分析</w:t>
        </w:r>
        <w:r w:rsidR="001E204E">
          <w:rPr>
            <w:noProof/>
            <w:webHidden/>
          </w:rPr>
          <w:tab/>
        </w:r>
        <w:r w:rsidR="001E204E">
          <w:rPr>
            <w:noProof/>
            <w:webHidden/>
          </w:rPr>
          <w:fldChar w:fldCharType="begin"/>
        </w:r>
        <w:r w:rsidR="001E204E">
          <w:rPr>
            <w:noProof/>
            <w:webHidden/>
          </w:rPr>
          <w:instrText xml:space="preserve"> PAGEREF _Toc6474132 \h </w:instrText>
        </w:r>
        <w:r w:rsidR="001E204E">
          <w:rPr>
            <w:noProof/>
            <w:webHidden/>
          </w:rPr>
        </w:r>
        <w:r w:rsidR="001E204E">
          <w:rPr>
            <w:noProof/>
            <w:webHidden/>
          </w:rPr>
          <w:fldChar w:fldCharType="separate"/>
        </w:r>
        <w:r w:rsidR="003F0A57">
          <w:rPr>
            <w:noProof/>
            <w:webHidden/>
          </w:rPr>
          <w:t>26</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3" w:history="1">
        <w:r w:rsidR="001E204E" w:rsidRPr="004476C2">
          <w:rPr>
            <w:rStyle w:val="ae"/>
            <w:noProof/>
            <w:sz w:val="24"/>
          </w:rPr>
          <w:t xml:space="preserve">3.3 </w:t>
        </w:r>
        <w:r w:rsidR="001E204E" w:rsidRPr="004476C2">
          <w:rPr>
            <w:rStyle w:val="ae"/>
            <w:rFonts w:hint="eastAsia"/>
            <w:noProof/>
            <w:sz w:val="24"/>
          </w:rPr>
          <w:t>本章小结</w:t>
        </w:r>
        <w:r w:rsidR="001E204E">
          <w:rPr>
            <w:noProof/>
            <w:webHidden/>
          </w:rPr>
          <w:tab/>
        </w:r>
        <w:r w:rsidR="001E204E">
          <w:rPr>
            <w:noProof/>
            <w:webHidden/>
          </w:rPr>
          <w:fldChar w:fldCharType="begin"/>
        </w:r>
        <w:r w:rsidR="001E204E">
          <w:rPr>
            <w:noProof/>
            <w:webHidden/>
          </w:rPr>
          <w:instrText xml:space="preserve"> PAGEREF _Toc6474133 \h </w:instrText>
        </w:r>
        <w:r w:rsidR="001E204E">
          <w:rPr>
            <w:noProof/>
            <w:webHidden/>
          </w:rPr>
        </w:r>
        <w:r w:rsidR="001E204E">
          <w:rPr>
            <w:noProof/>
            <w:webHidden/>
          </w:rPr>
          <w:fldChar w:fldCharType="separate"/>
        </w:r>
        <w:r w:rsidR="003F0A57">
          <w:rPr>
            <w:noProof/>
            <w:webHidden/>
          </w:rPr>
          <w:t>27</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34"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4</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noProof/>
            <w:sz w:val="28"/>
          </w:rPr>
          <w:t>URLLC</w:t>
        </w:r>
        <w:r w:rsidR="001E204E" w:rsidRPr="004476C2">
          <w:rPr>
            <w:rStyle w:val="ae"/>
            <w:rFonts w:hint="eastAsia"/>
            <w:noProof/>
            <w:sz w:val="28"/>
          </w:rPr>
          <w:t>网络资源分配策略研究</w:t>
        </w:r>
        <w:r w:rsidR="001E204E">
          <w:rPr>
            <w:noProof/>
            <w:webHidden/>
          </w:rPr>
          <w:tab/>
        </w:r>
        <w:r w:rsidR="001E204E">
          <w:rPr>
            <w:noProof/>
            <w:webHidden/>
          </w:rPr>
          <w:fldChar w:fldCharType="begin"/>
        </w:r>
        <w:r w:rsidR="001E204E">
          <w:rPr>
            <w:noProof/>
            <w:webHidden/>
          </w:rPr>
          <w:instrText xml:space="preserve"> PAGEREF _Toc6474134 \h </w:instrText>
        </w:r>
        <w:r w:rsidR="001E204E">
          <w:rPr>
            <w:noProof/>
            <w:webHidden/>
          </w:rPr>
        </w:r>
        <w:r w:rsidR="001E204E">
          <w:rPr>
            <w:noProof/>
            <w:webHidden/>
          </w:rPr>
          <w:fldChar w:fldCharType="separate"/>
        </w:r>
        <w:r w:rsidR="003F0A57">
          <w:rPr>
            <w:noProof/>
            <w:webHidden/>
          </w:rPr>
          <w:t>28</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5" w:history="1">
        <w:r w:rsidR="001E204E" w:rsidRPr="004476C2">
          <w:rPr>
            <w:rStyle w:val="ae"/>
            <w:noProof/>
            <w:sz w:val="24"/>
          </w:rPr>
          <w:t xml:space="preserve">4.1 </w:t>
        </w:r>
        <w:r w:rsidR="001E204E" w:rsidRPr="004476C2">
          <w:rPr>
            <w:rStyle w:val="ae"/>
            <w:rFonts w:hint="eastAsia"/>
            <w:noProof/>
            <w:sz w:val="24"/>
          </w:rPr>
          <w:t>高可靠低时延网络切片模型</w:t>
        </w:r>
        <w:r w:rsidR="001E204E">
          <w:rPr>
            <w:noProof/>
            <w:webHidden/>
          </w:rPr>
          <w:tab/>
        </w:r>
        <w:r w:rsidR="001E204E">
          <w:rPr>
            <w:noProof/>
            <w:webHidden/>
          </w:rPr>
          <w:fldChar w:fldCharType="begin"/>
        </w:r>
        <w:r w:rsidR="001E204E">
          <w:rPr>
            <w:noProof/>
            <w:webHidden/>
          </w:rPr>
          <w:instrText xml:space="preserve"> PAGEREF _Toc6474135 \h </w:instrText>
        </w:r>
        <w:r w:rsidR="001E204E">
          <w:rPr>
            <w:noProof/>
            <w:webHidden/>
          </w:rPr>
        </w:r>
        <w:r w:rsidR="001E204E">
          <w:rPr>
            <w:noProof/>
            <w:webHidden/>
          </w:rPr>
          <w:fldChar w:fldCharType="separate"/>
        </w:r>
        <w:r w:rsidR="003F0A57">
          <w:rPr>
            <w:noProof/>
            <w:webHidden/>
          </w:rPr>
          <w:t>28</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6" w:history="1">
        <w:r w:rsidR="001E204E" w:rsidRPr="004476C2">
          <w:rPr>
            <w:rStyle w:val="ae"/>
            <w:noProof/>
            <w:sz w:val="24"/>
          </w:rPr>
          <w:t xml:space="preserve">4.2 </w:t>
        </w:r>
        <w:r w:rsidR="001E204E" w:rsidRPr="004476C2">
          <w:rPr>
            <w:rStyle w:val="ae"/>
            <w:rFonts w:hint="eastAsia"/>
            <w:noProof/>
            <w:sz w:val="24"/>
          </w:rPr>
          <w:t>基于强化学习方法的网络切片优化策略</w:t>
        </w:r>
        <w:r w:rsidR="001E204E">
          <w:rPr>
            <w:noProof/>
            <w:webHidden/>
          </w:rPr>
          <w:tab/>
        </w:r>
        <w:r w:rsidR="001E204E">
          <w:rPr>
            <w:noProof/>
            <w:webHidden/>
          </w:rPr>
          <w:fldChar w:fldCharType="begin"/>
        </w:r>
        <w:r w:rsidR="001E204E">
          <w:rPr>
            <w:noProof/>
            <w:webHidden/>
          </w:rPr>
          <w:instrText xml:space="preserve"> PAGEREF _Toc6474136 \h </w:instrText>
        </w:r>
        <w:r w:rsidR="001E204E">
          <w:rPr>
            <w:noProof/>
            <w:webHidden/>
          </w:rPr>
        </w:r>
        <w:r w:rsidR="001E204E">
          <w:rPr>
            <w:noProof/>
            <w:webHidden/>
          </w:rPr>
          <w:fldChar w:fldCharType="separate"/>
        </w:r>
        <w:r w:rsidR="003F0A57">
          <w:rPr>
            <w:noProof/>
            <w:webHidden/>
          </w:rPr>
          <w:t>29</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7" w:history="1">
        <w:r w:rsidR="001E204E" w:rsidRPr="004476C2">
          <w:rPr>
            <w:rStyle w:val="ae"/>
            <w:noProof/>
            <w:sz w:val="24"/>
          </w:rPr>
          <w:t xml:space="preserve">4.3 </w:t>
        </w:r>
        <w:r w:rsidR="001E204E" w:rsidRPr="004476C2">
          <w:rPr>
            <w:rStyle w:val="ae"/>
            <w:rFonts w:hint="eastAsia"/>
            <w:noProof/>
            <w:sz w:val="24"/>
          </w:rPr>
          <w:t>网络切片算法实现</w:t>
        </w:r>
        <w:r w:rsidR="001E204E">
          <w:rPr>
            <w:noProof/>
            <w:webHidden/>
          </w:rPr>
          <w:tab/>
        </w:r>
        <w:r w:rsidR="001E204E">
          <w:rPr>
            <w:noProof/>
            <w:webHidden/>
          </w:rPr>
          <w:fldChar w:fldCharType="begin"/>
        </w:r>
        <w:r w:rsidR="001E204E">
          <w:rPr>
            <w:noProof/>
            <w:webHidden/>
          </w:rPr>
          <w:instrText xml:space="preserve"> PAGEREF _Toc6474137 \h </w:instrText>
        </w:r>
        <w:r w:rsidR="001E204E">
          <w:rPr>
            <w:noProof/>
            <w:webHidden/>
          </w:rPr>
        </w:r>
        <w:r w:rsidR="001E204E">
          <w:rPr>
            <w:noProof/>
            <w:webHidden/>
          </w:rPr>
          <w:fldChar w:fldCharType="separate"/>
        </w:r>
        <w:r w:rsidR="003F0A57">
          <w:rPr>
            <w:noProof/>
            <w:webHidden/>
          </w:rPr>
          <w:t>31</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8" w:history="1">
        <w:r w:rsidR="001E204E" w:rsidRPr="004476C2">
          <w:rPr>
            <w:rStyle w:val="ae"/>
            <w:noProof/>
            <w:sz w:val="24"/>
          </w:rPr>
          <w:t xml:space="preserve">4.4 </w:t>
        </w:r>
        <w:r w:rsidR="001E204E" w:rsidRPr="004476C2">
          <w:rPr>
            <w:rStyle w:val="ae"/>
            <w:rFonts w:hint="eastAsia"/>
            <w:noProof/>
            <w:sz w:val="24"/>
          </w:rPr>
          <w:t>性能分析</w:t>
        </w:r>
        <w:r w:rsidR="001E204E">
          <w:rPr>
            <w:noProof/>
            <w:webHidden/>
          </w:rPr>
          <w:tab/>
        </w:r>
        <w:r w:rsidR="001E204E">
          <w:rPr>
            <w:noProof/>
            <w:webHidden/>
          </w:rPr>
          <w:fldChar w:fldCharType="begin"/>
        </w:r>
        <w:r w:rsidR="001E204E">
          <w:rPr>
            <w:noProof/>
            <w:webHidden/>
          </w:rPr>
          <w:instrText xml:space="preserve"> PAGEREF _Toc6474138 \h </w:instrText>
        </w:r>
        <w:r w:rsidR="001E204E">
          <w:rPr>
            <w:noProof/>
            <w:webHidden/>
          </w:rPr>
        </w:r>
        <w:r w:rsidR="001E204E">
          <w:rPr>
            <w:noProof/>
            <w:webHidden/>
          </w:rPr>
          <w:fldChar w:fldCharType="separate"/>
        </w:r>
        <w:r w:rsidR="003F0A57">
          <w:rPr>
            <w:noProof/>
            <w:webHidden/>
          </w:rPr>
          <w:t>32</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39" w:history="1">
        <w:r w:rsidR="001E204E" w:rsidRPr="004476C2">
          <w:rPr>
            <w:rStyle w:val="ae"/>
            <w:noProof/>
            <w:sz w:val="24"/>
          </w:rPr>
          <w:t xml:space="preserve">4.5 </w:t>
        </w:r>
        <w:r w:rsidR="001E204E" w:rsidRPr="004476C2">
          <w:rPr>
            <w:rStyle w:val="ae"/>
            <w:rFonts w:hint="eastAsia"/>
            <w:noProof/>
            <w:sz w:val="24"/>
          </w:rPr>
          <w:t>本章小结</w:t>
        </w:r>
        <w:r w:rsidR="001E204E">
          <w:rPr>
            <w:noProof/>
            <w:webHidden/>
          </w:rPr>
          <w:tab/>
        </w:r>
        <w:r w:rsidR="001E204E">
          <w:rPr>
            <w:noProof/>
            <w:webHidden/>
          </w:rPr>
          <w:fldChar w:fldCharType="begin"/>
        </w:r>
        <w:r w:rsidR="001E204E">
          <w:rPr>
            <w:noProof/>
            <w:webHidden/>
          </w:rPr>
          <w:instrText xml:space="preserve"> PAGEREF _Toc6474139 \h </w:instrText>
        </w:r>
        <w:r w:rsidR="001E204E">
          <w:rPr>
            <w:noProof/>
            <w:webHidden/>
          </w:rPr>
        </w:r>
        <w:r w:rsidR="001E204E">
          <w:rPr>
            <w:noProof/>
            <w:webHidden/>
          </w:rPr>
          <w:fldChar w:fldCharType="separate"/>
        </w:r>
        <w:r w:rsidR="003F0A57">
          <w:rPr>
            <w:noProof/>
            <w:webHidden/>
          </w:rPr>
          <w:t>33</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40"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5</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rFonts w:hint="eastAsia"/>
            <w:noProof/>
            <w:sz w:val="28"/>
          </w:rPr>
          <w:t>网络性能评价与算法仿真</w:t>
        </w:r>
        <w:r w:rsidR="001E204E">
          <w:rPr>
            <w:noProof/>
            <w:webHidden/>
          </w:rPr>
          <w:tab/>
        </w:r>
        <w:r w:rsidR="001E204E">
          <w:rPr>
            <w:noProof/>
            <w:webHidden/>
          </w:rPr>
          <w:fldChar w:fldCharType="begin"/>
        </w:r>
        <w:r w:rsidR="001E204E">
          <w:rPr>
            <w:noProof/>
            <w:webHidden/>
          </w:rPr>
          <w:instrText xml:space="preserve"> PAGEREF _Toc6474140 \h </w:instrText>
        </w:r>
        <w:r w:rsidR="001E204E">
          <w:rPr>
            <w:noProof/>
            <w:webHidden/>
          </w:rPr>
        </w:r>
        <w:r w:rsidR="001E204E">
          <w:rPr>
            <w:noProof/>
            <w:webHidden/>
          </w:rPr>
          <w:fldChar w:fldCharType="separate"/>
        </w:r>
        <w:r w:rsidR="003F0A57">
          <w:rPr>
            <w:noProof/>
            <w:webHidden/>
          </w:rPr>
          <w:t>34</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1" w:history="1">
        <w:r w:rsidR="001E204E" w:rsidRPr="004476C2">
          <w:rPr>
            <w:rStyle w:val="ae"/>
            <w:noProof/>
            <w:sz w:val="24"/>
          </w:rPr>
          <w:t xml:space="preserve">5.1 </w:t>
        </w:r>
        <w:r w:rsidR="001E204E" w:rsidRPr="004476C2">
          <w:rPr>
            <w:rStyle w:val="ae"/>
            <w:rFonts w:hint="eastAsia"/>
            <w:noProof/>
            <w:sz w:val="24"/>
          </w:rPr>
          <w:t>随机网络演算性能分析</w:t>
        </w:r>
        <w:r w:rsidR="001E204E">
          <w:rPr>
            <w:noProof/>
            <w:webHidden/>
          </w:rPr>
          <w:tab/>
        </w:r>
        <w:r w:rsidR="001E204E">
          <w:rPr>
            <w:noProof/>
            <w:webHidden/>
          </w:rPr>
          <w:fldChar w:fldCharType="begin"/>
        </w:r>
        <w:r w:rsidR="001E204E">
          <w:rPr>
            <w:noProof/>
            <w:webHidden/>
          </w:rPr>
          <w:instrText xml:space="preserve"> PAGEREF _Toc6474141 \h </w:instrText>
        </w:r>
        <w:r w:rsidR="001E204E">
          <w:rPr>
            <w:noProof/>
            <w:webHidden/>
          </w:rPr>
        </w:r>
        <w:r w:rsidR="001E204E">
          <w:rPr>
            <w:noProof/>
            <w:webHidden/>
          </w:rPr>
          <w:fldChar w:fldCharType="separate"/>
        </w:r>
        <w:r w:rsidR="003F0A57">
          <w:rPr>
            <w:noProof/>
            <w:webHidden/>
          </w:rPr>
          <w:t>34</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2" w:history="1">
        <w:r w:rsidR="001E204E" w:rsidRPr="004476C2">
          <w:rPr>
            <w:rStyle w:val="ae"/>
            <w:noProof/>
            <w:sz w:val="24"/>
          </w:rPr>
          <w:t xml:space="preserve">5.2 </w:t>
        </w:r>
        <w:r w:rsidR="001E204E" w:rsidRPr="004476C2">
          <w:rPr>
            <w:rStyle w:val="ae"/>
            <w:rFonts w:hint="eastAsia"/>
            <w:noProof/>
            <w:sz w:val="24"/>
          </w:rPr>
          <w:t>时延分析器</w:t>
        </w:r>
        <w:r w:rsidR="001E204E">
          <w:rPr>
            <w:noProof/>
            <w:webHidden/>
          </w:rPr>
          <w:tab/>
        </w:r>
        <w:r w:rsidR="001E204E">
          <w:rPr>
            <w:noProof/>
            <w:webHidden/>
          </w:rPr>
          <w:fldChar w:fldCharType="begin"/>
        </w:r>
        <w:r w:rsidR="001E204E">
          <w:rPr>
            <w:noProof/>
            <w:webHidden/>
          </w:rPr>
          <w:instrText xml:space="preserve"> PAGEREF _Toc6474142 \h </w:instrText>
        </w:r>
        <w:r w:rsidR="001E204E">
          <w:rPr>
            <w:noProof/>
            <w:webHidden/>
          </w:rPr>
        </w:r>
        <w:r w:rsidR="001E204E">
          <w:rPr>
            <w:noProof/>
            <w:webHidden/>
          </w:rPr>
          <w:fldChar w:fldCharType="separate"/>
        </w:r>
        <w:r w:rsidR="003F0A57">
          <w:rPr>
            <w:noProof/>
            <w:webHidden/>
          </w:rPr>
          <w:t>39</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3" w:history="1">
        <w:r w:rsidR="001E204E" w:rsidRPr="004476C2">
          <w:rPr>
            <w:rStyle w:val="ae"/>
            <w:noProof/>
            <w:sz w:val="24"/>
          </w:rPr>
          <w:t xml:space="preserve">5.3 </w:t>
        </w:r>
        <w:r w:rsidR="001E204E" w:rsidRPr="004476C2">
          <w:rPr>
            <w:rStyle w:val="ae"/>
            <w:rFonts w:hint="eastAsia"/>
            <w:noProof/>
            <w:sz w:val="24"/>
          </w:rPr>
          <w:t>基于网络切片的资源分配算法仿真</w:t>
        </w:r>
        <w:r w:rsidR="001E204E">
          <w:rPr>
            <w:noProof/>
            <w:webHidden/>
          </w:rPr>
          <w:tab/>
        </w:r>
        <w:r w:rsidR="001E204E">
          <w:rPr>
            <w:noProof/>
            <w:webHidden/>
          </w:rPr>
          <w:fldChar w:fldCharType="begin"/>
        </w:r>
        <w:r w:rsidR="001E204E">
          <w:rPr>
            <w:noProof/>
            <w:webHidden/>
          </w:rPr>
          <w:instrText xml:space="preserve"> PAGEREF _Toc6474143 \h </w:instrText>
        </w:r>
        <w:r w:rsidR="001E204E">
          <w:rPr>
            <w:noProof/>
            <w:webHidden/>
          </w:rPr>
        </w:r>
        <w:r w:rsidR="001E204E">
          <w:rPr>
            <w:noProof/>
            <w:webHidden/>
          </w:rPr>
          <w:fldChar w:fldCharType="separate"/>
        </w:r>
        <w:r w:rsidR="003F0A57">
          <w:rPr>
            <w:noProof/>
            <w:webHidden/>
          </w:rPr>
          <w:t>40</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4" w:history="1">
        <w:r w:rsidR="001E204E" w:rsidRPr="004476C2">
          <w:rPr>
            <w:rStyle w:val="ae"/>
            <w:noProof/>
            <w:sz w:val="24"/>
          </w:rPr>
          <w:t xml:space="preserve">5.4 </w:t>
        </w:r>
        <w:r w:rsidR="001E204E" w:rsidRPr="004476C2">
          <w:rPr>
            <w:rStyle w:val="ae"/>
            <w:rFonts w:hint="eastAsia"/>
            <w:noProof/>
            <w:sz w:val="24"/>
          </w:rPr>
          <w:t>本章小结</w:t>
        </w:r>
        <w:r w:rsidR="001E204E">
          <w:rPr>
            <w:noProof/>
            <w:webHidden/>
          </w:rPr>
          <w:tab/>
        </w:r>
        <w:r w:rsidR="001E204E">
          <w:rPr>
            <w:noProof/>
            <w:webHidden/>
          </w:rPr>
          <w:fldChar w:fldCharType="begin"/>
        </w:r>
        <w:r w:rsidR="001E204E">
          <w:rPr>
            <w:noProof/>
            <w:webHidden/>
          </w:rPr>
          <w:instrText xml:space="preserve"> PAGEREF _Toc6474144 \h </w:instrText>
        </w:r>
        <w:r w:rsidR="001E204E">
          <w:rPr>
            <w:noProof/>
            <w:webHidden/>
          </w:rPr>
        </w:r>
        <w:r w:rsidR="001E204E">
          <w:rPr>
            <w:noProof/>
            <w:webHidden/>
          </w:rPr>
          <w:fldChar w:fldCharType="separate"/>
        </w:r>
        <w:r w:rsidR="003F0A57">
          <w:rPr>
            <w:noProof/>
            <w:webHidden/>
          </w:rPr>
          <w:t>41</w:t>
        </w:r>
        <w:r w:rsidR="001E204E">
          <w:rPr>
            <w:noProof/>
            <w:webHidden/>
          </w:rPr>
          <w:fldChar w:fldCharType="end"/>
        </w:r>
      </w:hyperlink>
    </w:p>
    <w:p w:rsidR="001E204E" w:rsidRDefault="004A7A35">
      <w:pPr>
        <w:pStyle w:val="11"/>
        <w:tabs>
          <w:tab w:val="left" w:pos="1680"/>
        </w:tabs>
        <w:ind w:firstLine="560"/>
        <w:rPr>
          <w:rFonts w:asciiTheme="minorHAnsi" w:eastAsiaTheme="minorEastAsia" w:hAnsiTheme="minorHAnsi" w:cstheme="minorBidi"/>
          <w:noProof/>
          <w:sz w:val="21"/>
          <w:szCs w:val="22"/>
        </w:rPr>
      </w:pPr>
      <w:hyperlink w:anchor="_Toc6474145" w:history="1">
        <w:r w:rsidR="001E204E" w:rsidRPr="004476C2">
          <w:rPr>
            <w:rStyle w:val="ae"/>
            <w:rFonts w:hint="eastAsia"/>
            <w:noProof/>
            <w:sz w:val="28"/>
            <w14:scene3d>
              <w14:camera w14:prst="orthographicFront"/>
              <w14:lightRig w14:rig="threePt" w14:dir="t">
                <w14:rot w14:lat="0" w14:lon="0" w14:rev="0"/>
              </w14:lightRig>
            </w14:scene3d>
          </w:rPr>
          <w:t>第</w:t>
        </w:r>
        <w:r w:rsidR="001E204E" w:rsidRPr="004476C2">
          <w:rPr>
            <w:rStyle w:val="ae"/>
            <w:rFonts w:hint="eastAsia"/>
            <w:noProof/>
            <w:sz w:val="28"/>
            <w14:scene3d>
              <w14:camera w14:prst="orthographicFront"/>
              <w14:lightRig w14:rig="threePt" w14:dir="t">
                <w14:rot w14:lat="0" w14:lon="0" w14:rev="0"/>
              </w14:lightRig>
            </w14:scene3d>
          </w:rPr>
          <w:t>6</w:t>
        </w:r>
        <w:r w:rsidR="001E204E" w:rsidRPr="004476C2">
          <w:rPr>
            <w:rStyle w:val="ae"/>
            <w:rFonts w:hint="eastAsia"/>
            <w:noProof/>
            <w:sz w:val="28"/>
            <w14:scene3d>
              <w14:camera w14:prst="orthographicFront"/>
              <w14:lightRig w14:rig="threePt" w14:dir="t">
                <w14:rot w14:lat="0" w14:lon="0" w14:rev="0"/>
              </w14:lightRig>
            </w14:scene3d>
          </w:rPr>
          <w:t>章</w:t>
        </w:r>
        <w:r w:rsidR="001E204E" w:rsidRPr="004476C2">
          <w:rPr>
            <w:rFonts w:asciiTheme="minorHAnsi" w:eastAsiaTheme="minorEastAsia" w:hAnsiTheme="minorHAnsi" w:cstheme="minorBidi"/>
            <w:noProof/>
          </w:rPr>
          <w:tab/>
        </w:r>
        <w:r w:rsidR="001E204E" w:rsidRPr="004476C2">
          <w:rPr>
            <w:rStyle w:val="ae"/>
            <w:rFonts w:hint="eastAsia"/>
            <w:noProof/>
            <w:sz w:val="28"/>
          </w:rPr>
          <w:t>结论与展望</w:t>
        </w:r>
        <w:r w:rsidR="001E204E">
          <w:rPr>
            <w:noProof/>
            <w:webHidden/>
          </w:rPr>
          <w:tab/>
        </w:r>
        <w:r w:rsidR="001E204E">
          <w:rPr>
            <w:noProof/>
            <w:webHidden/>
          </w:rPr>
          <w:fldChar w:fldCharType="begin"/>
        </w:r>
        <w:r w:rsidR="001E204E">
          <w:rPr>
            <w:noProof/>
            <w:webHidden/>
          </w:rPr>
          <w:instrText xml:space="preserve"> PAGEREF _Toc6474145 \h </w:instrText>
        </w:r>
        <w:r w:rsidR="001E204E">
          <w:rPr>
            <w:noProof/>
            <w:webHidden/>
          </w:rPr>
        </w:r>
        <w:r w:rsidR="001E204E">
          <w:rPr>
            <w:noProof/>
            <w:webHidden/>
          </w:rPr>
          <w:fldChar w:fldCharType="separate"/>
        </w:r>
        <w:r w:rsidR="003F0A57">
          <w:rPr>
            <w:noProof/>
            <w:webHidden/>
          </w:rPr>
          <w:t>42</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6" w:history="1">
        <w:r w:rsidR="001E204E" w:rsidRPr="004476C2">
          <w:rPr>
            <w:rStyle w:val="ae"/>
            <w:noProof/>
            <w:sz w:val="24"/>
          </w:rPr>
          <w:t xml:space="preserve">6.1 </w:t>
        </w:r>
        <w:r w:rsidR="001E204E" w:rsidRPr="004476C2">
          <w:rPr>
            <w:rStyle w:val="ae"/>
            <w:rFonts w:hint="eastAsia"/>
            <w:noProof/>
            <w:sz w:val="24"/>
          </w:rPr>
          <w:t>结论</w:t>
        </w:r>
        <w:r w:rsidR="001E204E">
          <w:rPr>
            <w:noProof/>
            <w:webHidden/>
          </w:rPr>
          <w:tab/>
        </w:r>
        <w:r w:rsidR="001E204E">
          <w:rPr>
            <w:noProof/>
            <w:webHidden/>
          </w:rPr>
          <w:fldChar w:fldCharType="begin"/>
        </w:r>
        <w:r w:rsidR="001E204E">
          <w:rPr>
            <w:noProof/>
            <w:webHidden/>
          </w:rPr>
          <w:instrText xml:space="preserve"> PAGEREF _Toc6474146 \h </w:instrText>
        </w:r>
        <w:r w:rsidR="001E204E">
          <w:rPr>
            <w:noProof/>
            <w:webHidden/>
          </w:rPr>
        </w:r>
        <w:r w:rsidR="001E204E">
          <w:rPr>
            <w:noProof/>
            <w:webHidden/>
          </w:rPr>
          <w:fldChar w:fldCharType="separate"/>
        </w:r>
        <w:r w:rsidR="003F0A57">
          <w:rPr>
            <w:noProof/>
            <w:webHidden/>
          </w:rPr>
          <w:t>42</w:t>
        </w:r>
        <w:r w:rsidR="001E204E">
          <w:rPr>
            <w:noProof/>
            <w:webHidden/>
          </w:rPr>
          <w:fldChar w:fldCharType="end"/>
        </w:r>
      </w:hyperlink>
    </w:p>
    <w:p w:rsidR="001E204E" w:rsidRDefault="004A7A35">
      <w:pPr>
        <w:pStyle w:val="20"/>
        <w:ind w:left="240" w:firstLine="480"/>
        <w:rPr>
          <w:rFonts w:asciiTheme="minorHAnsi" w:eastAsiaTheme="minorEastAsia" w:hAnsiTheme="minorHAnsi" w:cstheme="minorBidi"/>
          <w:noProof/>
          <w:sz w:val="21"/>
          <w:szCs w:val="22"/>
        </w:rPr>
      </w:pPr>
      <w:hyperlink w:anchor="_Toc6474147" w:history="1">
        <w:r w:rsidR="001E204E" w:rsidRPr="004476C2">
          <w:rPr>
            <w:rStyle w:val="ae"/>
            <w:noProof/>
            <w:sz w:val="24"/>
          </w:rPr>
          <w:t xml:space="preserve">6.2 </w:t>
        </w:r>
        <w:r w:rsidR="001E204E" w:rsidRPr="004476C2">
          <w:rPr>
            <w:rStyle w:val="ae"/>
            <w:rFonts w:hint="eastAsia"/>
            <w:noProof/>
            <w:sz w:val="24"/>
          </w:rPr>
          <w:t>展望</w:t>
        </w:r>
        <w:r w:rsidR="001E204E">
          <w:rPr>
            <w:noProof/>
            <w:webHidden/>
          </w:rPr>
          <w:tab/>
        </w:r>
        <w:r w:rsidR="001E204E">
          <w:rPr>
            <w:noProof/>
            <w:webHidden/>
          </w:rPr>
          <w:fldChar w:fldCharType="begin"/>
        </w:r>
        <w:r w:rsidR="001E204E">
          <w:rPr>
            <w:noProof/>
            <w:webHidden/>
          </w:rPr>
          <w:instrText xml:space="preserve"> PAGEREF _Toc6474147 \h </w:instrText>
        </w:r>
        <w:r w:rsidR="001E204E">
          <w:rPr>
            <w:noProof/>
            <w:webHidden/>
          </w:rPr>
        </w:r>
        <w:r w:rsidR="001E204E">
          <w:rPr>
            <w:noProof/>
            <w:webHidden/>
          </w:rPr>
          <w:fldChar w:fldCharType="separate"/>
        </w:r>
        <w:r w:rsidR="003F0A57">
          <w:rPr>
            <w:noProof/>
            <w:webHidden/>
          </w:rPr>
          <w:t>42</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48" w:history="1">
        <w:r w:rsidR="001E204E" w:rsidRPr="004476C2">
          <w:rPr>
            <w:rStyle w:val="ae"/>
            <w:rFonts w:hint="eastAsia"/>
            <w:noProof/>
            <w:sz w:val="28"/>
          </w:rPr>
          <w:t>致谢</w:t>
        </w:r>
        <w:r w:rsidR="001E204E">
          <w:rPr>
            <w:noProof/>
            <w:webHidden/>
          </w:rPr>
          <w:tab/>
        </w:r>
        <w:r w:rsidR="001E204E">
          <w:rPr>
            <w:noProof/>
            <w:webHidden/>
          </w:rPr>
          <w:fldChar w:fldCharType="begin"/>
        </w:r>
        <w:r w:rsidR="001E204E">
          <w:rPr>
            <w:noProof/>
            <w:webHidden/>
          </w:rPr>
          <w:instrText xml:space="preserve"> PAGEREF _Toc6474148 \h </w:instrText>
        </w:r>
        <w:r w:rsidR="001E204E">
          <w:rPr>
            <w:noProof/>
            <w:webHidden/>
          </w:rPr>
        </w:r>
        <w:r w:rsidR="001E204E">
          <w:rPr>
            <w:noProof/>
            <w:webHidden/>
          </w:rPr>
          <w:fldChar w:fldCharType="separate"/>
        </w:r>
        <w:r w:rsidR="003F0A57">
          <w:rPr>
            <w:noProof/>
            <w:webHidden/>
          </w:rPr>
          <w:t>44</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49" w:history="1">
        <w:r w:rsidR="001E204E" w:rsidRPr="004476C2">
          <w:rPr>
            <w:rStyle w:val="ae"/>
            <w:rFonts w:hint="eastAsia"/>
            <w:noProof/>
            <w:sz w:val="28"/>
          </w:rPr>
          <w:t>参考文献</w:t>
        </w:r>
        <w:r w:rsidR="001E204E">
          <w:rPr>
            <w:noProof/>
            <w:webHidden/>
          </w:rPr>
          <w:tab/>
        </w:r>
        <w:r w:rsidR="001E204E">
          <w:rPr>
            <w:noProof/>
            <w:webHidden/>
          </w:rPr>
          <w:fldChar w:fldCharType="begin"/>
        </w:r>
        <w:r w:rsidR="001E204E">
          <w:rPr>
            <w:noProof/>
            <w:webHidden/>
          </w:rPr>
          <w:instrText xml:space="preserve"> PAGEREF _Toc6474149 \h </w:instrText>
        </w:r>
        <w:r w:rsidR="001E204E">
          <w:rPr>
            <w:noProof/>
            <w:webHidden/>
          </w:rPr>
        </w:r>
        <w:r w:rsidR="001E204E">
          <w:rPr>
            <w:noProof/>
            <w:webHidden/>
          </w:rPr>
          <w:fldChar w:fldCharType="separate"/>
        </w:r>
        <w:r w:rsidR="003F0A57">
          <w:rPr>
            <w:noProof/>
            <w:webHidden/>
          </w:rPr>
          <w:t>45</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50" w:history="1">
        <w:r w:rsidR="001E204E" w:rsidRPr="004476C2">
          <w:rPr>
            <w:rStyle w:val="ae"/>
            <w:rFonts w:hint="eastAsia"/>
            <w:noProof/>
            <w:sz w:val="28"/>
          </w:rPr>
          <w:t>附录</w:t>
        </w:r>
        <w:r w:rsidR="001E204E" w:rsidRPr="004476C2">
          <w:rPr>
            <w:rStyle w:val="ae"/>
            <w:noProof/>
            <w:sz w:val="28"/>
          </w:rPr>
          <w:t xml:space="preserve">A </w:t>
        </w:r>
        <w:r w:rsidR="001E204E" w:rsidRPr="004476C2">
          <w:rPr>
            <w:rStyle w:val="ae"/>
            <w:rFonts w:hint="eastAsia"/>
            <w:noProof/>
            <w:sz w:val="28"/>
          </w:rPr>
          <w:t>图目录</w:t>
        </w:r>
        <w:r w:rsidR="001E204E">
          <w:rPr>
            <w:noProof/>
            <w:webHidden/>
          </w:rPr>
          <w:tab/>
        </w:r>
        <w:r w:rsidR="001E204E">
          <w:rPr>
            <w:noProof/>
            <w:webHidden/>
          </w:rPr>
          <w:fldChar w:fldCharType="begin"/>
        </w:r>
        <w:r w:rsidR="001E204E">
          <w:rPr>
            <w:noProof/>
            <w:webHidden/>
          </w:rPr>
          <w:instrText xml:space="preserve"> PAGEREF _Toc6474150 \h </w:instrText>
        </w:r>
        <w:r w:rsidR="001E204E">
          <w:rPr>
            <w:noProof/>
            <w:webHidden/>
          </w:rPr>
        </w:r>
        <w:r w:rsidR="001E204E">
          <w:rPr>
            <w:noProof/>
            <w:webHidden/>
          </w:rPr>
          <w:fldChar w:fldCharType="separate"/>
        </w:r>
        <w:r w:rsidR="003F0A57">
          <w:rPr>
            <w:noProof/>
            <w:webHidden/>
          </w:rPr>
          <w:t>48</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51" w:history="1">
        <w:r w:rsidR="001E204E" w:rsidRPr="004476C2">
          <w:rPr>
            <w:rStyle w:val="ae"/>
            <w:rFonts w:hint="eastAsia"/>
            <w:noProof/>
            <w:sz w:val="28"/>
          </w:rPr>
          <w:t>附录</w:t>
        </w:r>
        <w:r w:rsidR="001E204E" w:rsidRPr="004476C2">
          <w:rPr>
            <w:rStyle w:val="ae"/>
            <w:noProof/>
            <w:sz w:val="28"/>
          </w:rPr>
          <w:t xml:space="preserve">B </w:t>
        </w:r>
        <w:r w:rsidR="001E204E" w:rsidRPr="004476C2">
          <w:rPr>
            <w:rStyle w:val="ae"/>
            <w:rFonts w:hint="eastAsia"/>
            <w:noProof/>
            <w:sz w:val="28"/>
          </w:rPr>
          <w:t>表目录</w:t>
        </w:r>
        <w:r w:rsidR="001E204E">
          <w:rPr>
            <w:noProof/>
            <w:webHidden/>
          </w:rPr>
          <w:tab/>
        </w:r>
        <w:r w:rsidR="001E204E">
          <w:rPr>
            <w:noProof/>
            <w:webHidden/>
          </w:rPr>
          <w:fldChar w:fldCharType="begin"/>
        </w:r>
        <w:r w:rsidR="001E204E">
          <w:rPr>
            <w:noProof/>
            <w:webHidden/>
          </w:rPr>
          <w:instrText xml:space="preserve"> PAGEREF _Toc6474151 \h </w:instrText>
        </w:r>
        <w:r w:rsidR="001E204E">
          <w:rPr>
            <w:noProof/>
            <w:webHidden/>
          </w:rPr>
        </w:r>
        <w:r w:rsidR="001E204E">
          <w:rPr>
            <w:noProof/>
            <w:webHidden/>
          </w:rPr>
          <w:fldChar w:fldCharType="separate"/>
        </w:r>
        <w:r w:rsidR="003F0A57">
          <w:rPr>
            <w:noProof/>
            <w:webHidden/>
          </w:rPr>
          <w:t>49</w:t>
        </w:r>
        <w:r w:rsidR="001E204E">
          <w:rPr>
            <w:noProof/>
            <w:webHidden/>
          </w:rPr>
          <w:fldChar w:fldCharType="end"/>
        </w:r>
      </w:hyperlink>
    </w:p>
    <w:p w:rsidR="001E204E" w:rsidRDefault="004A7A35">
      <w:pPr>
        <w:pStyle w:val="11"/>
        <w:ind w:firstLine="560"/>
        <w:rPr>
          <w:rFonts w:asciiTheme="minorHAnsi" w:eastAsiaTheme="minorEastAsia" w:hAnsiTheme="minorHAnsi" w:cstheme="minorBidi"/>
          <w:noProof/>
          <w:sz w:val="21"/>
          <w:szCs w:val="22"/>
        </w:rPr>
      </w:pPr>
      <w:hyperlink w:anchor="_Toc6474152" w:history="1">
        <w:r w:rsidR="001E204E" w:rsidRPr="00E427BF">
          <w:rPr>
            <w:rStyle w:val="ae"/>
            <w:rFonts w:hint="eastAsia"/>
            <w:noProof/>
            <w:sz w:val="28"/>
          </w:rPr>
          <w:t>个人简历、在学期间发表的学术论文及研究成果</w:t>
        </w:r>
        <w:r w:rsidR="001E204E">
          <w:rPr>
            <w:noProof/>
            <w:webHidden/>
          </w:rPr>
          <w:tab/>
        </w:r>
        <w:r w:rsidR="001E204E">
          <w:rPr>
            <w:noProof/>
            <w:webHidden/>
          </w:rPr>
          <w:fldChar w:fldCharType="begin"/>
        </w:r>
        <w:r w:rsidR="001E204E">
          <w:rPr>
            <w:noProof/>
            <w:webHidden/>
          </w:rPr>
          <w:instrText xml:space="preserve"> PAGEREF _Toc6474152 \h </w:instrText>
        </w:r>
        <w:r w:rsidR="001E204E">
          <w:rPr>
            <w:noProof/>
            <w:webHidden/>
          </w:rPr>
        </w:r>
        <w:r w:rsidR="001E204E">
          <w:rPr>
            <w:noProof/>
            <w:webHidden/>
          </w:rPr>
          <w:fldChar w:fldCharType="separate"/>
        </w:r>
        <w:r w:rsidR="003F0A57">
          <w:rPr>
            <w:noProof/>
            <w:webHidden/>
          </w:rPr>
          <w:t>50</w:t>
        </w:r>
        <w:r w:rsidR="001E204E">
          <w:rPr>
            <w:noProof/>
            <w:webHidden/>
          </w:rPr>
          <w:fldChar w:fldCharType="end"/>
        </w:r>
      </w:hyperlink>
    </w:p>
    <w:p w:rsidR="00032F2B" w:rsidRDefault="00260081">
      <w:pPr>
        <w:pStyle w:val="11"/>
        <w:ind w:firstLine="560"/>
      </w:pPr>
      <w:r>
        <w:fldChar w:fldCharType="end"/>
      </w:r>
    </w:p>
    <w:p w:rsidR="00042716" w:rsidRDefault="00042716" w:rsidP="00F91E7E">
      <w:pPr>
        <w:ind w:firstLine="482"/>
        <w:rPr>
          <w:b/>
          <w:bCs/>
          <w:lang w:val="zh-CN"/>
        </w:rPr>
        <w:sectPr w:rsidR="00042716" w:rsidSect="007E77C2">
          <w:headerReference w:type="default" r:id="rId20"/>
          <w:endnotePr>
            <w:numFmt w:val="decimal"/>
          </w:endnotePr>
          <w:pgSz w:w="11906" w:h="16838"/>
          <w:pgMar w:top="1440" w:right="1797" w:bottom="1440" w:left="1797" w:header="851" w:footer="992" w:gutter="0"/>
          <w:pgNumType w:fmt="upperRoman" w:start="4"/>
          <w:cols w:space="720"/>
          <w:docGrid w:linePitch="312"/>
        </w:sectPr>
      </w:pPr>
    </w:p>
    <w:p w:rsidR="00DD76FF" w:rsidRDefault="00DD76FF" w:rsidP="000537E4">
      <w:pPr>
        <w:ind w:firstLine="480"/>
        <w:sectPr w:rsidR="00DD76FF" w:rsidSect="00004E43">
          <w:headerReference w:type="default" r:id="rId21"/>
          <w:endnotePr>
            <w:numFmt w:val="decimal"/>
          </w:endnotePr>
          <w:type w:val="continuous"/>
          <w:pgSz w:w="11906" w:h="16838"/>
          <w:pgMar w:top="1440" w:right="1797" w:bottom="1440" w:left="1797" w:header="851" w:footer="992" w:gutter="0"/>
          <w:pgNumType w:fmt="upperRoman" w:start="5"/>
          <w:cols w:space="720"/>
          <w:docGrid w:linePitch="312"/>
        </w:sectPr>
      </w:pPr>
    </w:p>
    <w:p w:rsidR="00CA4C58" w:rsidRDefault="00CA4C58" w:rsidP="00CA4C58">
      <w:pPr>
        <w:pStyle w:val="1"/>
        <w:numPr>
          <w:ilvl w:val="0"/>
          <w:numId w:val="0"/>
        </w:numPr>
      </w:pPr>
      <w:bookmarkStart w:id="8" w:name="_Toc6468361"/>
      <w:bookmarkStart w:id="9" w:name="_Toc6474109"/>
      <w:r w:rsidRPr="008A15B3">
        <w:rPr>
          <w:rFonts w:hint="eastAsia"/>
        </w:rPr>
        <w:lastRenderedPageBreak/>
        <w:t>英文缩略词表</w:t>
      </w:r>
      <w:bookmarkEnd w:id="8"/>
      <w:bookmarkEnd w:id="9"/>
    </w:p>
    <w:tbl>
      <w:tblPr>
        <w:tblW w:w="0" w:type="auto"/>
        <w:jc w:val="center"/>
        <w:tblBorders>
          <w:top w:val="single" w:sz="12" w:space="0" w:color="auto"/>
          <w:bottom w:val="single" w:sz="12" w:space="0" w:color="auto"/>
          <w:insideH w:val="single" w:sz="4" w:space="0" w:color="auto"/>
        </w:tblBorders>
        <w:tblLook w:val="0000" w:firstRow="0" w:lastRow="0" w:firstColumn="0" w:lastColumn="0" w:noHBand="0" w:noVBand="0"/>
      </w:tblPr>
      <w:tblGrid>
        <w:gridCol w:w="1662"/>
        <w:gridCol w:w="4261"/>
        <w:gridCol w:w="2379"/>
      </w:tblGrid>
      <w:tr w:rsidR="00CA4C58" w:rsidRPr="008A15B3" w:rsidTr="008120EC">
        <w:trPr>
          <w:cantSplit/>
          <w:trHeight w:val="420"/>
          <w:tblHeader/>
          <w:jc w:val="center"/>
        </w:trPr>
        <w:tc>
          <w:tcPr>
            <w:tcW w:w="1662" w:type="dxa"/>
            <w:tcBorders>
              <w:top w:val="single" w:sz="4" w:space="0" w:color="auto"/>
              <w:left w:val="single" w:sz="4" w:space="0" w:color="auto"/>
              <w:bottom w:val="single" w:sz="4" w:space="0" w:color="auto"/>
              <w:right w:val="single" w:sz="4" w:space="0" w:color="000000"/>
            </w:tcBorders>
            <w:vAlign w:val="center"/>
          </w:tcPr>
          <w:p w:rsidR="00CA4C58" w:rsidRPr="008A15B3" w:rsidRDefault="00CA4C58" w:rsidP="000179BD">
            <w:pPr>
              <w:tabs>
                <w:tab w:val="left" w:pos="357"/>
              </w:tabs>
              <w:spacing w:line="240" w:lineRule="auto"/>
              <w:ind w:firstLineChars="0" w:firstLine="0"/>
              <w:jc w:val="center"/>
              <w:rPr>
                <w:kern w:val="1"/>
                <w:szCs w:val="24"/>
              </w:rPr>
            </w:pPr>
            <w:r w:rsidRPr="008A15B3">
              <w:rPr>
                <w:kern w:val="1"/>
                <w:szCs w:val="24"/>
              </w:rPr>
              <w:t>缩略词</w:t>
            </w:r>
          </w:p>
        </w:tc>
        <w:tc>
          <w:tcPr>
            <w:tcW w:w="4261" w:type="dxa"/>
            <w:tcBorders>
              <w:top w:val="single" w:sz="4" w:space="0" w:color="auto"/>
              <w:left w:val="single" w:sz="4" w:space="0" w:color="000000"/>
              <w:bottom w:val="single" w:sz="4" w:space="0" w:color="auto"/>
              <w:right w:val="single" w:sz="4" w:space="0" w:color="000000"/>
            </w:tcBorders>
            <w:vAlign w:val="center"/>
          </w:tcPr>
          <w:p w:rsidR="00CA4C58" w:rsidRPr="008A15B3" w:rsidRDefault="00CA4C58" w:rsidP="0099251D">
            <w:pPr>
              <w:tabs>
                <w:tab w:val="left" w:pos="357"/>
              </w:tabs>
              <w:spacing w:line="240" w:lineRule="auto"/>
              <w:ind w:firstLineChars="0" w:firstLine="0"/>
              <w:jc w:val="center"/>
              <w:rPr>
                <w:kern w:val="1"/>
                <w:szCs w:val="24"/>
              </w:rPr>
            </w:pPr>
            <w:r w:rsidRPr="008A15B3">
              <w:rPr>
                <w:kern w:val="1"/>
                <w:szCs w:val="24"/>
              </w:rPr>
              <w:t>英文全称</w:t>
            </w:r>
          </w:p>
        </w:tc>
        <w:tc>
          <w:tcPr>
            <w:tcW w:w="2379" w:type="dxa"/>
            <w:tcBorders>
              <w:top w:val="single" w:sz="4" w:space="0" w:color="auto"/>
              <w:left w:val="single" w:sz="4" w:space="0" w:color="000000"/>
              <w:bottom w:val="single" w:sz="4" w:space="0" w:color="auto"/>
              <w:right w:val="single" w:sz="4" w:space="0" w:color="auto"/>
            </w:tcBorders>
            <w:vAlign w:val="center"/>
          </w:tcPr>
          <w:p w:rsidR="00CA4C58" w:rsidRPr="008A15B3" w:rsidRDefault="00CA4C58" w:rsidP="0099251D">
            <w:pPr>
              <w:tabs>
                <w:tab w:val="left" w:pos="357"/>
              </w:tabs>
              <w:spacing w:line="240" w:lineRule="auto"/>
              <w:ind w:firstLineChars="0" w:firstLine="0"/>
              <w:jc w:val="center"/>
              <w:rPr>
                <w:kern w:val="1"/>
                <w:szCs w:val="24"/>
              </w:rPr>
            </w:pPr>
            <w:r w:rsidRPr="008A15B3">
              <w:rPr>
                <w:kern w:val="1"/>
                <w:szCs w:val="24"/>
              </w:rPr>
              <w:t>中文全称</w:t>
            </w:r>
          </w:p>
        </w:tc>
      </w:tr>
      <w:tr w:rsidR="00CA4C58"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540BC" w:rsidP="000179BD">
            <w:pPr>
              <w:autoSpaceDN w:val="0"/>
              <w:spacing w:line="240" w:lineRule="auto"/>
              <w:ind w:firstLineChars="0" w:firstLine="0"/>
              <w:jc w:val="center"/>
              <w:textAlignment w:val="center"/>
              <w:rPr>
                <w:kern w:val="1"/>
                <w:szCs w:val="24"/>
              </w:rPr>
            </w:pPr>
            <w:r>
              <w:rPr>
                <w:kern w:val="1"/>
                <w:szCs w:val="24"/>
              </w:rPr>
              <w:t>5G</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540BC" w:rsidP="000179BD">
            <w:pPr>
              <w:autoSpaceDN w:val="0"/>
              <w:spacing w:line="240" w:lineRule="auto"/>
              <w:ind w:firstLineChars="0" w:firstLine="0"/>
              <w:jc w:val="center"/>
              <w:textAlignment w:val="center"/>
              <w:rPr>
                <w:szCs w:val="24"/>
              </w:rPr>
            </w:pPr>
            <w:r>
              <w:rPr>
                <w:szCs w:val="24"/>
              </w:rPr>
              <w:t>The</w:t>
            </w:r>
            <w:r w:rsidR="00CA4C58" w:rsidRPr="008A15B3">
              <w:rPr>
                <w:szCs w:val="24"/>
              </w:rPr>
              <w:t xml:space="preserve"> </w:t>
            </w:r>
            <w:r>
              <w:rPr>
                <w:szCs w:val="24"/>
              </w:rPr>
              <w:t>Fifth</w:t>
            </w:r>
            <w:r w:rsidR="00CA4C58" w:rsidRPr="008A15B3">
              <w:rPr>
                <w:szCs w:val="24"/>
              </w:rPr>
              <w:t xml:space="preserve"> </w:t>
            </w:r>
            <w:r>
              <w:rPr>
                <w:szCs w:val="24"/>
              </w:rPr>
              <w:t>Generat</w:t>
            </w:r>
            <w:r w:rsidR="00CA4C58" w:rsidRPr="008A15B3">
              <w:rPr>
                <w:szCs w:val="24"/>
              </w:rPr>
              <w:t>ion</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0179BD">
            <w:pPr>
              <w:autoSpaceDN w:val="0"/>
              <w:spacing w:line="240" w:lineRule="auto"/>
              <w:ind w:firstLineChars="0" w:firstLine="0"/>
              <w:textAlignment w:val="center"/>
              <w:rPr>
                <w:kern w:val="1"/>
                <w:szCs w:val="24"/>
              </w:rPr>
            </w:pPr>
            <w:r w:rsidRPr="008A15B3">
              <w:rPr>
                <w:rFonts w:hint="eastAsia"/>
                <w:kern w:val="1"/>
                <w:szCs w:val="24"/>
              </w:rPr>
              <w:t>第</w:t>
            </w:r>
            <w:r w:rsidR="00C540BC">
              <w:rPr>
                <w:rFonts w:hint="eastAsia"/>
                <w:kern w:val="1"/>
                <w:szCs w:val="24"/>
              </w:rPr>
              <w:t>五</w:t>
            </w:r>
            <w:r w:rsidRPr="008A15B3">
              <w:rPr>
                <w:rFonts w:hint="eastAsia"/>
                <w:kern w:val="1"/>
                <w:szCs w:val="24"/>
              </w:rPr>
              <w:t>代移动通信系统</w:t>
            </w:r>
          </w:p>
        </w:tc>
      </w:tr>
      <w:tr w:rsidR="00C540BC"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ITU</w:t>
            </w:r>
          </w:p>
        </w:tc>
        <w:tc>
          <w:tcPr>
            <w:tcW w:w="4261"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0179BD">
            <w:pPr>
              <w:autoSpaceDN w:val="0"/>
              <w:spacing w:line="240" w:lineRule="auto"/>
              <w:ind w:firstLineChars="0" w:firstLine="0"/>
              <w:textAlignment w:val="center"/>
              <w:rPr>
                <w:szCs w:val="24"/>
              </w:rPr>
            </w:pPr>
            <w:r>
              <w:rPr>
                <w:rFonts w:hint="eastAsia"/>
                <w:szCs w:val="24"/>
              </w:rPr>
              <w:t>Inter</w:t>
            </w:r>
            <w:r>
              <w:rPr>
                <w:szCs w:val="24"/>
              </w:rPr>
              <w:t>national Telecommunication Union</w:t>
            </w:r>
          </w:p>
        </w:tc>
        <w:tc>
          <w:tcPr>
            <w:tcW w:w="2379"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国际</w:t>
            </w:r>
            <w:r>
              <w:rPr>
                <w:kern w:val="1"/>
                <w:szCs w:val="24"/>
              </w:rPr>
              <w:t>电信联盟</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3</w:t>
            </w:r>
            <w:r>
              <w:rPr>
                <w:kern w:val="1"/>
                <w:szCs w:val="24"/>
              </w:rPr>
              <w:t>GPP</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textAlignment w:val="center"/>
              <w:rPr>
                <w:szCs w:val="24"/>
              </w:rPr>
            </w:pPr>
            <w:r>
              <w:rPr>
                <w:rFonts w:hint="eastAsia"/>
                <w:szCs w:val="24"/>
              </w:rPr>
              <w:t>The</w:t>
            </w:r>
            <w:r>
              <w:rPr>
                <w:szCs w:val="24"/>
              </w:rPr>
              <w:t xml:space="preserve"> Third Generation Partnership Project</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Pr="00C13790" w:rsidRDefault="00C13790" w:rsidP="000179BD">
            <w:pPr>
              <w:autoSpaceDN w:val="0"/>
              <w:spacing w:line="240" w:lineRule="auto"/>
              <w:ind w:firstLineChars="0" w:firstLine="0"/>
              <w:textAlignment w:val="center"/>
              <w:rPr>
                <w:kern w:val="1"/>
                <w:szCs w:val="24"/>
              </w:rPr>
            </w:pPr>
            <w:r>
              <w:rPr>
                <w:rFonts w:hint="eastAsia"/>
                <w:kern w:val="1"/>
                <w:szCs w:val="24"/>
              </w:rPr>
              <w:t>第</w:t>
            </w:r>
            <w:r>
              <w:rPr>
                <w:kern w:val="1"/>
                <w:szCs w:val="24"/>
              </w:rPr>
              <w:t>三代合作伙伴计划</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kern w:val="1"/>
                <w:szCs w:val="24"/>
              </w:rPr>
              <w:t>eMBB</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szCs w:val="24"/>
              </w:rPr>
            </w:pPr>
            <w:r>
              <w:rPr>
                <w:szCs w:val="24"/>
              </w:rPr>
              <w:t>E</w:t>
            </w:r>
            <w:r>
              <w:rPr>
                <w:rFonts w:hint="eastAsia"/>
                <w:szCs w:val="24"/>
              </w:rPr>
              <w:t xml:space="preserve">nhance </w:t>
            </w:r>
            <w:r>
              <w:rPr>
                <w:szCs w:val="24"/>
              </w:rPr>
              <w:t>Mobile Broadband</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增强</w:t>
            </w:r>
            <w:r>
              <w:rPr>
                <w:kern w:val="1"/>
                <w:szCs w:val="24"/>
              </w:rPr>
              <w:t>型移动宽带</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mMTC</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szCs w:val="24"/>
              </w:rPr>
            </w:pPr>
            <w:r>
              <w:rPr>
                <w:szCs w:val="24"/>
              </w:rPr>
              <w:t>M</w:t>
            </w:r>
            <w:r>
              <w:rPr>
                <w:rFonts w:hint="eastAsia"/>
                <w:szCs w:val="24"/>
              </w:rPr>
              <w:t xml:space="preserve">assive </w:t>
            </w:r>
            <w:r>
              <w:rPr>
                <w:szCs w:val="24"/>
              </w:rPr>
              <w:t>Machine Type Communication</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海量</w:t>
            </w:r>
            <w:r>
              <w:rPr>
                <w:kern w:val="1"/>
                <w:szCs w:val="24"/>
              </w:rPr>
              <w:t>积极类</w:t>
            </w:r>
            <w:r>
              <w:rPr>
                <w:rFonts w:hint="eastAsia"/>
                <w:kern w:val="1"/>
                <w:szCs w:val="24"/>
              </w:rPr>
              <w:t>型</w:t>
            </w:r>
            <w:r>
              <w:rPr>
                <w:kern w:val="1"/>
                <w:szCs w:val="24"/>
              </w:rPr>
              <w:t>通信</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URLLC</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szCs w:val="24"/>
              </w:rPr>
            </w:pPr>
            <w:r>
              <w:rPr>
                <w:rFonts w:hint="eastAsia"/>
                <w:szCs w:val="24"/>
              </w:rPr>
              <w:t>Ultra</w:t>
            </w:r>
            <w:r>
              <w:rPr>
                <w:szCs w:val="24"/>
              </w:rPr>
              <w:t xml:space="preserve"> Reliable and Low Latency Communication</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P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高</w:t>
            </w:r>
            <w:r>
              <w:rPr>
                <w:kern w:val="1"/>
                <w:szCs w:val="24"/>
              </w:rPr>
              <w:t>可靠低时延通信</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0179BD">
            <w:pPr>
              <w:autoSpaceDN w:val="0"/>
              <w:spacing w:line="240" w:lineRule="auto"/>
              <w:ind w:firstLineChars="0" w:firstLine="0"/>
              <w:jc w:val="center"/>
              <w:textAlignment w:val="center"/>
              <w:rPr>
                <w:kern w:val="1"/>
                <w:szCs w:val="24"/>
              </w:rPr>
            </w:pPr>
            <w:r w:rsidRPr="008A15B3">
              <w:rPr>
                <w:kern w:val="1"/>
                <w:szCs w:val="24"/>
              </w:rPr>
              <w:t>LTE-A</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0179BD">
            <w:pPr>
              <w:autoSpaceDN w:val="0"/>
              <w:spacing w:line="240" w:lineRule="auto"/>
              <w:ind w:firstLineChars="0" w:firstLine="0"/>
              <w:jc w:val="center"/>
              <w:textAlignment w:val="center"/>
              <w:rPr>
                <w:szCs w:val="24"/>
              </w:rPr>
            </w:pPr>
            <w:r w:rsidRPr="008A15B3">
              <w:rPr>
                <w:szCs w:val="24"/>
              </w:rPr>
              <w:t>Long Term Evolution</w:t>
            </w:r>
            <w:r w:rsidRPr="008A15B3">
              <w:rPr>
                <w:rFonts w:hint="eastAsia"/>
                <w:szCs w:val="24"/>
              </w:rPr>
              <w:t xml:space="preserve"> </w:t>
            </w:r>
            <w:r w:rsidRPr="008A15B3">
              <w:rPr>
                <w:szCs w:val="24"/>
              </w:rPr>
              <w:t>Advanced</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99251D">
            <w:pPr>
              <w:autoSpaceDN w:val="0"/>
              <w:spacing w:line="240" w:lineRule="auto"/>
              <w:ind w:firstLineChars="0" w:firstLine="0"/>
              <w:jc w:val="center"/>
              <w:textAlignment w:val="center"/>
              <w:rPr>
                <w:kern w:val="1"/>
                <w:szCs w:val="24"/>
              </w:rPr>
            </w:pPr>
            <w:r w:rsidRPr="008A15B3">
              <w:rPr>
                <w:rFonts w:hint="eastAsia"/>
                <w:kern w:val="1"/>
                <w:szCs w:val="24"/>
              </w:rPr>
              <w:t>高级第四代移动通信系统</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SN</w:t>
            </w:r>
            <w:r w:rsidR="00CA4C58" w:rsidRPr="008A15B3">
              <w:rPr>
                <w:kern w:val="1"/>
                <w:szCs w:val="24"/>
              </w:rPr>
              <w:t>C</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Stochastic</w:t>
            </w:r>
            <w:r w:rsidR="00CA4C58" w:rsidRPr="008A15B3">
              <w:rPr>
                <w:szCs w:val="24"/>
              </w:rPr>
              <w:t xml:space="preserve"> </w:t>
            </w:r>
            <w:r>
              <w:rPr>
                <w:szCs w:val="24"/>
              </w:rPr>
              <w:t>Network</w:t>
            </w:r>
            <w:r w:rsidR="00CA4C58" w:rsidRPr="008A15B3">
              <w:rPr>
                <w:szCs w:val="24"/>
              </w:rPr>
              <w:t xml:space="preserve"> </w:t>
            </w:r>
            <w:r>
              <w:rPr>
                <w:szCs w:val="24"/>
              </w:rPr>
              <w:t>Calculus</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kern w:val="1"/>
                <w:szCs w:val="24"/>
              </w:rPr>
            </w:pPr>
            <w:r>
              <w:rPr>
                <w:rFonts w:hint="eastAsia"/>
                <w:kern w:val="1"/>
                <w:szCs w:val="24"/>
              </w:rPr>
              <w:t>随机</w:t>
            </w:r>
            <w:r>
              <w:rPr>
                <w:kern w:val="1"/>
                <w:szCs w:val="24"/>
              </w:rPr>
              <w:t>网络演算</w:t>
            </w:r>
          </w:p>
        </w:tc>
      </w:tr>
      <w:tr w:rsidR="00C540BC"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SDN</w:t>
            </w:r>
          </w:p>
        </w:tc>
        <w:tc>
          <w:tcPr>
            <w:tcW w:w="4261"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0179BD">
            <w:pPr>
              <w:autoSpaceDN w:val="0"/>
              <w:spacing w:line="240" w:lineRule="auto"/>
              <w:ind w:firstLineChars="0" w:firstLine="0"/>
              <w:jc w:val="center"/>
              <w:textAlignment w:val="center"/>
              <w:rPr>
                <w:szCs w:val="24"/>
              </w:rPr>
            </w:pPr>
            <w:r>
              <w:rPr>
                <w:rFonts w:hint="eastAsia"/>
                <w:szCs w:val="24"/>
              </w:rPr>
              <w:t>Software</w:t>
            </w:r>
            <w:r>
              <w:rPr>
                <w:szCs w:val="24"/>
              </w:rPr>
              <w:t xml:space="preserve"> Defined Network</w:t>
            </w:r>
          </w:p>
        </w:tc>
        <w:tc>
          <w:tcPr>
            <w:tcW w:w="2379" w:type="dxa"/>
            <w:tcBorders>
              <w:top w:val="single" w:sz="4" w:space="0" w:color="auto"/>
              <w:left w:val="single" w:sz="4" w:space="0" w:color="auto"/>
              <w:bottom w:val="single" w:sz="4" w:space="0" w:color="auto"/>
              <w:right w:val="single" w:sz="4" w:space="0" w:color="auto"/>
            </w:tcBorders>
            <w:vAlign w:val="center"/>
          </w:tcPr>
          <w:p w:rsidR="00C540BC" w:rsidRPr="008A15B3" w:rsidRDefault="00C13790" w:rsidP="0099251D">
            <w:pPr>
              <w:autoSpaceDN w:val="0"/>
              <w:spacing w:line="240" w:lineRule="auto"/>
              <w:ind w:firstLineChars="0" w:firstLine="0"/>
              <w:jc w:val="center"/>
              <w:textAlignment w:val="center"/>
              <w:rPr>
                <w:kern w:val="1"/>
                <w:szCs w:val="24"/>
              </w:rPr>
            </w:pPr>
            <w:r>
              <w:rPr>
                <w:rFonts w:hint="eastAsia"/>
                <w:kern w:val="1"/>
                <w:szCs w:val="24"/>
              </w:rPr>
              <w:t>软件</w:t>
            </w:r>
            <w:r>
              <w:rPr>
                <w:kern w:val="1"/>
                <w:szCs w:val="24"/>
              </w:rPr>
              <w:t>定义网络</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kern w:val="1"/>
                <w:szCs w:val="24"/>
              </w:rPr>
            </w:pPr>
            <w:r>
              <w:rPr>
                <w:rFonts w:hint="eastAsia"/>
                <w:kern w:val="1"/>
                <w:szCs w:val="24"/>
              </w:rPr>
              <w:t>NFV</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Default="00C13790" w:rsidP="000179BD">
            <w:pPr>
              <w:autoSpaceDN w:val="0"/>
              <w:spacing w:line="240" w:lineRule="auto"/>
              <w:ind w:firstLineChars="0" w:firstLine="0"/>
              <w:jc w:val="center"/>
              <w:textAlignment w:val="center"/>
              <w:rPr>
                <w:szCs w:val="24"/>
              </w:rPr>
            </w:pPr>
            <w:r>
              <w:rPr>
                <w:rFonts w:hint="eastAsia"/>
                <w:szCs w:val="24"/>
              </w:rPr>
              <w:t>Network</w:t>
            </w:r>
            <w:r>
              <w:rPr>
                <w:szCs w:val="24"/>
              </w:rPr>
              <w:t xml:space="preserve"> Function Virtualized</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Default="00C13790" w:rsidP="0099251D">
            <w:pPr>
              <w:autoSpaceDN w:val="0"/>
              <w:spacing w:line="240" w:lineRule="auto"/>
              <w:ind w:firstLineChars="0" w:firstLine="0"/>
              <w:jc w:val="center"/>
              <w:textAlignment w:val="center"/>
              <w:rPr>
                <w:kern w:val="1"/>
                <w:szCs w:val="24"/>
              </w:rPr>
            </w:pPr>
            <w:r>
              <w:rPr>
                <w:rFonts w:hint="eastAsia"/>
                <w:kern w:val="1"/>
                <w:szCs w:val="24"/>
              </w:rPr>
              <w:t>网络</w:t>
            </w:r>
            <w:r>
              <w:rPr>
                <w:kern w:val="1"/>
                <w:szCs w:val="24"/>
              </w:rPr>
              <w:t>功能虚拟化</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NS</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Network</w:t>
            </w:r>
            <w:r w:rsidR="00CA4C58" w:rsidRPr="008A15B3">
              <w:rPr>
                <w:szCs w:val="24"/>
              </w:rPr>
              <w:t xml:space="preserve"> </w:t>
            </w:r>
            <w:r>
              <w:rPr>
                <w:szCs w:val="24"/>
              </w:rPr>
              <w:t>Slicing</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99251D">
            <w:pPr>
              <w:autoSpaceDN w:val="0"/>
              <w:spacing w:line="240" w:lineRule="auto"/>
              <w:ind w:firstLineChars="0" w:firstLine="0"/>
              <w:jc w:val="center"/>
              <w:textAlignment w:val="center"/>
              <w:rPr>
                <w:kern w:val="1"/>
                <w:szCs w:val="24"/>
              </w:rPr>
            </w:pPr>
            <w:r w:rsidRPr="008A15B3">
              <w:rPr>
                <w:rFonts w:hint="eastAsia"/>
                <w:kern w:val="1"/>
                <w:szCs w:val="24"/>
              </w:rPr>
              <w:t>网</w:t>
            </w:r>
            <w:r w:rsidR="00104D93">
              <w:rPr>
                <w:rFonts w:hint="eastAsia"/>
                <w:kern w:val="1"/>
                <w:szCs w:val="24"/>
              </w:rPr>
              <w:t>络切片</w:t>
            </w:r>
          </w:p>
        </w:tc>
      </w:tr>
      <w:tr w:rsidR="00C13790"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13790"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API</w:t>
            </w:r>
          </w:p>
        </w:tc>
        <w:tc>
          <w:tcPr>
            <w:tcW w:w="4261" w:type="dxa"/>
            <w:tcBorders>
              <w:top w:val="single" w:sz="4" w:space="0" w:color="auto"/>
              <w:left w:val="single" w:sz="4" w:space="0" w:color="auto"/>
              <w:bottom w:val="single" w:sz="4" w:space="0" w:color="auto"/>
              <w:right w:val="single" w:sz="4" w:space="0" w:color="auto"/>
            </w:tcBorders>
            <w:vAlign w:val="center"/>
          </w:tcPr>
          <w:p w:rsidR="00C13790" w:rsidRPr="008A15B3" w:rsidRDefault="00C13790" w:rsidP="000179BD">
            <w:pPr>
              <w:autoSpaceDN w:val="0"/>
              <w:spacing w:line="240" w:lineRule="auto"/>
              <w:ind w:firstLineChars="0" w:firstLine="0"/>
              <w:jc w:val="center"/>
              <w:textAlignment w:val="center"/>
              <w:rPr>
                <w:szCs w:val="24"/>
              </w:rPr>
            </w:pPr>
            <w:r>
              <w:rPr>
                <w:rFonts w:hint="eastAsia"/>
                <w:szCs w:val="24"/>
              </w:rPr>
              <w:t>Application Program Interface</w:t>
            </w:r>
          </w:p>
        </w:tc>
        <w:tc>
          <w:tcPr>
            <w:tcW w:w="2379" w:type="dxa"/>
            <w:tcBorders>
              <w:top w:val="single" w:sz="4" w:space="0" w:color="auto"/>
              <w:left w:val="single" w:sz="4" w:space="0" w:color="auto"/>
              <w:bottom w:val="single" w:sz="4" w:space="0" w:color="auto"/>
              <w:right w:val="single" w:sz="4" w:space="0" w:color="auto"/>
            </w:tcBorders>
            <w:vAlign w:val="center"/>
          </w:tcPr>
          <w:p w:rsidR="00C13790" w:rsidRPr="008A15B3" w:rsidRDefault="00C13790" w:rsidP="0099251D">
            <w:pPr>
              <w:autoSpaceDN w:val="0"/>
              <w:spacing w:line="240" w:lineRule="auto"/>
              <w:ind w:firstLineChars="0" w:firstLine="0"/>
              <w:jc w:val="center"/>
              <w:textAlignment w:val="center"/>
              <w:rPr>
                <w:kern w:val="1"/>
                <w:szCs w:val="24"/>
              </w:rPr>
            </w:pPr>
            <w:r>
              <w:rPr>
                <w:rFonts w:hint="eastAsia"/>
                <w:kern w:val="1"/>
                <w:szCs w:val="24"/>
              </w:rPr>
              <w:t>应用</w:t>
            </w:r>
            <w:r>
              <w:rPr>
                <w:kern w:val="1"/>
                <w:szCs w:val="24"/>
              </w:rPr>
              <w:t>程序</w:t>
            </w:r>
            <w:r>
              <w:rPr>
                <w:rFonts w:hint="eastAsia"/>
                <w:kern w:val="1"/>
                <w:szCs w:val="24"/>
              </w:rPr>
              <w:t>编程</w:t>
            </w:r>
            <w:r>
              <w:rPr>
                <w:kern w:val="1"/>
                <w:szCs w:val="24"/>
              </w:rPr>
              <w:t>接口</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VNF</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rFonts w:hint="eastAsia"/>
                <w:szCs w:val="24"/>
              </w:rPr>
              <w:t>Virtual</w:t>
            </w:r>
            <w:r>
              <w:rPr>
                <w:szCs w:val="24"/>
              </w:rPr>
              <w:t xml:space="preserve"> Network Function</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虚拟</w:t>
            </w:r>
            <w:r>
              <w:rPr>
                <w:szCs w:val="24"/>
              </w:rPr>
              <w:t>化网络功能</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RL</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Reinforcement</w:t>
            </w:r>
            <w:r w:rsidR="00CA4C58" w:rsidRPr="008A15B3">
              <w:rPr>
                <w:szCs w:val="24"/>
              </w:rPr>
              <w:t xml:space="preserve"> </w:t>
            </w:r>
            <w:r>
              <w:rPr>
                <w:szCs w:val="24"/>
              </w:rPr>
              <w:t>Learning</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kern w:val="1"/>
                <w:szCs w:val="24"/>
              </w:rPr>
            </w:pPr>
            <w:r>
              <w:rPr>
                <w:rFonts w:hint="eastAsia"/>
                <w:kern w:val="1"/>
                <w:szCs w:val="24"/>
              </w:rPr>
              <w:t>强化学习</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rFonts w:hint="eastAsia"/>
                <w:kern w:val="1"/>
                <w:szCs w:val="24"/>
              </w:rPr>
              <w:t>PD</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Packet</w:t>
            </w:r>
            <w:r w:rsidR="00CA4C58" w:rsidRPr="008A15B3">
              <w:rPr>
                <w:szCs w:val="24"/>
              </w:rPr>
              <w:t xml:space="preserve"> </w:t>
            </w:r>
            <w:r>
              <w:rPr>
                <w:szCs w:val="24"/>
              </w:rPr>
              <w:t>Duplication</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数据包复制</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RAN</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Radio Access Network</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无线接入</w:t>
            </w:r>
            <w:r>
              <w:rPr>
                <w:szCs w:val="24"/>
              </w:rPr>
              <w:t>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HARQ</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Hybrid Automatic Repeat Request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混合</w:t>
            </w:r>
            <w:r>
              <w:rPr>
                <w:szCs w:val="24"/>
              </w:rPr>
              <w:t>自动重传</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D2D</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Device to Device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设备</w:t>
            </w:r>
            <w:r>
              <w:rPr>
                <w:szCs w:val="24"/>
              </w:rPr>
              <w:t>对设备通信</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A4C58" w:rsidP="000179BD">
            <w:pPr>
              <w:autoSpaceDN w:val="0"/>
              <w:spacing w:line="240" w:lineRule="auto"/>
              <w:ind w:firstLineChars="0" w:firstLine="0"/>
              <w:jc w:val="center"/>
              <w:textAlignment w:val="center"/>
              <w:rPr>
                <w:kern w:val="1"/>
                <w:szCs w:val="24"/>
              </w:rPr>
            </w:pPr>
            <w:r w:rsidRPr="008A15B3">
              <w:rPr>
                <w:kern w:val="1"/>
                <w:szCs w:val="24"/>
              </w:rPr>
              <w:t>M</w:t>
            </w:r>
            <w:r w:rsidR="00C13790">
              <w:rPr>
                <w:kern w:val="1"/>
                <w:szCs w:val="24"/>
              </w:rPr>
              <w:t>IMO</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Multiple-Input-Multiple-Output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多入</w:t>
            </w:r>
            <w:r>
              <w:rPr>
                <w:szCs w:val="24"/>
              </w:rPr>
              <w:t>多出</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UDN</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Ultra Dense Network</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99251D">
            <w:pPr>
              <w:autoSpaceDN w:val="0"/>
              <w:spacing w:line="240" w:lineRule="auto"/>
              <w:ind w:firstLineChars="0" w:firstLine="0"/>
              <w:jc w:val="center"/>
              <w:textAlignment w:val="center"/>
              <w:rPr>
                <w:szCs w:val="24"/>
              </w:rPr>
            </w:pPr>
            <w:r>
              <w:rPr>
                <w:rFonts w:hint="eastAsia"/>
                <w:szCs w:val="24"/>
              </w:rPr>
              <w:t>超密集</w:t>
            </w:r>
            <w:r>
              <w:rPr>
                <w:szCs w:val="24"/>
              </w:rPr>
              <w:t>组网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kern w:val="1"/>
                <w:szCs w:val="24"/>
              </w:rPr>
            </w:pPr>
            <w:r>
              <w:rPr>
                <w:kern w:val="1"/>
                <w:szCs w:val="24"/>
              </w:rPr>
              <w:t>FDD</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C13790" w:rsidP="000179BD">
            <w:pPr>
              <w:autoSpaceDN w:val="0"/>
              <w:spacing w:line="240" w:lineRule="auto"/>
              <w:ind w:firstLineChars="0" w:firstLine="0"/>
              <w:jc w:val="center"/>
              <w:textAlignment w:val="center"/>
              <w:rPr>
                <w:szCs w:val="24"/>
              </w:rPr>
            </w:pPr>
            <w:r>
              <w:rPr>
                <w:szCs w:val="24"/>
              </w:rPr>
              <w:t>Frequency Division Duplexing</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频分</w:t>
            </w:r>
            <w:r>
              <w:rPr>
                <w:szCs w:val="24"/>
              </w:rPr>
              <w:t>双工</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kern w:val="1"/>
                <w:szCs w:val="24"/>
              </w:rPr>
              <w:t>TDD</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Time Division Duplexing</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时分</w:t>
            </w:r>
            <w:r>
              <w:rPr>
                <w:szCs w:val="24"/>
              </w:rPr>
              <w:t>双工</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kern w:val="1"/>
                <w:szCs w:val="24"/>
              </w:rPr>
              <w:t>MGF</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Moment Generating Functions</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矩母函数</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kern w:val="1"/>
                <w:szCs w:val="24"/>
              </w:rPr>
              <w:t>OFDMA</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Orthogonal Frequency Division Multiple Access</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正交</w:t>
            </w:r>
            <w:r>
              <w:rPr>
                <w:szCs w:val="24"/>
              </w:rPr>
              <w:t>频分多址</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kern w:val="1"/>
                <w:szCs w:val="24"/>
              </w:rPr>
              <w:t>QoE</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Quality of</w:t>
            </w:r>
            <w:r w:rsidR="00CA4C58" w:rsidRPr="008A15B3">
              <w:rPr>
                <w:szCs w:val="24"/>
              </w:rPr>
              <w:t xml:space="preserve"> </w:t>
            </w:r>
            <w:r>
              <w:rPr>
                <w:szCs w:val="24"/>
              </w:rPr>
              <w:t>Experience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用户</w:t>
            </w:r>
            <w:r>
              <w:rPr>
                <w:szCs w:val="24"/>
              </w:rPr>
              <w:t>体验质量</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rFonts w:hint="eastAsia"/>
                <w:kern w:val="1"/>
                <w:szCs w:val="24"/>
              </w:rPr>
              <w:t>E2E</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End to End</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端到</w:t>
            </w:r>
            <w:r>
              <w:rPr>
                <w:szCs w:val="24"/>
              </w:rPr>
              <w:t>端</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kern w:val="1"/>
                <w:szCs w:val="24"/>
              </w:rPr>
              <w:t>EC</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szCs w:val="24"/>
              </w:rPr>
              <w:t>Edge Computing</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边缘</w:t>
            </w:r>
            <w:r>
              <w:rPr>
                <w:szCs w:val="24"/>
              </w:rPr>
              <w:t>计算</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kern w:val="1"/>
                <w:szCs w:val="24"/>
              </w:rPr>
            </w:pPr>
            <w:r>
              <w:rPr>
                <w:rFonts w:hint="eastAsia"/>
                <w:kern w:val="1"/>
                <w:szCs w:val="24"/>
              </w:rPr>
              <w:t>NR</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0179BD">
            <w:pPr>
              <w:autoSpaceDN w:val="0"/>
              <w:spacing w:line="240" w:lineRule="auto"/>
              <w:ind w:firstLineChars="0" w:firstLine="0"/>
              <w:jc w:val="center"/>
              <w:textAlignment w:val="center"/>
              <w:rPr>
                <w:szCs w:val="24"/>
              </w:rPr>
            </w:pPr>
            <w:r>
              <w:rPr>
                <w:rFonts w:hint="eastAsia"/>
                <w:szCs w:val="24"/>
              </w:rPr>
              <w:t>New</w:t>
            </w:r>
            <w:r>
              <w:rPr>
                <w:szCs w:val="24"/>
              </w:rPr>
              <w:t xml:space="preserve"> Radio</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90B59" w:rsidP="0099251D">
            <w:pPr>
              <w:autoSpaceDN w:val="0"/>
              <w:spacing w:line="240" w:lineRule="auto"/>
              <w:ind w:firstLineChars="0" w:firstLine="0"/>
              <w:jc w:val="center"/>
              <w:textAlignment w:val="center"/>
              <w:rPr>
                <w:szCs w:val="24"/>
              </w:rPr>
            </w:pPr>
            <w:r>
              <w:rPr>
                <w:rFonts w:hint="eastAsia"/>
                <w:szCs w:val="24"/>
              </w:rPr>
              <w:t>新型</w:t>
            </w:r>
            <w:r>
              <w:rPr>
                <w:szCs w:val="24"/>
              </w:rPr>
              <w:t>无线</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kern w:val="1"/>
                <w:szCs w:val="24"/>
              </w:rPr>
            </w:pPr>
            <w:r>
              <w:rPr>
                <w:rFonts w:hint="eastAsia"/>
                <w:kern w:val="1"/>
                <w:szCs w:val="24"/>
              </w:rPr>
              <w:lastRenderedPageBreak/>
              <w:t>4</w:t>
            </w:r>
            <w:r>
              <w:rPr>
                <w:kern w:val="1"/>
                <w:szCs w:val="24"/>
              </w:rPr>
              <w:t>G</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szCs w:val="24"/>
              </w:rPr>
            </w:pPr>
            <w:r>
              <w:rPr>
                <w:szCs w:val="24"/>
              </w:rPr>
              <w:t>The fourth Generation</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99251D">
            <w:pPr>
              <w:autoSpaceDN w:val="0"/>
              <w:spacing w:line="240" w:lineRule="auto"/>
              <w:ind w:firstLineChars="0" w:firstLine="0"/>
              <w:jc w:val="center"/>
              <w:textAlignment w:val="center"/>
              <w:rPr>
                <w:szCs w:val="24"/>
              </w:rPr>
            </w:pPr>
            <w:r>
              <w:rPr>
                <w:rFonts w:hint="eastAsia"/>
                <w:szCs w:val="24"/>
              </w:rPr>
              <w:t>第</w:t>
            </w:r>
            <w:r>
              <w:rPr>
                <w:szCs w:val="24"/>
              </w:rPr>
              <w:t>四代移动通信</w:t>
            </w:r>
            <w:r>
              <w:rPr>
                <w:rFonts w:hint="eastAsia"/>
                <w:szCs w:val="24"/>
              </w:rPr>
              <w:t>系统</w:t>
            </w:r>
          </w:p>
        </w:tc>
      </w:tr>
      <w:tr w:rsidR="00CA4C58"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kern w:val="1"/>
                <w:szCs w:val="24"/>
              </w:rPr>
            </w:pPr>
            <w:r>
              <w:rPr>
                <w:kern w:val="1"/>
                <w:szCs w:val="24"/>
              </w:rPr>
              <w:t>NSA</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szCs w:val="24"/>
              </w:rPr>
            </w:pPr>
            <w:r>
              <w:rPr>
                <w:szCs w:val="24"/>
              </w:rPr>
              <w:t>Non-Stand</w:t>
            </w:r>
            <w:r w:rsidR="00CA4C58" w:rsidRPr="008A15B3">
              <w:rPr>
                <w:rFonts w:hint="eastAsia"/>
                <w:szCs w:val="24"/>
              </w:rPr>
              <w:t xml:space="preserve"> </w:t>
            </w:r>
            <w:r>
              <w:rPr>
                <w:szCs w:val="24"/>
              </w:rPr>
              <w:t>Alone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99251D">
            <w:pPr>
              <w:autoSpaceDN w:val="0"/>
              <w:spacing w:line="240" w:lineRule="auto"/>
              <w:ind w:firstLineChars="0" w:firstLine="0"/>
              <w:jc w:val="center"/>
              <w:textAlignment w:val="center"/>
              <w:rPr>
                <w:szCs w:val="24"/>
              </w:rPr>
            </w:pPr>
            <w:r>
              <w:rPr>
                <w:rFonts w:hint="eastAsia"/>
                <w:szCs w:val="24"/>
              </w:rPr>
              <w:t>非</w:t>
            </w:r>
            <w:r>
              <w:rPr>
                <w:szCs w:val="24"/>
              </w:rPr>
              <w:t>独立组网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kern w:val="1"/>
                <w:szCs w:val="24"/>
              </w:rPr>
            </w:pPr>
            <w:r>
              <w:rPr>
                <w:kern w:val="1"/>
                <w:szCs w:val="24"/>
              </w:rPr>
              <w:t>SA</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0179BD">
            <w:pPr>
              <w:autoSpaceDN w:val="0"/>
              <w:spacing w:line="240" w:lineRule="auto"/>
              <w:ind w:firstLineChars="0" w:firstLine="0"/>
              <w:jc w:val="center"/>
              <w:textAlignment w:val="center"/>
              <w:rPr>
                <w:szCs w:val="24"/>
              </w:rPr>
            </w:pPr>
            <w:r>
              <w:rPr>
                <w:szCs w:val="24"/>
              </w:rPr>
              <w:t>Stand-Alone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262104" w:rsidP="0099251D">
            <w:pPr>
              <w:autoSpaceDN w:val="0"/>
              <w:spacing w:line="240" w:lineRule="auto"/>
              <w:ind w:firstLineChars="0" w:firstLine="0"/>
              <w:jc w:val="center"/>
              <w:textAlignment w:val="center"/>
              <w:rPr>
                <w:szCs w:val="24"/>
              </w:rPr>
            </w:pPr>
            <w:r>
              <w:rPr>
                <w:rFonts w:hint="eastAsia"/>
                <w:szCs w:val="24"/>
              </w:rPr>
              <w:t>独立组网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0D5FFC" w:rsidP="000179BD">
            <w:pPr>
              <w:autoSpaceDN w:val="0"/>
              <w:spacing w:line="240" w:lineRule="auto"/>
              <w:ind w:firstLineChars="0" w:firstLine="0"/>
              <w:jc w:val="center"/>
              <w:textAlignment w:val="center"/>
              <w:rPr>
                <w:kern w:val="1"/>
                <w:szCs w:val="24"/>
              </w:rPr>
            </w:pPr>
            <w:r>
              <w:rPr>
                <w:kern w:val="1"/>
                <w:szCs w:val="24"/>
              </w:rPr>
              <w:t>EPC</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0D5FFC" w:rsidP="000179BD">
            <w:pPr>
              <w:autoSpaceDN w:val="0"/>
              <w:spacing w:line="240" w:lineRule="auto"/>
              <w:ind w:firstLineChars="0" w:firstLine="0"/>
              <w:jc w:val="center"/>
              <w:textAlignment w:val="center"/>
              <w:rPr>
                <w:szCs w:val="24"/>
              </w:rPr>
            </w:pPr>
            <w:r>
              <w:rPr>
                <w:szCs w:val="24"/>
              </w:rPr>
              <w:t>Evolved</w:t>
            </w:r>
            <w:r w:rsidR="00CA4C58" w:rsidRPr="008A15B3">
              <w:rPr>
                <w:szCs w:val="24"/>
              </w:rPr>
              <w:t xml:space="preserve"> </w:t>
            </w:r>
            <w:r>
              <w:rPr>
                <w:szCs w:val="24"/>
              </w:rPr>
              <w:t>Packet Core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0D5FFC" w:rsidP="0099251D">
            <w:pPr>
              <w:autoSpaceDN w:val="0"/>
              <w:spacing w:line="240" w:lineRule="auto"/>
              <w:ind w:firstLineChars="0" w:firstLine="0"/>
              <w:jc w:val="center"/>
              <w:textAlignment w:val="center"/>
              <w:rPr>
                <w:szCs w:val="24"/>
              </w:rPr>
            </w:pPr>
            <w:r>
              <w:rPr>
                <w:rFonts w:hint="eastAsia"/>
                <w:szCs w:val="24"/>
              </w:rPr>
              <w:t>演进</w:t>
            </w:r>
            <w:r>
              <w:rPr>
                <w:szCs w:val="24"/>
              </w:rPr>
              <w:t>型核</w:t>
            </w:r>
            <w:r w:rsidR="004D5B6D">
              <w:rPr>
                <w:rFonts w:hint="eastAsia"/>
                <w:szCs w:val="24"/>
              </w:rPr>
              <w:t>心</w:t>
            </w:r>
            <w:r>
              <w:rPr>
                <w:szCs w:val="24"/>
              </w:rPr>
              <w:t>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NGC</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Next Generation Core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下一代</w:t>
            </w:r>
            <w:r>
              <w:rPr>
                <w:szCs w:val="24"/>
              </w:rPr>
              <w:t>核心网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5GC</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The Fifth Generation Core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5</w:t>
            </w:r>
            <w:r>
              <w:rPr>
                <w:szCs w:val="24"/>
              </w:rPr>
              <w:t>G</w:t>
            </w:r>
            <w:r>
              <w:rPr>
                <w:szCs w:val="24"/>
              </w:rPr>
              <w:t>核心网</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UP</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User Plane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用户平面</w:t>
            </w:r>
          </w:p>
        </w:tc>
      </w:tr>
      <w:tr w:rsidR="00CA4C58"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CP</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Control Plane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控制平面</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UL</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Uplink</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上联</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kern w:val="1"/>
                <w:szCs w:val="24"/>
              </w:rPr>
            </w:pPr>
            <w:r>
              <w:rPr>
                <w:kern w:val="1"/>
                <w:szCs w:val="24"/>
              </w:rPr>
              <w:t>DL</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0179BD">
            <w:pPr>
              <w:autoSpaceDN w:val="0"/>
              <w:spacing w:line="240" w:lineRule="auto"/>
              <w:ind w:firstLineChars="0" w:firstLine="0"/>
              <w:jc w:val="center"/>
              <w:textAlignment w:val="center"/>
              <w:rPr>
                <w:szCs w:val="24"/>
              </w:rPr>
            </w:pPr>
            <w:r>
              <w:rPr>
                <w:szCs w:val="24"/>
              </w:rPr>
              <w:t>Downlink</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4D5B6D" w:rsidP="0099251D">
            <w:pPr>
              <w:autoSpaceDN w:val="0"/>
              <w:spacing w:line="240" w:lineRule="auto"/>
              <w:ind w:firstLineChars="0" w:firstLine="0"/>
              <w:jc w:val="center"/>
              <w:textAlignment w:val="center"/>
              <w:rPr>
                <w:szCs w:val="24"/>
              </w:rPr>
            </w:pPr>
            <w:r>
              <w:rPr>
                <w:rFonts w:hint="eastAsia"/>
                <w:szCs w:val="24"/>
              </w:rPr>
              <w:t>下联</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F11C83" w:rsidP="000179BD">
            <w:pPr>
              <w:autoSpaceDN w:val="0"/>
              <w:spacing w:line="240" w:lineRule="auto"/>
              <w:ind w:firstLineChars="0" w:firstLine="0"/>
              <w:jc w:val="center"/>
              <w:textAlignment w:val="center"/>
              <w:rPr>
                <w:kern w:val="1"/>
                <w:szCs w:val="24"/>
              </w:rPr>
            </w:pPr>
            <w:r>
              <w:rPr>
                <w:kern w:val="1"/>
                <w:szCs w:val="24"/>
              </w:rPr>
              <w:t>BLER</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F11C83" w:rsidP="000179BD">
            <w:pPr>
              <w:autoSpaceDN w:val="0"/>
              <w:spacing w:line="240" w:lineRule="auto"/>
              <w:ind w:firstLineChars="0" w:firstLine="0"/>
              <w:jc w:val="center"/>
              <w:textAlignment w:val="center"/>
              <w:rPr>
                <w:szCs w:val="24"/>
              </w:rPr>
            </w:pPr>
            <w:r>
              <w:rPr>
                <w:szCs w:val="24"/>
              </w:rPr>
              <w:t>Block Error Rate</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F11C83" w:rsidP="0099251D">
            <w:pPr>
              <w:autoSpaceDN w:val="0"/>
              <w:spacing w:line="240" w:lineRule="auto"/>
              <w:ind w:firstLineChars="0" w:firstLine="0"/>
              <w:jc w:val="center"/>
              <w:textAlignment w:val="center"/>
              <w:rPr>
                <w:szCs w:val="24"/>
              </w:rPr>
            </w:pPr>
            <w:r>
              <w:rPr>
                <w:rFonts w:hint="eastAsia"/>
                <w:szCs w:val="24"/>
              </w:rPr>
              <w:t>误块率</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6442DD" w:rsidP="000179BD">
            <w:pPr>
              <w:autoSpaceDN w:val="0"/>
              <w:spacing w:line="240" w:lineRule="auto"/>
              <w:ind w:firstLineChars="0" w:firstLine="0"/>
              <w:jc w:val="center"/>
              <w:textAlignment w:val="center"/>
              <w:rPr>
                <w:kern w:val="1"/>
                <w:szCs w:val="24"/>
              </w:rPr>
            </w:pPr>
            <w:r>
              <w:rPr>
                <w:kern w:val="1"/>
                <w:szCs w:val="24"/>
              </w:rPr>
              <w:t>gNB</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6442DD" w:rsidP="000179BD">
            <w:pPr>
              <w:autoSpaceDN w:val="0"/>
              <w:spacing w:line="240" w:lineRule="auto"/>
              <w:ind w:firstLineChars="0" w:firstLine="0"/>
              <w:jc w:val="center"/>
              <w:textAlignment w:val="center"/>
              <w:rPr>
                <w:szCs w:val="24"/>
              </w:rPr>
            </w:pPr>
            <w:r>
              <w:rPr>
                <w:szCs w:val="24"/>
              </w:rPr>
              <w:t>gNodeB</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6442DD" w:rsidP="0099251D">
            <w:pPr>
              <w:autoSpaceDN w:val="0"/>
              <w:spacing w:line="240" w:lineRule="auto"/>
              <w:ind w:firstLineChars="0" w:firstLine="0"/>
              <w:jc w:val="center"/>
              <w:textAlignment w:val="center"/>
              <w:rPr>
                <w:szCs w:val="24"/>
              </w:rPr>
            </w:pPr>
            <w:r>
              <w:rPr>
                <w:rFonts w:hint="eastAsia"/>
                <w:szCs w:val="24"/>
              </w:rPr>
              <w:t>5</w:t>
            </w:r>
            <w:r>
              <w:rPr>
                <w:szCs w:val="24"/>
              </w:rPr>
              <w:t>G</w:t>
            </w:r>
            <w:r>
              <w:rPr>
                <w:rFonts w:hint="eastAsia"/>
                <w:szCs w:val="24"/>
              </w:rPr>
              <w:t>基站</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0179BD">
            <w:pPr>
              <w:autoSpaceDN w:val="0"/>
              <w:spacing w:line="240" w:lineRule="auto"/>
              <w:ind w:firstLineChars="0" w:firstLine="0"/>
              <w:jc w:val="center"/>
              <w:textAlignment w:val="center"/>
              <w:rPr>
                <w:kern w:val="1"/>
                <w:szCs w:val="24"/>
              </w:rPr>
            </w:pPr>
            <w:r>
              <w:rPr>
                <w:kern w:val="1"/>
                <w:szCs w:val="24"/>
              </w:rPr>
              <w:t>RRU</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0179BD">
            <w:pPr>
              <w:autoSpaceDN w:val="0"/>
              <w:spacing w:line="240" w:lineRule="auto"/>
              <w:ind w:firstLineChars="0" w:firstLine="0"/>
              <w:jc w:val="center"/>
              <w:textAlignment w:val="center"/>
              <w:rPr>
                <w:szCs w:val="24"/>
              </w:rPr>
            </w:pPr>
            <w:r>
              <w:rPr>
                <w:rFonts w:hint="eastAsia"/>
                <w:szCs w:val="24"/>
              </w:rPr>
              <w:t>R</w:t>
            </w:r>
            <w:r>
              <w:rPr>
                <w:szCs w:val="24"/>
              </w:rPr>
              <w:t>adio Remote Unit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99251D">
            <w:pPr>
              <w:autoSpaceDN w:val="0"/>
              <w:spacing w:line="240" w:lineRule="auto"/>
              <w:ind w:firstLineChars="0" w:firstLine="0"/>
              <w:jc w:val="center"/>
              <w:textAlignment w:val="center"/>
              <w:rPr>
                <w:szCs w:val="24"/>
              </w:rPr>
            </w:pPr>
            <w:r>
              <w:rPr>
                <w:rFonts w:hint="eastAsia"/>
                <w:szCs w:val="24"/>
              </w:rPr>
              <w:t>远端</w:t>
            </w:r>
            <w:r>
              <w:rPr>
                <w:szCs w:val="24"/>
              </w:rPr>
              <w:t>射频单元</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0179BD">
            <w:pPr>
              <w:autoSpaceDN w:val="0"/>
              <w:spacing w:line="240" w:lineRule="auto"/>
              <w:ind w:firstLineChars="0" w:firstLine="0"/>
              <w:jc w:val="center"/>
              <w:textAlignment w:val="center"/>
              <w:rPr>
                <w:kern w:val="1"/>
                <w:szCs w:val="24"/>
              </w:rPr>
            </w:pPr>
            <w:r>
              <w:rPr>
                <w:kern w:val="1"/>
                <w:szCs w:val="24"/>
              </w:rPr>
              <w:t>BBU</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0179BD">
            <w:pPr>
              <w:autoSpaceDN w:val="0"/>
              <w:spacing w:line="240" w:lineRule="auto"/>
              <w:ind w:firstLineChars="0" w:firstLine="0"/>
              <w:jc w:val="center"/>
              <w:textAlignment w:val="center"/>
              <w:rPr>
                <w:szCs w:val="24"/>
              </w:rPr>
            </w:pPr>
            <w:r>
              <w:rPr>
                <w:szCs w:val="24"/>
              </w:rPr>
              <w:t>Building Baseband Unit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F26E87" w:rsidP="0099251D">
            <w:pPr>
              <w:autoSpaceDN w:val="0"/>
              <w:spacing w:line="240" w:lineRule="auto"/>
              <w:ind w:firstLineChars="0" w:firstLine="0"/>
              <w:jc w:val="center"/>
              <w:textAlignment w:val="center"/>
              <w:rPr>
                <w:szCs w:val="24"/>
              </w:rPr>
            </w:pPr>
            <w:r>
              <w:rPr>
                <w:rFonts w:hint="eastAsia"/>
                <w:szCs w:val="24"/>
              </w:rPr>
              <w:t>室内</w:t>
            </w:r>
            <w:r>
              <w:rPr>
                <w:szCs w:val="24"/>
              </w:rPr>
              <w:t>基带处理单元</w:t>
            </w:r>
          </w:p>
        </w:tc>
      </w:tr>
      <w:tr w:rsidR="00CA4C58" w:rsidRPr="008A15B3" w:rsidTr="000179BD">
        <w:trPr>
          <w:cantSplit/>
          <w:trHeight w:val="384"/>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0179BD">
            <w:pPr>
              <w:autoSpaceDN w:val="0"/>
              <w:spacing w:line="240" w:lineRule="auto"/>
              <w:ind w:firstLineChars="0" w:firstLine="0"/>
              <w:jc w:val="center"/>
              <w:textAlignment w:val="center"/>
              <w:rPr>
                <w:kern w:val="1"/>
                <w:szCs w:val="24"/>
              </w:rPr>
            </w:pPr>
            <w:r>
              <w:rPr>
                <w:kern w:val="1"/>
                <w:szCs w:val="24"/>
              </w:rPr>
              <w:t>AAU</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0179BD">
            <w:pPr>
              <w:autoSpaceDN w:val="0"/>
              <w:spacing w:line="240" w:lineRule="auto"/>
              <w:ind w:firstLineChars="0" w:firstLine="0"/>
              <w:jc w:val="center"/>
              <w:textAlignment w:val="center"/>
              <w:rPr>
                <w:szCs w:val="24"/>
              </w:rPr>
            </w:pPr>
            <w:r>
              <w:rPr>
                <w:rFonts w:hint="eastAsia"/>
                <w:szCs w:val="24"/>
              </w:rPr>
              <w:t xml:space="preserve">Active </w:t>
            </w:r>
            <w:r>
              <w:rPr>
                <w:szCs w:val="24"/>
              </w:rPr>
              <w:t>Antenna Unit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99251D">
            <w:pPr>
              <w:autoSpaceDN w:val="0"/>
              <w:spacing w:line="240" w:lineRule="auto"/>
              <w:ind w:firstLineChars="0" w:firstLine="0"/>
              <w:jc w:val="center"/>
              <w:textAlignment w:val="center"/>
              <w:rPr>
                <w:szCs w:val="24"/>
              </w:rPr>
            </w:pPr>
            <w:r>
              <w:rPr>
                <w:rFonts w:hint="eastAsia"/>
                <w:szCs w:val="24"/>
              </w:rPr>
              <w:t>有源天线单元</w:t>
            </w:r>
          </w:p>
        </w:tc>
      </w:tr>
      <w:tr w:rsidR="00CA4C58"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0179BD">
            <w:pPr>
              <w:autoSpaceDN w:val="0"/>
              <w:spacing w:line="240" w:lineRule="auto"/>
              <w:ind w:firstLineChars="0" w:firstLine="0"/>
              <w:jc w:val="center"/>
              <w:textAlignment w:val="center"/>
              <w:rPr>
                <w:kern w:val="1"/>
                <w:szCs w:val="24"/>
              </w:rPr>
            </w:pPr>
            <w:r>
              <w:rPr>
                <w:kern w:val="1"/>
                <w:szCs w:val="24"/>
              </w:rPr>
              <w:t>DU</w:t>
            </w:r>
          </w:p>
        </w:tc>
        <w:tc>
          <w:tcPr>
            <w:tcW w:w="4261"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0179BD">
            <w:pPr>
              <w:autoSpaceDN w:val="0"/>
              <w:spacing w:line="240" w:lineRule="auto"/>
              <w:ind w:firstLineChars="0" w:firstLine="0"/>
              <w:jc w:val="center"/>
              <w:textAlignment w:val="center"/>
              <w:rPr>
                <w:szCs w:val="24"/>
              </w:rPr>
            </w:pPr>
            <w:r>
              <w:rPr>
                <w:szCs w:val="24"/>
              </w:rPr>
              <w:t>Distributed Uni</w:t>
            </w:r>
            <w:r w:rsidR="00CA4C58" w:rsidRPr="008A15B3">
              <w:rPr>
                <w:szCs w:val="24"/>
              </w:rPr>
              <w:t>t</w:t>
            </w:r>
          </w:p>
        </w:tc>
        <w:tc>
          <w:tcPr>
            <w:tcW w:w="2379" w:type="dxa"/>
            <w:tcBorders>
              <w:top w:val="single" w:sz="4" w:space="0" w:color="auto"/>
              <w:left w:val="single" w:sz="4" w:space="0" w:color="auto"/>
              <w:bottom w:val="single" w:sz="4" w:space="0" w:color="auto"/>
              <w:right w:val="single" w:sz="4" w:space="0" w:color="auto"/>
            </w:tcBorders>
            <w:vAlign w:val="center"/>
          </w:tcPr>
          <w:p w:rsidR="00CA4C58" w:rsidRPr="008A15B3" w:rsidRDefault="00E66FBE" w:rsidP="0099251D">
            <w:pPr>
              <w:autoSpaceDN w:val="0"/>
              <w:spacing w:line="240" w:lineRule="auto"/>
              <w:ind w:firstLineChars="0" w:firstLine="0"/>
              <w:jc w:val="center"/>
              <w:textAlignment w:val="center"/>
              <w:rPr>
                <w:szCs w:val="24"/>
              </w:rPr>
            </w:pPr>
            <w:r>
              <w:rPr>
                <w:rFonts w:hint="eastAsia"/>
                <w:szCs w:val="24"/>
              </w:rPr>
              <w:t>分布式</w:t>
            </w:r>
            <w:r>
              <w:rPr>
                <w:szCs w:val="24"/>
              </w:rPr>
              <w:t>单元</w:t>
            </w:r>
          </w:p>
        </w:tc>
      </w:tr>
      <w:tr w:rsidR="00E66FBE"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E66FBE" w:rsidRDefault="00E66FBE" w:rsidP="000179BD">
            <w:pPr>
              <w:autoSpaceDN w:val="0"/>
              <w:spacing w:line="240" w:lineRule="auto"/>
              <w:ind w:firstLineChars="0" w:firstLine="0"/>
              <w:jc w:val="center"/>
              <w:textAlignment w:val="center"/>
              <w:rPr>
                <w:kern w:val="1"/>
                <w:szCs w:val="24"/>
              </w:rPr>
            </w:pPr>
            <w:r>
              <w:rPr>
                <w:rFonts w:hint="eastAsia"/>
                <w:kern w:val="1"/>
                <w:szCs w:val="24"/>
              </w:rPr>
              <w:t>CU</w:t>
            </w:r>
          </w:p>
        </w:tc>
        <w:tc>
          <w:tcPr>
            <w:tcW w:w="4261" w:type="dxa"/>
            <w:tcBorders>
              <w:top w:val="single" w:sz="4" w:space="0" w:color="auto"/>
              <w:left w:val="single" w:sz="4" w:space="0" w:color="auto"/>
              <w:bottom w:val="single" w:sz="4" w:space="0" w:color="auto"/>
              <w:right w:val="single" w:sz="4" w:space="0" w:color="auto"/>
            </w:tcBorders>
            <w:vAlign w:val="center"/>
          </w:tcPr>
          <w:p w:rsidR="00E66FBE" w:rsidRDefault="00E66FBE" w:rsidP="000179BD">
            <w:pPr>
              <w:autoSpaceDN w:val="0"/>
              <w:spacing w:line="240" w:lineRule="auto"/>
              <w:ind w:firstLineChars="0" w:firstLine="0"/>
              <w:jc w:val="center"/>
              <w:textAlignment w:val="center"/>
              <w:rPr>
                <w:szCs w:val="24"/>
              </w:rPr>
            </w:pPr>
            <w:r>
              <w:rPr>
                <w:rFonts w:hint="eastAsia"/>
                <w:szCs w:val="24"/>
              </w:rPr>
              <w:t>Centralized</w:t>
            </w:r>
            <w:r>
              <w:rPr>
                <w:szCs w:val="24"/>
              </w:rPr>
              <w:t xml:space="preserve"> Unit</w:t>
            </w:r>
          </w:p>
        </w:tc>
        <w:tc>
          <w:tcPr>
            <w:tcW w:w="2379" w:type="dxa"/>
            <w:tcBorders>
              <w:top w:val="single" w:sz="4" w:space="0" w:color="auto"/>
              <w:left w:val="single" w:sz="4" w:space="0" w:color="auto"/>
              <w:bottom w:val="single" w:sz="4" w:space="0" w:color="auto"/>
              <w:right w:val="single" w:sz="4" w:space="0" w:color="auto"/>
            </w:tcBorders>
            <w:vAlign w:val="center"/>
          </w:tcPr>
          <w:p w:rsidR="00E66FBE" w:rsidRDefault="00E66FBE" w:rsidP="0099251D">
            <w:pPr>
              <w:autoSpaceDN w:val="0"/>
              <w:spacing w:line="240" w:lineRule="auto"/>
              <w:ind w:firstLineChars="0" w:firstLine="0"/>
              <w:jc w:val="center"/>
              <w:textAlignment w:val="center"/>
              <w:rPr>
                <w:szCs w:val="24"/>
              </w:rPr>
            </w:pPr>
            <w:r>
              <w:rPr>
                <w:rFonts w:hint="eastAsia"/>
                <w:szCs w:val="24"/>
              </w:rPr>
              <w:t>集中式</w:t>
            </w:r>
            <w:r>
              <w:rPr>
                <w:szCs w:val="24"/>
              </w:rPr>
              <w:t>单元</w:t>
            </w:r>
          </w:p>
        </w:tc>
      </w:tr>
      <w:tr w:rsidR="001B27E7"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1B27E7" w:rsidRDefault="001B27E7" w:rsidP="000179BD">
            <w:pPr>
              <w:autoSpaceDN w:val="0"/>
              <w:spacing w:line="240" w:lineRule="auto"/>
              <w:ind w:firstLineChars="0" w:firstLine="0"/>
              <w:jc w:val="center"/>
              <w:textAlignment w:val="center"/>
              <w:rPr>
                <w:kern w:val="1"/>
                <w:szCs w:val="24"/>
              </w:rPr>
            </w:pPr>
            <w:r>
              <w:rPr>
                <w:rFonts w:hint="eastAsia"/>
                <w:kern w:val="1"/>
                <w:szCs w:val="24"/>
              </w:rPr>
              <w:t>MANO</w:t>
            </w:r>
          </w:p>
        </w:tc>
        <w:tc>
          <w:tcPr>
            <w:tcW w:w="4261" w:type="dxa"/>
            <w:tcBorders>
              <w:top w:val="single" w:sz="4" w:space="0" w:color="auto"/>
              <w:left w:val="single" w:sz="4" w:space="0" w:color="auto"/>
              <w:bottom w:val="single" w:sz="4" w:space="0" w:color="auto"/>
              <w:right w:val="single" w:sz="4" w:space="0" w:color="auto"/>
            </w:tcBorders>
            <w:vAlign w:val="center"/>
          </w:tcPr>
          <w:p w:rsidR="001B27E7" w:rsidRDefault="001B27E7" w:rsidP="000179BD">
            <w:pPr>
              <w:autoSpaceDN w:val="0"/>
              <w:spacing w:line="240" w:lineRule="auto"/>
              <w:ind w:firstLineChars="0" w:firstLine="0"/>
              <w:jc w:val="center"/>
              <w:textAlignment w:val="center"/>
              <w:rPr>
                <w:szCs w:val="24"/>
              </w:rPr>
            </w:pPr>
            <w:r>
              <w:rPr>
                <w:szCs w:val="24"/>
              </w:rPr>
              <w:t>Management And Network O</w:t>
            </w:r>
            <w:r w:rsidRPr="001B27E7">
              <w:rPr>
                <w:szCs w:val="24"/>
              </w:rPr>
              <w:t>rchestration</w:t>
            </w:r>
          </w:p>
        </w:tc>
        <w:tc>
          <w:tcPr>
            <w:tcW w:w="2379" w:type="dxa"/>
            <w:tcBorders>
              <w:top w:val="single" w:sz="4" w:space="0" w:color="auto"/>
              <w:left w:val="single" w:sz="4" w:space="0" w:color="auto"/>
              <w:bottom w:val="single" w:sz="4" w:space="0" w:color="auto"/>
              <w:right w:val="single" w:sz="4" w:space="0" w:color="auto"/>
            </w:tcBorders>
            <w:vAlign w:val="center"/>
          </w:tcPr>
          <w:p w:rsidR="001B27E7" w:rsidRDefault="001B27E7" w:rsidP="0099251D">
            <w:pPr>
              <w:autoSpaceDN w:val="0"/>
              <w:spacing w:line="240" w:lineRule="auto"/>
              <w:ind w:firstLineChars="0" w:firstLine="0"/>
              <w:jc w:val="center"/>
              <w:textAlignment w:val="center"/>
              <w:rPr>
                <w:szCs w:val="24"/>
              </w:rPr>
            </w:pPr>
            <w:r>
              <w:rPr>
                <w:rFonts w:hint="eastAsia"/>
                <w:szCs w:val="24"/>
              </w:rPr>
              <w:t>管理</w:t>
            </w:r>
            <w:r>
              <w:rPr>
                <w:szCs w:val="24"/>
              </w:rPr>
              <w:t>与网络编排</w:t>
            </w:r>
          </w:p>
        </w:tc>
      </w:tr>
      <w:tr w:rsidR="00D64970"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D64970" w:rsidRDefault="00D64970" w:rsidP="000179BD">
            <w:pPr>
              <w:autoSpaceDN w:val="0"/>
              <w:spacing w:line="240" w:lineRule="auto"/>
              <w:ind w:firstLineChars="0" w:firstLine="0"/>
              <w:jc w:val="center"/>
              <w:textAlignment w:val="center"/>
              <w:rPr>
                <w:kern w:val="1"/>
                <w:szCs w:val="24"/>
              </w:rPr>
            </w:pPr>
            <w:r>
              <w:rPr>
                <w:rFonts w:hint="eastAsia"/>
                <w:kern w:val="1"/>
                <w:szCs w:val="24"/>
              </w:rPr>
              <w:t>MDP</w:t>
            </w:r>
          </w:p>
        </w:tc>
        <w:tc>
          <w:tcPr>
            <w:tcW w:w="4261" w:type="dxa"/>
            <w:tcBorders>
              <w:top w:val="single" w:sz="4" w:space="0" w:color="auto"/>
              <w:left w:val="single" w:sz="4" w:space="0" w:color="auto"/>
              <w:bottom w:val="single" w:sz="4" w:space="0" w:color="auto"/>
              <w:right w:val="single" w:sz="4" w:space="0" w:color="auto"/>
            </w:tcBorders>
            <w:vAlign w:val="center"/>
          </w:tcPr>
          <w:p w:rsidR="00D64970" w:rsidRDefault="00D13088" w:rsidP="000179BD">
            <w:pPr>
              <w:autoSpaceDN w:val="0"/>
              <w:spacing w:line="240" w:lineRule="auto"/>
              <w:ind w:firstLineChars="0" w:firstLine="0"/>
              <w:jc w:val="center"/>
              <w:textAlignment w:val="center"/>
              <w:rPr>
                <w:szCs w:val="24"/>
              </w:rPr>
            </w:pPr>
            <w:r w:rsidRPr="00D13088">
              <w:rPr>
                <w:szCs w:val="24"/>
              </w:rPr>
              <w:t>Markov Decision Process</w:t>
            </w:r>
          </w:p>
        </w:tc>
        <w:tc>
          <w:tcPr>
            <w:tcW w:w="2379" w:type="dxa"/>
            <w:tcBorders>
              <w:top w:val="single" w:sz="4" w:space="0" w:color="auto"/>
              <w:left w:val="single" w:sz="4" w:space="0" w:color="auto"/>
              <w:bottom w:val="single" w:sz="4" w:space="0" w:color="auto"/>
              <w:right w:val="single" w:sz="4" w:space="0" w:color="auto"/>
            </w:tcBorders>
            <w:vAlign w:val="center"/>
          </w:tcPr>
          <w:p w:rsidR="00D64970" w:rsidRDefault="00D13088" w:rsidP="0099251D">
            <w:pPr>
              <w:autoSpaceDN w:val="0"/>
              <w:spacing w:line="240" w:lineRule="auto"/>
              <w:ind w:firstLineChars="0" w:firstLine="0"/>
              <w:jc w:val="center"/>
              <w:textAlignment w:val="center"/>
              <w:rPr>
                <w:szCs w:val="24"/>
              </w:rPr>
            </w:pPr>
            <w:r>
              <w:rPr>
                <w:rFonts w:hint="eastAsia"/>
                <w:szCs w:val="24"/>
              </w:rPr>
              <w:t>马尔科夫决策</w:t>
            </w:r>
            <w:r>
              <w:rPr>
                <w:szCs w:val="24"/>
              </w:rPr>
              <w:t>过程</w:t>
            </w:r>
          </w:p>
        </w:tc>
      </w:tr>
      <w:tr w:rsidR="007048C5" w:rsidRPr="008A15B3" w:rsidTr="000179BD">
        <w:trPr>
          <w:cantSplit/>
          <w:trHeight w:val="386"/>
          <w:jc w:val="center"/>
        </w:trPr>
        <w:tc>
          <w:tcPr>
            <w:tcW w:w="1662" w:type="dxa"/>
            <w:tcBorders>
              <w:top w:val="single" w:sz="4" w:space="0" w:color="auto"/>
              <w:left w:val="single" w:sz="4" w:space="0" w:color="auto"/>
              <w:bottom w:val="single" w:sz="4" w:space="0" w:color="auto"/>
              <w:right w:val="single" w:sz="4" w:space="0" w:color="auto"/>
            </w:tcBorders>
            <w:vAlign w:val="center"/>
          </w:tcPr>
          <w:p w:rsidR="007048C5" w:rsidRDefault="007048C5" w:rsidP="000179BD">
            <w:pPr>
              <w:autoSpaceDN w:val="0"/>
              <w:spacing w:line="240" w:lineRule="auto"/>
              <w:ind w:firstLineChars="0" w:firstLine="0"/>
              <w:jc w:val="center"/>
              <w:textAlignment w:val="center"/>
              <w:rPr>
                <w:kern w:val="1"/>
                <w:szCs w:val="24"/>
              </w:rPr>
            </w:pPr>
            <w:r>
              <w:rPr>
                <w:rFonts w:hint="eastAsia"/>
                <w:kern w:val="1"/>
                <w:szCs w:val="24"/>
              </w:rPr>
              <w:t>DQN</w:t>
            </w:r>
          </w:p>
        </w:tc>
        <w:tc>
          <w:tcPr>
            <w:tcW w:w="4261" w:type="dxa"/>
            <w:tcBorders>
              <w:top w:val="single" w:sz="4" w:space="0" w:color="auto"/>
              <w:left w:val="single" w:sz="4" w:space="0" w:color="auto"/>
              <w:bottom w:val="single" w:sz="4" w:space="0" w:color="auto"/>
              <w:right w:val="single" w:sz="4" w:space="0" w:color="auto"/>
            </w:tcBorders>
            <w:vAlign w:val="center"/>
          </w:tcPr>
          <w:p w:rsidR="007048C5" w:rsidRPr="00D13088" w:rsidRDefault="007048C5" w:rsidP="000179BD">
            <w:pPr>
              <w:autoSpaceDN w:val="0"/>
              <w:spacing w:line="240" w:lineRule="auto"/>
              <w:ind w:firstLineChars="0" w:firstLine="0"/>
              <w:jc w:val="center"/>
              <w:textAlignment w:val="center"/>
              <w:rPr>
                <w:szCs w:val="24"/>
              </w:rPr>
            </w:pPr>
            <w:r>
              <w:rPr>
                <w:rFonts w:hint="eastAsia"/>
                <w:szCs w:val="24"/>
              </w:rPr>
              <w:t>Deep</w:t>
            </w:r>
            <w:r>
              <w:rPr>
                <w:szCs w:val="24"/>
              </w:rPr>
              <w:t xml:space="preserve"> Q Network</w:t>
            </w:r>
          </w:p>
        </w:tc>
        <w:tc>
          <w:tcPr>
            <w:tcW w:w="2379" w:type="dxa"/>
            <w:tcBorders>
              <w:top w:val="single" w:sz="4" w:space="0" w:color="auto"/>
              <w:left w:val="single" w:sz="4" w:space="0" w:color="auto"/>
              <w:bottom w:val="single" w:sz="4" w:space="0" w:color="auto"/>
              <w:right w:val="single" w:sz="4" w:space="0" w:color="auto"/>
            </w:tcBorders>
            <w:vAlign w:val="center"/>
          </w:tcPr>
          <w:p w:rsidR="007048C5" w:rsidRDefault="007048C5" w:rsidP="0099251D">
            <w:pPr>
              <w:autoSpaceDN w:val="0"/>
              <w:spacing w:line="240" w:lineRule="auto"/>
              <w:ind w:firstLineChars="0" w:firstLine="0"/>
              <w:jc w:val="center"/>
              <w:textAlignment w:val="center"/>
              <w:rPr>
                <w:szCs w:val="24"/>
              </w:rPr>
            </w:pPr>
            <w:r>
              <w:rPr>
                <w:rFonts w:hint="eastAsia"/>
                <w:szCs w:val="24"/>
              </w:rPr>
              <w:t>深度</w:t>
            </w:r>
            <w:r>
              <w:rPr>
                <w:szCs w:val="24"/>
              </w:rPr>
              <w:t>Q</w:t>
            </w:r>
            <w:r>
              <w:rPr>
                <w:szCs w:val="24"/>
              </w:rPr>
              <w:t>学习网络</w:t>
            </w:r>
          </w:p>
        </w:tc>
      </w:tr>
    </w:tbl>
    <w:p w:rsidR="00CA4C58" w:rsidRDefault="00CA4C58" w:rsidP="00CA4C58">
      <w:pPr>
        <w:ind w:firstLine="480"/>
        <w:sectPr w:rsidR="00CA4C58" w:rsidSect="00263645">
          <w:endnotePr>
            <w:numFmt w:val="decimal"/>
          </w:endnotePr>
          <w:pgSz w:w="11906" w:h="16838"/>
          <w:pgMar w:top="1440" w:right="1797" w:bottom="1440" w:left="1797" w:header="851" w:footer="992" w:gutter="0"/>
          <w:pgNumType w:fmt="upperRoman" w:start="6"/>
          <w:cols w:space="720"/>
          <w:docGrid w:linePitch="312"/>
        </w:sectPr>
      </w:pPr>
    </w:p>
    <w:p w:rsidR="00B17345" w:rsidRDefault="00B17345" w:rsidP="000537E4">
      <w:pPr>
        <w:pStyle w:val="1"/>
        <w:ind w:firstLine="883"/>
      </w:pPr>
      <w:bookmarkStart w:id="10" w:name="_Toc6468362"/>
      <w:bookmarkStart w:id="11" w:name="_Toc6474110"/>
      <w:r>
        <w:rPr>
          <w:rFonts w:hint="eastAsia"/>
        </w:rPr>
        <w:lastRenderedPageBreak/>
        <w:t>绪论</w:t>
      </w:r>
      <w:bookmarkEnd w:id="1"/>
      <w:bookmarkEnd w:id="2"/>
      <w:bookmarkEnd w:id="10"/>
      <w:bookmarkEnd w:id="11"/>
    </w:p>
    <w:p w:rsidR="00B17345" w:rsidRDefault="00B17345" w:rsidP="005866B3">
      <w:pPr>
        <w:pStyle w:val="2"/>
        <w:numPr>
          <w:ilvl w:val="0"/>
          <w:numId w:val="0"/>
        </w:numPr>
      </w:pPr>
      <w:bookmarkStart w:id="12" w:name="_Toc475092025"/>
      <w:bookmarkStart w:id="13" w:name="_Toc475092489"/>
      <w:bookmarkStart w:id="14" w:name="_Toc6468363"/>
      <w:bookmarkStart w:id="15" w:name="_Toc6474111"/>
      <w:r w:rsidRPr="00D1289D">
        <w:rPr>
          <w:rFonts w:hint="eastAsia"/>
        </w:rPr>
        <w:t xml:space="preserve">1.1 </w:t>
      </w:r>
      <w:r w:rsidRPr="00D1289D">
        <w:rPr>
          <w:rFonts w:hint="eastAsia"/>
        </w:rPr>
        <w:t>研究背景</w:t>
      </w:r>
      <w:bookmarkEnd w:id="12"/>
      <w:bookmarkEnd w:id="13"/>
      <w:r w:rsidR="00A33561">
        <w:rPr>
          <w:rFonts w:hint="eastAsia"/>
        </w:rPr>
        <w:t>及</w:t>
      </w:r>
      <w:r w:rsidR="00A33561">
        <w:t>意义</w:t>
      </w:r>
      <w:bookmarkEnd w:id="14"/>
      <w:bookmarkEnd w:id="15"/>
    </w:p>
    <w:p w:rsidR="005A18FD" w:rsidRDefault="007B60AC" w:rsidP="00B8347C">
      <w:pPr>
        <w:ind w:firstLine="480"/>
        <w:rPr>
          <w:rFonts w:ascii="宋体" w:hAnsi="宋体"/>
          <w:szCs w:val="24"/>
        </w:rPr>
      </w:pPr>
      <w:r w:rsidRPr="007B60AC">
        <w:rPr>
          <w:rFonts w:ascii="宋体" w:hAnsi="宋体" w:hint="eastAsia"/>
          <w:szCs w:val="24"/>
        </w:rPr>
        <w:t>随着移动通信技术的快速发展，第五代移动通信技术已经渗透到生活中的多个领域，从视频直播到在线支付，从无人驾驶再到智慧城市。</w:t>
      </w:r>
      <w:r w:rsidR="00B8347C" w:rsidRPr="004D0BFB">
        <w:rPr>
          <w:szCs w:val="24"/>
        </w:rPr>
        <w:t>5G</w:t>
      </w:r>
      <w:r w:rsidR="00B8347C" w:rsidRPr="00B8347C">
        <w:rPr>
          <w:rFonts w:ascii="宋体" w:hAnsi="宋体" w:hint="eastAsia"/>
          <w:szCs w:val="24"/>
        </w:rPr>
        <w:t>通信技术首次应用出现在2018</w:t>
      </w:r>
      <w:r w:rsidR="009E31C9">
        <w:rPr>
          <w:rFonts w:ascii="宋体" w:hAnsi="宋体" w:hint="eastAsia"/>
          <w:szCs w:val="24"/>
        </w:rPr>
        <w:t>年韩国平昌冬季奥运会上，</w:t>
      </w:r>
      <w:r w:rsidR="00B8347C" w:rsidRPr="00B8347C">
        <w:rPr>
          <w:rFonts w:ascii="宋体" w:hAnsi="宋体" w:hint="eastAsia"/>
          <w:szCs w:val="24"/>
        </w:rPr>
        <w:t>主办方通过应用</w:t>
      </w:r>
      <w:r w:rsidR="00B8347C" w:rsidRPr="004D0BFB">
        <w:rPr>
          <w:szCs w:val="24"/>
        </w:rPr>
        <w:t>5G</w:t>
      </w:r>
      <w:r w:rsidR="00B8347C" w:rsidRPr="00B8347C">
        <w:rPr>
          <w:rFonts w:ascii="宋体" w:hAnsi="宋体"/>
          <w:szCs w:val="24"/>
        </w:rPr>
        <w:t>技术</w:t>
      </w:r>
      <w:r w:rsidR="00B8347C" w:rsidRPr="00B8347C">
        <w:rPr>
          <w:rFonts w:ascii="宋体" w:hAnsi="宋体" w:hint="eastAsia"/>
          <w:szCs w:val="24"/>
        </w:rPr>
        <w:t>顺利地实现了</w:t>
      </w:r>
      <w:r w:rsidR="00B8347C" w:rsidRPr="00B8347C">
        <w:rPr>
          <w:rFonts w:ascii="宋体" w:hAnsi="宋体"/>
          <w:szCs w:val="24"/>
        </w:rPr>
        <w:t>体育赛事的在线</w:t>
      </w:r>
      <w:r w:rsidR="00B8347C" w:rsidRPr="00B8347C">
        <w:rPr>
          <w:rFonts w:ascii="宋体" w:hAnsi="宋体" w:hint="eastAsia"/>
          <w:szCs w:val="24"/>
        </w:rPr>
        <w:t>直播，</w:t>
      </w:r>
      <w:r w:rsidR="00B8347C" w:rsidRPr="00B8347C">
        <w:rPr>
          <w:rFonts w:ascii="宋体" w:hAnsi="宋体"/>
          <w:szCs w:val="24"/>
        </w:rPr>
        <w:t>让观众可以通过网络流畅的观看比赛</w:t>
      </w:r>
      <w:r w:rsidR="00B8347C" w:rsidRPr="00B8347C">
        <w:rPr>
          <w:rFonts w:ascii="宋体" w:hAnsi="宋体" w:hint="eastAsia"/>
          <w:szCs w:val="24"/>
        </w:rPr>
        <w:t>。根据国际电信联盟</w:t>
      </w:r>
      <w:r w:rsidR="00B8347C">
        <w:rPr>
          <w:rFonts w:hint="eastAsia"/>
          <w:szCs w:val="24"/>
        </w:rPr>
        <w:t>（</w:t>
      </w:r>
      <w:r w:rsidR="00B8347C" w:rsidRPr="00357240">
        <w:rPr>
          <w:szCs w:val="24"/>
        </w:rPr>
        <w:t>ITU</w:t>
      </w:r>
      <w:r w:rsidR="00B8347C" w:rsidRPr="00357240">
        <w:rPr>
          <w:szCs w:val="24"/>
        </w:rPr>
        <w:t>，</w:t>
      </w:r>
      <w:r w:rsidR="00B8347C" w:rsidRPr="00357240">
        <w:rPr>
          <w:szCs w:val="24"/>
        </w:rPr>
        <w:t>International Telecommunication Union</w:t>
      </w:r>
      <w:r w:rsidR="00B8347C">
        <w:rPr>
          <w:rFonts w:hint="eastAsia"/>
          <w:szCs w:val="24"/>
        </w:rPr>
        <w:t>）</w:t>
      </w:r>
      <w:r w:rsidR="00B8347C" w:rsidRPr="00B8347C">
        <w:rPr>
          <w:rFonts w:ascii="宋体" w:hAnsi="宋体" w:hint="eastAsia"/>
          <w:szCs w:val="24"/>
        </w:rPr>
        <w:t>公布的</w:t>
      </w:r>
      <w:r w:rsidR="00B8347C" w:rsidRPr="00357240">
        <w:rPr>
          <w:szCs w:val="24"/>
        </w:rPr>
        <w:t>5G</w:t>
      </w:r>
      <w:r w:rsidR="00B8347C" w:rsidRPr="00B8347C">
        <w:rPr>
          <w:rFonts w:ascii="宋体" w:hAnsi="宋体" w:hint="eastAsia"/>
          <w:szCs w:val="24"/>
        </w:rPr>
        <w:t>标准时间表，</w:t>
      </w:r>
      <w:r w:rsidR="00B8347C" w:rsidRPr="00357240">
        <w:rPr>
          <w:szCs w:val="24"/>
        </w:rPr>
        <w:t>5G</w:t>
      </w:r>
      <w:r w:rsidR="00B8347C" w:rsidRPr="00B8347C">
        <w:rPr>
          <w:rFonts w:ascii="宋体" w:hAnsi="宋体" w:hint="eastAsia"/>
          <w:szCs w:val="24"/>
        </w:rPr>
        <w:t>将在</w:t>
      </w:r>
      <w:r w:rsidR="00B8347C" w:rsidRPr="00385ABE">
        <w:rPr>
          <w:szCs w:val="24"/>
        </w:rPr>
        <w:t>2020</w:t>
      </w:r>
      <w:r w:rsidR="00B8347C" w:rsidRPr="00B8347C">
        <w:rPr>
          <w:rFonts w:ascii="宋体" w:hAnsi="宋体" w:hint="eastAsia"/>
          <w:szCs w:val="24"/>
        </w:rPr>
        <w:t>年开始全面商业化</w:t>
      </w:r>
      <w:r w:rsidR="00B8347C" w:rsidRPr="001E4BEB">
        <w:rPr>
          <w:szCs w:val="24"/>
          <w:vertAlign w:val="superscript"/>
        </w:rPr>
        <w:t>[1]</w:t>
      </w:r>
      <w:r w:rsidR="00B8347C" w:rsidRPr="00B8347C">
        <w:rPr>
          <w:rFonts w:ascii="宋体" w:hAnsi="宋体" w:hint="eastAsia"/>
          <w:szCs w:val="24"/>
        </w:rPr>
        <w:t>。</w:t>
      </w:r>
    </w:p>
    <w:p w:rsidR="005A18FD" w:rsidRDefault="00B8347C" w:rsidP="004D53C7">
      <w:pPr>
        <w:ind w:firstLine="480"/>
        <w:rPr>
          <w:rFonts w:ascii="宋体" w:hAnsi="宋体"/>
          <w:szCs w:val="24"/>
        </w:rPr>
      </w:pPr>
      <w:r w:rsidRPr="00357240">
        <w:rPr>
          <w:szCs w:val="24"/>
        </w:rPr>
        <w:t>5G</w:t>
      </w:r>
      <w:r w:rsidRPr="00B8347C">
        <w:rPr>
          <w:rFonts w:ascii="宋体" w:hAnsi="宋体" w:hint="eastAsia"/>
          <w:szCs w:val="24"/>
        </w:rPr>
        <w:t>网络从</w:t>
      </w:r>
      <w:r w:rsidRPr="00B8347C">
        <w:rPr>
          <w:rFonts w:ascii="宋体" w:hAnsi="宋体"/>
          <w:szCs w:val="24"/>
        </w:rPr>
        <w:t>设计之初，就</w:t>
      </w:r>
      <w:r w:rsidRPr="00B8347C">
        <w:rPr>
          <w:rFonts w:ascii="宋体" w:hAnsi="宋体" w:hint="eastAsia"/>
          <w:szCs w:val="24"/>
        </w:rPr>
        <w:t>被考虑用来支持各种复杂的通信场景。第三代合作伙伴计划</w:t>
      </w:r>
      <w:r w:rsidRPr="00357240">
        <w:rPr>
          <w:szCs w:val="24"/>
        </w:rPr>
        <w:t>（</w:t>
      </w:r>
      <w:r w:rsidRPr="00357240">
        <w:rPr>
          <w:szCs w:val="24"/>
        </w:rPr>
        <w:t>3GPP</w:t>
      </w:r>
      <w:r w:rsidRPr="00357240">
        <w:rPr>
          <w:szCs w:val="24"/>
        </w:rPr>
        <w:t>，</w:t>
      </w:r>
      <w:r w:rsidRPr="00357240">
        <w:rPr>
          <w:szCs w:val="24"/>
        </w:rPr>
        <w:t>The Third Generation Partnership Project</w:t>
      </w:r>
      <w:r w:rsidRPr="00357240">
        <w:rPr>
          <w:szCs w:val="24"/>
        </w:rPr>
        <w:t>）</w:t>
      </w:r>
      <w:r w:rsidRPr="00B8347C">
        <w:rPr>
          <w:rFonts w:ascii="宋体" w:hAnsi="宋体" w:hint="eastAsia"/>
          <w:szCs w:val="24"/>
        </w:rPr>
        <w:t>将这些不同的场景分为三大类：增强型移动宽带</w:t>
      </w:r>
      <w:r w:rsidRPr="00357240">
        <w:rPr>
          <w:szCs w:val="24"/>
        </w:rPr>
        <w:t>（</w:t>
      </w:r>
      <w:r w:rsidRPr="00357240">
        <w:rPr>
          <w:szCs w:val="24"/>
        </w:rPr>
        <w:t>eMBB, enhance Mobile Broadband</w:t>
      </w:r>
      <w:r w:rsidRPr="00357240">
        <w:rPr>
          <w:szCs w:val="24"/>
        </w:rPr>
        <w:t>）</w:t>
      </w:r>
      <w:r w:rsidRPr="00B8347C">
        <w:rPr>
          <w:rFonts w:ascii="宋体" w:hAnsi="宋体" w:hint="eastAsia"/>
          <w:szCs w:val="24"/>
        </w:rPr>
        <w:t>、海量机器类型通信</w:t>
      </w:r>
      <w:r w:rsidRPr="00357240">
        <w:rPr>
          <w:szCs w:val="24"/>
        </w:rPr>
        <w:t>（</w:t>
      </w:r>
      <w:r w:rsidRPr="00357240">
        <w:rPr>
          <w:szCs w:val="24"/>
        </w:rPr>
        <w:t>mMTC, massive Machine Type Communication</w:t>
      </w:r>
      <w:r w:rsidRPr="00357240">
        <w:rPr>
          <w:szCs w:val="24"/>
        </w:rPr>
        <w:t>）</w:t>
      </w:r>
      <w:r w:rsidR="00750E92">
        <w:rPr>
          <w:rFonts w:ascii="宋体" w:hAnsi="宋体" w:hint="eastAsia"/>
          <w:szCs w:val="24"/>
        </w:rPr>
        <w:t>和高可靠低时延</w:t>
      </w:r>
      <w:r w:rsidRPr="00B8347C">
        <w:rPr>
          <w:rFonts w:ascii="宋体" w:hAnsi="宋体" w:hint="eastAsia"/>
          <w:szCs w:val="24"/>
        </w:rPr>
        <w:t>通信</w:t>
      </w:r>
      <w:r w:rsidRPr="00357240">
        <w:rPr>
          <w:szCs w:val="24"/>
        </w:rPr>
        <w:t>（</w:t>
      </w:r>
      <w:r w:rsidRPr="00357240">
        <w:rPr>
          <w:szCs w:val="24"/>
        </w:rPr>
        <w:t>URLLC, Ultra Reliable and Low Latency Communication</w:t>
      </w:r>
      <w:r w:rsidRPr="00357240">
        <w:rPr>
          <w:szCs w:val="24"/>
        </w:rPr>
        <w:t>）</w:t>
      </w:r>
      <w:r w:rsidR="00106A64" w:rsidRPr="001E4BEB">
        <w:rPr>
          <w:rFonts w:hint="eastAsia"/>
          <w:szCs w:val="24"/>
          <w:vertAlign w:val="superscript"/>
        </w:rPr>
        <w:t>[</w:t>
      </w:r>
      <w:r w:rsidR="00106A64" w:rsidRPr="001E4BEB">
        <w:rPr>
          <w:szCs w:val="24"/>
          <w:vertAlign w:val="superscript"/>
        </w:rPr>
        <w:t>2</w:t>
      </w:r>
      <w:r w:rsidR="00106A64" w:rsidRPr="001E4BEB">
        <w:rPr>
          <w:rFonts w:hint="eastAsia"/>
          <w:szCs w:val="24"/>
          <w:vertAlign w:val="superscript"/>
        </w:rPr>
        <w:t>]</w:t>
      </w:r>
      <w:r w:rsidRPr="00B8347C">
        <w:rPr>
          <w:rFonts w:ascii="宋体" w:hAnsi="宋体" w:hint="eastAsia"/>
          <w:szCs w:val="24"/>
        </w:rPr>
        <w:t>。</w:t>
      </w:r>
      <w:r w:rsidR="00750E92">
        <w:rPr>
          <w:rFonts w:ascii="宋体" w:hAnsi="宋体" w:hint="eastAsia"/>
          <w:szCs w:val="24"/>
        </w:rPr>
        <w:t>高可靠低时延</w:t>
      </w:r>
      <w:r w:rsidR="00106A64" w:rsidRPr="00106A64">
        <w:rPr>
          <w:rFonts w:ascii="宋体" w:hAnsi="宋体" w:hint="eastAsia"/>
          <w:szCs w:val="24"/>
        </w:rPr>
        <w:t>通信广泛应用于自动驱动、工业控制和其它一些延迟敏感系统。</w:t>
      </w:r>
      <w:r w:rsidR="00106A64" w:rsidRPr="008B0A9E">
        <w:rPr>
          <w:szCs w:val="24"/>
        </w:rPr>
        <w:t>3GPP</w:t>
      </w:r>
      <w:r w:rsidR="00106A64" w:rsidRPr="00106A64">
        <w:rPr>
          <w:rFonts w:ascii="宋体" w:hAnsi="宋体" w:hint="eastAsia"/>
          <w:szCs w:val="24"/>
        </w:rPr>
        <w:t>组织</w:t>
      </w:r>
      <w:r w:rsidR="00106A64" w:rsidRPr="00106A64">
        <w:rPr>
          <w:rFonts w:ascii="宋体" w:hAnsi="宋体"/>
          <w:szCs w:val="24"/>
        </w:rPr>
        <w:t>对</w:t>
      </w:r>
      <w:r w:rsidR="005A18FD" w:rsidRPr="00F92A25">
        <w:rPr>
          <w:szCs w:val="24"/>
        </w:rPr>
        <w:t>URLLC</w:t>
      </w:r>
      <w:r w:rsidR="00750E92">
        <w:rPr>
          <w:rFonts w:ascii="宋体" w:hAnsi="宋体" w:hint="eastAsia"/>
          <w:szCs w:val="24"/>
        </w:rPr>
        <w:t>通信</w:t>
      </w:r>
      <w:r w:rsidR="00106A64" w:rsidRPr="00106A64">
        <w:rPr>
          <w:rFonts w:ascii="宋体" w:hAnsi="宋体" w:hint="eastAsia"/>
          <w:szCs w:val="24"/>
        </w:rPr>
        <w:t>标准</w:t>
      </w:r>
      <w:r w:rsidR="00106A64" w:rsidRPr="00106A64">
        <w:rPr>
          <w:rFonts w:ascii="宋体" w:hAnsi="宋体"/>
          <w:szCs w:val="24"/>
        </w:rPr>
        <w:t>的</w:t>
      </w:r>
      <w:r w:rsidR="00106A64" w:rsidRPr="00106A64">
        <w:rPr>
          <w:rFonts w:ascii="宋体" w:hAnsi="宋体" w:hint="eastAsia"/>
          <w:szCs w:val="24"/>
        </w:rPr>
        <w:t>关键要求是，保证下行和上行用户平面数据</w:t>
      </w:r>
      <w:r w:rsidR="005A18FD">
        <w:rPr>
          <w:rFonts w:ascii="宋体" w:hAnsi="宋体" w:hint="eastAsia"/>
          <w:szCs w:val="24"/>
        </w:rPr>
        <w:t>通信</w:t>
      </w:r>
      <w:r w:rsidR="00106A64" w:rsidRPr="00106A64">
        <w:rPr>
          <w:rFonts w:ascii="宋体" w:hAnsi="宋体" w:hint="eastAsia"/>
          <w:szCs w:val="24"/>
        </w:rPr>
        <w:t>的延迟小于</w:t>
      </w:r>
      <w:r w:rsidR="00106A64" w:rsidRPr="00A61F6A">
        <w:rPr>
          <w:szCs w:val="24"/>
        </w:rPr>
        <w:t>1ms</w:t>
      </w:r>
      <w:r w:rsidR="00106A64" w:rsidRPr="00106A64">
        <w:rPr>
          <w:rFonts w:ascii="宋体" w:hAnsi="宋体" w:hint="eastAsia"/>
          <w:szCs w:val="24"/>
        </w:rPr>
        <w:t>，同时保持数据接收可靠性在</w:t>
      </w:r>
      <w:r w:rsidR="00106A64" w:rsidRPr="00A61F6A">
        <w:rPr>
          <w:szCs w:val="24"/>
        </w:rPr>
        <w:t>99.999%</w:t>
      </w:r>
      <w:r w:rsidR="00106A64" w:rsidRPr="001E4BEB">
        <w:rPr>
          <w:szCs w:val="24"/>
          <w:vertAlign w:val="superscript"/>
        </w:rPr>
        <w:t>[3]</w:t>
      </w:r>
      <w:r w:rsidR="00106A64" w:rsidRPr="00106A64">
        <w:rPr>
          <w:rFonts w:ascii="宋体" w:hAnsi="宋体" w:hint="eastAsia"/>
          <w:szCs w:val="24"/>
        </w:rPr>
        <w:t>。如此严格的延迟要求就需要新的</w:t>
      </w:r>
      <w:r w:rsidR="00106A64" w:rsidRPr="00944693">
        <w:rPr>
          <w:szCs w:val="24"/>
        </w:rPr>
        <w:t>5G</w:t>
      </w:r>
      <w:r w:rsidR="00106A64" w:rsidRPr="00106A64">
        <w:rPr>
          <w:rFonts w:ascii="宋体" w:hAnsi="宋体" w:hint="eastAsia"/>
          <w:szCs w:val="24"/>
        </w:rPr>
        <w:t>技术来满足。</w:t>
      </w:r>
    </w:p>
    <w:p w:rsidR="00675C3B" w:rsidRPr="00B8347C" w:rsidRDefault="00106A64" w:rsidP="004D53C7">
      <w:pPr>
        <w:ind w:firstLine="480"/>
      </w:pPr>
      <w:r w:rsidRPr="00106A64">
        <w:rPr>
          <w:rFonts w:ascii="宋体" w:hAnsi="宋体" w:hint="eastAsia"/>
          <w:szCs w:val="24"/>
        </w:rPr>
        <w:t>现有的</w:t>
      </w:r>
      <w:r w:rsidRPr="00944693">
        <w:rPr>
          <w:szCs w:val="24"/>
        </w:rPr>
        <w:t>LTE</w:t>
      </w:r>
      <w:r w:rsidRPr="00106A64">
        <w:rPr>
          <w:rFonts w:ascii="宋体" w:hAnsi="宋体" w:hint="eastAsia"/>
          <w:szCs w:val="24"/>
        </w:rPr>
        <w:t>网络</w:t>
      </w:r>
      <w:r w:rsidR="005A18FD">
        <w:rPr>
          <w:rFonts w:ascii="宋体" w:hAnsi="宋体" w:hint="eastAsia"/>
          <w:szCs w:val="24"/>
        </w:rPr>
        <w:t>虽然</w:t>
      </w:r>
      <w:r w:rsidRPr="00106A64">
        <w:rPr>
          <w:rFonts w:ascii="宋体" w:hAnsi="宋体" w:hint="eastAsia"/>
          <w:szCs w:val="24"/>
        </w:rPr>
        <w:t>能够实现可靠性目标，但是代价</w:t>
      </w:r>
      <w:r w:rsidRPr="00106A64">
        <w:rPr>
          <w:rFonts w:ascii="宋体" w:hAnsi="宋体"/>
          <w:szCs w:val="24"/>
        </w:rPr>
        <w:t>是</w:t>
      </w:r>
      <w:r w:rsidRPr="00106A64">
        <w:rPr>
          <w:rFonts w:ascii="宋体" w:hAnsi="宋体" w:hint="eastAsia"/>
          <w:szCs w:val="24"/>
        </w:rPr>
        <w:t>要</w:t>
      </w:r>
      <w:r w:rsidRPr="00106A64">
        <w:rPr>
          <w:rFonts w:ascii="宋体" w:hAnsi="宋体"/>
          <w:szCs w:val="24"/>
        </w:rPr>
        <w:t>付出</w:t>
      </w:r>
      <w:r w:rsidRPr="00106A64">
        <w:rPr>
          <w:rFonts w:ascii="宋体" w:hAnsi="宋体" w:hint="eastAsia"/>
          <w:szCs w:val="24"/>
        </w:rPr>
        <w:t>几十毫秒的时间延迟。这远远</w:t>
      </w:r>
      <w:r w:rsidR="0099251D">
        <w:rPr>
          <w:rFonts w:ascii="宋体" w:hAnsi="宋体" w:hint="eastAsia"/>
          <w:szCs w:val="24"/>
        </w:rPr>
        <w:t>不能</w:t>
      </w:r>
      <w:r w:rsidR="0099251D">
        <w:rPr>
          <w:rFonts w:ascii="宋体" w:hAnsi="宋体"/>
          <w:szCs w:val="24"/>
        </w:rPr>
        <w:t>满足</w:t>
      </w:r>
      <w:r w:rsidRPr="00944693">
        <w:rPr>
          <w:szCs w:val="24"/>
        </w:rPr>
        <w:t>URLLC</w:t>
      </w:r>
      <w:r w:rsidRPr="00106A64">
        <w:rPr>
          <w:rFonts w:ascii="宋体" w:hAnsi="宋体" w:hint="eastAsia"/>
          <w:szCs w:val="24"/>
        </w:rPr>
        <w:t>的低时延要求。因此，</w:t>
      </w:r>
      <w:r w:rsidR="004C1788">
        <w:rPr>
          <w:rFonts w:ascii="宋体" w:hAnsi="宋体" w:hint="eastAsia"/>
          <w:szCs w:val="24"/>
        </w:rPr>
        <w:t>时延</w:t>
      </w:r>
      <w:r w:rsidRPr="00106A64">
        <w:rPr>
          <w:rFonts w:ascii="宋体" w:hAnsi="宋体" w:hint="eastAsia"/>
          <w:szCs w:val="24"/>
        </w:rPr>
        <w:t>成为</w:t>
      </w:r>
      <w:r w:rsidRPr="00944693">
        <w:rPr>
          <w:szCs w:val="24"/>
        </w:rPr>
        <w:t>URLLC</w:t>
      </w:r>
      <w:r w:rsidRPr="00106A64">
        <w:rPr>
          <w:rFonts w:ascii="宋体" w:hAnsi="宋体"/>
          <w:szCs w:val="24"/>
        </w:rPr>
        <w:t>网络设计中的</w:t>
      </w:r>
      <w:r w:rsidRPr="00106A64">
        <w:rPr>
          <w:rFonts w:ascii="宋体" w:hAnsi="宋体" w:hint="eastAsia"/>
          <w:szCs w:val="24"/>
        </w:rPr>
        <w:t>瓶颈，也是最</w:t>
      </w:r>
      <w:r w:rsidRPr="00106A64">
        <w:rPr>
          <w:rFonts w:ascii="宋体" w:hAnsi="宋体"/>
          <w:szCs w:val="24"/>
        </w:rPr>
        <w:t>亟需</w:t>
      </w:r>
      <w:r w:rsidRPr="00106A64">
        <w:rPr>
          <w:rFonts w:ascii="宋体" w:hAnsi="宋体" w:hint="eastAsia"/>
          <w:szCs w:val="24"/>
        </w:rPr>
        <w:t>解决的问题。许多科研</w:t>
      </w:r>
      <w:r w:rsidRPr="00106A64">
        <w:rPr>
          <w:rFonts w:ascii="宋体" w:hAnsi="宋体"/>
          <w:szCs w:val="24"/>
        </w:rPr>
        <w:t>院校</w:t>
      </w:r>
      <w:r w:rsidRPr="00106A64">
        <w:rPr>
          <w:rFonts w:ascii="宋体" w:hAnsi="宋体" w:hint="eastAsia"/>
          <w:szCs w:val="24"/>
        </w:rPr>
        <w:t>和科技公司已经提出了一些从工程上解决的方案以尽量降低</w:t>
      </w:r>
      <w:r w:rsidR="004C1788">
        <w:rPr>
          <w:rFonts w:ascii="宋体" w:hAnsi="宋体" w:hint="eastAsia"/>
          <w:szCs w:val="24"/>
        </w:rPr>
        <w:t>时</w:t>
      </w:r>
      <w:r w:rsidRPr="00106A64">
        <w:rPr>
          <w:rFonts w:ascii="宋体" w:hAnsi="宋体" w:hint="eastAsia"/>
          <w:szCs w:val="24"/>
        </w:rPr>
        <w:t>延，如</w:t>
      </w:r>
      <w:r w:rsidRPr="00F92A25">
        <w:rPr>
          <w:szCs w:val="24"/>
        </w:rPr>
        <w:t>HARQ</w:t>
      </w:r>
      <w:r w:rsidRPr="00106A64">
        <w:rPr>
          <w:rFonts w:ascii="宋体" w:hAnsi="宋体" w:hint="eastAsia"/>
          <w:szCs w:val="24"/>
        </w:rPr>
        <w:t>重传和免授权</w:t>
      </w:r>
      <w:r w:rsidRPr="00106A64">
        <w:rPr>
          <w:rFonts w:ascii="宋体" w:hAnsi="宋体"/>
          <w:szCs w:val="24"/>
        </w:rPr>
        <w:t>传输</w:t>
      </w:r>
      <w:r w:rsidRPr="00106A64">
        <w:rPr>
          <w:rFonts w:ascii="宋体" w:hAnsi="宋体" w:hint="eastAsia"/>
          <w:szCs w:val="24"/>
        </w:rPr>
        <w:t>技术。然而，如何从理论角度分析时延的产生，并提出有效的资源</w:t>
      </w:r>
      <w:r w:rsidRPr="00106A64">
        <w:rPr>
          <w:rFonts w:ascii="宋体" w:hAnsi="宋体"/>
          <w:szCs w:val="24"/>
        </w:rPr>
        <w:t>分配</w:t>
      </w:r>
      <w:r w:rsidRPr="00106A64">
        <w:rPr>
          <w:rFonts w:ascii="宋体" w:hAnsi="宋体" w:hint="eastAsia"/>
          <w:szCs w:val="24"/>
        </w:rPr>
        <w:t>策略，</w:t>
      </w:r>
      <w:r w:rsidRPr="00106A64">
        <w:rPr>
          <w:rFonts w:ascii="宋体" w:hAnsi="宋体"/>
          <w:szCs w:val="24"/>
        </w:rPr>
        <w:t>从而</w:t>
      </w:r>
      <w:r w:rsidRPr="00106A64">
        <w:rPr>
          <w:rFonts w:ascii="宋体" w:hAnsi="宋体" w:hint="eastAsia"/>
          <w:szCs w:val="24"/>
        </w:rPr>
        <w:t>在</w:t>
      </w:r>
      <w:r w:rsidRPr="00106A64">
        <w:rPr>
          <w:rFonts w:ascii="宋体" w:hAnsi="宋体"/>
          <w:szCs w:val="24"/>
        </w:rPr>
        <w:t>保证传输时延</w:t>
      </w:r>
      <w:r w:rsidRPr="00106A64">
        <w:rPr>
          <w:rFonts w:ascii="宋体" w:hAnsi="宋体" w:hint="eastAsia"/>
          <w:szCs w:val="24"/>
        </w:rPr>
        <w:t>的</w:t>
      </w:r>
      <w:r w:rsidRPr="00106A64">
        <w:rPr>
          <w:rFonts w:ascii="宋体" w:hAnsi="宋体"/>
          <w:szCs w:val="24"/>
        </w:rPr>
        <w:t>前提下</w:t>
      </w:r>
      <w:r w:rsidRPr="00106A64">
        <w:rPr>
          <w:rFonts w:ascii="宋体" w:hAnsi="宋体" w:hint="eastAsia"/>
          <w:szCs w:val="24"/>
        </w:rPr>
        <w:t>，</w:t>
      </w:r>
      <w:r w:rsidRPr="00106A64">
        <w:rPr>
          <w:rFonts w:ascii="宋体" w:hAnsi="宋体"/>
          <w:szCs w:val="24"/>
        </w:rPr>
        <w:t>提高资源利用率</w:t>
      </w:r>
      <w:r w:rsidRPr="00106A64">
        <w:rPr>
          <w:rFonts w:ascii="宋体" w:hAnsi="宋体" w:hint="eastAsia"/>
          <w:szCs w:val="24"/>
        </w:rPr>
        <w:t>是一个</w:t>
      </w:r>
      <w:r w:rsidR="00926995">
        <w:rPr>
          <w:rFonts w:ascii="宋体" w:hAnsi="宋体" w:hint="eastAsia"/>
          <w:szCs w:val="24"/>
        </w:rPr>
        <w:t>很有价值</w:t>
      </w:r>
      <w:r w:rsidRPr="00106A64">
        <w:rPr>
          <w:rFonts w:ascii="宋体" w:hAnsi="宋体" w:hint="eastAsia"/>
          <w:szCs w:val="24"/>
        </w:rPr>
        <w:t>的研究课题。</w:t>
      </w:r>
    </w:p>
    <w:p w:rsidR="00106A64" w:rsidRPr="00106A64" w:rsidRDefault="00106A64" w:rsidP="00106A64">
      <w:pPr>
        <w:ind w:firstLine="480"/>
        <w:rPr>
          <w:rFonts w:ascii="宋体" w:hAnsi="宋体"/>
          <w:szCs w:val="24"/>
        </w:rPr>
      </w:pPr>
      <w:r w:rsidRPr="00106A64">
        <w:rPr>
          <w:rFonts w:ascii="宋体" w:hAnsi="宋体" w:hint="eastAsia"/>
          <w:szCs w:val="24"/>
        </w:rPr>
        <w:t>随机网络演算（</w:t>
      </w:r>
      <w:r w:rsidRPr="00956954">
        <w:rPr>
          <w:szCs w:val="24"/>
        </w:rPr>
        <w:t>SNC</w:t>
      </w:r>
      <w:r w:rsidRPr="00956954">
        <w:rPr>
          <w:szCs w:val="24"/>
        </w:rPr>
        <w:t>，</w:t>
      </w:r>
      <w:r w:rsidRPr="00956954">
        <w:rPr>
          <w:szCs w:val="24"/>
        </w:rPr>
        <w:t>Stochastic Network Calculus</w:t>
      </w:r>
      <w:r w:rsidRPr="00106A64">
        <w:rPr>
          <w:rFonts w:ascii="宋体" w:hAnsi="宋体" w:hint="eastAsia"/>
          <w:szCs w:val="24"/>
        </w:rPr>
        <w:t>）理论是延迟性能分析的有效工具。随机</w:t>
      </w:r>
      <w:r w:rsidRPr="00106A64">
        <w:rPr>
          <w:rFonts w:ascii="宋体" w:hAnsi="宋体"/>
          <w:szCs w:val="24"/>
        </w:rPr>
        <w:t>网络演算</w:t>
      </w:r>
      <w:r w:rsidRPr="00106A64">
        <w:rPr>
          <w:rFonts w:ascii="宋体" w:hAnsi="宋体" w:hint="eastAsia"/>
          <w:szCs w:val="24"/>
        </w:rPr>
        <w:t>理论目前仍然</w:t>
      </w:r>
      <w:r w:rsidRPr="00106A64">
        <w:rPr>
          <w:rFonts w:ascii="宋体" w:hAnsi="宋体"/>
          <w:szCs w:val="24"/>
        </w:rPr>
        <w:t>在</w:t>
      </w:r>
      <w:r w:rsidRPr="00106A64">
        <w:rPr>
          <w:rFonts w:ascii="宋体" w:hAnsi="宋体" w:hint="eastAsia"/>
          <w:szCs w:val="24"/>
        </w:rPr>
        <w:t>不断发展中，该</w:t>
      </w:r>
      <w:r w:rsidRPr="00106A64">
        <w:rPr>
          <w:rFonts w:ascii="宋体" w:hAnsi="宋体"/>
          <w:szCs w:val="24"/>
        </w:rPr>
        <w:t>理论的</w:t>
      </w:r>
      <w:r w:rsidRPr="00106A64">
        <w:rPr>
          <w:rFonts w:ascii="宋体" w:hAnsi="宋体" w:hint="eastAsia"/>
          <w:szCs w:val="24"/>
        </w:rPr>
        <w:t>优点</w:t>
      </w:r>
      <w:r w:rsidRPr="00106A64">
        <w:rPr>
          <w:rFonts w:ascii="宋体" w:hAnsi="宋体"/>
          <w:szCs w:val="24"/>
        </w:rPr>
        <w:t>在于</w:t>
      </w:r>
      <w:r w:rsidRPr="00106A64">
        <w:rPr>
          <w:rFonts w:ascii="宋体" w:hAnsi="宋体" w:hint="eastAsia"/>
          <w:szCs w:val="24"/>
        </w:rPr>
        <w:t>分析网络流量特性和评估系统</w:t>
      </w:r>
      <w:r w:rsidRPr="00106A64">
        <w:rPr>
          <w:rFonts w:ascii="宋体" w:hAnsi="宋体"/>
          <w:szCs w:val="24"/>
        </w:rPr>
        <w:t>通信</w:t>
      </w:r>
      <w:r w:rsidRPr="00106A64">
        <w:rPr>
          <w:rFonts w:ascii="宋体" w:hAnsi="宋体" w:hint="eastAsia"/>
          <w:szCs w:val="24"/>
        </w:rPr>
        <w:t>性能</w:t>
      </w:r>
      <w:r w:rsidRPr="001E4BEB">
        <w:rPr>
          <w:szCs w:val="24"/>
          <w:vertAlign w:val="superscript"/>
        </w:rPr>
        <w:t>[4]</w:t>
      </w:r>
      <w:r w:rsidRPr="00106A64">
        <w:rPr>
          <w:rFonts w:ascii="宋体" w:hAnsi="宋体" w:hint="eastAsia"/>
          <w:szCs w:val="24"/>
        </w:rPr>
        <w:t>。与排队论不同，随机网络</w:t>
      </w:r>
      <w:r w:rsidRPr="00106A64">
        <w:rPr>
          <w:rFonts w:ascii="宋体" w:hAnsi="宋体"/>
          <w:szCs w:val="24"/>
        </w:rPr>
        <w:t>演算理论</w:t>
      </w:r>
      <w:r w:rsidRPr="00106A64">
        <w:rPr>
          <w:rFonts w:ascii="宋体" w:hAnsi="宋体" w:hint="eastAsia"/>
          <w:szCs w:val="24"/>
        </w:rPr>
        <w:t>允许以很</w:t>
      </w:r>
      <w:r w:rsidRPr="00106A64">
        <w:rPr>
          <w:rFonts w:ascii="宋体" w:hAnsi="宋体"/>
          <w:szCs w:val="24"/>
        </w:rPr>
        <w:t>小的概率</w:t>
      </w:r>
      <w:r w:rsidRPr="00106A64">
        <w:rPr>
          <w:rFonts w:ascii="宋体" w:hAnsi="宋体" w:hint="eastAsia"/>
          <w:szCs w:val="24"/>
        </w:rPr>
        <w:t>违背期望的指标限值</w:t>
      </w:r>
      <w:r w:rsidRPr="00106A64">
        <w:rPr>
          <w:rFonts w:ascii="宋体" w:hAnsi="宋体"/>
          <w:szCs w:val="24"/>
        </w:rPr>
        <w:t>，</w:t>
      </w:r>
      <w:r w:rsidRPr="00106A64">
        <w:rPr>
          <w:rFonts w:ascii="宋体" w:hAnsi="宋体" w:hint="eastAsia"/>
          <w:szCs w:val="24"/>
        </w:rPr>
        <w:t>利用这一特性可以更好地获得统计复用增益。随机</w:t>
      </w:r>
      <w:r w:rsidRPr="00106A64">
        <w:rPr>
          <w:rFonts w:ascii="宋体" w:hAnsi="宋体"/>
          <w:szCs w:val="24"/>
        </w:rPr>
        <w:t>网络演算理论</w:t>
      </w:r>
      <w:r w:rsidRPr="00106A64">
        <w:rPr>
          <w:rFonts w:ascii="宋体" w:hAnsi="宋体" w:hint="eastAsia"/>
          <w:szCs w:val="24"/>
        </w:rPr>
        <w:t>具</w:t>
      </w:r>
      <w:r w:rsidRPr="00106A64">
        <w:rPr>
          <w:rFonts w:ascii="宋体" w:hAnsi="宋体"/>
          <w:szCs w:val="24"/>
        </w:rPr>
        <w:t>有</w:t>
      </w:r>
      <w:r w:rsidRPr="00106A64">
        <w:rPr>
          <w:rFonts w:ascii="宋体" w:hAnsi="宋体" w:hint="eastAsia"/>
          <w:szCs w:val="24"/>
        </w:rPr>
        <w:t>丰富</w:t>
      </w:r>
      <w:r w:rsidRPr="00106A64">
        <w:rPr>
          <w:rFonts w:ascii="宋体" w:hAnsi="宋体"/>
          <w:szCs w:val="24"/>
        </w:rPr>
        <w:t>的网络流量分析模型，可以</w:t>
      </w:r>
      <w:r w:rsidRPr="00106A64">
        <w:rPr>
          <w:rFonts w:ascii="宋体" w:hAnsi="宋体" w:hint="eastAsia"/>
          <w:szCs w:val="24"/>
        </w:rPr>
        <w:t>针对数据</w:t>
      </w:r>
      <w:r w:rsidRPr="00106A64">
        <w:rPr>
          <w:rFonts w:ascii="宋体" w:hAnsi="宋体"/>
          <w:szCs w:val="24"/>
        </w:rPr>
        <w:t>积压</w:t>
      </w:r>
      <w:r w:rsidRPr="00106A64">
        <w:rPr>
          <w:rFonts w:ascii="宋体" w:hAnsi="宋体" w:hint="eastAsia"/>
          <w:szCs w:val="24"/>
        </w:rPr>
        <w:t>、</w:t>
      </w:r>
      <w:r w:rsidRPr="00106A64">
        <w:rPr>
          <w:rFonts w:ascii="宋体" w:hAnsi="宋体"/>
          <w:szCs w:val="24"/>
        </w:rPr>
        <w:t>时延、可靠性等指标对网络系统进行性能分析与评价</w:t>
      </w:r>
      <w:r w:rsidRPr="001E4BEB">
        <w:rPr>
          <w:szCs w:val="24"/>
          <w:vertAlign w:val="superscript"/>
        </w:rPr>
        <w:t>[5]</w:t>
      </w:r>
      <w:r w:rsidRPr="00106A64">
        <w:rPr>
          <w:rFonts w:ascii="宋体" w:hAnsi="宋体"/>
          <w:szCs w:val="24"/>
        </w:rPr>
        <w:t>。</w:t>
      </w:r>
      <w:r w:rsidRPr="00106A64">
        <w:rPr>
          <w:rFonts w:ascii="宋体" w:hAnsi="宋体" w:hint="eastAsia"/>
          <w:szCs w:val="24"/>
        </w:rPr>
        <w:t>通过分析导致时延</w:t>
      </w:r>
      <w:r w:rsidRPr="00106A64">
        <w:rPr>
          <w:rFonts w:ascii="宋体" w:hAnsi="宋体"/>
          <w:szCs w:val="24"/>
        </w:rPr>
        <w:t>产生</w:t>
      </w:r>
      <w:r w:rsidRPr="00106A64">
        <w:rPr>
          <w:rFonts w:ascii="宋体" w:hAnsi="宋体" w:hint="eastAsia"/>
          <w:szCs w:val="24"/>
        </w:rPr>
        <w:t>的原因</w:t>
      </w:r>
      <w:r w:rsidRPr="00106A64">
        <w:rPr>
          <w:rFonts w:ascii="宋体" w:hAnsi="宋体"/>
          <w:szCs w:val="24"/>
        </w:rPr>
        <w:t>，</w:t>
      </w:r>
      <w:r w:rsidRPr="00106A64">
        <w:rPr>
          <w:rFonts w:ascii="宋体" w:hAnsi="宋体" w:hint="eastAsia"/>
          <w:szCs w:val="24"/>
        </w:rPr>
        <w:t>针对</w:t>
      </w:r>
      <w:r w:rsidRPr="00106A64">
        <w:rPr>
          <w:rFonts w:ascii="宋体" w:hAnsi="宋体"/>
          <w:szCs w:val="24"/>
        </w:rPr>
        <w:t>关键因素</w:t>
      </w:r>
      <w:r w:rsidRPr="00106A64">
        <w:rPr>
          <w:rFonts w:ascii="宋体" w:hAnsi="宋体" w:hint="eastAsia"/>
          <w:szCs w:val="24"/>
        </w:rPr>
        <w:t>进行</w:t>
      </w:r>
      <w:r w:rsidRPr="00106A64">
        <w:rPr>
          <w:rFonts w:ascii="宋体" w:hAnsi="宋体"/>
          <w:szCs w:val="24"/>
        </w:rPr>
        <w:t>优化，调整网络资源部署，从而满足</w:t>
      </w:r>
      <w:r w:rsidR="00750E92">
        <w:rPr>
          <w:rFonts w:hint="eastAsia"/>
          <w:szCs w:val="24"/>
        </w:rPr>
        <w:t>高</w:t>
      </w:r>
      <w:r w:rsidR="00750E92">
        <w:rPr>
          <w:szCs w:val="24"/>
        </w:rPr>
        <w:t>可靠低延时</w:t>
      </w:r>
      <w:r w:rsidRPr="00106A64">
        <w:rPr>
          <w:rFonts w:ascii="宋体" w:hAnsi="宋体"/>
          <w:szCs w:val="24"/>
        </w:rPr>
        <w:t>场景下的</w:t>
      </w:r>
      <w:r w:rsidRPr="00106A64">
        <w:rPr>
          <w:rFonts w:ascii="宋体" w:hAnsi="宋体" w:hint="eastAsia"/>
          <w:szCs w:val="24"/>
        </w:rPr>
        <w:t>性能</w:t>
      </w:r>
      <w:r w:rsidRPr="00106A64">
        <w:rPr>
          <w:rFonts w:ascii="宋体" w:hAnsi="宋体"/>
          <w:szCs w:val="24"/>
        </w:rPr>
        <w:lastRenderedPageBreak/>
        <w:t>的要求</w:t>
      </w:r>
      <w:r w:rsidRPr="00106A64">
        <w:rPr>
          <w:rFonts w:ascii="宋体" w:hAnsi="宋体" w:hint="eastAsia"/>
          <w:szCs w:val="24"/>
        </w:rPr>
        <w:t>。</w:t>
      </w:r>
    </w:p>
    <w:p w:rsidR="00A75D81" w:rsidRDefault="00750E92" w:rsidP="00B677C5">
      <w:pPr>
        <w:widowControl/>
        <w:ind w:firstLine="480"/>
        <w:rPr>
          <w:rFonts w:ascii="宋体" w:hAnsi="宋体"/>
          <w:szCs w:val="24"/>
        </w:rPr>
      </w:pPr>
      <w:r w:rsidRPr="00750E92">
        <w:rPr>
          <w:rFonts w:ascii="宋体" w:hAnsi="宋体" w:hint="eastAsia"/>
          <w:szCs w:val="24"/>
        </w:rPr>
        <w:t>随着</w:t>
      </w:r>
      <w:r w:rsidRPr="00750E92">
        <w:rPr>
          <w:rFonts w:ascii="宋体" w:hAnsi="宋体"/>
          <w:szCs w:val="24"/>
        </w:rPr>
        <w:t>软件定义网络</w:t>
      </w:r>
      <w:r w:rsidR="00B677C5">
        <w:rPr>
          <w:rFonts w:ascii="宋体" w:hAnsi="宋体" w:hint="eastAsia"/>
          <w:szCs w:val="24"/>
        </w:rPr>
        <w:t>（</w:t>
      </w:r>
      <w:r w:rsidRPr="00385ABE">
        <w:rPr>
          <w:szCs w:val="24"/>
        </w:rPr>
        <w:t>SDN</w:t>
      </w:r>
      <w:r w:rsidRPr="00750E92">
        <w:rPr>
          <w:rFonts w:ascii="宋体" w:hAnsi="宋体" w:hint="eastAsia"/>
          <w:szCs w:val="24"/>
        </w:rPr>
        <w:t>，</w:t>
      </w:r>
      <w:r w:rsidR="00385ABE" w:rsidRPr="00385ABE">
        <w:rPr>
          <w:szCs w:val="24"/>
        </w:rPr>
        <w:t>Software Defined N</w:t>
      </w:r>
      <w:r w:rsidRPr="00385ABE">
        <w:rPr>
          <w:szCs w:val="24"/>
        </w:rPr>
        <w:t>etwork</w:t>
      </w:r>
      <w:r w:rsidR="00B677C5">
        <w:rPr>
          <w:rFonts w:hint="eastAsia"/>
          <w:szCs w:val="24"/>
        </w:rPr>
        <w:t>）</w:t>
      </w:r>
      <w:r w:rsidRPr="00750E92">
        <w:rPr>
          <w:rFonts w:ascii="宋体" w:hAnsi="宋体"/>
          <w:szCs w:val="24"/>
        </w:rPr>
        <w:t>和网络功能虚拟化</w:t>
      </w:r>
      <w:r w:rsidR="00B677C5">
        <w:rPr>
          <w:rFonts w:ascii="宋体" w:hAnsi="宋体" w:hint="eastAsia"/>
          <w:szCs w:val="24"/>
        </w:rPr>
        <w:t>（</w:t>
      </w:r>
      <w:r w:rsidR="00385ABE" w:rsidRPr="00385ABE">
        <w:rPr>
          <w:szCs w:val="24"/>
        </w:rPr>
        <w:t>NFV,</w:t>
      </w:r>
      <w:r w:rsidRPr="00385ABE">
        <w:rPr>
          <w:szCs w:val="24"/>
        </w:rPr>
        <w:t>Network Function Virtualized</w:t>
      </w:r>
      <w:r w:rsidR="00B677C5">
        <w:rPr>
          <w:rFonts w:ascii="宋体" w:hAnsi="宋体" w:hint="eastAsia"/>
          <w:szCs w:val="24"/>
        </w:rPr>
        <w:t>）</w:t>
      </w:r>
      <w:r w:rsidRPr="00750E92">
        <w:rPr>
          <w:rFonts w:ascii="宋体" w:hAnsi="宋体"/>
          <w:szCs w:val="24"/>
        </w:rPr>
        <w:t>技术的</w:t>
      </w:r>
      <w:r w:rsidRPr="00750E92">
        <w:rPr>
          <w:rFonts w:ascii="宋体" w:hAnsi="宋体" w:hint="eastAsia"/>
          <w:szCs w:val="24"/>
        </w:rPr>
        <w:t>快速</w:t>
      </w:r>
      <w:r w:rsidRPr="00750E92">
        <w:rPr>
          <w:rFonts w:ascii="宋体" w:hAnsi="宋体"/>
          <w:szCs w:val="24"/>
        </w:rPr>
        <w:t>发展</w:t>
      </w:r>
      <w:r w:rsidRPr="00750E92">
        <w:rPr>
          <w:rFonts w:ascii="宋体" w:hAnsi="宋体" w:hint="eastAsia"/>
          <w:szCs w:val="24"/>
        </w:rPr>
        <w:t>，</w:t>
      </w:r>
      <w:r w:rsidRPr="00750E92">
        <w:rPr>
          <w:rFonts w:ascii="宋体" w:hAnsi="宋体"/>
          <w:szCs w:val="24"/>
        </w:rPr>
        <w:t>网络</w:t>
      </w:r>
      <w:r w:rsidRPr="00750E92">
        <w:rPr>
          <w:rFonts w:ascii="宋体" w:hAnsi="宋体" w:hint="eastAsia"/>
          <w:szCs w:val="24"/>
        </w:rPr>
        <w:t>切</w:t>
      </w:r>
      <w:r w:rsidRPr="00750E92">
        <w:rPr>
          <w:rFonts w:ascii="宋体" w:hAnsi="宋体"/>
          <w:szCs w:val="24"/>
        </w:rPr>
        <w:t>片技术也</w:t>
      </w:r>
      <w:r w:rsidRPr="00750E92">
        <w:rPr>
          <w:rFonts w:ascii="宋体" w:hAnsi="宋体" w:hint="eastAsia"/>
          <w:szCs w:val="24"/>
        </w:rPr>
        <w:t>应运而生</w:t>
      </w:r>
      <w:r w:rsidRPr="00750E92">
        <w:rPr>
          <w:rFonts w:ascii="宋体" w:hAnsi="宋体"/>
          <w:szCs w:val="24"/>
        </w:rPr>
        <w:t>。</w:t>
      </w:r>
      <w:r w:rsidR="00385ABE">
        <w:rPr>
          <w:rFonts w:ascii="宋体" w:hAnsi="宋体" w:hint="eastAsia"/>
          <w:szCs w:val="24"/>
        </w:rPr>
        <w:t>软件定义网络和网络功能虚拟化</w:t>
      </w:r>
      <w:r w:rsidR="00926995">
        <w:rPr>
          <w:rFonts w:ascii="宋体" w:hAnsi="宋体" w:hint="eastAsia"/>
          <w:szCs w:val="24"/>
        </w:rPr>
        <w:t>是实现可编程和灵活传输网络的一种</w:t>
      </w:r>
      <w:r w:rsidRPr="00750E92">
        <w:rPr>
          <w:rFonts w:ascii="宋体" w:hAnsi="宋体" w:hint="eastAsia"/>
          <w:szCs w:val="24"/>
        </w:rPr>
        <w:t>新型</w:t>
      </w:r>
      <w:r w:rsidRPr="00750E92">
        <w:rPr>
          <w:rFonts w:ascii="宋体" w:hAnsi="宋体"/>
          <w:szCs w:val="24"/>
        </w:rPr>
        <w:t>网络架构</w:t>
      </w:r>
      <w:r w:rsidRPr="00750E92">
        <w:rPr>
          <w:rFonts w:ascii="宋体" w:hAnsi="宋体" w:hint="eastAsia"/>
          <w:szCs w:val="24"/>
        </w:rPr>
        <w:t>。软件</w:t>
      </w:r>
      <w:r w:rsidRPr="00750E92">
        <w:rPr>
          <w:rFonts w:ascii="宋体" w:hAnsi="宋体"/>
          <w:szCs w:val="24"/>
        </w:rPr>
        <w:t>定义网络</w:t>
      </w:r>
      <w:r w:rsidRPr="00750E92">
        <w:rPr>
          <w:rFonts w:ascii="宋体" w:hAnsi="宋体" w:hint="eastAsia"/>
          <w:szCs w:val="24"/>
        </w:rPr>
        <w:t>技术允许网络</w:t>
      </w:r>
      <w:r w:rsidRPr="00750E92">
        <w:rPr>
          <w:rFonts w:ascii="宋体" w:hAnsi="宋体"/>
          <w:szCs w:val="24"/>
        </w:rPr>
        <w:t>服务</w:t>
      </w:r>
      <w:r w:rsidRPr="00750E92">
        <w:rPr>
          <w:rFonts w:ascii="宋体" w:hAnsi="宋体" w:hint="eastAsia"/>
          <w:szCs w:val="24"/>
        </w:rPr>
        <w:t>提供商通过应用程序编程接口</w:t>
      </w:r>
      <w:r w:rsidR="00B677C5">
        <w:rPr>
          <w:rFonts w:hint="eastAsia"/>
          <w:szCs w:val="24"/>
        </w:rPr>
        <w:t>（</w:t>
      </w:r>
      <w:r w:rsidRPr="00385ABE">
        <w:rPr>
          <w:szCs w:val="24"/>
        </w:rPr>
        <w:t>API</w:t>
      </w:r>
      <w:r w:rsidRPr="00385ABE">
        <w:rPr>
          <w:szCs w:val="24"/>
        </w:rPr>
        <w:t>，</w:t>
      </w:r>
      <w:r w:rsidRPr="00385ABE">
        <w:rPr>
          <w:szCs w:val="24"/>
        </w:rPr>
        <w:t>Application Program Interface</w:t>
      </w:r>
      <w:r w:rsidR="00B677C5">
        <w:rPr>
          <w:rFonts w:hint="eastAsia"/>
          <w:szCs w:val="24"/>
        </w:rPr>
        <w:t>）</w:t>
      </w:r>
      <w:r w:rsidRPr="00750E92">
        <w:rPr>
          <w:rFonts w:ascii="宋体" w:hAnsi="宋体" w:hint="eastAsia"/>
          <w:szCs w:val="24"/>
        </w:rPr>
        <w:t>控制其资源来</w:t>
      </w:r>
      <w:r w:rsidR="00926995">
        <w:rPr>
          <w:rFonts w:ascii="宋体" w:hAnsi="宋体" w:hint="eastAsia"/>
          <w:szCs w:val="24"/>
        </w:rPr>
        <w:t>从而</w:t>
      </w:r>
      <w:r w:rsidRPr="00750E92">
        <w:rPr>
          <w:rFonts w:ascii="宋体" w:hAnsi="宋体" w:hint="eastAsia"/>
          <w:szCs w:val="24"/>
        </w:rPr>
        <w:t>引入</w:t>
      </w:r>
      <w:r w:rsidR="00926995">
        <w:rPr>
          <w:rFonts w:ascii="宋体" w:hAnsi="宋体" w:hint="eastAsia"/>
          <w:szCs w:val="24"/>
        </w:rPr>
        <w:t>了</w:t>
      </w:r>
      <w:r w:rsidRPr="00750E92">
        <w:rPr>
          <w:rFonts w:ascii="宋体" w:hAnsi="宋体" w:hint="eastAsia"/>
          <w:szCs w:val="24"/>
        </w:rPr>
        <w:t>网络</w:t>
      </w:r>
      <w:r w:rsidR="00926995">
        <w:rPr>
          <w:rFonts w:ascii="宋体" w:hAnsi="宋体" w:hint="eastAsia"/>
          <w:szCs w:val="24"/>
        </w:rPr>
        <w:t>的</w:t>
      </w:r>
      <w:r w:rsidRPr="00750E92">
        <w:rPr>
          <w:rFonts w:ascii="宋体" w:hAnsi="宋体" w:hint="eastAsia"/>
          <w:szCs w:val="24"/>
        </w:rPr>
        <w:t>可编程性</w:t>
      </w:r>
      <w:r w:rsidRPr="001E4BEB">
        <w:rPr>
          <w:szCs w:val="24"/>
          <w:vertAlign w:val="superscript"/>
        </w:rPr>
        <w:t>[6]</w:t>
      </w:r>
      <w:r w:rsidRPr="00750E92">
        <w:rPr>
          <w:rFonts w:ascii="宋体" w:hAnsi="宋体" w:hint="eastAsia"/>
          <w:szCs w:val="24"/>
        </w:rPr>
        <w:t>。此外，软件</w:t>
      </w:r>
      <w:r w:rsidRPr="00750E92">
        <w:rPr>
          <w:rFonts w:ascii="宋体" w:hAnsi="宋体"/>
          <w:szCs w:val="24"/>
        </w:rPr>
        <w:t>定义网络</w:t>
      </w:r>
      <w:r w:rsidRPr="00750E92">
        <w:rPr>
          <w:rFonts w:ascii="宋体" w:hAnsi="宋体" w:hint="eastAsia"/>
          <w:szCs w:val="24"/>
        </w:rPr>
        <w:t>技术采用</w:t>
      </w:r>
      <w:r w:rsidRPr="00385ABE">
        <w:rPr>
          <w:szCs w:val="24"/>
        </w:rPr>
        <w:t>OpenFlow</w:t>
      </w:r>
      <w:r w:rsidRPr="00750E92">
        <w:rPr>
          <w:rFonts w:ascii="宋体" w:hAnsi="宋体" w:hint="eastAsia"/>
          <w:szCs w:val="24"/>
        </w:rPr>
        <w:t>协议来描述</w:t>
      </w:r>
      <w:r w:rsidRPr="00750E92">
        <w:rPr>
          <w:rFonts w:ascii="宋体" w:hAnsi="宋体"/>
          <w:szCs w:val="24"/>
        </w:rPr>
        <w:t>控制器与交换机之间的交互信息</w:t>
      </w:r>
      <w:r w:rsidRPr="001E4BEB">
        <w:rPr>
          <w:szCs w:val="24"/>
          <w:vertAlign w:val="superscript"/>
        </w:rPr>
        <w:t>[7]</w:t>
      </w:r>
      <w:r w:rsidRPr="00750E92">
        <w:rPr>
          <w:rFonts w:ascii="宋体" w:hAnsi="宋体" w:hint="eastAsia"/>
          <w:szCs w:val="24"/>
        </w:rPr>
        <w:t>，从而实现了</w:t>
      </w:r>
      <w:r w:rsidRPr="00750E92">
        <w:rPr>
          <w:rFonts w:ascii="宋体" w:hAnsi="宋体"/>
          <w:szCs w:val="24"/>
        </w:rPr>
        <w:t>网络控制层面</w:t>
      </w:r>
      <w:r w:rsidRPr="00750E92">
        <w:rPr>
          <w:rFonts w:ascii="宋体" w:hAnsi="宋体" w:hint="eastAsia"/>
          <w:szCs w:val="24"/>
        </w:rPr>
        <w:t>与</w:t>
      </w:r>
      <w:r w:rsidRPr="00750E92">
        <w:rPr>
          <w:rFonts w:ascii="宋体" w:hAnsi="宋体"/>
          <w:szCs w:val="24"/>
        </w:rPr>
        <w:t>转发</w:t>
      </w:r>
      <w:r w:rsidRPr="00750E92">
        <w:rPr>
          <w:rFonts w:ascii="宋体" w:hAnsi="宋体" w:hint="eastAsia"/>
          <w:szCs w:val="24"/>
        </w:rPr>
        <w:t>层面</w:t>
      </w:r>
      <w:r w:rsidRPr="00750E92">
        <w:rPr>
          <w:rFonts w:ascii="宋体" w:hAnsi="宋体"/>
          <w:szCs w:val="24"/>
        </w:rPr>
        <w:t>的分离，</w:t>
      </w:r>
      <w:r w:rsidRPr="00750E92">
        <w:rPr>
          <w:rFonts w:ascii="宋体" w:hAnsi="宋体" w:hint="eastAsia"/>
          <w:szCs w:val="24"/>
        </w:rPr>
        <w:t>为网络</w:t>
      </w:r>
      <w:r w:rsidRPr="00750E92">
        <w:rPr>
          <w:rFonts w:ascii="宋体" w:hAnsi="宋体"/>
          <w:szCs w:val="24"/>
        </w:rPr>
        <w:t>切片</w:t>
      </w:r>
      <w:r w:rsidRPr="00750E92">
        <w:rPr>
          <w:rFonts w:ascii="宋体" w:hAnsi="宋体" w:hint="eastAsia"/>
          <w:szCs w:val="24"/>
        </w:rPr>
        <w:t>技术</w:t>
      </w:r>
      <w:r w:rsidRPr="00750E92">
        <w:rPr>
          <w:rFonts w:ascii="宋体" w:hAnsi="宋体"/>
          <w:szCs w:val="24"/>
        </w:rPr>
        <w:t>提供了</w:t>
      </w:r>
      <w:r w:rsidRPr="00750E92">
        <w:rPr>
          <w:rFonts w:ascii="宋体" w:hAnsi="宋体" w:hint="eastAsia"/>
          <w:szCs w:val="24"/>
        </w:rPr>
        <w:t>更</w:t>
      </w:r>
      <w:r w:rsidRPr="00750E92">
        <w:rPr>
          <w:rFonts w:ascii="宋体" w:hAnsi="宋体"/>
          <w:szCs w:val="24"/>
        </w:rPr>
        <w:t>广阔的设备</w:t>
      </w:r>
      <w:r w:rsidRPr="00750E92">
        <w:rPr>
          <w:rFonts w:ascii="宋体" w:hAnsi="宋体" w:hint="eastAsia"/>
          <w:szCs w:val="24"/>
        </w:rPr>
        <w:t>兼容性。</w:t>
      </w:r>
    </w:p>
    <w:p w:rsidR="00750E92" w:rsidRPr="00750E92" w:rsidRDefault="00750E92" w:rsidP="00B677C5">
      <w:pPr>
        <w:widowControl/>
        <w:ind w:firstLine="480"/>
        <w:rPr>
          <w:rFonts w:ascii="宋体" w:hAnsi="宋体"/>
          <w:szCs w:val="24"/>
        </w:rPr>
      </w:pPr>
      <w:r w:rsidRPr="00750E92">
        <w:rPr>
          <w:rFonts w:ascii="宋体" w:hAnsi="宋体" w:hint="eastAsia"/>
          <w:szCs w:val="24"/>
        </w:rPr>
        <w:t>网络</w:t>
      </w:r>
      <w:r w:rsidRPr="00750E92">
        <w:rPr>
          <w:rFonts w:ascii="宋体" w:hAnsi="宋体"/>
          <w:szCs w:val="24"/>
        </w:rPr>
        <w:t>功能虚拟化技术将原有的</w:t>
      </w:r>
      <w:r w:rsidRPr="00750E92">
        <w:rPr>
          <w:rFonts w:ascii="宋体" w:hAnsi="宋体" w:hint="eastAsia"/>
          <w:szCs w:val="24"/>
        </w:rPr>
        <w:t>负责</w:t>
      </w:r>
      <w:r w:rsidRPr="00750E92">
        <w:rPr>
          <w:rFonts w:ascii="宋体" w:hAnsi="宋体"/>
          <w:szCs w:val="24"/>
        </w:rPr>
        <w:t>不同网络</w:t>
      </w:r>
      <w:r w:rsidRPr="00750E92">
        <w:rPr>
          <w:rFonts w:ascii="宋体" w:hAnsi="宋体" w:hint="eastAsia"/>
          <w:szCs w:val="24"/>
        </w:rPr>
        <w:t>功能</w:t>
      </w:r>
      <w:r w:rsidR="00385ABE">
        <w:rPr>
          <w:rFonts w:ascii="宋体" w:hAnsi="宋体"/>
          <w:szCs w:val="24"/>
        </w:rPr>
        <w:t>的物理设备转化为了虚拟化的网络功能</w:t>
      </w:r>
      <w:r w:rsidR="00B677C5">
        <w:rPr>
          <w:rFonts w:hint="eastAsia"/>
          <w:szCs w:val="24"/>
        </w:rPr>
        <w:t>（</w:t>
      </w:r>
      <w:r w:rsidRPr="00385ABE">
        <w:rPr>
          <w:szCs w:val="24"/>
        </w:rPr>
        <w:t>VNF</w:t>
      </w:r>
      <w:r w:rsidRPr="00385ABE">
        <w:rPr>
          <w:szCs w:val="24"/>
        </w:rPr>
        <w:t>，</w:t>
      </w:r>
      <w:r w:rsidR="00926995">
        <w:rPr>
          <w:szCs w:val="24"/>
        </w:rPr>
        <w:t>Virtual Network F</w:t>
      </w:r>
      <w:r w:rsidRPr="00385ABE">
        <w:rPr>
          <w:szCs w:val="24"/>
        </w:rPr>
        <w:t>unction</w:t>
      </w:r>
      <w:r w:rsidR="00B677C5">
        <w:rPr>
          <w:rFonts w:hint="eastAsia"/>
          <w:szCs w:val="24"/>
        </w:rPr>
        <w:t>）</w:t>
      </w:r>
      <w:r w:rsidRPr="00750E92">
        <w:rPr>
          <w:rFonts w:ascii="宋体" w:hAnsi="宋体" w:hint="eastAsia"/>
          <w:szCs w:val="24"/>
        </w:rPr>
        <w:t>，可以在传输网络的不同部分动态创建网络功能虚拟化基础设施，</w:t>
      </w:r>
      <w:r w:rsidRPr="00750E92">
        <w:rPr>
          <w:rFonts w:ascii="宋体" w:hAnsi="宋体"/>
          <w:szCs w:val="24"/>
        </w:rPr>
        <w:t>为</w:t>
      </w:r>
      <w:r w:rsidRPr="00750E92">
        <w:rPr>
          <w:rFonts w:ascii="宋体" w:hAnsi="宋体" w:hint="eastAsia"/>
          <w:szCs w:val="24"/>
        </w:rPr>
        <w:t>网络</w:t>
      </w:r>
      <w:r w:rsidRPr="00750E92">
        <w:rPr>
          <w:rFonts w:ascii="宋体" w:hAnsi="宋体"/>
          <w:szCs w:val="24"/>
        </w:rPr>
        <w:t>资源的部署</w:t>
      </w:r>
      <w:r w:rsidRPr="00750E92">
        <w:rPr>
          <w:rFonts w:ascii="宋体" w:hAnsi="宋体" w:hint="eastAsia"/>
          <w:szCs w:val="24"/>
        </w:rPr>
        <w:t>和</w:t>
      </w:r>
      <w:r w:rsidRPr="00750E92">
        <w:rPr>
          <w:rFonts w:ascii="宋体" w:hAnsi="宋体"/>
          <w:szCs w:val="24"/>
        </w:rPr>
        <w:t>分配</w:t>
      </w:r>
      <w:r w:rsidRPr="00750E92">
        <w:rPr>
          <w:rFonts w:ascii="宋体" w:hAnsi="宋体" w:hint="eastAsia"/>
          <w:szCs w:val="24"/>
        </w:rPr>
        <w:t>提供了灵活性</w:t>
      </w:r>
      <w:r w:rsidRPr="001E4BEB">
        <w:rPr>
          <w:szCs w:val="24"/>
          <w:vertAlign w:val="superscript"/>
        </w:rPr>
        <w:t>[8]</w:t>
      </w:r>
      <w:r w:rsidRPr="00750E92">
        <w:rPr>
          <w:rFonts w:ascii="宋体" w:hAnsi="宋体" w:hint="eastAsia"/>
          <w:szCs w:val="24"/>
        </w:rPr>
        <w:t>。软件</w:t>
      </w:r>
      <w:r w:rsidRPr="00750E92">
        <w:rPr>
          <w:rFonts w:ascii="宋体" w:hAnsi="宋体"/>
          <w:szCs w:val="24"/>
        </w:rPr>
        <w:t>定义网络</w:t>
      </w:r>
      <w:r w:rsidRPr="00750E92">
        <w:rPr>
          <w:rFonts w:ascii="宋体" w:hAnsi="宋体" w:hint="eastAsia"/>
          <w:szCs w:val="24"/>
        </w:rPr>
        <w:t>和</w:t>
      </w:r>
      <w:r w:rsidRPr="00750E92">
        <w:rPr>
          <w:rFonts w:ascii="宋体" w:hAnsi="宋体"/>
          <w:szCs w:val="24"/>
        </w:rPr>
        <w:t>网络功能虚拟化为网络切片技术的实现</w:t>
      </w:r>
      <w:r w:rsidRPr="00750E92">
        <w:rPr>
          <w:rFonts w:ascii="宋体" w:hAnsi="宋体" w:hint="eastAsia"/>
          <w:szCs w:val="24"/>
        </w:rPr>
        <w:t>提供</w:t>
      </w:r>
      <w:r w:rsidRPr="00750E92">
        <w:rPr>
          <w:rFonts w:ascii="宋体" w:hAnsi="宋体"/>
          <w:szCs w:val="24"/>
        </w:rPr>
        <w:t>了可能。</w:t>
      </w:r>
      <w:r w:rsidRPr="00750E92">
        <w:rPr>
          <w:rFonts w:ascii="宋体" w:hAnsi="宋体" w:hint="eastAsia"/>
          <w:szCs w:val="24"/>
        </w:rPr>
        <w:t>网络切片技术可以将服务内容传递给定制的软件进行处理，同时可以根据特定的服务需求动态分配硬件资源</w:t>
      </w:r>
      <w:r w:rsidR="000667B3" w:rsidRPr="001E4BEB">
        <w:rPr>
          <w:szCs w:val="24"/>
          <w:vertAlign w:val="superscript"/>
        </w:rPr>
        <w:t>[9]</w:t>
      </w:r>
      <w:r w:rsidRPr="00750E92">
        <w:rPr>
          <w:rFonts w:ascii="宋体" w:hAnsi="宋体" w:hint="eastAsia"/>
          <w:szCs w:val="24"/>
        </w:rPr>
        <w:t>。因此，网络切片技术为</w:t>
      </w:r>
      <w:r w:rsidRPr="00385ABE">
        <w:rPr>
          <w:szCs w:val="24"/>
        </w:rPr>
        <w:t>5G</w:t>
      </w:r>
      <w:r w:rsidRPr="00750E92">
        <w:rPr>
          <w:rFonts w:ascii="宋体" w:hAnsi="宋体" w:hint="eastAsia"/>
          <w:szCs w:val="24"/>
        </w:rPr>
        <w:t>通信</w:t>
      </w:r>
      <w:r w:rsidRPr="00750E92">
        <w:rPr>
          <w:rFonts w:ascii="宋体" w:hAnsi="宋体"/>
          <w:szCs w:val="24"/>
        </w:rPr>
        <w:t>的</w:t>
      </w:r>
      <w:r w:rsidRPr="00750E92">
        <w:rPr>
          <w:rFonts w:ascii="宋体" w:hAnsi="宋体" w:hint="eastAsia"/>
          <w:szCs w:val="24"/>
        </w:rPr>
        <w:t>网络部署</w:t>
      </w:r>
      <w:r w:rsidRPr="00750E92">
        <w:rPr>
          <w:rFonts w:ascii="宋体" w:hAnsi="宋体"/>
          <w:szCs w:val="24"/>
        </w:rPr>
        <w:t>和资源</w:t>
      </w:r>
      <w:r w:rsidRPr="00750E92">
        <w:rPr>
          <w:rFonts w:ascii="宋体" w:hAnsi="宋体" w:hint="eastAsia"/>
          <w:szCs w:val="24"/>
        </w:rPr>
        <w:t>分配提供了一种</w:t>
      </w:r>
      <w:r w:rsidR="00926995">
        <w:rPr>
          <w:rFonts w:ascii="宋体" w:hAnsi="宋体" w:hint="eastAsia"/>
          <w:szCs w:val="24"/>
        </w:rPr>
        <w:t>灵活</w:t>
      </w:r>
      <w:r w:rsidRPr="00750E92">
        <w:rPr>
          <w:rFonts w:ascii="宋体" w:hAnsi="宋体" w:hint="eastAsia"/>
          <w:szCs w:val="24"/>
        </w:rPr>
        <w:t>的解决方案</w:t>
      </w:r>
      <w:r w:rsidR="009E7D49" w:rsidRPr="001E4BEB">
        <w:rPr>
          <w:szCs w:val="24"/>
          <w:vertAlign w:val="superscript"/>
        </w:rPr>
        <w:t>[10]</w:t>
      </w:r>
      <w:r w:rsidRPr="00750E92">
        <w:rPr>
          <w:rFonts w:ascii="宋体" w:hAnsi="宋体" w:hint="eastAsia"/>
          <w:szCs w:val="24"/>
        </w:rPr>
        <w:t>。此外，网络切片技术可以根据网络服务需求动态</w:t>
      </w:r>
      <w:r w:rsidR="005A27DF">
        <w:rPr>
          <w:rFonts w:ascii="宋体" w:hAnsi="宋体" w:hint="eastAsia"/>
          <w:szCs w:val="24"/>
        </w:rPr>
        <w:t>分配</w:t>
      </w:r>
      <w:r w:rsidRPr="00750E92">
        <w:rPr>
          <w:rFonts w:ascii="宋体" w:hAnsi="宋体" w:hint="eastAsia"/>
          <w:szCs w:val="24"/>
        </w:rPr>
        <w:t>网络中的资源，</w:t>
      </w:r>
      <w:r w:rsidR="005A27DF">
        <w:rPr>
          <w:rFonts w:ascii="宋体" w:hAnsi="宋体" w:hint="eastAsia"/>
          <w:szCs w:val="24"/>
        </w:rPr>
        <w:t>将基础设施</w:t>
      </w:r>
      <w:r w:rsidR="005A27DF">
        <w:rPr>
          <w:rFonts w:ascii="宋体" w:hAnsi="宋体"/>
          <w:szCs w:val="24"/>
        </w:rPr>
        <w:t>映射</w:t>
      </w:r>
      <w:r w:rsidRPr="00750E92">
        <w:rPr>
          <w:rFonts w:ascii="宋体" w:hAnsi="宋体" w:hint="eastAsia"/>
          <w:szCs w:val="24"/>
        </w:rPr>
        <w:t>成虚拟</w:t>
      </w:r>
      <w:r w:rsidR="005A27DF">
        <w:rPr>
          <w:rFonts w:ascii="宋体" w:hAnsi="宋体" w:hint="eastAsia"/>
          <w:szCs w:val="24"/>
        </w:rPr>
        <w:t>化的</w:t>
      </w:r>
      <w:r w:rsidRPr="00750E92">
        <w:rPr>
          <w:rFonts w:ascii="宋体" w:hAnsi="宋体" w:hint="eastAsia"/>
          <w:szCs w:val="24"/>
        </w:rPr>
        <w:t>网络</w:t>
      </w:r>
      <w:r w:rsidR="005A27DF">
        <w:rPr>
          <w:rFonts w:ascii="宋体" w:hAnsi="宋体" w:hint="eastAsia"/>
          <w:szCs w:val="24"/>
        </w:rPr>
        <w:t>资源</w:t>
      </w:r>
      <w:r w:rsidRPr="00750E92">
        <w:rPr>
          <w:rFonts w:ascii="宋体" w:hAnsi="宋体" w:hint="eastAsia"/>
          <w:szCs w:val="24"/>
        </w:rPr>
        <w:t>，</w:t>
      </w:r>
      <w:r w:rsidR="00150BD0">
        <w:rPr>
          <w:rFonts w:ascii="宋体" w:hAnsi="宋体" w:hint="eastAsia"/>
          <w:szCs w:val="24"/>
        </w:rPr>
        <w:t>为</w:t>
      </w:r>
      <w:r w:rsidR="00150BD0">
        <w:rPr>
          <w:rFonts w:ascii="宋体" w:hAnsi="宋体"/>
          <w:szCs w:val="24"/>
        </w:rPr>
        <w:t>应用</w:t>
      </w:r>
      <w:r w:rsidR="00150BD0">
        <w:rPr>
          <w:rFonts w:ascii="宋体" w:hAnsi="宋体" w:hint="eastAsia"/>
          <w:szCs w:val="24"/>
        </w:rPr>
        <w:t>划分逻辑上</w:t>
      </w:r>
      <w:r w:rsidR="00150BD0">
        <w:rPr>
          <w:rFonts w:ascii="宋体" w:hAnsi="宋体"/>
          <w:szCs w:val="24"/>
        </w:rPr>
        <w:t>独立</w:t>
      </w:r>
      <w:r w:rsidRPr="00750E92">
        <w:rPr>
          <w:rFonts w:ascii="宋体" w:hAnsi="宋体" w:hint="eastAsia"/>
          <w:szCs w:val="24"/>
        </w:rPr>
        <w:t>的网络，实现网络硬件资源的复用。此功能可以提高服务质量和网络资源利用效率。同时，网络切片可以集成和分配一些相互独立的网络资源，为低延迟、高可靠性的应用场景提供服务</w:t>
      </w:r>
      <w:r w:rsidRPr="001E4BEB">
        <w:rPr>
          <w:szCs w:val="24"/>
          <w:vertAlign w:val="superscript"/>
        </w:rPr>
        <w:t>[11]</w:t>
      </w:r>
      <w:r w:rsidRPr="00750E92">
        <w:rPr>
          <w:rFonts w:ascii="宋体" w:hAnsi="宋体" w:hint="eastAsia"/>
          <w:szCs w:val="24"/>
        </w:rPr>
        <w:t>。</w:t>
      </w:r>
    </w:p>
    <w:p w:rsidR="009E7D49" w:rsidRPr="009E7D49" w:rsidRDefault="009E7D49" w:rsidP="009E7D49">
      <w:pPr>
        <w:ind w:firstLine="480"/>
        <w:rPr>
          <w:rFonts w:ascii="宋体" w:hAnsi="宋体"/>
          <w:szCs w:val="24"/>
        </w:rPr>
      </w:pPr>
      <w:r w:rsidRPr="009E7D49">
        <w:rPr>
          <w:rFonts w:ascii="宋体" w:hAnsi="宋体" w:hint="eastAsia"/>
          <w:szCs w:val="24"/>
        </w:rPr>
        <w:t>在5</w:t>
      </w:r>
      <w:r w:rsidRPr="009E7D49">
        <w:rPr>
          <w:rFonts w:ascii="宋体" w:hAnsi="宋体"/>
          <w:szCs w:val="24"/>
        </w:rPr>
        <w:t>G网络应用中，如何根据不同场景的</w:t>
      </w:r>
      <w:r w:rsidRPr="009E7D49">
        <w:rPr>
          <w:rFonts w:ascii="宋体" w:hAnsi="宋体" w:hint="eastAsia"/>
          <w:szCs w:val="24"/>
        </w:rPr>
        <w:t>性能</w:t>
      </w:r>
      <w:r w:rsidRPr="009E7D49">
        <w:rPr>
          <w:rFonts w:ascii="宋体" w:hAnsi="宋体"/>
          <w:szCs w:val="24"/>
        </w:rPr>
        <w:t>要求</w:t>
      </w:r>
      <w:r w:rsidRPr="009E7D49">
        <w:rPr>
          <w:rFonts w:ascii="宋体" w:hAnsi="宋体" w:hint="eastAsia"/>
          <w:szCs w:val="24"/>
        </w:rPr>
        <w:t>，为通信请求</w:t>
      </w:r>
      <w:r w:rsidR="00926995">
        <w:rPr>
          <w:rFonts w:ascii="宋体" w:hAnsi="宋体" w:hint="eastAsia"/>
          <w:szCs w:val="24"/>
        </w:rPr>
        <w:t>智能</w:t>
      </w:r>
      <w:r w:rsidRPr="009E7D49">
        <w:rPr>
          <w:rFonts w:ascii="宋体" w:hAnsi="宋体"/>
          <w:szCs w:val="24"/>
        </w:rPr>
        <w:t>的提供</w:t>
      </w:r>
      <w:r w:rsidRPr="009E7D49">
        <w:rPr>
          <w:rFonts w:ascii="宋体" w:hAnsi="宋体" w:hint="eastAsia"/>
          <w:szCs w:val="24"/>
        </w:rPr>
        <w:t>所需的</w:t>
      </w:r>
      <w:r w:rsidRPr="009E7D49">
        <w:rPr>
          <w:rFonts w:ascii="宋体" w:hAnsi="宋体"/>
          <w:szCs w:val="24"/>
        </w:rPr>
        <w:t>资源，</w:t>
      </w:r>
      <w:r w:rsidRPr="009E7D49">
        <w:rPr>
          <w:rFonts w:ascii="宋体" w:hAnsi="宋体" w:hint="eastAsia"/>
          <w:szCs w:val="24"/>
        </w:rPr>
        <w:t>目前仍是</w:t>
      </w:r>
      <w:r w:rsidRPr="009E7D49">
        <w:rPr>
          <w:rFonts w:ascii="宋体" w:hAnsi="宋体"/>
          <w:szCs w:val="24"/>
        </w:rPr>
        <w:t>一个比较前</w:t>
      </w:r>
      <w:r w:rsidRPr="009E7D49">
        <w:rPr>
          <w:rFonts w:ascii="宋体" w:hAnsi="宋体" w:hint="eastAsia"/>
          <w:szCs w:val="24"/>
        </w:rPr>
        <w:t>沿</w:t>
      </w:r>
      <w:r w:rsidRPr="009E7D49">
        <w:rPr>
          <w:rFonts w:ascii="宋体" w:hAnsi="宋体"/>
          <w:szCs w:val="24"/>
        </w:rPr>
        <w:t>的问题。随着</w:t>
      </w:r>
      <w:r w:rsidRPr="009E7D49">
        <w:rPr>
          <w:rFonts w:ascii="宋体" w:hAnsi="宋体" w:hint="eastAsia"/>
          <w:szCs w:val="24"/>
        </w:rPr>
        <w:t>人工</w:t>
      </w:r>
      <w:r w:rsidRPr="009E7D49">
        <w:rPr>
          <w:rFonts w:ascii="宋体" w:hAnsi="宋体"/>
          <w:szCs w:val="24"/>
        </w:rPr>
        <w:t>智能</w:t>
      </w:r>
      <w:r w:rsidRPr="009E7D49">
        <w:rPr>
          <w:rFonts w:ascii="宋体" w:hAnsi="宋体" w:hint="eastAsia"/>
          <w:szCs w:val="24"/>
        </w:rPr>
        <w:t>技术</w:t>
      </w:r>
      <w:r w:rsidRPr="009E7D49">
        <w:rPr>
          <w:rFonts w:ascii="宋体" w:hAnsi="宋体"/>
          <w:szCs w:val="24"/>
        </w:rPr>
        <w:t>的</w:t>
      </w:r>
      <w:r w:rsidRPr="009E7D49">
        <w:rPr>
          <w:rFonts w:ascii="宋体" w:hAnsi="宋体" w:hint="eastAsia"/>
          <w:szCs w:val="24"/>
        </w:rPr>
        <w:t>兴起，</w:t>
      </w:r>
      <w:r w:rsidRPr="009E7D49">
        <w:rPr>
          <w:rFonts w:ascii="宋体" w:hAnsi="宋体"/>
          <w:szCs w:val="24"/>
        </w:rPr>
        <w:t>大量</w:t>
      </w:r>
      <w:r w:rsidRPr="009E7D49">
        <w:rPr>
          <w:rFonts w:ascii="宋体" w:hAnsi="宋体" w:hint="eastAsia"/>
          <w:szCs w:val="24"/>
        </w:rPr>
        <w:t>的</w:t>
      </w:r>
      <w:r w:rsidRPr="009E7D49">
        <w:rPr>
          <w:rFonts w:ascii="宋体" w:hAnsi="宋体"/>
          <w:szCs w:val="24"/>
        </w:rPr>
        <w:t>采用机器学习方法对</w:t>
      </w:r>
      <w:r w:rsidRPr="009E7D49">
        <w:rPr>
          <w:rFonts w:ascii="宋体" w:hAnsi="宋体" w:hint="eastAsia"/>
          <w:szCs w:val="24"/>
        </w:rPr>
        <w:t>网络</w:t>
      </w:r>
      <w:r w:rsidRPr="009E7D49">
        <w:rPr>
          <w:rFonts w:ascii="宋体" w:hAnsi="宋体"/>
          <w:szCs w:val="24"/>
        </w:rPr>
        <w:t>资源进行分配的研究</w:t>
      </w:r>
      <w:r w:rsidRPr="009E7D49">
        <w:rPr>
          <w:rFonts w:ascii="宋体" w:hAnsi="宋体" w:hint="eastAsia"/>
          <w:szCs w:val="24"/>
        </w:rPr>
        <w:t>不断</w:t>
      </w:r>
      <w:r w:rsidRPr="009E7D49">
        <w:rPr>
          <w:rFonts w:ascii="宋体" w:hAnsi="宋体"/>
          <w:szCs w:val="24"/>
        </w:rPr>
        <w:t>涌现</w:t>
      </w:r>
      <w:r w:rsidRPr="001E4BEB">
        <w:rPr>
          <w:szCs w:val="24"/>
          <w:vertAlign w:val="superscript"/>
        </w:rPr>
        <w:t>[12]</w:t>
      </w:r>
      <w:r w:rsidRPr="009E7D49">
        <w:rPr>
          <w:rFonts w:ascii="宋体" w:hAnsi="宋体"/>
          <w:szCs w:val="24"/>
        </w:rPr>
        <w:t>。</w:t>
      </w:r>
      <w:r w:rsidRPr="009E7D49">
        <w:rPr>
          <w:rFonts w:ascii="宋体" w:hAnsi="宋体" w:hint="eastAsia"/>
          <w:szCs w:val="24"/>
        </w:rPr>
        <w:t>但目前</w:t>
      </w:r>
      <w:r w:rsidRPr="00385ABE">
        <w:rPr>
          <w:szCs w:val="24"/>
        </w:rPr>
        <w:t>5G</w:t>
      </w:r>
      <w:r w:rsidRPr="009E7D49">
        <w:rPr>
          <w:rFonts w:ascii="宋体" w:hAnsi="宋体"/>
          <w:szCs w:val="24"/>
        </w:rPr>
        <w:t>网络仍未完全投入运营,</w:t>
      </w:r>
      <w:r w:rsidRPr="009E7D49">
        <w:rPr>
          <w:rFonts w:ascii="宋体" w:hAnsi="宋体" w:hint="eastAsia"/>
          <w:szCs w:val="24"/>
        </w:rPr>
        <w:t>对网络</w:t>
      </w:r>
      <w:r w:rsidRPr="009E7D49">
        <w:rPr>
          <w:rFonts w:ascii="宋体" w:hAnsi="宋体"/>
          <w:szCs w:val="24"/>
        </w:rPr>
        <w:t>资源进行</w:t>
      </w:r>
      <w:r w:rsidRPr="009E7D49">
        <w:rPr>
          <w:rFonts w:ascii="宋体" w:hAnsi="宋体" w:hint="eastAsia"/>
          <w:szCs w:val="24"/>
        </w:rPr>
        <w:t>分配</w:t>
      </w:r>
      <w:r w:rsidRPr="009E7D49">
        <w:rPr>
          <w:rFonts w:ascii="宋体" w:hAnsi="宋体"/>
          <w:szCs w:val="24"/>
        </w:rPr>
        <w:t>的</w:t>
      </w:r>
      <w:r w:rsidRPr="009E7D49">
        <w:rPr>
          <w:rFonts w:ascii="宋体" w:hAnsi="宋体" w:hint="eastAsia"/>
          <w:szCs w:val="24"/>
        </w:rPr>
        <w:t>网络</w:t>
      </w:r>
      <w:r w:rsidRPr="009E7D49">
        <w:rPr>
          <w:rFonts w:ascii="宋体" w:hAnsi="宋体"/>
          <w:szCs w:val="24"/>
        </w:rPr>
        <w:t>切片策略</w:t>
      </w:r>
      <w:r w:rsidRPr="009E7D49">
        <w:rPr>
          <w:rFonts w:ascii="宋体" w:hAnsi="宋体" w:hint="eastAsia"/>
          <w:szCs w:val="24"/>
        </w:rPr>
        <w:t>还</w:t>
      </w:r>
      <w:r w:rsidRPr="009E7D49">
        <w:rPr>
          <w:rFonts w:ascii="宋体" w:hAnsi="宋体"/>
          <w:szCs w:val="24"/>
        </w:rPr>
        <w:t>处于研究阶段。</w:t>
      </w:r>
      <w:r w:rsidRPr="009E7D49">
        <w:rPr>
          <w:rFonts w:ascii="宋体" w:hAnsi="宋体" w:hint="eastAsia"/>
          <w:szCs w:val="24"/>
        </w:rPr>
        <w:t>在</w:t>
      </w:r>
      <w:r w:rsidRPr="009E7D49">
        <w:rPr>
          <w:rFonts w:ascii="宋体" w:hAnsi="宋体"/>
          <w:szCs w:val="24"/>
        </w:rPr>
        <w:t>这种情况下，缺乏大量的实</w:t>
      </w:r>
      <w:r w:rsidRPr="009E7D49">
        <w:rPr>
          <w:rFonts w:ascii="宋体" w:hAnsi="宋体" w:hint="eastAsia"/>
          <w:szCs w:val="24"/>
        </w:rPr>
        <w:t>际应用</w:t>
      </w:r>
      <w:r w:rsidRPr="009E7D49">
        <w:rPr>
          <w:rFonts w:ascii="宋体" w:hAnsi="宋体"/>
          <w:szCs w:val="24"/>
        </w:rPr>
        <w:t>数据供</w:t>
      </w:r>
      <w:r w:rsidRPr="009E7D49">
        <w:rPr>
          <w:rFonts w:ascii="宋体" w:hAnsi="宋体" w:hint="eastAsia"/>
          <w:szCs w:val="24"/>
        </w:rPr>
        <w:t>有</w:t>
      </w:r>
      <w:r w:rsidRPr="009E7D49">
        <w:rPr>
          <w:rFonts w:ascii="宋体" w:hAnsi="宋体"/>
          <w:szCs w:val="24"/>
        </w:rPr>
        <w:t>监督学习的</w:t>
      </w:r>
      <w:r w:rsidRPr="009E7D49">
        <w:rPr>
          <w:rFonts w:ascii="宋体" w:hAnsi="宋体" w:hint="eastAsia"/>
          <w:szCs w:val="24"/>
        </w:rPr>
        <w:t>智能</w:t>
      </w:r>
      <w:r w:rsidRPr="009E7D49">
        <w:rPr>
          <w:rFonts w:ascii="宋体" w:hAnsi="宋体"/>
          <w:szCs w:val="24"/>
        </w:rPr>
        <w:t>算法进行训练。</w:t>
      </w:r>
      <w:r w:rsidRPr="009E7D49">
        <w:rPr>
          <w:rFonts w:ascii="宋体" w:hAnsi="宋体" w:hint="eastAsia"/>
          <w:szCs w:val="24"/>
        </w:rPr>
        <w:t>强化</w:t>
      </w:r>
      <w:r w:rsidRPr="009E7D49">
        <w:rPr>
          <w:rFonts w:ascii="宋体" w:hAnsi="宋体"/>
          <w:szCs w:val="24"/>
        </w:rPr>
        <w:t>学习</w:t>
      </w:r>
      <w:r w:rsidR="00385ABE">
        <w:rPr>
          <w:rFonts w:ascii="宋体" w:hAnsi="宋体" w:hint="eastAsia"/>
          <w:szCs w:val="24"/>
        </w:rPr>
        <w:t>(</w:t>
      </w:r>
      <w:r w:rsidRPr="00385ABE">
        <w:rPr>
          <w:szCs w:val="24"/>
        </w:rPr>
        <w:t>RL</w:t>
      </w:r>
      <w:r w:rsidRPr="00385ABE">
        <w:rPr>
          <w:szCs w:val="24"/>
        </w:rPr>
        <w:t>，</w:t>
      </w:r>
      <w:r w:rsidRPr="00385ABE">
        <w:rPr>
          <w:szCs w:val="24"/>
        </w:rPr>
        <w:t>Reinforcement Learning</w:t>
      </w:r>
      <w:r w:rsidR="00385ABE">
        <w:rPr>
          <w:rFonts w:ascii="宋体" w:hAnsi="宋体"/>
          <w:szCs w:val="24"/>
        </w:rPr>
        <w:t>)</w:t>
      </w:r>
      <w:r w:rsidRPr="009E7D49">
        <w:rPr>
          <w:rFonts w:ascii="宋体" w:hAnsi="宋体"/>
          <w:szCs w:val="24"/>
        </w:rPr>
        <w:t>是一种</w:t>
      </w:r>
      <w:r w:rsidRPr="009E7D49">
        <w:rPr>
          <w:rFonts w:ascii="宋体" w:hAnsi="宋体" w:hint="eastAsia"/>
          <w:szCs w:val="24"/>
        </w:rPr>
        <w:t>不</w:t>
      </w:r>
      <w:r w:rsidRPr="009E7D49">
        <w:rPr>
          <w:rFonts w:ascii="宋体" w:hAnsi="宋体"/>
          <w:szCs w:val="24"/>
        </w:rPr>
        <w:t>需要</w:t>
      </w:r>
      <w:r w:rsidRPr="009E7D49">
        <w:rPr>
          <w:rFonts w:ascii="宋体" w:hAnsi="宋体" w:hint="eastAsia"/>
          <w:szCs w:val="24"/>
        </w:rPr>
        <w:t>标记</w:t>
      </w:r>
      <w:r w:rsidRPr="009E7D49">
        <w:rPr>
          <w:rFonts w:ascii="宋体" w:hAnsi="宋体"/>
          <w:szCs w:val="24"/>
        </w:rPr>
        <w:t>数据的学习</w:t>
      </w:r>
      <w:r w:rsidRPr="009E7D49">
        <w:rPr>
          <w:rFonts w:ascii="宋体" w:hAnsi="宋体" w:hint="eastAsia"/>
          <w:szCs w:val="24"/>
        </w:rPr>
        <w:t>方法，</w:t>
      </w:r>
      <w:r w:rsidRPr="009E7D49">
        <w:rPr>
          <w:rFonts w:ascii="宋体" w:hAnsi="宋体"/>
          <w:szCs w:val="24"/>
        </w:rPr>
        <w:t>其</w:t>
      </w:r>
      <w:r w:rsidRPr="009E7D49">
        <w:rPr>
          <w:rFonts w:ascii="宋体" w:hAnsi="宋体" w:hint="eastAsia"/>
          <w:szCs w:val="24"/>
        </w:rPr>
        <w:t>算法</w:t>
      </w:r>
      <w:r w:rsidRPr="009E7D49">
        <w:rPr>
          <w:rFonts w:ascii="宋体" w:hAnsi="宋体"/>
          <w:szCs w:val="24"/>
        </w:rPr>
        <w:t>思想是</w:t>
      </w:r>
      <w:r w:rsidRPr="009E7D49">
        <w:rPr>
          <w:rFonts w:ascii="宋体" w:hAnsi="宋体" w:hint="eastAsia"/>
          <w:szCs w:val="24"/>
        </w:rPr>
        <w:t>通过</w:t>
      </w:r>
      <w:r w:rsidRPr="009E7D49">
        <w:rPr>
          <w:rFonts w:ascii="宋体" w:hAnsi="宋体"/>
          <w:szCs w:val="24"/>
        </w:rPr>
        <w:t>智能体与环境不断交互</w:t>
      </w:r>
      <w:r w:rsidRPr="009E7D49">
        <w:rPr>
          <w:rFonts w:ascii="宋体" w:hAnsi="宋体" w:hint="eastAsia"/>
          <w:szCs w:val="24"/>
        </w:rPr>
        <w:t>，获得</w:t>
      </w:r>
      <w:r w:rsidRPr="009E7D49">
        <w:rPr>
          <w:rFonts w:ascii="宋体" w:hAnsi="宋体"/>
          <w:szCs w:val="24"/>
        </w:rPr>
        <w:t>反馈并</w:t>
      </w:r>
      <w:r w:rsidRPr="009E7D49">
        <w:rPr>
          <w:rFonts w:ascii="宋体" w:hAnsi="宋体" w:hint="eastAsia"/>
          <w:szCs w:val="24"/>
        </w:rPr>
        <w:t>调</w:t>
      </w:r>
      <w:r w:rsidRPr="009E7D49">
        <w:rPr>
          <w:rFonts w:ascii="宋体" w:hAnsi="宋体"/>
          <w:szCs w:val="24"/>
        </w:rPr>
        <w:t>整动作以达到</w:t>
      </w:r>
      <w:r w:rsidR="00926995">
        <w:rPr>
          <w:rFonts w:ascii="宋体" w:hAnsi="宋体" w:hint="eastAsia"/>
          <w:szCs w:val="24"/>
        </w:rPr>
        <w:t>回报</w:t>
      </w:r>
      <w:r w:rsidRPr="009E7D49">
        <w:rPr>
          <w:rFonts w:ascii="宋体" w:hAnsi="宋体" w:hint="eastAsia"/>
          <w:szCs w:val="24"/>
        </w:rPr>
        <w:t>值</w:t>
      </w:r>
      <w:r w:rsidRPr="009E7D49">
        <w:rPr>
          <w:rFonts w:ascii="宋体" w:hAnsi="宋体"/>
          <w:szCs w:val="24"/>
        </w:rPr>
        <w:t>最大化</w:t>
      </w:r>
      <w:r w:rsidRPr="001E4BEB">
        <w:rPr>
          <w:szCs w:val="24"/>
          <w:vertAlign w:val="superscript"/>
        </w:rPr>
        <w:t>[13]</w:t>
      </w:r>
      <w:r w:rsidRPr="009E7D49">
        <w:rPr>
          <w:rFonts w:ascii="宋体" w:hAnsi="宋体"/>
          <w:szCs w:val="24"/>
        </w:rPr>
        <w:t>。</w:t>
      </w:r>
      <w:r w:rsidRPr="009E7D49">
        <w:rPr>
          <w:rFonts w:ascii="宋体" w:hAnsi="宋体" w:hint="eastAsia"/>
          <w:szCs w:val="24"/>
        </w:rPr>
        <w:t>已经</w:t>
      </w:r>
      <w:r w:rsidRPr="009E7D49">
        <w:rPr>
          <w:rFonts w:ascii="宋体" w:hAnsi="宋体"/>
          <w:szCs w:val="24"/>
        </w:rPr>
        <w:t>广泛的应用在棋牌博弈</w:t>
      </w:r>
      <w:r w:rsidRPr="009E7D49">
        <w:rPr>
          <w:rFonts w:ascii="宋体" w:hAnsi="宋体" w:hint="eastAsia"/>
          <w:szCs w:val="24"/>
        </w:rPr>
        <w:t>、</w:t>
      </w:r>
      <w:r w:rsidRPr="009E7D49">
        <w:rPr>
          <w:rFonts w:ascii="宋体" w:hAnsi="宋体"/>
          <w:szCs w:val="24"/>
        </w:rPr>
        <w:t>游戏比赛</w:t>
      </w:r>
      <w:r w:rsidRPr="009E7D49">
        <w:rPr>
          <w:rFonts w:ascii="宋体" w:hAnsi="宋体" w:hint="eastAsia"/>
          <w:szCs w:val="24"/>
        </w:rPr>
        <w:t>、机器人、自动</w:t>
      </w:r>
      <w:r w:rsidRPr="009E7D49">
        <w:rPr>
          <w:rFonts w:ascii="宋体" w:hAnsi="宋体"/>
          <w:szCs w:val="24"/>
        </w:rPr>
        <w:t>驾驶等领域。在</w:t>
      </w:r>
      <w:r w:rsidRPr="009E7D49">
        <w:rPr>
          <w:rFonts w:ascii="宋体" w:hAnsi="宋体" w:hint="eastAsia"/>
          <w:szCs w:val="24"/>
        </w:rPr>
        <w:t>最</w:t>
      </w:r>
      <w:r w:rsidR="00536919">
        <w:rPr>
          <w:rFonts w:ascii="宋体" w:hAnsi="宋体"/>
          <w:szCs w:val="24"/>
        </w:rPr>
        <w:t>复杂的</w:t>
      </w:r>
      <w:r w:rsidRPr="009E7D49">
        <w:rPr>
          <w:rFonts w:ascii="宋体" w:hAnsi="宋体"/>
          <w:szCs w:val="24"/>
        </w:rPr>
        <w:t>围棋比赛中</w:t>
      </w:r>
      <w:r w:rsidRPr="009E7D49">
        <w:rPr>
          <w:rFonts w:ascii="宋体" w:hAnsi="宋体" w:hint="eastAsia"/>
          <w:szCs w:val="24"/>
        </w:rPr>
        <w:t>战胜韩国</w:t>
      </w:r>
      <w:r w:rsidRPr="009E7D49">
        <w:rPr>
          <w:rFonts w:ascii="宋体" w:hAnsi="宋体"/>
          <w:szCs w:val="24"/>
        </w:rPr>
        <w:t>李世石和</w:t>
      </w:r>
      <w:r w:rsidRPr="009E7D49">
        <w:rPr>
          <w:rFonts w:ascii="宋体" w:hAnsi="宋体" w:hint="eastAsia"/>
          <w:szCs w:val="24"/>
        </w:rPr>
        <w:t>中国</w:t>
      </w:r>
      <w:r w:rsidRPr="009E7D49">
        <w:rPr>
          <w:rFonts w:ascii="宋体" w:hAnsi="宋体"/>
          <w:szCs w:val="24"/>
        </w:rPr>
        <w:t>柯洁的</w:t>
      </w:r>
      <w:r w:rsidRPr="00385ABE">
        <w:rPr>
          <w:szCs w:val="24"/>
        </w:rPr>
        <w:t>AlphaGo</w:t>
      </w:r>
      <w:r w:rsidRPr="001E4BEB">
        <w:rPr>
          <w:szCs w:val="24"/>
          <w:vertAlign w:val="superscript"/>
        </w:rPr>
        <w:t>[14]</w:t>
      </w:r>
      <w:r w:rsidRPr="009E7D49">
        <w:rPr>
          <w:rFonts w:ascii="宋体" w:hAnsi="宋体" w:hint="eastAsia"/>
          <w:szCs w:val="24"/>
        </w:rPr>
        <w:t>其</w:t>
      </w:r>
      <w:r w:rsidRPr="009E7D49">
        <w:rPr>
          <w:rFonts w:ascii="宋体" w:hAnsi="宋体"/>
          <w:szCs w:val="24"/>
        </w:rPr>
        <w:t>核心算法就是强化学习。</w:t>
      </w:r>
      <w:r w:rsidRPr="009E7D49">
        <w:rPr>
          <w:rFonts w:ascii="宋体" w:hAnsi="宋体" w:hint="eastAsia"/>
          <w:szCs w:val="24"/>
        </w:rPr>
        <w:t>当问题</w:t>
      </w:r>
      <w:r w:rsidRPr="009E7D49">
        <w:rPr>
          <w:rFonts w:ascii="宋体" w:hAnsi="宋体"/>
          <w:szCs w:val="24"/>
        </w:rPr>
        <w:t>的复杂程度增加，</w:t>
      </w:r>
      <w:r w:rsidRPr="009E7D49">
        <w:rPr>
          <w:rFonts w:ascii="宋体" w:hAnsi="宋体" w:hint="eastAsia"/>
          <w:szCs w:val="24"/>
        </w:rPr>
        <w:t>环境</w:t>
      </w:r>
      <w:r w:rsidRPr="009E7D49">
        <w:rPr>
          <w:rFonts w:ascii="宋体" w:hAnsi="宋体"/>
          <w:szCs w:val="24"/>
        </w:rPr>
        <w:t>的状态和动作的范围不断扩大，需要深度学习的方式来解决维度爆炸的问题。因此</w:t>
      </w:r>
      <w:r w:rsidRPr="009E7D49">
        <w:rPr>
          <w:rFonts w:ascii="宋体" w:hAnsi="宋体" w:hint="eastAsia"/>
          <w:szCs w:val="24"/>
        </w:rPr>
        <w:t>，</w:t>
      </w:r>
      <w:r w:rsidRPr="009E7D49">
        <w:rPr>
          <w:rFonts w:ascii="宋体" w:hAnsi="宋体"/>
          <w:szCs w:val="24"/>
        </w:rPr>
        <w:t>深度</w:t>
      </w:r>
      <w:r w:rsidR="00B677C5" w:rsidRPr="00B677C5">
        <w:rPr>
          <w:szCs w:val="24"/>
        </w:rPr>
        <w:t>Q</w:t>
      </w:r>
      <w:r w:rsidRPr="009E7D49">
        <w:rPr>
          <w:rFonts w:ascii="宋体" w:hAnsi="宋体"/>
          <w:szCs w:val="24"/>
        </w:rPr>
        <w:t>学习</w:t>
      </w:r>
      <w:r w:rsidRPr="009E7D49">
        <w:rPr>
          <w:rFonts w:ascii="宋体" w:hAnsi="宋体" w:hint="eastAsia"/>
          <w:szCs w:val="24"/>
        </w:rPr>
        <w:t>结合</w:t>
      </w:r>
      <w:r w:rsidRPr="009E7D49">
        <w:rPr>
          <w:rFonts w:ascii="宋体" w:hAnsi="宋体"/>
          <w:szCs w:val="24"/>
        </w:rPr>
        <w:t>了深度学习和强化学习的</w:t>
      </w:r>
      <w:r w:rsidRPr="009E7D49">
        <w:rPr>
          <w:rFonts w:ascii="宋体" w:hAnsi="宋体" w:hint="eastAsia"/>
          <w:szCs w:val="24"/>
        </w:rPr>
        <w:t>优点</w:t>
      </w:r>
      <w:r w:rsidRPr="009E7D49">
        <w:rPr>
          <w:rFonts w:ascii="宋体" w:hAnsi="宋体"/>
          <w:szCs w:val="24"/>
        </w:rPr>
        <w:t>，</w:t>
      </w:r>
      <w:r w:rsidRPr="009E7D49">
        <w:rPr>
          <w:rFonts w:ascii="宋体" w:hAnsi="宋体" w:hint="eastAsia"/>
          <w:szCs w:val="24"/>
        </w:rPr>
        <w:t>成为</w:t>
      </w:r>
      <w:r w:rsidRPr="009E7D49">
        <w:rPr>
          <w:rFonts w:ascii="宋体" w:hAnsi="宋体"/>
          <w:szCs w:val="24"/>
        </w:rPr>
        <w:t>了人工智能领域的新</w:t>
      </w:r>
      <w:r w:rsidRPr="009E7D49">
        <w:rPr>
          <w:rFonts w:ascii="宋体" w:hAnsi="宋体" w:hint="eastAsia"/>
          <w:szCs w:val="24"/>
        </w:rPr>
        <w:t>浪潮</w:t>
      </w:r>
      <w:r w:rsidRPr="001E4BEB">
        <w:rPr>
          <w:szCs w:val="24"/>
          <w:vertAlign w:val="superscript"/>
        </w:rPr>
        <w:t>[15]</w:t>
      </w:r>
      <w:r w:rsidRPr="009E7D49">
        <w:rPr>
          <w:rFonts w:ascii="宋体" w:hAnsi="宋体"/>
          <w:szCs w:val="24"/>
        </w:rPr>
        <w:t>。</w:t>
      </w:r>
    </w:p>
    <w:p w:rsidR="00532767" w:rsidRPr="00532767" w:rsidRDefault="00532767" w:rsidP="00532767">
      <w:pPr>
        <w:ind w:firstLine="480"/>
        <w:rPr>
          <w:rFonts w:ascii="宋体" w:hAnsi="宋体"/>
          <w:szCs w:val="24"/>
        </w:rPr>
      </w:pPr>
      <w:r w:rsidRPr="00532767">
        <w:rPr>
          <w:rFonts w:ascii="宋体" w:hAnsi="宋体" w:hint="eastAsia"/>
          <w:szCs w:val="24"/>
        </w:rPr>
        <w:t>为</w:t>
      </w:r>
      <w:r w:rsidRPr="00532767">
        <w:rPr>
          <w:rFonts w:ascii="宋体" w:hAnsi="宋体"/>
          <w:szCs w:val="24"/>
        </w:rPr>
        <w:t>了</w:t>
      </w:r>
      <w:r w:rsidRPr="00532767">
        <w:rPr>
          <w:rFonts w:ascii="宋体" w:hAnsi="宋体" w:hint="eastAsia"/>
          <w:szCs w:val="24"/>
        </w:rPr>
        <w:t>将通信</w:t>
      </w:r>
      <w:r w:rsidRPr="00532767">
        <w:rPr>
          <w:rFonts w:ascii="宋体" w:hAnsi="宋体"/>
          <w:szCs w:val="24"/>
        </w:rPr>
        <w:t>时延降低在标准要求</w:t>
      </w:r>
      <w:r w:rsidRPr="00532767">
        <w:rPr>
          <w:rFonts w:ascii="宋体" w:hAnsi="宋体" w:hint="eastAsia"/>
          <w:szCs w:val="24"/>
        </w:rPr>
        <w:t>以</w:t>
      </w:r>
      <w:r w:rsidRPr="00532767">
        <w:rPr>
          <w:rFonts w:ascii="宋体" w:hAnsi="宋体"/>
          <w:szCs w:val="24"/>
        </w:rPr>
        <w:t>内，同时确保通信的可靠性，</w:t>
      </w:r>
      <w:r w:rsidRPr="00532767">
        <w:rPr>
          <w:rFonts w:ascii="宋体" w:hAnsi="宋体" w:hint="eastAsia"/>
          <w:szCs w:val="24"/>
        </w:rPr>
        <w:t>本文围绕</w:t>
      </w:r>
      <w:r w:rsidRPr="00385ABE">
        <w:rPr>
          <w:szCs w:val="24"/>
        </w:rPr>
        <w:t>URLLC</w:t>
      </w:r>
      <w:r w:rsidRPr="00532767">
        <w:rPr>
          <w:rFonts w:ascii="宋体" w:hAnsi="宋体"/>
          <w:szCs w:val="24"/>
        </w:rPr>
        <w:t>场景下的</w:t>
      </w:r>
      <w:r w:rsidRPr="00532767">
        <w:rPr>
          <w:rFonts w:ascii="宋体" w:hAnsi="宋体" w:hint="eastAsia"/>
          <w:szCs w:val="24"/>
        </w:rPr>
        <w:t>性能</w:t>
      </w:r>
      <w:r w:rsidRPr="00532767">
        <w:rPr>
          <w:rFonts w:ascii="宋体" w:hAnsi="宋体"/>
          <w:szCs w:val="24"/>
        </w:rPr>
        <w:t>分析</w:t>
      </w:r>
      <w:r w:rsidRPr="00532767">
        <w:rPr>
          <w:rFonts w:ascii="宋体" w:hAnsi="宋体" w:hint="eastAsia"/>
          <w:szCs w:val="24"/>
        </w:rPr>
        <w:t>与资源分配</w:t>
      </w:r>
      <w:r w:rsidRPr="00532767">
        <w:rPr>
          <w:rFonts w:ascii="宋体" w:hAnsi="宋体"/>
          <w:szCs w:val="24"/>
        </w:rPr>
        <w:t>问题开展研究。首先</w:t>
      </w:r>
      <w:r w:rsidRPr="00532767">
        <w:rPr>
          <w:rFonts w:ascii="宋体" w:hAnsi="宋体" w:hint="eastAsia"/>
          <w:szCs w:val="24"/>
        </w:rPr>
        <w:t>，研究</w:t>
      </w:r>
      <w:r w:rsidRPr="00385ABE">
        <w:rPr>
          <w:szCs w:val="24"/>
        </w:rPr>
        <w:t>URLLC</w:t>
      </w:r>
      <w:r w:rsidRPr="00532767">
        <w:rPr>
          <w:rFonts w:ascii="宋体" w:hAnsi="宋体"/>
          <w:szCs w:val="24"/>
        </w:rPr>
        <w:t>场景</w:t>
      </w:r>
      <w:r w:rsidRPr="00532767">
        <w:rPr>
          <w:rFonts w:ascii="宋体" w:hAnsi="宋体"/>
          <w:szCs w:val="24"/>
        </w:rPr>
        <w:lastRenderedPageBreak/>
        <w:t>下的通信特点</w:t>
      </w:r>
      <w:r w:rsidRPr="00532767">
        <w:rPr>
          <w:rFonts w:ascii="宋体" w:hAnsi="宋体" w:hint="eastAsia"/>
          <w:szCs w:val="24"/>
        </w:rPr>
        <w:t>，以及</w:t>
      </w:r>
      <w:r w:rsidRPr="00532767">
        <w:rPr>
          <w:rFonts w:ascii="宋体" w:hAnsi="宋体"/>
          <w:szCs w:val="24"/>
        </w:rPr>
        <w:t>用于分析性能的随机网络演算理论</w:t>
      </w:r>
      <w:r w:rsidRPr="00532767">
        <w:rPr>
          <w:rFonts w:ascii="宋体" w:hAnsi="宋体" w:hint="eastAsia"/>
          <w:szCs w:val="24"/>
        </w:rPr>
        <w:t>，解决</w:t>
      </w:r>
      <w:r w:rsidRPr="00532767">
        <w:rPr>
          <w:rFonts w:ascii="宋体" w:hAnsi="宋体"/>
          <w:szCs w:val="24"/>
        </w:rPr>
        <w:t>资源分配</w:t>
      </w:r>
      <w:r w:rsidRPr="00532767">
        <w:rPr>
          <w:rFonts w:ascii="宋体" w:hAnsi="宋体" w:hint="eastAsia"/>
          <w:szCs w:val="24"/>
        </w:rPr>
        <w:t>问题</w:t>
      </w:r>
      <w:r w:rsidRPr="00532767">
        <w:rPr>
          <w:rFonts w:ascii="宋体" w:hAnsi="宋体"/>
          <w:szCs w:val="24"/>
        </w:rPr>
        <w:t>的网络</w:t>
      </w:r>
      <w:r w:rsidRPr="00532767">
        <w:rPr>
          <w:rFonts w:ascii="宋体" w:hAnsi="宋体" w:hint="eastAsia"/>
          <w:szCs w:val="24"/>
        </w:rPr>
        <w:t>切片</w:t>
      </w:r>
      <w:r w:rsidRPr="00532767">
        <w:rPr>
          <w:rFonts w:ascii="宋体" w:hAnsi="宋体"/>
          <w:szCs w:val="24"/>
        </w:rPr>
        <w:t>技术</w:t>
      </w:r>
      <w:r w:rsidRPr="00532767">
        <w:rPr>
          <w:rFonts w:ascii="宋体" w:hAnsi="宋体" w:hint="eastAsia"/>
          <w:szCs w:val="24"/>
        </w:rPr>
        <w:t>和强化</w:t>
      </w:r>
      <w:r w:rsidRPr="00532767">
        <w:rPr>
          <w:rFonts w:ascii="宋体" w:hAnsi="宋体"/>
          <w:szCs w:val="24"/>
        </w:rPr>
        <w:t>学习技术</w:t>
      </w:r>
      <w:r w:rsidRPr="00532767">
        <w:rPr>
          <w:rFonts w:ascii="宋体" w:hAnsi="宋体" w:hint="eastAsia"/>
          <w:szCs w:val="24"/>
        </w:rPr>
        <w:t>。其次</w:t>
      </w:r>
      <w:r w:rsidRPr="00532767">
        <w:rPr>
          <w:rFonts w:ascii="宋体" w:hAnsi="宋体"/>
          <w:szCs w:val="24"/>
        </w:rPr>
        <w:t>，</w:t>
      </w:r>
      <w:r w:rsidRPr="00532767">
        <w:rPr>
          <w:rFonts w:ascii="宋体" w:hAnsi="宋体" w:hint="eastAsia"/>
          <w:szCs w:val="24"/>
        </w:rPr>
        <w:t>研究</w:t>
      </w:r>
      <w:r w:rsidR="00715D04">
        <w:rPr>
          <w:rFonts w:ascii="宋体" w:hAnsi="宋体" w:hint="eastAsia"/>
          <w:szCs w:val="24"/>
        </w:rPr>
        <w:t>了</w:t>
      </w:r>
      <w:r w:rsidRPr="00385ABE">
        <w:rPr>
          <w:szCs w:val="24"/>
        </w:rPr>
        <w:t>5G</w:t>
      </w:r>
      <w:r w:rsidRPr="00532767">
        <w:rPr>
          <w:rFonts w:ascii="宋体" w:hAnsi="宋体" w:hint="eastAsia"/>
          <w:szCs w:val="24"/>
        </w:rPr>
        <w:t>网络</w:t>
      </w:r>
      <w:r w:rsidRPr="00385ABE">
        <w:rPr>
          <w:szCs w:val="24"/>
        </w:rPr>
        <w:t>URLLC</w:t>
      </w:r>
      <w:r w:rsidRPr="00532767">
        <w:rPr>
          <w:rFonts w:ascii="宋体" w:hAnsi="宋体" w:hint="eastAsia"/>
          <w:szCs w:val="24"/>
        </w:rPr>
        <w:t>场景的网络架构，了解其性能指标，根据网络架构的特点建立分析模型，</w:t>
      </w:r>
      <w:r w:rsidR="0012793C">
        <w:rPr>
          <w:rFonts w:ascii="宋体" w:hAnsi="宋体" w:hint="eastAsia"/>
          <w:szCs w:val="24"/>
        </w:rPr>
        <w:t>将</w:t>
      </w:r>
      <w:r w:rsidRPr="00532767">
        <w:rPr>
          <w:rFonts w:ascii="宋体" w:hAnsi="宋体"/>
          <w:szCs w:val="24"/>
        </w:rPr>
        <w:t>网络模型中各个要素定义</w:t>
      </w:r>
      <w:r w:rsidR="00150BD0">
        <w:rPr>
          <w:rFonts w:ascii="宋体" w:hAnsi="宋体" w:hint="eastAsia"/>
          <w:szCs w:val="24"/>
        </w:rPr>
        <w:t>为</w:t>
      </w:r>
      <w:r w:rsidRPr="00532767">
        <w:rPr>
          <w:rFonts w:ascii="宋体" w:hAnsi="宋体"/>
          <w:szCs w:val="24"/>
        </w:rPr>
        <w:t>随机网络演算</w:t>
      </w:r>
      <w:r w:rsidR="00926995">
        <w:rPr>
          <w:rFonts w:ascii="宋体" w:hAnsi="宋体" w:hint="eastAsia"/>
          <w:szCs w:val="24"/>
        </w:rPr>
        <w:t>理论分析</w:t>
      </w:r>
      <w:r w:rsidR="00926995">
        <w:rPr>
          <w:rFonts w:ascii="宋体" w:hAnsi="宋体"/>
          <w:szCs w:val="24"/>
        </w:rPr>
        <w:t>所需要</w:t>
      </w:r>
      <w:r w:rsidR="0012793C">
        <w:rPr>
          <w:rFonts w:ascii="宋体" w:hAnsi="宋体"/>
          <w:szCs w:val="24"/>
        </w:rPr>
        <w:t>的</w:t>
      </w:r>
      <w:r w:rsidR="0012793C">
        <w:rPr>
          <w:rFonts w:ascii="宋体" w:hAnsi="宋体" w:hint="eastAsia"/>
          <w:szCs w:val="24"/>
        </w:rPr>
        <w:t>随机</w:t>
      </w:r>
      <w:r w:rsidR="00150BD0">
        <w:rPr>
          <w:rFonts w:ascii="宋体" w:hAnsi="宋体" w:hint="eastAsia"/>
          <w:szCs w:val="24"/>
        </w:rPr>
        <w:t>过程</w:t>
      </w:r>
      <w:r w:rsidRPr="00532767">
        <w:rPr>
          <w:rFonts w:ascii="宋体" w:hAnsi="宋体" w:hint="eastAsia"/>
          <w:szCs w:val="24"/>
        </w:rPr>
        <w:t>。依据随机网络演算中时延的分析方法，结合随机网络演算中的一些特性，得出时延边界。再</w:t>
      </w:r>
      <w:r w:rsidRPr="00532767">
        <w:rPr>
          <w:rFonts w:ascii="宋体" w:hAnsi="宋体"/>
          <w:szCs w:val="24"/>
        </w:rPr>
        <w:t>者，针对</w:t>
      </w:r>
      <w:r w:rsidRPr="00385ABE">
        <w:rPr>
          <w:szCs w:val="24"/>
        </w:rPr>
        <w:t>URLLC</w:t>
      </w:r>
      <w:r w:rsidRPr="00532767">
        <w:rPr>
          <w:rFonts w:ascii="宋体" w:hAnsi="宋体"/>
          <w:szCs w:val="24"/>
        </w:rPr>
        <w:t>场景的应用特点，为满足</w:t>
      </w:r>
      <w:r w:rsidRPr="00532767">
        <w:rPr>
          <w:rFonts w:ascii="宋体" w:hAnsi="宋体" w:hint="eastAsia"/>
          <w:szCs w:val="24"/>
        </w:rPr>
        <w:t>通信</w:t>
      </w:r>
      <w:r w:rsidRPr="00532767">
        <w:rPr>
          <w:rFonts w:ascii="宋体" w:hAnsi="宋体"/>
          <w:szCs w:val="24"/>
        </w:rPr>
        <w:t>需求而</w:t>
      </w:r>
      <w:r w:rsidRPr="00532767">
        <w:rPr>
          <w:rFonts w:ascii="宋体" w:hAnsi="宋体" w:hint="eastAsia"/>
          <w:szCs w:val="24"/>
        </w:rPr>
        <w:t>通过</w:t>
      </w:r>
      <w:r w:rsidRPr="00532767">
        <w:rPr>
          <w:rFonts w:ascii="宋体" w:hAnsi="宋体"/>
          <w:szCs w:val="24"/>
        </w:rPr>
        <w:t>网络切片的方式</w:t>
      </w:r>
      <w:r w:rsidRPr="00532767">
        <w:rPr>
          <w:rFonts w:ascii="宋体" w:hAnsi="宋体" w:hint="eastAsia"/>
          <w:szCs w:val="24"/>
        </w:rPr>
        <w:t>进行</w:t>
      </w:r>
      <w:r w:rsidRPr="00532767">
        <w:rPr>
          <w:rFonts w:ascii="宋体" w:hAnsi="宋体"/>
          <w:szCs w:val="24"/>
        </w:rPr>
        <w:t>资源分配。</w:t>
      </w:r>
      <w:r w:rsidRPr="00532767">
        <w:rPr>
          <w:rFonts w:ascii="宋体" w:hAnsi="宋体" w:hint="eastAsia"/>
          <w:szCs w:val="24"/>
        </w:rPr>
        <w:t>通过强化</w:t>
      </w:r>
      <w:r w:rsidRPr="00532767">
        <w:rPr>
          <w:rFonts w:ascii="宋体" w:hAnsi="宋体"/>
          <w:szCs w:val="24"/>
        </w:rPr>
        <w:t>学习方法制定</w:t>
      </w:r>
      <w:r w:rsidRPr="00532767">
        <w:rPr>
          <w:rFonts w:ascii="宋体" w:hAnsi="宋体" w:hint="eastAsia"/>
          <w:szCs w:val="24"/>
        </w:rPr>
        <w:t>网络</w:t>
      </w:r>
      <w:r w:rsidRPr="00532767">
        <w:rPr>
          <w:rFonts w:ascii="宋体" w:hAnsi="宋体"/>
          <w:szCs w:val="24"/>
        </w:rPr>
        <w:t>切片的分配策略</w:t>
      </w:r>
      <w:r w:rsidRPr="00532767">
        <w:rPr>
          <w:rFonts w:ascii="宋体" w:hAnsi="宋体" w:hint="eastAsia"/>
          <w:szCs w:val="24"/>
        </w:rPr>
        <w:t>，设置</w:t>
      </w:r>
      <w:r w:rsidRPr="00532767">
        <w:rPr>
          <w:rFonts w:ascii="宋体" w:hAnsi="宋体"/>
          <w:szCs w:val="24"/>
        </w:rPr>
        <w:t>合理的切片分</w:t>
      </w:r>
      <w:r w:rsidR="00926995">
        <w:rPr>
          <w:rFonts w:ascii="宋体" w:hAnsi="宋体" w:hint="eastAsia"/>
          <w:szCs w:val="24"/>
        </w:rPr>
        <w:t>配</w:t>
      </w:r>
      <w:r w:rsidRPr="00532767">
        <w:rPr>
          <w:rFonts w:ascii="宋体" w:hAnsi="宋体"/>
          <w:szCs w:val="24"/>
        </w:rPr>
        <w:t>的激励函数</w:t>
      </w:r>
      <w:r w:rsidRPr="00532767">
        <w:rPr>
          <w:rFonts w:ascii="宋体" w:hAnsi="宋体" w:hint="eastAsia"/>
          <w:szCs w:val="24"/>
        </w:rPr>
        <w:t>，利用</w:t>
      </w:r>
      <w:r w:rsidRPr="00532767">
        <w:rPr>
          <w:rFonts w:ascii="宋体" w:hAnsi="宋体"/>
          <w:szCs w:val="24"/>
        </w:rPr>
        <w:t>贪心算法的思想</w:t>
      </w:r>
      <w:r w:rsidRPr="00532767">
        <w:rPr>
          <w:rFonts w:ascii="宋体" w:hAnsi="宋体" w:hint="eastAsia"/>
          <w:szCs w:val="24"/>
        </w:rPr>
        <w:t>选择</w:t>
      </w:r>
      <w:r w:rsidRPr="00532767">
        <w:rPr>
          <w:rFonts w:ascii="宋体" w:hAnsi="宋体"/>
          <w:szCs w:val="24"/>
        </w:rPr>
        <w:t>激励值最大的行为，</w:t>
      </w:r>
      <w:r w:rsidRPr="00532767">
        <w:rPr>
          <w:rFonts w:ascii="宋体" w:hAnsi="宋体" w:hint="eastAsia"/>
          <w:szCs w:val="24"/>
        </w:rPr>
        <w:t>根据系统</w:t>
      </w:r>
      <w:r w:rsidRPr="00532767">
        <w:rPr>
          <w:rFonts w:ascii="宋体" w:hAnsi="宋体"/>
          <w:szCs w:val="24"/>
        </w:rPr>
        <w:t>当前状态</w:t>
      </w:r>
      <w:r w:rsidRPr="00532767">
        <w:rPr>
          <w:rFonts w:ascii="宋体" w:hAnsi="宋体" w:hint="eastAsia"/>
          <w:szCs w:val="24"/>
        </w:rPr>
        <w:t>与</w:t>
      </w:r>
      <w:r w:rsidRPr="00532767">
        <w:rPr>
          <w:rFonts w:ascii="宋体" w:hAnsi="宋体"/>
          <w:szCs w:val="24"/>
        </w:rPr>
        <w:t>行为值</w:t>
      </w:r>
      <w:r w:rsidRPr="00532767">
        <w:rPr>
          <w:rFonts w:ascii="宋体" w:hAnsi="宋体" w:hint="eastAsia"/>
          <w:szCs w:val="24"/>
        </w:rPr>
        <w:t>的</w:t>
      </w:r>
      <w:r w:rsidRPr="00532767">
        <w:rPr>
          <w:rFonts w:ascii="宋体" w:hAnsi="宋体"/>
          <w:szCs w:val="24"/>
        </w:rPr>
        <w:t>选</w:t>
      </w:r>
      <w:r w:rsidRPr="00532767">
        <w:rPr>
          <w:rFonts w:ascii="宋体" w:hAnsi="宋体" w:hint="eastAsia"/>
          <w:szCs w:val="24"/>
        </w:rPr>
        <w:t>择建立</w:t>
      </w:r>
      <w:r w:rsidRPr="00532767">
        <w:rPr>
          <w:rFonts w:ascii="宋体" w:hAnsi="宋体"/>
          <w:szCs w:val="24"/>
        </w:rPr>
        <w:t>贝尔曼方程，利用马尔科夫决策过程迭代更新</w:t>
      </w:r>
      <w:r w:rsidRPr="00532767">
        <w:rPr>
          <w:rFonts w:ascii="宋体" w:hAnsi="宋体" w:hint="eastAsia"/>
          <w:szCs w:val="24"/>
        </w:rPr>
        <w:t>完成</w:t>
      </w:r>
      <w:r w:rsidRPr="00532767">
        <w:rPr>
          <w:rFonts w:ascii="宋体" w:hAnsi="宋体"/>
          <w:szCs w:val="24"/>
        </w:rPr>
        <w:t>系统的资源分配优化策略</w:t>
      </w:r>
      <w:r w:rsidRPr="00532767">
        <w:rPr>
          <w:rFonts w:ascii="宋体" w:hAnsi="宋体" w:hint="eastAsia"/>
          <w:szCs w:val="24"/>
        </w:rPr>
        <w:t>，</w:t>
      </w:r>
      <w:r w:rsidRPr="00532767">
        <w:rPr>
          <w:rFonts w:ascii="宋体" w:hAnsi="宋体"/>
          <w:szCs w:val="24"/>
        </w:rPr>
        <w:t>有效的</w:t>
      </w:r>
      <w:r w:rsidRPr="00532767">
        <w:rPr>
          <w:rFonts w:ascii="宋体" w:hAnsi="宋体" w:hint="eastAsia"/>
          <w:szCs w:val="24"/>
        </w:rPr>
        <w:t>提高</w:t>
      </w:r>
      <w:r w:rsidRPr="00532767">
        <w:rPr>
          <w:rFonts w:ascii="宋体" w:hAnsi="宋体"/>
          <w:szCs w:val="24"/>
        </w:rPr>
        <w:t>了系统的资源利用率。最后</w:t>
      </w:r>
      <w:r w:rsidRPr="00532767">
        <w:rPr>
          <w:rFonts w:ascii="宋体" w:hAnsi="宋体" w:hint="eastAsia"/>
          <w:szCs w:val="24"/>
        </w:rPr>
        <w:t>，通过实验</w:t>
      </w:r>
      <w:r w:rsidRPr="00532767">
        <w:rPr>
          <w:rFonts w:ascii="宋体" w:hAnsi="宋体"/>
          <w:szCs w:val="24"/>
        </w:rPr>
        <w:t>分析，</w:t>
      </w:r>
      <w:r w:rsidRPr="00532767">
        <w:rPr>
          <w:rFonts w:ascii="宋体" w:hAnsi="宋体" w:hint="eastAsia"/>
          <w:szCs w:val="24"/>
        </w:rPr>
        <w:t>得到</w:t>
      </w:r>
      <w:r w:rsidRPr="00532767">
        <w:rPr>
          <w:rFonts w:ascii="宋体" w:hAnsi="宋体"/>
          <w:szCs w:val="24"/>
        </w:rPr>
        <w:t>了影响时延</w:t>
      </w:r>
      <w:r w:rsidRPr="00532767">
        <w:rPr>
          <w:rFonts w:ascii="宋体" w:hAnsi="宋体" w:hint="eastAsia"/>
          <w:szCs w:val="24"/>
        </w:rPr>
        <w:t>产生</w:t>
      </w:r>
      <w:r w:rsidRPr="00532767">
        <w:rPr>
          <w:rFonts w:ascii="宋体" w:hAnsi="宋体"/>
          <w:szCs w:val="24"/>
        </w:rPr>
        <w:t>的主要因素，</w:t>
      </w:r>
      <w:r w:rsidRPr="00532767">
        <w:rPr>
          <w:rFonts w:ascii="宋体" w:hAnsi="宋体" w:hint="eastAsia"/>
          <w:szCs w:val="24"/>
        </w:rPr>
        <w:t>分析</w:t>
      </w:r>
      <w:r w:rsidRPr="00532767">
        <w:rPr>
          <w:rFonts w:ascii="宋体" w:hAnsi="宋体"/>
          <w:szCs w:val="24"/>
        </w:rPr>
        <w:t>了在满足</w:t>
      </w:r>
      <w:r w:rsidRPr="00385ABE">
        <w:rPr>
          <w:szCs w:val="24"/>
        </w:rPr>
        <w:t>URLLC</w:t>
      </w:r>
      <w:r w:rsidRPr="00532767">
        <w:rPr>
          <w:rFonts w:ascii="宋体" w:hAnsi="宋体"/>
          <w:szCs w:val="24"/>
        </w:rPr>
        <w:t>时延要求情况下，</w:t>
      </w:r>
      <w:r w:rsidRPr="00532767">
        <w:rPr>
          <w:rFonts w:ascii="宋体" w:hAnsi="宋体" w:hint="eastAsia"/>
          <w:szCs w:val="24"/>
        </w:rPr>
        <w:t>各个影响因素</w:t>
      </w:r>
      <w:r w:rsidRPr="00532767">
        <w:rPr>
          <w:rFonts w:ascii="宋体" w:hAnsi="宋体"/>
          <w:szCs w:val="24"/>
        </w:rPr>
        <w:t>变量的合理</w:t>
      </w:r>
      <w:r w:rsidRPr="00532767">
        <w:rPr>
          <w:rFonts w:ascii="宋体" w:hAnsi="宋体" w:hint="eastAsia"/>
          <w:szCs w:val="24"/>
        </w:rPr>
        <w:t>范围</w:t>
      </w:r>
      <w:r w:rsidRPr="00532767">
        <w:rPr>
          <w:rFonts w:ascii="宋体" w:hAnsi="宋体"/>
          <w:szCs w:val="24"/>
        </w:rPr>
        <w:t>值。</w:t>
      </w:r>
      <w:r w:rsidRPr="00532767">
        <w:rPr>
          <w:rFonts w:ascii="宋体" w:hAnsi="宋体" w:hint="eastAsia"/>
          <w:szCs w:val="24"/>
        </w:rPr>
        <w:t>为</w:t>
      </w:r>
      <w:r w:rsidRPr="00385ABE">
        <w:rPr>
          <w:szCs w:val="24"/>
        </w:rPr>
        <w:t>URLLC</w:t>
      </w:r>
      <w:r w:rsidRPr="00532767">
        <w:rPr>
          <w:rFonts w:ascii="宋体" w:hAnsi="宋体"/>
          <w:szCs w:val="24"/>
        </w:rPr>
        <w:t>通信的网络部署提供</w:t>
      </w:r>
      <w:r w:rsidRPr="00532767">
        <w:rPr>
          <w:rFonts w:ascii="宋体" w:hAnsi="宋体" w:hint="eastAsia"/>
          <w:szCs w:val="24"/>
        </w:rPr>
        <w:t>了有</w:t>
      </w:r>
      <w:r w:rsidRPr="00532767">
        <w:rPr>
          <w:rFonts w:ascii="宋体" w:hAnsi="宋体"/>
          <w:szCs w:val="24"/>
        </w:rPr>
        <w:t>价值的指导和借鉴意义</w:t>
      </w:r>
      <w:r w:rsidRPr="00532767">
        <w:rPr>
          <w:rFonts w:ascii="宋体" w:hAnsi="宋体" w:hint="eastAsia"/>
          <w:szCs w:val="24"/>
        </w:rPr>
        <w:t>。通过仿真</w:t>
      </w:r>
      <w:r w:rsidR="00715D04">
        <w:rPr>
          <w:rFonts w:ascii="宋体" w:hAnsi="宋体"/>
          <w:szCs w:val="24"/>
        </w:rPr>
        <w:t>实验，</w:t>
      </w:r>
      <w:r w:rsidRPr="00532767">
        <w:rPr>
          <w:rFonts w:ascii="宋体" w:hAnsi="宋体"/>
          <w:szCs w:val="24"/>
        </w:rPr>
        <w:t>验证了基于</w:t>
      </w:r>
      <w:r w:rsidRPr="00532767">
        <w:rPr>
          <w:rFonts w:ascii="宋体" w:hAnsi="宋体" w:hint="eastAsia"/>
          <w:szCs w:val="24"/>
        </w:rPr>
        <w:t>强化</w:t>
      </w:r>
      <w:r w:rsidRPr="00532767">
        <w:rPr>
          <w:rFonts w:ascii="宋体" w:hAnsi="宋体"/>
          <w:szCs w:val="24"/>
        </w:rPr>
        <w:t>学习的</w:t>
      </w:r>
      <w:r w:rsidRPr="00532767">
        <w:rPr>
          <w:rFonts w:ascii="宋体" w:hAnsi="宋体" w:hint="eastAsia"/>
          <w:szCs w:val="24"/>
        </w:rPr>
        <w:t>网络切片</w:t>
      </w:r>
      <w:r w:rsidRPr="00532767">
        <w:rPr>
          <w:rFonts w:ascii="宋体" w:hAnsi="宋体"/>
          <w:szCs w:val="24"/>
        </w:rPr>
        <w:t>策略的有效性，从而</w:t>
      </w:r>
      <w:r w:rsidRPr="00532767">
        <w:rPr>
          <w:rFonts w:ascii="宋体" w:hAnsi="宋体" w:hint="eastAsia"/>
          <w:szCs w:val="24"/>
        </w:rPr>
        <w:t>为</w:t>
      </w:r>
      <w:r w:rsidRPr="00532767">
        <w:rPr>
          <w:rFonts w:ascii="宋体" w:hAnsi="宋体"/>
          <w:szCs w:val="24"/>
        </w:rPr>
        <w:t>实际环境下</w:t>
      </w:r>
      <w:r w:rsidRPr="00385ABE">
        <w:rPr>
          <w:szCs w:val="24"/>
        </w:rPr>
        <w:t>URLLC</w:t>
      </w:r>
      <w:r w:rsidRPr="00532767">
        <w:rPr>
          <w:rFonts w:ascii="宋体" w:hAnsi="宋体"/>
          <w:szCs w:val="24"/>
        </w:rPr>
        <w:t>通信</w:t>
      </w:r>
      <w:r w:rsidRPr="00532767">
        <w:rPr>
          <w:rFonts w:ascii="宋体" w:hAnsi="宋体" w:hint="eastAsia"/>
          <w:szCs w:val="24"/>
        </w:rPr>
        <w:t>的</w:t>
      </w:r>
      <w:r w:rsidRPr="00532767">
        <w:rPr>
          <w:rFonts w:ascii="宋体" w:hAnsi="宋体"/>
          <w:szCs w:val="24"/>
        </w:rPr>
        <w:t>资源分配</w:t>
      </w:r>
      <w:r w:rsidRPr="00532767">
        <w:rPr>
          <w:rFonts w:ascii="宋体" w:hAnsi="宋体" w:hint="eastAsia"/>
          <w:szCs w:val="24"/>
        </w:rPr>
        <w:t>提供了</w:t>
      </w:r>
      <w:r w:rsidRPr="00532767">
        <w:rPr>
          <w:rFonts w:ascii="宋体" w:hAnsi="宋体"/>
          <w:szCs w:val="24"/>
        </w:rPr>
        <w:t>一种可</w:t>
      </w:r>
      <w:r w:rsidRPr="00532767">
        <w:rPr>
          <w:rFonts w:ascii="宋体" w:hAnsi="宋体" w:hint="eastAsia"/>
          <w:szCs w:val="24"/>
        </w:rPr>
        <w:t>选择</w:t>
      </w:r>
      <w:r w:rsidRPr="00532767">
        <w:rPr>
          <w:rFonts w:ascii="宋体" w:hAnsi="宋体"/>
          <w:szCs w:val="24"/>
        </w:rPr>
        <w:t>的方案。</w:t>
      </w:r>
    </w:p>
    <w:p w:rsidR="00532767" w:rsidRPr="00532767" w:rsidRDefault="00532767" w:rsidP="00532767">
      <w:pPr>
        <w:ind w:firstLine="480"/>
        <w:rPr>
          <w:rFonts w:ascii="宋体" w:hAnsi="宋体"/>
          <w:szCs w:val="24"/>
        </w:rPr>
      </w:pPr>
      <w:r w:rsidRPr="00532767">
        <w:rPr>
          <w:rFonts w:ascii="宋体" w:hAnsi="宋体" w:hint="eastAsia"/>
          <w:szCs w:val="24"/>
        </w:rPr>
        <w:t>本</w:t>
      </w:r>
      <w:r w:rsidRPr="00532767">
        <w:rPr>
          <w:rFonts w:ascii="宋体" w:hAnsi="宋体"/>
          <w:szCs w:val="24"/>
        </w:rPr>
        <w:t>课题依托于国家自然科学基金面上项目</w:t>
      </w:r>
      <w:r w:rsidRPr="00532767">
        <w:rPr>
          <w:rFonts w:ascii="宋体" w:hAnsi="宋体" w:hint="eastAsia"/>
          <w:szCs w:val="24"/>
        </w:rPr>
        <w:t>《</w:t>
      </w:r>
      <w:r w:rsidRPr="00385ABE">
        <w:rPr>
          <w:szCs w:val="24"/>
        </w:rPr>
        <w:t>5G</w:t>
      </w:r>
      <w:r w:rsidRPr="00532767">
        <w:rPr>
          <w:rFonts w:ascii="宋体" w:hAnsi="宋体" w:hint="eastAsia"/>
          <w:szCs w:val="24"/>
        </w:rPr>
        <w:t>超密集接入网智能动态资源分配及其优化方法研究</w:t>
      </w:r>
      <w:r w:rsidRPr="00532767">
        <w:rPr>
          <w:rFonts w:ascii="宋体" w:hAnsi="宋体"/>
          <w:szCs w:val="24"/>
        </w:rPr>
        <w:t>》</w:t>
      </w:r>
      <w:r w:rsidRPr="00532767">
        <w:rPr>
          <w:rFonts w:ascii="宋体" w:hAnsi="宋体" w:hint="eastAsia"/>
          <w:szCs w:val="24"/>
        </w:rPr>
        <w:t>，项目编号：</w:t>
      </w:r>
      <w:r w:rsidRPr="00385ABE">
        <w:rPr>
          <w:szCs w:val="24"/>
        </w:rPr>
        <w:t>61872044</w:t>
      </w:r>
      <w:r w:rsidRPr="00532767">
        <w:rPr>
          <w:rFonts w:ascii="宋体" w:hAnsi="宋体" w:hint="eastAsia"/>
          <w:szCs w:val="24"/>
        </w:rPr>
        <w:t>，</w:t>
      </w:r>
      <w:r w:rsidRPr="00532767">
        <w:rPr>
          <w:rFonts w:ascii="宋体" w:hAnsi="宋体"/>
          <w:szCs w:val="24"/>
        </w:rPr>
        <w:t>是</w:t>
      </w:r>
      <w:r w:rsidRPr="00385ABE">
        <w:rPr>
          <w:szCs w:val="24"/>
        </w:rPr>
        <w:t>5G</w:t>
      </w:r>
      <w:r w:rsidRPr="00532767">
        <w:rPr>
          <w:rFonts w:ascii="宋体" w:hAnsi="宋体" w:hint="eastAsia"/>
          <w:szCs w:val="24"/>
        </w:rPr>
        <w:t>超密集接入网智能动态资源分配及其优化方法问题</w:t>
      </w:r>
      <w:r w:rsidRPr="00532767">
        <w:rPr>
          <w:rFonts w:ascii="宋体" w:hAnsi="宋体"/>
          <w:szCs w:val="24"/>
        </w:rPr>
        <w:t>中的</w:t>
      </w:r>
      <w:r w:rsidR="005D5266">
        <w:rPr>
          <w:rFonts w:ascii="宋体" w:hAnsi="宋体"/>
          <w:szCs w:val="24"/>
        </w:rPr>
        <w:t>关键问题之一</w:t>
      </w:r>
      <w:r w:rsidRPr="00532767">
        <w:rPr>
          <w:rFonts w:ascii="宋体" w:hAnsi="宋体"/>
          <w:szCs w:val="24"/>
        </w:rPr>
        <w:t>，目的在于为</w:t>
      </w:r>
      <w:r w:rsidRPr="00532767">
        <w:rPr>
          <w:rFonts w:ascii="宋体" w:hAnsi="宋体" w:hint="eastAsia"/>
          <w:szCs w:val="24"/>
        </w:rPr>
        <w:t>通信时延</w:t>
      </w:r>
      <w:r w:rsidRPr="00532767">
        <w:rPr>
          <w:rFonts w:ascii="宋体" w:hAnsi="宋体"/>
          <w:szCs w:val="24"/>
        </w:rPr>
        <w:t>的</w:t>
      </w:r>
      <w:r w:rsidRPr="00532767">
        <w:rPr>
          <w:rFonts w:ascii="宋体" w:hAnsi="宋体" w:hint="eastAsia"/>
          <w:szCs w:val="24"/>
        </w:rPr>
        <w:t>降低</w:t>
      </w:r>
      <w:r w:rsidRPr="00532767">
        <w:rPr>
          <w:rFonts w:ascii="宋体" w:hAnsi="宋体"/>
          <w:szCs w:val="24"/>
        </w:rPr>
        <w:t>提供</w:t>
      </w:r>
      <w:r w:rsidRPr="00532767">
        <w:rPr>
          <w:rFonts w:ascii="宋体" w:hAnsi="宋体" w:hint="eastAsia"/>
          <w:szCs w:val="24"/>
        </w:rPr>
        <w:t>理论</w:t>
      </w:r>
      <w:r w:rsidRPr="00532767">
        <w:rPr>
          <w:rFonts w:ascii="宋体" w:hAnsi="宋体"/>
          <w:szCs w:val="24"/>
        </w:rPr>
        <w:t>依据</w:t>
      </w:r>
      <w:r w:rsidRPr="00532767">
        <w:rPr>
          <w:rFonts w:ascii="宋体" w:hAnsi="宋体" w:hint="eastAsia"/>
          <w:szCs w:val="24"/>
        </w:rPr>
        <w:t>和优化</w:t>
      </w:r>
      <w:r w:rsidRPr="00532767">
        <w:rPr>
          <w:rFonts w:ascii="宋体" w:hAnsi="宋体"/>
          <w:szCs w:val="24"/>
        </w:rPr>
        <w:t>方向，为</w:t>
      </w:r>
      <w:r w:rsidRPr="00532767">
        <w:rPr>
          <w:rFonts w:ascii="宋体" w:hAnsi="宋体" w:hint="eastAsia"/>
          <w:szCs w:val="24"/>
        </w:rPr>
        <w:t>智能</w:t>
      </w:r>
      <w:r w:rsidRPr="00532767">
        <w:rPr>
          <w:rFonts w:ascii="宋体" w:hAnsi="宋体"/>
          <w:szCs w:val="24"/>
        </w:rPr>
        <w:t>动态资源分配</w:t>
      </w:r>
      <w:r w:rsidR="00926995">
        <w:rPr>
          <w:rFonts w:ascii="宋体" w:hAnsi="宋体" w:hint="eastAsia"/>
          <w:szCs w:val="24"/>
        </w:rPr>
        <w:t>策略</w:t>
      </w:r>
      <w:r w:rsidRPr="00532767">
        <w:rPr>
          <w:rFonts w:ascii="宋体" w:hAnsi="宋体" w:hint="eastAsia"/>
          <w:szCs w:val="24"/>
        </w:rPr>
        <w:t>进行前期</w:t>
      </w:r>
      <w:r w:rsidRPr="00532767">
        <w:rPr>
          <w:rFonts w:ascii="宋体" w:hAnsi="宋体"/>
          <w:szCs w:val="24"/>
        </w:rPr>
        <w:t>预研，以</w:t>
      </w:r>
      <w:r w:rsidRPr="00532767">
        <w:rPr>
          <w:rFonts w:ascii="宋体" w:hAnsi="宋体" w:hint="eastAsia"/>
          <w:szCs w:val="24"/>
        </w:rPr>
        <w:t>提供</w:t>
      </w:r>
      <w:r w:rsidRPr="00532767">
        <w:rPr>
          <w:rFonts w:ascii="宋体" w:hAnsi="宋体"/>
          <w:szCs w:val="24"/>
        </w:rPr>
        <w:t>一种</w:t>
      </w:r>
      <w:r w:rsidRPr="00532767">
        <w:rPr>
          <w:rFonts w:ascii="宋体" w:hAnsi="宋体" w:hint="eastAsia"/>
          <w:szCs w:val="24"/>
        </w:rPr>
        <w:t>既满足性能</w:t>
      </w:r>
      <w:r w:rsidRPr="00532767">
        <w:rPr>
          <w:rFonts w:ascii="宋体" w:hAnsi="宋体"/>
          <w:szCs w:val="24"/>
        </w:rPr>
        <w:t>需求又提高资源利用率的解决方案。</w:t>
      </w:r>
    </w:p>
    <w:p w:rsidR="00675C3B" w:rsidRPr="00532767" w:rsidRDefault="00675C3B" w:rsidP="004D53C7">
      <w:pPr>
        <w:ind w:firstLine="480"/>
      </w:pPr>
    </w:p>
    <w:p w:rsidR="00495FBB" w:rsidRPr="004D53C7" w:rsidRDefault="00495FBB" w:rsidP="006D695F">
      <w:pPr>
        <w:ind w:firstLine="480"/>
      </w:pPr>
    </w:p>
    <w:p w:rsidR="00503D06" w:rsidRPr="00503D06" w:rsidRDefault="00B17345" w:rsidP="00503D06">
      <w:pPr>
        <w:pStyle w:val="2"/>
        <w:numPr>
          <w:ilvl w:val="0"/>
          <w:numId w:val="0"/>
        </w:numPr>
      </w:pPr>
      <w:bookmarkStart w:id="16" w:name="_Toc475092026"/>
      <w:bookmarkStart w:id="17" w:name="_Toc475092490"/>
      <w:bookmarkStart w:id="18" w:name="_Toc6468364"/>
      <w:bookmarkStart w:id="19" w:name="_Toc6474112"/>
      <w:r w:rsidRPr="00D1289D">
        <w:rPr>
          <w:rFonts w:hint="eastAsia"/>
        </w:rPr>
        <w:t xml:space="preserve">1.2 </w:t>
      </w:r>
      <w:r w:rsidRPr="00D1289D">
        <w:rPr>
          <w:rFonts w:hint="eastAsia"/>
        </w:rPr>
        <w:t>国内外研究现状</w:t>
      </w:r>
      <w:bookmarkEnd w:id="16"/>
      <w:bookmarkEnd w:id="17"/>
      <w:bookmarkEnd w:id="18"/>
      <w:bookmarkEnd w:id="19"/>
    </w:p>
    <w:p w:rsidR="00495FBB" w:rsidRPr="00E77B98" w:rsidRDefault="00532767" w:rsidP="00503D06">
      <w:pPr>
        <w:ind w:firstLine="480"/>
        <w:rPr>
          <w:color w:val="FF0000"/>
        </w:rPr>
      </w:pPr>
      <w:r w:rsidRPr="00532767">
        <w:rPr>
          <w:rFonts w:ascii="宋体" w:hAnsi="宋体" w:hint="eastAsia"/>
          <w:szCs w:val="24"/>
        </w:rPr>
        <w:t>随着自动</w:t>
      </w:r>
      <w:r w:rsidRPr="00532767">
        <w:rPr>
          <w:rFonts w:ascii="宋体" w:hAnsi="宋体"/>
          <w:szCs w:val="24"/>
        </w:rPr>
        <w:t>驾驶、无人机控制等时延敏感</w:t>
      </w:r>
      <w:r w:rsidRPr="00532767">
        <w:rPr>
          <w:rFonts w:ascii="宋体" w:hAnsi="宋体" w:hint="eastAsia"/>
          <w:szCs w:val="24"/>
        </w:rPr>
        <w:t>通信</w:t>
      </w:r>
      <w:r w:rsidRPr="00532767">
        <w:rPr>
          <w:rFonts w:ascii="宋体" w:hAnsi="宋体"/>
          <w:szCs w:val="24"/>
        </w:rPr>
        <w:t>应用</w:t>
      </w:r>
      <w:r w:rsidRPr="00532767">
        <w:rPr>
          <w:rFonts w:ascii="宋体" w:hAnsi="宋体" w:hint="eastAsia"/>
          <w:szCs w:val="24"/>
        </w:rPr>
        <w:t>的</w:t>
      </w:r>
      <w:r w:rsidRPr="00532767">
        <w:rPr>
          <w:rFonts w:ascii="宋体" w:hAnsi="宋体"/>
          <w:szCs w:val="24"/>
        </w:rPr>
        <w:t>发展，</w:t>
      </w:r>
      <w:r w:rsidRPr="009A365F">
        <w:rPr>
          <w:szCs w:val="24"/>
        </w:rPr>
        <w:t>URLLC</w:t>
      </w:r>
      <w:r w:rsidRPr="00532767">
        <w:rPr>
          <w:rFonts w:ascii="宋体" w:hAnsi="宋体"/>
          <w:szCs w:val="24"/>
        </w:rPr>
        <w:t>通信</w:t>
      </w:r>
      <w:r w:rsidR="009A365F">
        <w:rPr>
          <w:rFonts w:ascii="宋体" w:hAnsi="宋体" w:hint="eastAsia"/>
          <w:szCs w:val="24"/>
        </w:rPr>
        <w:t>越</w:t>
      </w:r>
      <w:r w:rsidRPr="00532767">
        <w:rPr>
          <w:rFonts w:ascii="宋体" w:hAnsi="宋体" w:hint="eastAsia"/>
          <w:szCs w:val="24"/>
        </w:rPr>
        <w:t>来</w:t>
      </w:r>
      <w:r w:rsidRPr="00532767">
        <w:rPr>
          <w:rFonts w:ascii="宋体" w:hAnsi="宋体"/>
          <w:szCs w:val="24"/>
        </w:rPr>
        <w:t>越受</w:t>
      </w:r>
      <w:r w:rsidRPr="00532767">
        <w:rPr>
          <w:rFonts w:ascii="宋体" w:hAnsi="宋体" w:hint="eastAsia"/>
          <w:szCs w:val="24"/>
        </w:rPr>
        <w:t>行业</w:t>
      </w:r>
      <w:r w:rsidRPr="00532767">
        <w:rPr>
          <w:rFonts w:ascii="宋体" w:hAnsi="宋体"/>
          <w:szCs w:val="24"/>
        </w:rPr>
        <w:t>关注。</w:t>
      </w:r>
      <w:r w:rsidR="00B30DDA">
        <w:rPr>
          <w:rFonts w:ascii="宋体" w:hAnsi="宋体" w:hint="eastAsia"/>
          <w:szCs w:val="24"/>
        </w:rPr>
        <w:t>近</w:t>
      </w:r>
      <w:r w:rsidRPr="00532767">
        <w:rPr>
          <w:rFonts w:ascii="宋体" w:hAnsi="宋体" w:hint="eastAsia"/>
          <w:szCs w:val="24"/>
        </w:rPr>
        <w:t>年来</w:t>
      </w:r>
      <w:r w:rsidRPr="00532767">
        <w:rPr>
          <w:rFonts w:ascii="宋体" w:hAnsi="宋体"/>
          <w:szCs w:val="24"/>
        </w:rPr>
        <w:t>，国内外学者围绕着</w:t>
      </w:r>
      <w:r w:rsidRPr="009A365F">
        <w:rPr>
          <w:szCs w:val="24"/>
        </w:rPr>
        <w:t>URLLC</w:t>
      </w:r>
      <w:r w:rsidRPr="00532767">
        <w:rPr>
          <w:rFonts w:ascii="宋体" w:hAnsi="宋体"/>
          <w:szCs w:val="24"/>
        </w:rPr>
        <w:t>的时延</w:t>
      </w:r>
      <w:r w:rsidRPr="00532767">
        <w:rPr>
          <w:rFonts w:ascii="宋体" w:hAnsi="宋体" w:hint="eastAsia"/>
          <w:szCs w:val="24"/>
        </w:rPr>
        <w:t>与</w:t>
      </w:r>
      <w:r w:rsidRPr="00532767">
        <w:rPr>
          <w:rFonts w:ascii="宋体" w:hAnsi="宋体"/>
          <w:szCs w:val="24"/>
        </w:rPr>
        <w:t>可靠性等性能指标进行研究，提出了很多的性能评价</w:t>
      </w:r>
      <w:r w:rsidRPr="00532767">
        <w:rPr>
          <w:rFonts w:ascii="宋体" w:hAnsi="宋体" w:hint="eastAsia"/>
          <w:szCs w:val="24"/>
        </w:rPr>
        <w:t>方法</w:t>
      </w:r>
      <w:r w:rsidRPr="00532767">
        <w:rPr>
          <w:rFonts w:ascii="宋体" w:hAnsi="宋体"/>
          <w:szCs w:val="24"/>
        </w:rPr>
        <w:t>与</w:t>
      </w:r>
      <w:r w:rsidRPr="00532767">
        <w:rPr>
          <w:rFonts w:ascii="宋体" w:hAnsi="宋体" w:hint="eastAsia"/>
          <w:szCs w:val="24"/>
        </w:rPr>
        <w:t>实施方案</w:t>
      </w:r>
      <w:r w:rsidRPr="00532767">
        <w:rPr>
          <w:rFonts w:ascii="宋体" w:hAnsi="宋体"/>
          <w:szCs w:val="24"/>
        </w:rPr>
        <w:t>。针对网络</w:t>
      </w:r>
      <w:r w:rsidRPr="00532767">
        <w:rPr>
          <w:rFonts w:ascii="宋体" w:hAnsi="宋体" w:hint="eastAsia"/>
          <w:szCs w:val="24"/>
        </w:rPr>
        <w:t>部署与</w:t>
      </w:r>
      <w:r w:rsidRPr="00532767">
        <w:rPr>
          <w:rFonts w:ascii="宋体" w:hAnsi="宋体"/>
          <w:szCs w:val="24"/>
        </w:rPr>
        <w:t>资源分配问题，</w:t>
      </w:r>
      <w:r w:rsidRPr="00532767">
        <w:rPr>
          <w:rFonts w:ascii="宋体" w:hAnsi="宋体" w:hint="eastAsia"/>
          <w:szCs w:val="24"/>
        </w:rPr>
        <w:t>以</w:t>
      </w:r>
      <w:r w:rsidRPr="00532767">
        <w:rPr>
          <w:rFonts w:ascii="宋体" w:hAnsi="宋体"/>
          <w:szCs w:val="24"/>
        </w:rPr>
        <w:t>网络切片为</w:t>
      </w:r>
      <w:r w:rsidRPr="00532767">
        <w:rPr>
          <w:rFonts w:ascii="宋体" w:hAnsi="宋体" w:hint="eastAsia"/>
          <w:szCs w:val="24"/>
        </w:rPr>
        <w:t>技术</w:t>
      </w:r>
      <w:r w:rsidRPr="00532767">
        <w:rPr>
          <w:rFonts w:ascii="宋体" w:hAnsi="宋体"/>
          <w:szCs w:val="24"/>
        </w:rPr>
        <w:t>手段的实现方式</w:t>
      </w:r>
      <w:r w:rsidRPr="00532767">
        <w:rPr>
          <w:rFonts w:ascii="宋体" w:hAnsi="宋体" w:hint="eastAsia"/>
          <w:szCs w:val="24"/>
        </w:rPr>
        <w:t>已</w:t>
      </w:r>
      <w:r w:rsidRPr="00532767">
        <w:rPr>
          <w:rFonts w:ascii="宋体" w:hAnsi="宋体"/>
          <w:szCs w:val="24"/>
        </w:rPr>
        <w:t>在</w:t>
      </w:r>
      <w:r w:rsidRPr="009A365F">
        <w:rPr>
          <w:szCs w:val="24"/>
        </w:rPr>
        <w:t>5G</w:t>
      </w:r>
      <w:r w:rsidRPr="00532767">
        <w:rPr>
          <w:rFonts w:ascii="宋体" w:hAnsi="宋体"/>
          <w:szCs w:val="24"/>
        </w:rPr>
        <w:t>标准中敲定</w:t>
      </w:r>
      <w:r w:rsidRPr="00532767">
        <w:rPr>
          <w:rFonts w:ascii="宋体" w:hAnsi="宋体" w:hint="eastAsia"/>
          <w:szCs w:val="24"/>
        </w:rPr>
        <w:t>。</w:t>
      </w:r>
    </w:p>
    <w:p w:rsidR="00B17345" w:rsidRDefault="009C185C" w:rsidP="002B1771">
      <w:pPr>
        <w:pStyle w:val="3"/>
        <w:numPr>
          <w:ilvl w:val="0"/>
          <w:numId w:val="0"/>
        </w:numPr>
      </w:pPr>
      <w:bookmarkStart w:id="20" w:name="_Toc6468365"/>
      <w:bookmarkStart w:id="21" w:name="_Toc6474113"/>
      <w:r>
        <w:rPr>
          <w:rFonts w:hint="eastAsia"/>
        </w:rPr>
        <w:t xml:space="preserve">1.2.1 </w:t>
      </w:r>
      <w:r>
        <w:rPr>
          <w:rFonts w:hint="eastAsia"/>
        </w:rPr>
        <w:t>高</w:t>
      </w:r>
      <w:r>
        <w:t>可靠低时</w:t>
      </w:r>
      <w:r w:rsidR="00802604">
        <w:t>延</w:t>
      </w:r>
      <w:r>
        <w:t>通信技术研究现状</w:t>
      </w:r>
      <w:bookmarkEnd w:id="20"/>
      <w:bookmarkEnd w:id="21"/>
    </w:p>
    <w:p w:rsidR="00532767" w:rsidRPr="00532767" w:rsidRDefault="00532767" w:rsidP="00532767">
      <w:pPr>
        <w:ind w:firstLine="480"/>
        <w:rPr>
          <w:rFonts w:ascii="宋体" w:hAnsi="宋体"/>
          <w:szCs w:val="24"/>
        </w:rPr>
      </w:pPr>
      <w:r w:rsidRPr="00532767">
        <w:rPr>
          <w:rFonts w:ascii="宋体" w:hAnsi="宋体" w:hint="eastAsia"/>
          <w:szCs w:val="24"/>
        </w:rPr>
        <w:t>由于</w:t>
      </w:r>
      <w:r w:rsidRPr="009A365F">
        <w:rPr>
          <w:szCs w:val="24"/>
        </w:rPr>
        <w:t>URLLC</w:t>
      </w:r>
      <w:r w:rsidRPr="00532767">
        <w:rPr>
          <w:rFonts w:ascii="宋体" w:hAnsi="宋体" w:hint="eastAsia"/>
          <w:szCs w:val="24"/>
        </w:rPr>
        <w:t>的标准尚未制定完成，许多研究者对</w:t>
      </w:r>
      <w:r w:rsidRPr="009A365F">
        <w:rPr>
          <w:szCs w:val="24"/>
        </w:rPr>
        <w:t>URLLC</w:t>
      </w:r>
      <w:r w:rsidRPr="00532767">
        <w:rPr>
          <w:rFonts w:ascii="宋体" w:hAnsi="宋体" w:hint="eastAsia"/>
          <w:szCs w:val="24"/>
        </w:rPr>
        <w:t>的设计提出了不同的解决方案。总所周知</w:t>
      </w:r>
      <w:r w:rsidRPr="00532767">
        <w:rPr>
          <w:rFonts w:ascii="宋体" w:hAnsi="宋体"/>
          <w:szCs w:val="24"/>
        </w:rPr>
        <w:t>，</w:t>
      </w:r>
      <w:r w:rsidRPr="009A365F">
        <w:rPr>
          <w:szCs w:val="24"/>
        </w:rPr>
        <w:t>URLLC</w:t>
      </w:r>
      <w:r w:rsidRPr="00532767">
        <w:rPr>
          <w:rFonts w:ascii="宋体" w:hAnsi="宋体"/>
          <w:szCs w:val="24"/>
        </w:rPr>
        <w:t>场景对于时延和可靠性的要求是极高的，</w:t>
      </w:r>
      <w:r w:rsidRPr="00532767">
        <w:rPr>
          <w:rFonts w:ascii="宋体" w:hAnsi="宋体" w:hint="eastAsia"/>
          <w:szCs w:val="24"/>
        </w:rPr>
        <w:t>所以</w:t>
      </w:r>
      <w:r w:rsidRPr="00532767">
        <w:rPr>
          <w:rFonts w:ascii="宋体" w:hAnsi="宋体"/>
          <w:szCs w:val="24"/>
        </w:rPr>
        <w:t>许多学者将研究重点放在了</w:t>
      </w:r>
      <w:r w:rsidRPr="00532767">
        <w:rPr>
          <w:rFonts w:ascii="宋体" w:hAnsi="宋体" w:hint="eastAsia"/>
          <w:szCs w:val="24"/>
        </w:rPr>
        <w:t>如何设计和实现</w:t>
      </w:r>
      <w:r w:rsidRPr="009A365F">
        <w:rPr>
          <w:szCs w:val="24"/>
        </w:rPr>
        <w:t>URLLC</w:t>
      </w:r>
      <w:r w:rsidRPr="00532767">
        <w:rPr>
          <w:rFonts w:ascii="宋体" w:hAnsi="宋体" w:hint="eastAsia"/>
          <w:szCs w:val="24"/>
        </w:rPr>
        <w:t>通信以满足性能要求。</w:t>
      </w:r>
    </w:p>
    <w:p w:rsidR="00532767" w:rsidRPr="00532767" w:rsidRDefault="00532767" w:rsidP="00532767">
      <w:pPr>
        <w:ind w:firstLine="480"/>
        <w:rPr>
          <w:rFonts w:ascii="宋体" w:hAnsi="宋体"/>
          <w:szCs w:val="24"/>
        </w:rPr>
      </w:pPr>
      <w:r w:rsidRPr="009A365F">
        <w:rPr>
          <w:szCs w:val="24"/>
        </w:rPr>
        <w:t>Jimmy</w:t>
      </w:r>
      <w:r w:rsidRPr="00532767">
        <w:rPr>
          <w:rFonts w:ascii="宋体" w:hAnsi="宋体" w:hint="eastAsia"/>
          <w:szCs w:val="24"/>
        </w:rPr>
        <w:t>等</w:t>
      </w:r>
      <w:r w:rsidRPr="00532767">
        <w:rPr>
          <w:rFonts w:ascii="宋体" w:hAnsi="宋体"/>
          <w:szCs w:val="24"/>
        </w:rPr>
        <w:t>提出了一种无需干预的物理层接口，</w:t>
      </w:r>
      <w:r w:rsidRPr="00532767">
        <w:rPr>
          <w:rFonts w:ascii="宋体" w:hAnsi="宋体" w:hint="eastAsia"/>
          <w:szCs w:val="24"/>
        </w:rPr>
        <w:t>将</w:t>
      </w:r>
      <w:r w:rsidRPr="00532767">
        <w:rPr>
          <w:rFonts w:ascii="宋体" w:hAnsi="宋体"/>
          <w:szCs w:val="24"/>
        </w:rPr>
        <w:t>多种不同的协议接口</w:t>
      </w:r>
      <w:r w:rsidRPr="00532767">
        <w:rPr>
          <w:rFonts w:ascii="宋体" w:hAnsi="宋体" w:hint="eastAsia"/>
          <w:szCs w:val="24"/>
        </w:rPr>
        <w:t>整合为</w:t>
      </w:r>
      <w:r w:rsidRPr="00532767">
        <w:rPr>
          <w:rFonts w:ascii="宋体" w:hAnsi="宋体"/>
          <w:szCs w:val="24"/>
        </w:rPr>
        <w:lastRenderedPageBreak/>
        <w:t>一个整体，</w:t>
      </w:r>
      <w:r w:rsidRPr="00532767">
        <w:rPr>
          <w:rFonts w:ascii="宋体" w:hAnsi="宋体" w:hint="eastAsia"/>
          <w:szCs w:val="24"/>
        </w:rPr>
        <w:t>提高</w:t>
      </w:r>
      <w:r w:rsidRPr="00532767">
        <w:rPr>
          <w:rFonts w:ascii="宋体" w:hAnsi="宋体"/>
          <w:szCs w:val="24"/>
        </w:rPr>
        <w:t>了</w:t>
      </w:r>
      <w:r w:rsidRPr="00532767">
        <w:rPr>
          <w:rFonts w:ascii="宋体" w:hAnsi="宋体" w:hint="eastAsia"/>
          <w:szCs w:val="24"/>
        </w:rPr>
        <w:t>接口的兼容性。</w:t>
      </w:r>
      <w:r w:rsidRPr="00532767">
        <w:rPr>
          <w:rFonts w:ascii="宋体" w:hAnsi="宋体"/>
          <w:szCs w:val="24"/>
        </w:rPr>
        <w:t>并且</w:t>
      </w:r>
      <w:r w:rsidRPr="00532767">
        <w:rPr>
          <w:rFonts w:ascii="宋体" w:hAnsi="宋体" w:hint="eastAsia"/>
          <w:szCs w:val="24"/>
        </w:rPr>
        <w:t>设计</w:t>
      </w:r>
      <w:r w:rsidRPr="00532767">
        <w:rPr>
          <w:rFonts w:ascii="宋体" w:hAnsi="宋体"/>
          <w:szCs w:val="24"/>
        </w:rPr>
        <w:t>了一种分析架构。这种</w:t>
      </w:r>
      <w:r w:rsidRPr="00532767">
        <w:rPr>
          <w:rFonts w:ascii="宋体" w:hAnsi="宋体" w:hint="eastAsia"/>
          <w:szCs w:val="24"/>
        </w:rPr>
        <w:t>架构</w:t>
      </w:r>
      <w:r w:rsidRPr="00532767">
        <w:rPr>
          <w:rFonts w:ascii="宋体" w:hAnsi="宋体"/>
          <w:szCs w:val="24"/>
        </w:rPr>
        <w:t>不但可以</w:t>
      </w:r>
      <w:r w:rsidRPr="00532767">
        <w:rPr>
          <w:rFonts w:ascii="宋体" w:hAnsi="宋体" w:hint="eastAsia"/>
          <w:szCs w:val="24"/>
        </w:rPr>
        <w:t>用</w:t>
      </w:r>
      <w:r w:rsidRPr="00532767">
        <w:rPr>
          <w:rFonts w:ascii="宋体" w:hAnsi="宋体"/>
          <w:szCs w:val="24"/>
        </w:rPr>
        <w:t>传统的</w:t>
      </w:r>
      <w:r w:rsidRPr="00532767">
        <w:rPr>
          <w:rFonts w:ascii="宋体" w:hAnsi="宋体" w:hint="eastAsia"/>
          <w:szCs w:val="24"/>
        </w:rPr>
        <w:t>模型</w:t>
      </w:r>
      <w:r w:rsidRPr="00532767">
        <w:rPr>
          <w:rFonts w:ascii="宋体" w:hAnsi="宋体"/>
          <w:szCs w:val="24"/>
        </w:rPr>
        <w:t>来</w:t>
      </w:r>
      <w:r w:rsidRPr="00532767">
        <w:rPr>
          <w:rFonts w:ascii="宋体" w:hAnsi="宋体" w:hint="eastAsia"/>
          <w:szCs w:val="24"/>
        </w:rPr>
        <w:t>分析</w:t>
      </w:r>
      <w:r w:rsidRPr="00532767">
        <w:rPr>
          <w:rFonts w:ascii="宋体" w:hAnsi="宋体"/>
          <w:szCs w:val="24"/>
        </w:rPr>
        <w:t>可靠性</w:t>
      </w:r>
      <w:r w:rsidRPr="00532767">
        <w:rPr>
          <w:rFonts w:ascii="宋体" w:hAnsi="宋体" w:hint="eastAsia"/>
          <w:szCs w:val="24"/>
        </w:rPr>
        <w:t>，</w:t>
      </w:r>
      <w:r w:rsidRPr="00532767">
        <w:rPr>
          <w:rFonts w:ascii="宋体" w:hAnsi="宋体"/>
          <w:szCs w:val="24"/>
        </w:rPr>
        <w:t>还可以分析特定</w:t>
      </w:r>
      <w:r w:rsidRPr="00532767">
        <w:rPr>
          <w:rFonts w:ascii="宋体" w:hAnsi="宋体" w:hint="eastAsia"/>
          <w:szCs w:val="24"/>
        </w:rPr>
        <w:t>技术</w:t>
      </w:r>
      <w:r w:rsidRPr="00532767">
        <w:rPr>
          <w:rFonts w:ascii="宋体" w:hAnsi="宋体"/>
          <w:szCs w:val="24"/>
        </w:rPr>
        <w:t>的延迟概率分布</w:t>
      </w:r>
      <w:r w:rsidRPr="00532767">
        <w:rPr>
          <w:rFonts w:ascii="宋体" w:hAnsi="宋体" w:hint="eastAsia"/>
          <w:szCs w:val="24"/>
        </w:rPr>
        <w:t>,通过这种方式，能够根据延迟和可靠性来评价</w:t>
      </w:r>
      <w:r>
        <w:rPr>
          <w:rFonts w:ascii="宋体" w:hAnsi="宋体" w:hint="eastAsia"/>
          <w:szCs w:val="24"/>
        </w:rPr>
        <w:t>一个集成通信系统的性能</w:t>
      </w:r>
      <w:r w:rsidRPr="00604F30">
        <w:rPr>
          <w:szCs w:val="24"/>
          <w:vertAlign w:val="superscript"/>
        </w:rPr>
        <w:t>[16]</w:t>
      </w:r>
      <w:r w:rsidRPr="00532767">
        <w:rPr>
          <w:rFonts w:ascii="宋体" w:hAnsi="宋体"/>
          <w:szCs w:val="24"/>
        </w:rPr>
        <w:t>。</w:t>
      </w:r>
    </w:p>
    <w:p w:rsidR="00532767" w:rsidRPr="00532767" w:rsidRDefault="00532767" w:rsidP="00532767">
      <w:pPr>
        <w:ind w:firstLine="480"/>
        <w:rPr>
          <w:rFonts w:ascii="宋体" w:hAnsi="宋体"/>
          <w:szCs w:val="24"/>
        </w:rPr>
      </w:pPr>
      <w:r w:rsidRPr="00532767">
        <w:rPr>
          <w:rFonts w:ascii="宋体" w:hAnsi="宋体" w:hint="eastAsia"/>
          <w:szCs w:val="24"/>
        </w:rPr>
        <w:t>为了</w:t>
      </w:r>
      <w:r w:rsidRPr="00532767">
        <w:rPr>
          <w:rFonts w:ascii="宋体" w:hAnsi="宋体"/>
          <w:szCs w:val="24"/>
        </w:rPr>
        <w:t>降低无线接口</w:t>
      </w:r>
      <w:r w:rsidRPr="00532767">
        <w:rPr>
          <w:rFonts w:ascii="宋体" w:hAnsi="宋体" w:hint="eastAsia"/>
          <w:szCs w:val="24"/>
        </w:rPr>
        <w:t>与</w:t>
      </w:r>
      <w:r w:rsidRPr="00532767">
        <w:rPr>
          <w:rFonts w:ascii="宋体" w:hAnsi="宋体"/>
          <w:szCs w:val="24"/>
        </w:rPr>
        <w:t>互联网通信时的抖动，并且保证端到端</w:t>
      </w:r>
      <w:r w:rsidR="00536919">
        <w:rPr>
          <w:rFonts w:ascii="宋体" w:hAnsi="宋体" w:hint="eastAsia"/>
          <w:szCs w:val="24"/>
        </w:rPr>
        <w:t>通信</w:t>
      </w:r>
      <w:r w:rsidRPr="00532767">
        <w:rPr>
          <w:rFonts w:ascii="宋体" w:hAnsi="宋体"/>
          <w:szCs w:val="24"/>
        </w:rPr>
        <w:t>的低时延，</w:t>
      </w:r>
      <w:r w:rsidRPr="00601919">
        <w:rPr>
          <w:szCs w:val="24"/>
        </w:rPr>
        <w:t>Delgado R A</w:t>
      </w:r>
      <w:r w:rsidRPr="00532767">
        <w:rPr>
          <w:rFonts w:ascii="宋体" w:hAnsi="宋体" w:hint="eastAsia"/>
          <w:szCs w:val="24"/>
        </w:rPr>
        <w:t>等</w:t>
      </w:r>
      <w:r w:rsidRPr="00532767">
        <w:rPr>
          <w:rFonts w:ascii="宋体" w:hAnsi="宋体"/>
          <w:szCs w:val="24"/>
        </w:rPr>
        <w:t>人提出了一种</w:t>
      </w:r>
      <w:r w:rsidRPr="00532767">
        <w:rPr>
          <w:rFonts w:ascii="宋体" w:hAnsi="宋体" w:hint="eastAsia"/>
          <w:szCs w:val="24"/>
        </w:rPr>
        <w:t>新</w:t>
      </w:r>
      <w:r w:rsidR="002474E9">
        <w:rPr>
          <w:rFonts w:ascii="宋体" w:hAnsi="宋体" w:hint="eastAsia"/>
          <w:szCs w:val="24"/>
        </w:rPr>
        <w:t>型</w:t>
      </w:r>
      <w:r w:rsidR="00601919">
        <w:rPr>
          <w:rFonts w:ascii="宋体" w:hAnsi="宋体" w:hint="eastAsia"/>
          <w:szCs w:val="24"/>
        </w:rPr>
        <w:t>多入</w:t>
      </w:r>
      <w:r w:rsidR="00601919">
        <w:rPr>
          <w:rFonts w:ascii="宋体" w:hAnsi="宋体"/>
          <w:szCs w:val="24"/>
        </w:rPr>
        <w:t>多出</w:t>
      </w:r>
      <w:r w:rsidRPr="00532767">
        <w:rPr>
          <w:rFonts w:ascii="宋体" w:hAnsi="宋体"/>
          <w:szCs w:val="24"/>
        </w:rPr>
        <w:t>级联控制器</w:t>
      </w:r>
      <w:r w:rsidRPr="00532767">
        <w:rPr>
          <w:rFonts w:ascii="宋体" w:hAnsi="宋体" w:hint="eastAsia"/>
          <w:szCs w:val="24"/>
        </w:rPr>
        <w:t>，</w:t>
      </w:r>
      <w:r>
        <w:rPr>
          <w:rFonts w:ascii="宋体" w:hAnsi="宋体" w:hint="eastAsia"/>
          <w:szCs w:val="24"/>
        </w:rPr>
        <w:t>该控制器的优点是解决了控制节点的数据流分割问题</w:t>
      </w:r>
      <w:r w:rsidRPr="00604F30">
        <w:rPr>
          <w:szCs w:val="24"/>
          <w:vertAlign w:val="superscript"/>
        </w:rPr>
        <w:t>[17]</w:t>
      </w:r>
      <w:r>
        <w:rPr>
          <w:rFonts w:ascii="宋体" w:hAnsi="宋体" w:hint="eastAsia"/>
          <w:szCs w:val="24"/>
        </w:rPr>
        <w:t>。</w:t>
      </w:r>
    </w:p>
    <w:p w:rsidR="00532767" w:rsidRPr="00532767" w:rsidRDefault="00532767" w:rsidP="00532767">
      <w:pPr>
        <w:ind w:firstLine="480"/>
        <w:rPr>
          <w:rFonts w:ascii="宋体" w:hAnsi="宋体"/>
          <w:szCs w:val="24"/>
        </w:rPr>
      </w:pPr>
      <w:r w:rsidRPr="00601919">
        <w:rPr>
          <w:szCs w:val="24"/>
        </w:rPr>
        <w:t>Jaya Rao</w:t>
      </w:r>
      <w:r w:rsidRPr="00532767">
        <w:rPr>
          <w:rFonts w:ascii="宋体" w:hAnsi="宋体" w:hint="eastAsia"/>
          <w:szCs w:val="24"/>
        </w:rPr>
        <w:t>和</w:t>
      </w:r>
      <w:r w:rsidRPr="00601919">
        <w:rPr>
          <w:szCs w:val="24"/>
        </w:rPr>
        <w:t>Sophie Vrzic</w:t>
      </w:r>
      <w:r w:rsidRPr="00532767">
        <w:rPr>
          <w:rFonts w:ascii="宋体" w:hAnsi="宋体" w:hint="eastAsia"/>
          <w:szCs w:val="24"/>
        </w:rPr>
        <w:t>提出了一种数据</w:t>
      </w:r>
      <w:r w:rsidR="00601919">
        <w:rPr>
          <w:rFonts w:ascii="宋体" w:hAnsi="宋体" w:hint="eastAsia"/>
          <w:szCs w:val="24"/>
        </w:rPr>
        <w:t>包复制</w:t>
      </w:r>
      <w:r w:rsidR="00601919" w:rsidRPr="00601919">
        <w:rPr>
          <w:szCs w:val="24"/>
        </w:rPr>
        <w:t>(</w:t>
      </w:r>
      <w:r w:rsidRPr="00601919">
        <w:rPr>
          <w:szCs w:val="24"/>
        </w:rPr>
        <w:t>PD, Packet Duplication</w:t>
      </w:r>
      <w:r w:rsidR="00601919" w:rsidRPr="00601919">
        <w:rPr>
          <w:szCs w:val="24"/>
        </w:rPr>
        <w:t>)</w:t>
      </w:r>
      <w:r w:rsidRPr="00532767">
        <w:rPr>
          <w:rFonts w:ascii="宋体" w:hAnsi="宋体" w:hint="eastAsia"/>
          <w:szCs w:val="24"/>
        </w:rPr>
        <w:t>方法来满足延迟和可靠性的要求</w:t>
      </w:r>
      <w:r w:rsidR="00601919" w:rsidRPr="00604F30">
        <w:rPr>
          <w:szCs w:val="24"/>
          <w:vertAlign w:val="superscript"/>
        </w:rPr>
        <w:t>[18]</w:t>
      </w:r>
      <w:r w:rsidRPr="00532767">
        <w:rPr>
          <w:rFonts w:ascii="宋体" w:hAnsi="宋体" w:hint="eastAsia"/>
          <w:szCs w:val="24"/>
        </w:rPr>
        <w:t>。该数据</w:t>
      </w:r>
      <w:r w:rsidRPr="00532767">
        <w:rPr>
          <w:rFonts w:ascii="宋体" w:hAnsi="宋体"/>
          <w:szCs w:val="24"/>
        </w:rPr>
        <w:t>包复制</w:t>
      </w:r>
      <w:r w:rsidRPr="00532767">
        <w:rPr>
          <w:rFonts w:ascii="宋体" w:hAnsi="宋体" w:hint="eastAsia"/>
          <w:szCs w:val="24"/>
        </w:rPr>
        <w:t>技术的原理</w:t>
      </w:r>
      <w:r w:rsidRPr="00532767">
        <w:rPr>
          <w:rFonts w:ascii="宋体" w:hAnsi="宋体"/>
          <w:szCs w:val="24"/>
        </w:rPr>
        <w:t>是通过</w:t>
      </w:r>
      <w:r w:rsidRPr="00532767">
        <w:rPr>
          <w:rFonts w:ascii="宋体" w:hAnsi="宋体" w:hint="eastAsia"/>
          <w:szCs w:val="24"/>
        </w:rPr>
        <w:t>生成多个实例并在不相关的通道中同时发送，接收端</w:t>
      </w:r>
      <w:r w:rsidR="00536919">
        <w:rPr>
          <w:rFonts w:ascii="宋体" w:hAnsi="宋体" w:hint="eastAsia"/>
          <w:szCs w:val="24"/>
        </w:rPr>
        <w:t>再</w:t>
      </w:r>
      <w:r w:rsidRPr="00532767">
        <w:rPr>
          <w:rFonts w:ascii="宋体" w:hAnsi="宋体" w:hint="eastAsia"/>
          <w:szCs w:val="24"/>
        </w:rPr>
        <w:t>根据信道情况选择最佳的分组，以达到更好的传输可靠性。这种数据包</w:t>
      </w:r>
      <w:r w:rsidRPr="00532767">
        <w:rPr>
          <w:rFonts w:ascii="宋体" w:hAnsi="宋体"/>
          <w:szCs w:val="24"/>
        </w:rPr>
        <w:t>复制</w:t>
      </w:r>
      <w:r w:rsidRPr="00532767">
        <w:rPr>
          <w:rFonts w:ascii="宋体" w:hAnsi="宋体" w:hint="eastAsia"/>
          <w:szCs w:val="24"/>
        </w:rPr>
        <w:t>技术可以在不增加无线接入网</w:t>
      </w:r>
      <w:r w:rsidR="00601919" w:rsidRPr="00601919">
        <w:rPr>
          <w:szCs w:val="24"/>
        </w:rPr>
        <w:t>(</w:t>
      </w:r>
      <w:r w:rsidRPr="00601919">
        <w:rPr>
          <w:szCs w:val="24"/>
        </w:rPr>
        <w:t>RAN</w:t>
      </w:r>
      <w:r w:rsidRPr="00601919">
        <w:rPr>
          <w:szCs w:val="24"/>
        </w:rPr>
        <w:t>，</w:t>
      </w:r>
      <w:r w:rsidRPr="00601919">
        <w:rPr>
          <w:szCs w:val="24"/>
        </w:rPr>
        <w:t>Radio Access Network</w:t>
      </w:r>
      <w:r w:rsidR="00601919" w:rsidRPr="00601919">
        <w:rPr>
          <w:szCs w:val="24"/>
        </w:rPr>
        <w:t>)</w:t>
      </w:r>
      <w:r w:rsidRPr="00532767">
        <w:rPr>
          <w:rFonts w:ascii="宋体" w:hAnsi="宋体" w:hint="eastAsia"/>
          <w:szCs w:val="24"/>
        </w:rPr>
        <w:t>复杂性的情况下提供一种经济有效的解决方案。</w:t>
      </w:r>
    </w:p>
    <w:p w:rsidR="00495FBB" w:rsidRDefault="00532767" w:rsidP="00385ABE">
      <w:pPr>
        <w:ind w:firstLine="480"/>
      </w:pPr>
      <w:r w:rsidRPr="00532767">
        <w:rPr>
          <w:rFonts w:ascii="宋体" w:hAnsi="宋体" w:hint="eastAsia"/>
          <w:szCs w:val="24"/>
        </w:rPr>
        <w:t>为了满足包括延迟和可靠性在内的关键需求，在文献</w:t>
      </w:r>
      <w:r w:rsidRPr="00385ABE">
        <w:rPr>
          <w:szCs w:val="24"/>
        </w:rPr>
        <w:t>[19</w:t>
      </w:r>
      <w:r w:rsidR="00604F30">
        <w:rPr>
          <w:szCs w:val="24"/>
        </w:rPr>
        <w:t>-</w:t>
      </w:r>
      <w:r w:rsidRPr="00385ABE">
        <w:rPr>
          <w:szCs w:val="24"/>
        </w:rPr>
        <w:t>22]</w:t>
      </w:r>
      <w:r w:rsidRPr="00532767">
        <w:rPr>
          <w:rFonts w:ascii="宋体" w:hAnsi="宋体" w:hint="eastAsia"/>
          <w:szCs w:val="24"/>
        </w:rPr>
        <w:t>中</w:t>
      </w:r>
      <w:r w:rsidRPr="00532767">
        <w:rPr>
          <w:rFonts w:ascii="宋体" w:hAnsi="宋体"/>
          <w:szCs w:val="24"/>
        </w:rPr>
        <w:t>讨论了目前主流的一些解决方案。</w:t>
      </w:r>
      <w:r w:rsidRPr="00532767">
        <w:rPr>
          <w:rFonts w:ascii="宋体" w:hAnsi="宋体" w:hint="eastAsia"/>
          <w:szCs w:val="24"/>
        </w:rPr>
        <w:t>这些技术包括</w:t>
      </w:r>
      <w:r w:rsidRPr="00385ABE">
        <w:rPr>
          <w:szCs w:val="24"/>
        </w:rPr>
        <w:t>HARQ</w:t>
      </w:r>
      <w:r w:rsidR="009A365F" w:rsidRPr="00532767">
        <w:rPr>
          <w:rFonts w:ascii="宋体" w:hAnsi="宋体" w:hint="eastAsia"/>
          <w:szCs w:val="24"/>
        </w:rPr>
        <w:t>快速重传</w:t>
      </w:r>
      <w:r w:rsidR="009A365F">
        <w:t>(</w:t>
      </w:r>
      <w:r w:rsidR="009A365F" w:rsidRPr="009A365F">
        <w:rPr>
          <w:szCs w:val="24"/>
        </w:rPr>
        <w:t xml:space="preserve">Hybrid Automatic Repeat </w:t>
      </w:r>
      <w:r w:rsidR="009A365F">
        <w:rPr>
          <w:szCs w:val="24"/>
        </w:rPr>
        <w:t>request)</w:t>
      </w:r>
      <w:r w:rsidRPr="00532767">
        <w:rPr>
          <w:rFonts w:ascii="宋体" w:hAnsi="宋体" w:hint="eastAsia"/>
          <w:szCs w:val="24"/>
        </w:rPr>
        <w:t>、</w:t>
      </w:r>
      <w:r w:rsidRPr="00385ABE">
        <w:rPr>
          <w:szCs w:val="24"/>
        </w:rPr>
        <w:t>MIMO</w:t>
      </w:r>
      <w:r w:rsidR="009A365F">
        <w:rPr>
          <w:szCs w:val="24"/>
        </w:rPr>
        <w:t>(</w:t>
      </w:r>
      <w:r w:rsidR="009A365F" w:rsidRPr="009A365F">
        <w:rPr>
          <w:szCs w:val="24"/>
        </w:rPr>
        <w:t>Muiltiple-input-multiple-output</w:t>
      </w:r>
      <w:r w:rsidR="009A365F">
        <w:rPr>
          <w:szCs w:val="24"/>
        </w:rPr>
        <w:t>)</w:t>
      </w:r>
      <w:r w:rsidRPr="00532767">
        <w:rPr>
          <w:rFonts w:ascii="宋体" w:hAnsi="宋体" w:hint="eastAsia"/>
          <w:szCs w:val="24"/>
        </w:rPr>
        <w:t>、波束形成、多</w:t>
      </w:r>
      <w:r w:rsidRPr="00532767">
        <w:rPr>
          <w:rFonts w:ascii="宋体" w:hAnsi="宋体"/>
          <w:szCs w:val="24"/>
        </w:rPr>
        <w:t>协议</w:t>
      </w:r>
      <w:r w:rsidRPr="00532767">
        <w:rPr>
          <w:rFonts w:ascii="宋体" w:hAnsi="宋体" w:hint="eastAsia"/>
          <w:szCs w:val="24"/>
        </w:rPr>
        <w:t>接口整合、</w:t>
      </w:r>
      <w:r w:rsidRPr="00385ABE">
        <w:rPr>
          <w:szCs w:val="24"/>
        </w:rPr>
        <w:t>D2D</w:t>
      </w:r>
      <w:r w:rsidR="009A365F">
        <w:rPr>
          <w:szCs w:val="24"/>
        </w:rPr>
        <w:t>(Device to Device)</w:t>
      </w:r>
      <w:r w:rsidR="00B677C5">
        <w:rPr>
          <w:rFonts w:ascii="宋体" w:hAnsi="宋体" w:hint="eastAsia"/>
          <w:szCs w:val="24"/>
        </w:rPr>
        <w:t>通信和</w:t>
      </w:r>
      <w:r w:rsidRPr="00532767">
        <w:rPr>
          <w:rFonts w:ascii="宋体" w:hAnsi="宋体" w:hint="eastAsia"/>
          <w:szCs w:val="24"/>
        </w:rPr>
        <w:t>超密集组网等。其中一些技术可以单独使用以提高性能，而有一些技术需要结合在一起，</w:t>
      </w:r>
      <w:r w:rsidRPr="00532767">
        <w:rPr>
          <w:rFonts w:ascii="宋体" w:hAnsi="宋体"/>
          <w:szCs w:val="24"/>
        </w:rPr>
        <w:t>组合使用</w:t>
      </w:r>
      <w:r w:rsidRPr="00532767">
        <w:rPr>
          <w:rFonts w:ascii="宋体" w:hAnsi="宋体" w:hint="eastAsia"/>
          <w:szCs w:val="24"/>
        </w:rPr>
        <w:t>才</w:t>
      </w:r>
      <w:r w:rsidRPr="00532767">
        <w:rPr>
          <w:rFonts w:ascii="宋体" w:hAnsi="宋体"/>
          <w:szCs w:val="24"/>
        </w:rPr>
        <w:t>能</w:t>
      </w:r>
      <w:r w:rsidRPr="00532767">
        <w:rPr>
          <w:rFonts w:ascii="宋体" w:hAnsi="宋体" w:hint="eastAsia"/>
          <w:szCs w:val="24"/>
        </w:rPr>
        <w:t>获得更好的性能。这些</w:t>
      </w:r>
      <w:r w:rsidRPr="00532767">
        <w:rPr>
          <w:rFonts w:ascii="宋体" w:hAnsi="宋体"/>
          <w:szCs w:val="24"/>
        </w:rPr>
        <w:t>文章</w:t>
      </w:r>
      <w:r w:rsidRPr="00532767">
        <w:rPr>
          <w:rFonts w:ascii="宋体" w:hAnsi="宋体" w:hint="eastAsia"/>
          <w:szCs w:val="24"/>
        </w:rPr>
        <w:t>都提到了设计架构，需要</w:t>
      </w:r>
      <w:r w:rsidRPr="00532767">
        <w:rPr>
          <w:rFonts w:ascii="宋体" w:hAnsi="宋体"/>
          <w:szCs w:val="24"/>
        </w:rPr>
        <w:t>在时域与频域上</w:t>
      </w:r>
      <w:r w:rsidRPr="00532767">
        <w:rPr>
          <w:rFonts w:ascii="宋体" w:hAnsi="宋体" w:hint="eastAsia"/>
          <w:szCs w:val="24"/>
        </w:rPr>
        <w:t>进行</w:t>
      </w:r>
      <w:r w:rsidRPr="00532767">
        <w:rPr>
          <w:rFonts w:ascii="宋体" w:hAnsi="宋体"/>
          <w:szCs w:val="24"/>
        </w:rPr>
        <w:t>灵活的划分，这些</w:t>
      </w:r>
      <w:r w:rsidRPr="00532767">
        <w:rPr>
          <w:rFonts w:ascii="宋体" w:hAnsi="宋体" w:hint="eastAsia"/>
          <w:szCs w:val="24"/>
        </w:rPr>
        <w:t>精心</w:t>
      </w:r>
      <w:r w:rsidRPr="00532767">
        <w:rPr>
          <w:rFonts w:ascii="宋体" w:hAnsi="宋体"/>
          <w:szCs w:val="24"/>
        </w:rPr>
        <w:t>的设计</w:t>
      </w:r>
      <w:r w:rsidR="002474E9">
        <w:rPr>
          <w:rFonts w:ascii="宋体" w:hAnsi="宋体" w:hint="eastAsia"/>
          <w:szCs w:val="24"/>
        </w:rPr>
        <w:t>的</w:t>
      </w:r>
      <w:r w:rsidR="002474E9">
        <w:rPr>
          <w:rFonts w:ascii="宋体" w:hAnsi="宋体"/>
          <w:szCs w:val="24"/>
        </w:rPr>
        <w:t>目的</w:t>
      </w:r>
      <w:r w:rsidRPr="00532767">
        <w:rPr>
          <w:rFonts w:ascii="宋体" w:hAnsi="宋体"/>
          <w:szCs w:val="24"/>
        </w:rPr>
        <w:t>，都是</w:t>
      </w:r>
      <w:r w:rsidRPr="00532767">
        <w:rPr>
          <w:rFonts w:ascii="宋体" w:hAnsi="宋体" w:hint="eastAsia"/>
          <w:szCs w:val="24"/>
        </w:rPr>
        <w:t>这是</w:t>
      </w:r>
      <w:r w:rsidR="002474E9">
        <w:rPr>
          <w:rFonts w:ascii="宋体" w:hAnsi="宋体" w:hint="eastAsia"/>
          <w:szCs w:val="24"/>
        </w:rPr>
        <w:t>为了</w:t>
      </w:r>
      <w:r w:rsidR="002474E9">
        <w:rPr>
          <w:rFonts w:ascii="宋体" w:hAnsi="宋体"/>
          <w:szCs w:val="24"/>
        </w:rPr>
        <w:t>满足</w:t>
      </w:r>
      <w:r w:rsidRPr="00601919">
        <w:rPr>
          <w:szCs w:val="24"/>
        </w:rPr>
        <w:t>URLLC</w:t>
      </w:r>
      <w:r w:rsidRPr="00532767">
        <w:rPr>
          <w:rFonts w:ascii="宋体" w:hAnsi="宋体"/>
          <w:szCs w:val="24"/>
        </w:rPr>
        <w:t>应用</w:t>
      </w:r>
      <w:r w:rsidRPr="00532767">
        <w:rPr>
          <w:rFonts w:ascii="宋体" w:hAnsi="宋体" w:hint="eastAsia"/>
          <w:szCs w:val="24"/>
        </w:rPr>
        <w:t>对低延迟和高可靠性的严格</w:t>
      </w:r>
      <w:r w:rsidRPr="00532767">
        <w:rPr>
          <w:rFonts w:ascii="宋体" w:hAnsi="宋体"/>
          <w:szCs w:val="24"/>
        </w:rPr>
        <w:t>要求</w:t>
      </w:r>
      <w:r w:rsidRPr="00532767">
        <w:rPr>
          <w:rFonts w:ascii="宋体" w:hAnsi="宋体" w:hint="eastAsia"/>
          <w:szCs w:val="24"/>
        </w:rPr>
        <w:t>。</w:t>
      </w:r>
    </w:p>
    <w:p w:rsidR="00495FBB" w:rsidRPr="00045D52" w:rsidRDefault="00495FBB" w:rsidP="00045D52">
      <w:pPr>
        <w:pStyle w:val="a2"/>
        <w:ind w:firstLine="480"/>
      </w:pPr>
    </w:p>
    <w:p w:rsidR="00B17345" w:rsidRDefault="00B17345" w:rsidP="002B1771">
      <w:pPr>
        <w:pStyle w:val="3"/>
        <w:numPr>
          <w:ilvl w:val="0"/>
          <w:numId w:val="0"/>
        </w:numPr>
      </w:pPr>
      <w:bookmarkStart w:id="22" w:name="_Toc6468366"/>
      <w:bookmarkStart w:id="23" w:name="_Toc6474114"/>
      <w:r>
        <w:rPr>
          <w:rFonts w:hint="eastAsia"/>
        </w:rPr>
        <w:t xml:space="preserve">1.2.2 </w:t>
      </w:r>
      <w:r w:rsidR="009C185C">
        <w:rPr>
          <w:rFonts w:hint="eastAsia"/>
        </w:rPr>
        <w:t>网络</w:t>
      </w:r>
      <w:r w:rsidR="009C185C">
        <w:t>性能评价问题研究</w:t>
      </w:r>
      <w:r w:rsidR="009C185C">
        <w:rPr>
          <w:rFonts w:hint="eastAsia"/>
        </w:rPr>
        <w:t>现状</w:t>
      </w:r>
      <w:bookmarkEnd w:id="22"/>
      <w:bookmarkEnd w:id="23"/>
    </w:p>
    <w:p w:rsidR="00495FBB" w:rsidRDefault="00601919" w:rsidP="00F738B0">
      <w:pPr>
        <w:pStyle w:val="a2"/>
        <w:ind w:firstLine="480"/>
      </w:pPr>
      <w:r w:rsidRPr="00601919">
        <w:rPr>
          <w:rFonts w:ascii="宋体" w:hAnsi="宋体" w:hint="eastAsia"/>
          <w:szCs w:val="24"/>
        </w:rPr>
        <w:t>针对</w:t>
      </w:r>
      <w:r w:rsidRPr="00601919">
        <w:rPr>
          <w:szCs w:val="24"/>
        </w:rPr>
        <w:t>URLLC</w:t>
      </w:r>
      <w:r w:rsidRPr="00601919">
        <w:rPr>
          <w:rFonts w:ascii="宋体" w:hAnsi="宋体" w:hint="eastAsia"/>
          <w:szCs w:val="24"/>
        </w:rPr>
        <w:t>场景的各项性能指标进行评价，是进一步优化改进</w:t>
      </w:r>
      <w:r w:rsidRPr="00601919">
        <w:rPr>
          <w:szCs w:val="24"/>
        </w:rPr>
        <w:t>URLLC</w:t>
      </w:r>
      <w:r w:rsidRPr="00601919">
        <w:rPr>
          <w:rFonts w:ascii="宋体" w:hAnsi="宋体" w:hint="eastAsia"/>
          <w:szCs w:val="24"/>
        </w:rPr>
        <w:t>通信，提高网络服务质量和用户服务体验的重要基础。由于</w:t>
      </w:r>
      <w:r w:rsidRPr="00601919">
        <w:rPr>
          <w:szCs w:val="24"/>
        </w:rPr>
        <w:t>URLLC</w:t>
      </w:r>
      <w:r w:rsidRPr="00601919">
        <w:rPr>
          <w:rFonts w:ascii="宋体" w:hAnsi="宋体" w:hint="eastAsia"/>
          <w:szCs w:val="24"/>
        </w:rPr>
        <w:t>对延迟和可靠性有着严格的要求，因此对</w:t>
      </w:r>
      <w:r w:rsidRPr="00601919">
        <w:rPr>
          <w:szCs w:val="24"/>
        </w:rPr>
        <w:t>URLLC</w:t>
      </w:r>
      <w:r w:rsidRPr="00601919">
        <w:rPr>
          <w:rFonts w:ascii="宋体" w:hAnsi="宋体" w:hint="eastAsia"/>
          <w:szCs w:val="24"/>
        </w:rPr>
        <w:t>的性能进行评估是非常有意义的。</w:t>
      </w:r>
    </w:p>
    <w:p w:rsidR="00601919" w:rsidRPr="00601919" w:rsidRDefault="00601919" w:rsidP="00601919">
      <w:pPr>
        <w:ind w:firstLine="482"/>
        <w:rPr>
          <w:rFonts w:ascii="宋体" w:hAnsi="宋体"/>
          <w:b/>
          <w:szCs w:val="24"/>
        </w:rPr>
      </w:pPr>
      <w:r w:rsidRPr="00601919">
        <w:rPr>
          <w:rFonts w:ascii="宋体" w:hAnsi="宋体" w:hint="eastAsia"/>
          <w:b/>
          <w:szCs w:val="24"/>
        </w:rPr>
        <w:t>1）针对</w:t>
      </w:r>
      <w:r w:rsidRPr="00601919">
        <w:rPr>
          <w:rFonts w:ascii="宋体" w:hAnsi="宋体"/>
          <w:b/>
          <w:szCs w:val="24"/>
        </w:rPr>
        <w:t>时延</w:t>
      </w:r>
      <w:r w:rsidRPr="00601919">
        <w:rPr>
          <w:rFonts w:ascii="宋体" w:hAnsi="宋体" w:hint="eastAsia"/>
          <w:b/>
          <w:szCs w:val="24"/>
        </w:rPr>
        <w:t>性能评估</w:t>
      </w:r>
      <w:r w:rsidRPr="00601919">
        <w:rPr>
          <w:rFonts w:ascii="宋体" w:hAnsi="宋体"/>
          <w:b/>
          <w:szCs w:val="24"/>
        </w:rPr>
        <w:t>的</w:t>
      </w:r>
      <w:r w:rsidRPr="00601919">
        <w:rPr>
          <w:rFonts w:ascii="宋体" w:hAnsi="宋体" w:hint="eastAsia"/>
          <w:b/>
          <w:szCs w:val="24"/>
        </w:rPr>
        <w:t>研究</w:t>
      </w:r>
    </w:p>
    <w:p w:rsidR="00601919" w:rsidRPr="00601919" w:rsidRDefault="00601919" w:rsidP="00601919">
      <w:pPr>
        <w:ind w:firstLine="480"/>
        <w:rPr>
          <w:rFonts w:ascii="宋体" w:hAnsi="宋体"/>
          <w:szCs w:val="24"/>
        </w:rPr>
      </w:pPr>
      <w:r w:rsidRPr="00601919">
        <w:rPr>
          <w:szCs w:val="24"/>
        </w:rPr>
        <w:t>Joachim</w:t>
      </w:r>
      <w:r w:rsidR="002474E9">
        <w:rPr>
          <w:rFonts w:ascii="宋体" w:hAnsi="宋体" w:hint="eastAsia"/>
          <w:szCs w:val="24"/>
        </w:rPr>
        <w:t>等人</w:t>
      </w:r>
      <w:r w:rsidRPr="00601919">
        <w:rPr>
          <w:rFonts w:ascii="宋体" w:hAnsi="宋体" w:hint="eastAsia"/>
          <w:szCs w:val="24"/>
        </w:rPr>
        <w:t>提出一个可实现的延迟评估边界</w:t>
      </w:r>
      <w:r w:rsidRPr="00601919">
        <w:rPr>
          <w:rFonts w:ascii="宋体" w:hAnsi="宋体"/>
          <w:szCs w:val="24"/>
        </w:rPr>
        <w:t>。</w:t>
      </w:r>
      <w:r w:rsidRPr="00601919">
        <w:rPr>
          <w:rFonts w:ascii="宋体" w:hAnsi="宋体" w:hint="eastAsia"/>
          <w:szCs w:val="24"/>
        </w:rPr>
        <w:t>比较了</w:t>
      </w:r>
      <w:r w:rsidRPr="002474E9">
        <w:rPr>
          <w:szCs w:val="24"/>
        </w:rPr>
        <w:t>5G RAN</w:t>
      </w:r>
      <w:r w:rsidRPr="00601919">
        <w:rPr>
          <w:rFonts w:ascii="宋体" w:hAnsi="宋体" w:hint="eastAsia"/>
          <w:szCs w:val="24"/>
        </w:rPr>
        <w:t>传输中不同配置的延迟</w:t>
      </w:r>
      <w:r w:rsidRPr="000F3A9D">
        <w:rPr>
          <w:szCs w:val="24"/>
          <w:vertAlign w:val="superscript"/>
        </w:rPr>
        <w:t>[23]</w:t>
      </w:r>
      <w:r w:rsidRPr="00601919">
        <w:rPr>
          <w:rFonts w:ascii="宋体" w:hAnsi="宋体" w:hint="eastAsia"/>
          <w:szCs w:val="24"/>
        </w:rPr>
        <w:t>。这些配置包括频分</w:t>
      </w:r>
      <w:r w:rsidRPr="00601919">
        <w:rPr>
          <w:rFonts w:ascii="宋体" w:hAnsi="宋体"/>
          <w:szCs w:val="24"/>
        </w:rPr>
        <w:t>双工</w:t>
      </w:r>
      <w:r w:rsidR="002474E9">
        <w:rPr>
          <w:rFonts w:hint="eastAsia"/>
          <w:szCs w:val="24"/>
        </w:rPr>
        <w:t>（</w:t>
      </w:r>
      <w:r w:rsidRPr="00601919">
        <w:rPr>
          <w:szCs w:val="24"/>
        </w:rPr>
        <w:t>FDD,</w:t>
      </w:r>
      <w:r w:rsidRPr="00601919">
        <w:t xml:space="preserve"> </w:t>
      </w:r>
      <w:r w:rsidR="002474E9">
        <w:rPr>
          <w:szCs w:val="24"/>
        </w:rPr>
        <w:t>Frequency Division Duplexing</w:t>
      </w:r>
      <w:r w:rsidR="002474E9">
        <w:rPr>
          <w:rFonts w:hint="eastAsia"/>
          <w:szCs w:val="24"/>
        </w:rPr>
        <w:t>）</w:t>
      </w:r>
      <w:r w:rsidRPr="00601919">
        <w:rPr>
          <w:rFonts w:ascii="宋体" w:hAnsi="宋体" w:hint="eastAsia"/>
          <w:szCs w:val="24"/>
        </w:rPr>
        <w:t>、时分</w:t>
      </w:r>
      <w:r w:rsidRPr="00601919">
        <w:rPr>
          <w:rFonts w:ascii="宋体" w:hAnsi="宋体"/>
          <w:szCs w:val="24"/>
        </w:rPr>
        <w:t>双工</w:t>
      </w:r>
      <w:r w:rsidR="002474E9">
        <w:rPr>
          <w:rFonts w:hint="eastAsia"/>
          <w:szCs w:val="24"/>
        </w:rPr>
        <w:t>（</w:t>
      </w:r>
      <w:r w:rsidR="002474E9">
        <w:rPr>
          <w:szCs w:val="24"/>
        </w:rPr>
        <w:t>TDD, Time Division Duplexing</w:t>
      </w:r>
      <w:r w:rsidR="002474E9">
        <w:rPr>
          <w:rFonts w:hint="eastAsia"/>
          <w:szCs w:val="24"/>
        </w:rPr>
        <w:t>）</w:t>
      </w:r>
      <w:r w:rsidRPr="00601919">
        <w:rPr>
          <w:rFonts w:ascii="宋体" w:hAnsi="宋体" w:hint="eastAsia"/>
          <w:szCs w:val="24"/>
        </w:rPr>
        <w:t>、频段和时隙的使用。根据分析可知，利用高频带宽</w:t>
      </w:r>
      <w:r w:rsidRPr="00601919">
        <w:rPr>
          <w:rFonts w:ascii="宋体" w:hAnsi="宋体"/>
          <w:szCs w:val="24"/>
        </w:rPr>
        <w:t>可以有效</w:t>
      </w:r>
      <w:r w:rsidRPr="00601919">
        <w:rPr>
          <w:rFonts w:ascii="宋体" w:hAnsi="宋体" w:hint="eastAsia"/>
          <w:szCs w:val="24"/>
        </w:rPr>
        <w:t>减少延迟，</w:t>
      </w:r>
      <w:r w:rsidRPr="00601919">
        <w:rPr>
          <w:rFonts w:ascii="宋体" w:hAnsi="宋体"/>
          <w:szCs w:val="24"/>
        </w:rPr>
        <w:t>这也是毫米波技术得到广泛应用的原因</w:t>
      </w:r>
      <w:r w:rsidRPr="00601919">
        <w:rPr>
          <w:rFonts w:ascii="宋体" w:hAnsi="宋体" w:hint="eastAsia"/>
          <w:szCs w:val="24"/>
        </w:rPr>
        <w:t>。</w:t>
      </w:r>
    </w:p>
    <w:p w:rsidR="00C030F9" w:rsidRDefault="00601919" w:rsidP="00601919">
      <w:pPr>
        <w:ind w:firstLine="480"/>
        <w:rPr>
          <w:rFonts w:ascii="宋体" w:hAnsi="宋体"/>
          <w:szCs w:val="24"/>
        </w:rPr>
      </w:pPr>
      <w:r w:rsidRPr="00601919">
        <w:rPr>
          <w:rFonts w:ascii="宋体" w:hAnsi="宋体" w:hint="eastAsia"/>
          <w:szCs w:val="24"/>
        </w:rPr>
        <w:t>随机网络演算理论是分析排队系统随机边界特性的有力理论工具，简化了性能指标的求解，在性能分析和理论边界计算中具有很好的实用效果。目前，针对无线网络边界性能评价已经取得了部分有效成果。</w:t>
      </w:r>
      <w:r w:rsidRPr="00601919">
        <w:rPr>
          <w:szCs w:val="24"/>
        </w:rPr>
        <w:t>Beck</w:t>
      </w:r>
      <w:r w:rsidRPr="00601919">
        <w:rPr>
          <w:rFonts w:ascii="宋体" w:hAnsi="宋体" w:hint="eastAsia"/>
          <w:szCs w:val="24"/>
        </w:rPr>
        <w:t>等人</w:t>
      </w:r>
      <w:r w:rsidRPr="000F3A9D">
        <w:rPr>
          <w:szCs w:val="24"/>
          <w:vertAlign w:val="superscript"/>
        </w:rPr>
        <w:t>[2</w:t>
      </w:r>
      <w:r w:rsidR="009F33AE" w:rsidRPr="000F3A9D">
        <w:rPr>
          <w:szCs w:val="24"/>
          <w:vertAlign w:val="superscript"/>
        </w:rPr>
        <w:t>4</w:t>
      </w:r>
      <w:r w:rsidRPr="000F3A9D">
        <w:rPr>
          <w:szCs w:val="24"/>
          <w:vertAlign w:val="superscript"/>
        </w:rPr>
        <w:t>]</w:t>
      </w:r>
      <w:r w:rsidRPr="00601919">
        <w:rPr>
          <w:rFonts w:ascii="宋体" w:hAnsi="宋体" w:hint="eastAsia"/>
          <w:szCs w:val="24"/>
        </w:rPr>
        <w:t>设计了基于随机网络演算的</w:t>
      </w:r>
      <w:r w:rsidRPr="008278AA">
        <w:rPr>
          <w:szCs w:val="24"/>
        </w:rPr>
        <w:t>DISCO</w:t>
      </w:r>
      <w:r w:rsidRPr="00601919">
        <w:rPr>
          <w:rFonts w:ascii="宋体" w:hAnsi="宋体" w:hint="eastAsia"/>
          <w:szCs w:val="24"/>
        </w:rPr>
        <w:t>网络性能分析器，分析了网络积压和延迟等边界特性，并获</w:t>
      </w:r>
      <w:r w:rsidRPr="00601919">
        <w:rPr>
          <w:rFonts w:ascii="宋体" w:hAnsi="宋体" w:hint="eastAsia"/>
          <w:szCs w:val="24"/>
        </w:rPr>
        <w:lastRenderedPageBreak/>
        <w:t>取网络随机边界性能，以适应新的网络需求。</w:t>
      </w:r>
      <w:r w:rsidRPr="008278AA">
        <w:rPr>
          <w:szCs w:val="24"/>
        </w:rPr>
        <w:t>Li</w:t>
      </w:r>
      <w:r w:rsidRPr="00601919">
        <w:rPr>
          <w:rFonts w:ascii="宋体" w:hAnsi="宋体" w:hint="eastAsia"/>
          <w:szCs w:val="24"/>
        </w:rPr>
        <w:t>等人运用随机网络演算分析多基站网络时延，使用随机服务曲线和</w:t>
      </w:r>
      <w:r w:rsidRPr="008278AA">
        <w:rPr>
          <w:szCs w:val="24"/>
        </w:rPr>
        <w:t>M/M/N</w:t>
      </w:r>
      <w:r w:rsidRPr="00601919">
        <w:rPr>
          <w:rFonts w:ascii="宋体" w:hAnsi="宋体" w:hint="eastAsia"/>
          <w:szCs w:val="24"/>
        </w:rPr>
        <w:t>模型推导排队延迟界限</w:t>
      </w:r>
      <w:r w:rsidR="008278AA" w:rsidRPr="000F3A9D">
        <w:rPr>
          <w:szCs w:val="24"/>
          <w:vertAlign w:val="superscript"/>
        </w:rPr>
        <w:t>[25]</w:t>
      </w:r>
      <w:r w:rsidR="008278AA">
        <w:rPr>
          <w:rFonts w:ascii="宋体" w:hAnsi="宋体" w:hint="eastAsia"/>
          <w:szCs w:val="24"/>
        </w:rPr>
        <w:t>。蒋玉</w:t>
      </w:r>
      <w:r w:rsidRPr="00601919">
        <w:rPr>
          <w:rFonts w:ascii="宋体" w:hAnsi="宋体" w:hint="eastAsia"/>
          <w:szCs w:val="24"/>
        </w:rPr>
        <w:t>明</w:t>
      </w:r>
      <w:r w:rsidRPr="00601919">
        <w:rPr>
          <w:rFonts w:ascii="宋体" w:hAnsi="宋体"/>
          <w:szCs w:val="24"/>
        </w:rPr>
        <w:t>等人</w:t>
      </w:r>
      <w:r w:rsidRPr="00601919">
        <w:rPr>
          <w:rFonts w:ascii="宋体" w:hAnsi="宋体" w:hint="eastAsia"/>
          <w:szCs w:val="24"/>
        </w:rPr>
        <w:t>分析了无线电力通信系统的吞吐性能</w:t>
      </w:r>
      <w:r w:rsidRPr="000F3A9D">
        <w:rPr>
          <w:szCs w:val="24"/>
          <w:vertAlign w:val="superscript"/>
        </w:rPr>
        <w:t>[</w:t>
      </w:r>
      <w:r w:rsidR="009F33AE" w:rsidRPr="000F3A9D">
        <w:rPr>
          <w:szCs w:val="24"/>
          <w:vertAlign w:val="superscript"/>
        </w:rPr>
        <w:t>26</w:t>
      </w:r>
      <w:r w:rsidRPr="000F3A9D">
        <w:rPr>
          <w:szCs w:val="24"/>
          <w:vertAlign w:val="superscript"/>
        </w:rPr>
        <w:t>]</w:t>
      </w:r>
      <w:r w:rsidRPr="00601919">
        <w:rPr>
          <w:rFonts w:ascii="宋体" w:hAnsi="宋体" w:hint="eastAsia"/>
          <w:szCs w:val="24"/>
        </w:rPr>
        <w:t>,</w:t>
      </w:r>
      <w:r w:rsidR="00141A57">
        <w:rPr>
          <w:rFonts w:ascii="宋体" w:hAnsi="宋体" w:hint="eastAsia"/>
          <w:szCs w:val="24"/>
        </w:rPr>
        <w:t>通过</w:t>
      </w:r>
      <w:r w:rsidRPr="00601919">
        <w:rPr>
          <w:rFonts w:ascii="宋体" w:hAnsi="宋体" w:hint="eastAsia"/>
          <w:szCs w:val="24"/>
        </w:rPr>
        <w:t>将</w:t>
      </w:r>
      <w:r w:rsidRPr="00601919">
        <w:rPr>
          <w:rFonts w:ascii="宋体" w:hAnsi="宋体"/>
          <w:szCs w:val="24"/>
        </w:rPr>
        <w:t>时</w:t>
      </w:r>
      <w:r w:rsidRPr="00601919">
        <w:rPr>
          <w:rFonts w:ascii="宋体" w:hAnsi="宋体" w:hint="eastAsia"/>
          <w:szCs w:val="24"/>
        </w:rPr>
        <w:t>延定义</w:t>
      </w:r>
      <w:r w:rsidRPr="00601919">
        <w:rPr>
          <w:rFonts w:ascii="宋体" w:hAnsi="宋体"/>
          <w:szCs w:val="24"/>
        </w:rPr>
        <w:t>为</w:t>
      </w:r>
      <w:r w:rsidRPr="00601919">
        <w:rPr>
          <w:rFonts w:ascii="宋体" w:hAnsi="宋体" w:hint="eastAsia"/>
          <w:szCs w:val="24"/>
        </w:rPr>
        <w:t>约束条件，采用随机流量到达模型，推导出累计数据传输能力。</w:t>
      </w:r>
    </w:p>
    <w:p w:rsidR="00601919" w:rsidRPr="00601919" w:rsidRDefault="00C030F9" w:rsidP="00601919">
      <w:pPr>
        <w:ind w:firstLine="480"/>
        <w:rPr>
          <w:rFonts w:ascii="宋体" w:hAnsi="宋体"/>
          <w:szCs w:val="24"/>
        </w:rPr>
      </w:pPr>
      <w:r>
        <w:rPr>
          <w:rFonts w:ascii="宋体" w:hAnsi="宋体" w:hint="eastAsia"/>
          <w:szCs w:val="24"/>
        </w:rPr>
        <w:t>在端</w:t>
      </w:r>
      <w:r>
        <w:rPr>
          <w:rFonts w:ascii="宋体" w:hAnsi="宋体"/>
          <w:szCs w:val="24"/>
        </w:rPr>
        <w:t>到端时延</w:t>
      </w:r>
      <w:r>
        <w:rPr>
          <w:rFonts w:ascii="宋体" w:hAnsi="宋体" w:hint="eastAsia"/>
          <w:szCs w:val="24"/>
        </w:rPr>
        <w:t>的</w:t>
      </w:r>
      <w:r>
        <w:rPr>
          <w:rFonts w:ascii="宋体" w:hAnsi="宋体"/>
          <w:szCs w:val="24"/>
        </w:rPr>
        <w:t>分析工作中，</w:t>
      </w:r>
      <w:r w:rsidR="00601919" w:rsidRPr="008278AA">
        <w:rPr>
          <w:szCs w:val="24"/>
        </w:rPr>
        <w:t>M.Fidler</w:t>
      </w:r>
      <w:r w:rsidR="00601919" w:rsidRPr="00601919">
        <w:rPr>
          <w:rFonts w:ascii="宋体" w:hAnsi="宋体" w:hint="eastAsia"/>
          <w:szCs w:val="24"/>
        </w:rPr>
        <w:t>等</w:t>
      </w:r>
      <w:r w:rsidR="00601919" w:rsidRPr="00601919">
        <w:rPr>
          <w:rFonts w:ascii="宋体" w:hAnsi="宋体"/>
          <w:szCs w:val="24"/>
        </w:rPr>
        <w:t>人</w:t>
      </w:r>
      <w:r w:rsidR="00601919" w:rsidRPr="00601919">
        <w:rPr>
          <w:rFonts w:ascii="宋体" w:hAnsi="宋体" w:hint="eastAsia"/>
          <w:szCs w:val="24"/>
        </w:rPr>
        <w:t>使用随机服务过程来分析</w:t>
      </w:r>
      <w:r w:rsidR="00601919" w:rsidRPr="008278AA">
        <w:rPr>
          <w:szCs w:val="24"/>
        </w:rPr>
        <w:t>TCP</w:t>
      </w:r>
      <w:r w:rsidR="00601919" w:rsidRPr="00601919">
        <w:rPr>
          <w:rFonts w:ascii="宋体" w:hAnsi="宋体" w:hint="eastAsia"/>
          <w:szCs w:val="24"/>
        </w:rPr>
        <w:t>的端到端延迟性能</w:t>
      </w:r>
      <w:r w:rsidR="00601919" w:rsidRPr="000F3A9D">
        <w:rPr>
          <w:szCs w:val="24"/>
          <w:vertAlign w:val="superscript"/>
        </w:rPr>
        <w:t>[2</w:t>
      </w:r>
      <w:r w:rsidR="009F33AE" w:rsidRPr="000F3A9D">
        <w:rPr>
          <w:szCs w:val="24"/>
          <w:vertAlign w:val="superscript"/>
        </w:rPr>
        <w:t>7</w:t>
      </w:r>
      <w:r w:rsidR="00601919" w:rsidRPr="000F3A9D">
        <w:rPr>
          <w:szCs w:val="24"/>
          <w:vertAlign w:val="superscript"/>
        </w:rPr>
        <w:t>]</w:t>
      </w:r>
      <w:r w:rsidR="00601919" w:rsidRPr="00601919">
        <w:rPr>
          <w:rFonts w:ascii="宋体" w:hAnsi="宋体" w:hint="eastAsia"/>
          <w:szCs w:val="24"/>
        </w:rPr>
        <w:t>。这篇文章采用随机服务过程实现了闭环流量的评价方法，</w:t>
      </w:r>
      <w:r w:rsidR="00601919" w:rsidRPr="00601919">
        <w:rPr>
          <w:rFonts w:ascii="宋体" w:hAnsi="宋体"/>
          <w:szCs w:val="24"/>
        </w:rPr>
        <w:t>并且同时分析了流量的积压和时延。</w:t>
      </w:r>
      <w:r w:rsidR="00601919" w:rsidRPr="008278AA">
        <w:rPr>
          <w:szCs w:val="24"/>
        </w:rPr>
        <w:t>K.Zheng</w:t>
      </w:r>
      <w:r w:rsidR="008278AA">
        <w:rPr>
          <w:rFonts w:ascii="宋体" w:hAnsi="宋体" w:hint="eastAsia"/>
          <w:szCs w:val="24"/>
        </w:rPr>
        <w:t>等人分析了无线</w:t>
      </w:r>
      <w:r w:rsidR="000F3A9D">
        <w:rPr>
          <w:rFonts w:ascii="宋体" w:hAnsi="宋体" w:hint="eastAsia"/>
          <w:szCs w:val="24"/>
        </w:rPr>
        <w:t>网络的</w:t>
      </w:r>
      <w:r w:rsidR="008278AA">
        <w:rPr>
          <w:rFonts w:ascii="宋体" w:hAnsi="宋体" w:hint="eastAsia"/>
          <w:szCs w:val="24"/>
        </w:rPr>
        <w:t>有限状态马尔可夫信道的性能，基于矩母函数</w:t>
      </w:r>
      <w:r w:rsidR="008278AA" w:rsidRPr="008278AA">
        <w:rPr>
          <w:szCs w:val="24"/>
        </w:rPr>
        <w:t xml:space="preserve"> (</w:t>
      </w:r>
      <w:r w:rsidR="00601919" w:rsidRPr="008278AA">
        <w:rPr>
          <w:szCs w:val="24"/>
        </w:rPr>
        <w:t>MGF</w:t>
      </w:r>
      <w:r w:rsidR="00601919" w:rsidRPr="008278AA">
        <w:rPr>
          <w:szCs w:val="24"/>
        </w:rPr>
        <w:t>，</w:t>
      </w:r>
      <w:r w:rsidR="00601919" w:rsidRPr="008278AA">
        <w:rPr>
          <w:szCs w:val="24"/>
        </w:rPr>
        <w:t>Moment Generating Functions</w:t>
      </w:r>
      <w:r w:rsidR="008278AA" w:rsidRPr="008278AA">
        <w:rPr>
          <w:szCs w:val="24"/>
        </w:rPr>
        <w:t>)</w:t>
      </w:r>
      <w:r w:rsidR="008278AA" w:rsidRPr="00601919">
        <w:rPr>
          <w:rFonts w:ascii="宋体" w:hAnsi="宋体" w:hint="eastAsia"/>
          <w:szCs w:val="24"/>
        </w:rPr>
        <w:t xml:space="preserve"> 推导出了马尔可夫信道的</w:t>
      </w:r>
      <w:r w:rsidR="002474E9">
        <w:rPr>
          <w:rFonts w:ascii="宋体" w:hAnsi="宋体" w:hint="eastAsia"/>
          <w:szCs w:val="24"/>
        </w:rPr>
        <w:t>时</w:t>
      </w:r>
      <w:r w:rsidR="008278AA" w:rsidRPr="00601919">
        <w:rPr>
          <w:rFonts w:ascii="宋体" w:hAnsi="宋体" w:hint="eastAsia"/>
          <w:szCs w:val="24"/>
        </w:rPr>
        <w:t>延边界</w:t>
      </w:r>
      <w:r w:rsidR="009F33AE" w:rsidRPr="000F3A9D">
        <w:rPr>
          <w:szCs w:val="24"/>
          <w:vertAlign w:val="superscript"/>
        </w:rPr>
        <w:t>[28]</w:t>
      </w:r>
      <w:r w:rsidR="009F33AE" w:rsidRPr="00601919">
        <w:rPr>
          <w:rFonts w:ascii="宋体" w:hAnsi="宋体" w:hint="eastAsia"/>
          <w:szCs w:val="24"/>
        </w:rPr>
        <w:t>。</w:t>
      </w:r>
      <w:r w:rsidR="00601919" w:rsidRPr="00601919">
        <w:rPr>
          <w:rFonts w:ascii="宋体" w:hAnsi="宋体" w:hint="eastAsia"/>
          <w:szCs w:val="24"/>
        </w:rPr>
        <w:t>陈昕团队专注于</w:t>
      </w:r>
      <w:r w:rsidR="00601919" w:rsidRPr="00F61FEC">
        <w:rPr>
          <w:szCs w:val="24"/>
        </w:rPr>
        <w:t>LTE</w:t>
      </w:r>
      <w:r w:rsidR="00601919" w:rsidRPr="00601919">
        <w:rPr>
          <w:rFonts w:ascii="宋体" w:hAnsi="宋体" w:hint="eastAsia"/>
          <w:szCs w:val="24"/>
        </w:rPr>
        <w:t>网络</w:t>
      </w:r>
      <w:r>
        <w:rPr>
          <w:rFonts w:ascii="宋体" w:hAnsi="宋体" w:hint="eastAsia"/>
          <w:szCs w:val="24"/>
        </w:rPr>
        <w:t>的</w:t>
      </w:r>
      <w:r>
        <w:rPr>
          <w:rFonts w:ascii="宋体" w:hAnsi="宋体"/>
          <w:szCs w:val="24"/>
        </w:rPr>
        <w:t>端到端时延分析</w:t>
      </w:r>
      <w:r w:rsidR="00601919" w:rsidRPr="00601919">
        <w:rPr>
          <w:rFonts w:ascii="宋体" w:hAnsi="宋体" w:hint="eastAsia"/>
          <w:szCs w:val="24"/>
        </w:rPr>
        <w:t>，研究通过</w:t>
      </w:r>
      <w:r w:rsidR="00601919" w:rsidRPr="00601919">
        <w:rPr>
          <w:rFonts w:ascii="宋体" w:hAnsi="宋体"/>
          <w:szCs w:val="24"/>
        </w:rPr>
        <w:t>优化</w:t>
      </w:r>
      <w:r w:rsidR="00601919" w:rsidRPr="00601919">
        <w:rPr>
          <w:rFonts w:ascii="宋体" w:hAnsi="宋体" w:hint="eastAsia"/>
          <w:szCs w:val="24"/>
        </w:rPr>
        <w:t>资源分配以保证延迟性能</w:t>
      </w:r>
      <w:r w:rsidR="00601919" w:rsidRPr="000F3A9D">
        <w:rPr>
          <w:szCs w:val="24"/>
          <w:vertAlign w:val="superscript"/>
        </w:rPr>
        <w:t>[</w:t>
      </w:r>
      <w:r w:rsidR="008278AA" w:rsidRPr="000F3A9D">
        <w:rPr>
          <w:szCs w:val="24"/>
          <w:vertAlign w:val="superscript"/>
        </w:rPr>
        <w:t>29</w:t>
      </w:r>
      <w:r w:rsidR="00601919" w:rsidRPr="000F3A9D">
        <w:rPr>
          <w:szCs w:val="24"/>
          <w:vertAlign w:val="superscript"/>
        </w:rPr>
        <w:t>]</w:t>
      </w:r>
      <w:r w:rsidR="00601919" w:rsidRPr="00601919">
        <w:rPr>
          <w:rFonts w:ascii="宋体" w:hAnsi="宋体" w:hint="eastAsia"/>
          <w:szCs w:val="24"/>
        </w:rPr>
        <w:t>。在其</w:t>
      </w:r>
      <w:r w:rsidR="00601919" w:rsidRPr="00601919">
        <w:rPr>
          <w:rFonts w:ascii="宋体" w:hAnsi="宋体"/>
          <w:szCs w:val="24"/>
        </w:rPr>
        <w:t>研究中，</w:t>
      </w:r>
      <w:r w:rsidR="00601919" w:rsidRPr="00601919">
        <w:rPr>
          <w:rFonts w:ascii="宋体" w:hAnsi="宋体" w:hint="eastAsia"/>
          <w:szCs w:val="24"/>
        </w:rPr>
        <w:t>证明</w:t>
      </w:r>
      <w:r w:rsidR="00601919" w:rsidRPr="00601919">
        <w:rPr>
          <w:rFonts w:ascii="宋体" w:hAnsi="宋体"/>
          <w:szCs w:val="24"/>
        </w:rPr>
        <w:t>了</w:t>
      </w:r>
      <w:r w:rsidR="000F3A9D">
        <w:rPr>
          <w:rFonts w:ascii="宋体" w:hAnsi="宋体" w:hint="eastAsia"/>
          <w:szCs w:val="24"/>
        </w:rPr>
        <w:t>通信延迟受随机到达曲线和随机服务曲线的差值的约束。文献</w:t>
      </w:r>
      <w:r w:rsidR="00601919" w:rsidRPr="008278AA">
        <w:rPr>
          <w:szCs w:val="24"/>
        </w:rPr>
        <w:t>[3</w:t>
      </w:r>
      <w:r w:rsidR="008278AA" w:rsidRPr="008278AA">
        <w:rPr>
          <w:szCs w:val="24"/>
        </w:rPr>
        <w:t>0</w:t>
      </w:r>
      <w:r w:rsidR="00601919" w:rsidRPr="008278AA">
        <w:rPr>
          <w:szCs w:val="24"/>
        </w:rPr>
        <w:t>]</w:t>
      </w:r>
      <w:r w:rsidR="00601919" w:rsidRPr="00601919">
        <w:rPr>
          <w:rFonts w:ascii="宋体" w:hAnsi="宋体" w:hint="eastAsia"/>
          <w:szCs w:val="24"/>
        </w:rPr>
        <w:t>是</w:t>
      </w:r>
      <w:r w:rsidR="008278AA" w:rsidRPr="008278AA">
        <w:rPr>
          <w:szCs w:val="24"/>
        </w:rPr>
        <w:t>M.Fidler</w:t>
      </w:r>
      <w:r w:rsidR="00601919" w:rsidRPr="00601919">
        <w:rPr>
          <w:rFonts w:ascii="宋体" w:hAnsi="宋体" w:hint="eastAsia"/>
          <w:szCs w:val="24"/>
        </w:rPr>
        <w:t>和</w:t>
      </w:r>
      <w:r w:rsidR="008278AA">
        <w:rPr>
          <w:szCs w:val="24"/>
        </w:rPr>
        <w:t>Y.J</w:t>
      </w:r>
      <w:r w:rsidR="00601919" w:rsidRPr="008278AA">
        <w:rPr>
          <w:szCs w:val="24"/>
        </w:rPr>
        <w:t>iang</w:t>
      </w:r>
      <w:r w:rsidR="00601919" w:rsidRPr="00601919">
        <w:rPr>
          <w:rFonts w:ascii="宋体" w:hAnsi="宋体" w:hint="eastAsia"/>
          <w:szCs w:val="24"/>
        </w:rPr>
        <w:t>共同合作完成的，这</w:t>
      </w:r>
      <w:r w:rsidR="00601919" w:rsidRPr="00601919">
        <w:rPr>
          <w:rFonts w:ascii="宋体" w:hAnsi="宋体"/>
          <w:szCs w:val="24"/>
        </w:rPr>
        <w:t>两位作者</w:t>
      </w:r>
      <w:r w:rsidR="00601919" w:rsidRPr="00601919">
        <w:rPr>
          <w:rFonts w:ascii="宋体" w:hAnsi="宋体" w:hint="eastAsia"/>
          <w:szCs w:val="24"/>
        </w:rPr>
        <w:t>是</w:t>
      </w:r>
      <w:r w:rsidR="00601919" w:rsidRPr="00601919">
        <w:rPr>
          <w:rFonts w:ascii="宋体" w:hAnsi="宋体"/>
          <w:szCs w:val="24"/>
        </w:rPr>
        <w:t>随机网络演算理论研究的代表性人物，他们</w:t>
      </w:r>
      <w:r w:rsidR="00601919" w:rsidRPr="00601919">
        <w:rPr>
          <w:rFonts w:ascii="宋体" w:hAnsi="宋体" w:hint="eastAsia"/>
          <w:szCs w:val="24"/>
        </w:rPr>
        <w:t>在</w:t>
      </w:r>
      <w:r w:rsidR="00601919" w:rsidRPr="00601919">
        <w:rPr>
          <w:rFonts w:ascii="宋体" w:hAnsi="宋体"/>
          <w:szCs w:val="24"/>
        </w:rPr>
        <w:t>这篇文</w:t>
      </w:r>
      <w:r w:rsidR="00601919" w:rsidRPr="00601919">
        <w:rPr>
          <w:rFonts w:ascii="宋体" w:hAnsi="宋体" w:hint="eastAsia"/>
          <w:szCs w:val="24"/>
        </w:rPr>
        <w:t>章</w:t>
      </w:r>
      <w:r w:rsidR="00601919" w:rsidRPr="00601919">
        <w:rPr>
          <w:rFonts w:ascii="宋体" w:hAnsi="宋体"/>
          <w:szCs w:val="24"/>
        </w:rPr>
        <w:t>中</w:t>
      </w:r>
      <w:r w:rsidR="00601919" w:rsidRPr="00601919">
        <w:rPr>
          <w:rFonts w:ascii="宋体" w:hAnsi="宋体" w:hint="eastAsia"/>
          <w:szCs w:val="24"/>
        </w:rPr>
        <w:t>利用</w:t>
      </w:r>
      <w:r w:rsidR="00601919" w:rsidRPr="00601919">
        <w:rPr>
          <w:rFonts w:ascii="宋体" w:hAnsi="宋体"/>
          <w:szCs w:val="24"/>
        </w:rPr>
        <w:t>随机网络演算理论</w:t>
      </w:r>
      <w:r w:rsidR="00601919" w:rsidRPr="00601919">
        <w:rPr>
          <w:rFonts w:ascii="宋体" w:hAnsi="宋体" w:hint="eastAsia"/>
          <w:szCs w:val="24"/>
        </w:rPr>
        <w:t>分析了多服务器系统的</w:t>
      </w:r>
      <w:r w:rsidR="002474E9">
        <w:rPr>
          <w:rFonts w:ascii="宋体" w:hAnsi="宋体" w:hint="eastAsia"/>
          <w:szCs w:val="24"/>
        </w:rPr>
        <w:t>时</w:t>
      </w:r>
      <w:r w:rsidR="00601919" w:rsidRPr="00601919">
        <w:rPr>
          <w:rFonts w:ascii="宋体" w:hAnsi="宋体" w:hint="eastAsia"/>
          <w:szCs w:val="24"/>
        </w:rPr>
        <w:t>延边界。</w:t>
      </w:r>
    </w:p>
    <w:p w:rsidR="00601919" w:rsidRPr="00601919" w:rsidRDefault="00601919" w:rsidP="00601919">
      <w:pPr>
        <w:ind w:firstLine="482"/>
        <w:rPr>
          <w:rFonts w:ascii="宋体" w:hAnsi="宋体"/>
          <w:b/>
          <w:szCs w:val="24"/>
        </w:rPr>
      </w:pPr>
      <w:r w:rsidRPr="00601919">
        <w:rPr>
          <w:rFonts w:ascii="宋体" w:hAnsi="宋体" w:hint="eastAsia"/>
          <w:b/>
          <w:szCs w:val="24"/>
        </w:rPr>
        <w:t>2）</w:t>
      </w:r>
      <w:r w:rsidRPr="00601919">
        <w:rPr>
          <w:rFonts w:ascii="宋体" w:hAnsi="宋体"/>
          <w:b/>
          <w:szCs w:val="24"/>
        </w:rPr>
        <w:t>针对可靠性</w:t>
      </w:r>
      <w:r w:rsidRPr="00601919">
        <w:rPr>
          <w:rFonts w:ascii="宋体" w:hAnsi="宋体" w:hint="eastAsia"/>
          <w:b/>
          <w:szCs w:val="24"/>
        </w:rPr>
        <w:t>评估</w:t>
      </w:r>
      <w:r w:rsidRPr="00601919">
        <w:rPr>
          <w:rFonts w:ascii="宋体" w:hAnsi="宋体"/>
          <w:b/>
          <w:szCs w:val="24"/>
        </w:rPr>
        <w:t>的研究</w:t>
      </w:r>
    </w:p>
    <w:p w:rsidR="00D203B0" w:rsidRDefault="00601919" w:rsidP="00601919">
      <w:pPr>
        <w:pStyle w:val="a2"/>
        <w:ind w:firstLine="480"/>
      </w:pPr>
      <w:r w:rsidRPr="00601919">
        <w:rPr>
          <w:rFonts w:ascii="宋体" w:hAnsi="宋体" w:hint="eastAsia"/>
          <w:szCs w:val="24"/>
        </w:rPr>
        <w:t>文献</w:t>
      </w:r>
      <w:r w:rsidRPr="00A417F0">
        <w:rPr>
          <w:szCs w:val="24"/>
        </w:rPr>
        <w:t>[</w:t>
      </w:r>
      <w:r w:rsidR="008278AA" w:rsidRPr="00A417F0">
        <w:rPr>
          <w:szCs w:val="24"/>
        </w:rPr>
        <w:t>31</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基于工作负载</w:t>
      </w:r>
      <w:r w:rsidRPr="00601919">
        <w:rPr>
          <w:rFonts w:ascii="宋体" w:hAnsi="宋体"/>
          <w:szCs w:val="24"/>
        </w:rPr>
        <w:t>损失率</w:t>
      </w:r>
      <w:r w:rsidRPr="00601919">
        <w:rPr>
          <w:rFonts w:ascii="宋体" w:hAnsi="宋体" w:hint="eastAsia"/>
          <w:szCs w:val="24"/>
        </w:rPr>
        <w:t>的网络概率计算方法，该方法可通过</w:t>
      </w:r>
      <w:r w:rsidRPr="00601919">
        <w:rPr>
          <w:rFonts w:ascii="宋体" w:hAnsi="宋体"/>
          <w:szCs w:val="24"/>
        </w:rPr>
        <w:t>对损失的</w:t>
      </w:r>
      <w:r w:rsidRPr="00601919">
        <w:rPr>
          <w:rFonts w:ascii="宋体" w:hAnsi="宋体" w:hint="eastAsia"/>
          <w:szCs w:val="24"/>
        </w:rPr>
        <w:t>计算</w:t>
      </w:r>
      <w:r w:rsidRPr="00601919">
        <w:rPr>
          <w:rFonts w:ascii="宋体" w:hAnsi="宋体"/>
          <w:szCs w:val="24"/>
        </w:rPr>
        <w:t>来衡量网络服务的可靠性</w:t>
      </w:r>
      <w:r w:rsidRPr="00601919">
        <w:rPr>
          <w:rFonts w:ascii="宋体" w:hAnsi="宋体" w:hint="eastAsia"/>
          <w:szCs w:val="24"/>
        </w:rPr>
        <w:t>。文献</w:t>
      </w:r>
      <w:r w:rsidRPr="00A417F0">
        <w:rPr>
          <w:szCs w:val="24"/>
        </w:rPr>
        <w:t>[</w:t>
      </w:r>
      <w:r w:rsidR="00A417F0" w:rsidRPr="00A417F0">
        <w:rPr>
          <w:szCs w:val="24"/>
        </w:rPr>
        <w:t>32</w:t>
      </w:r>
      <w:r w:rsidRPr="00A417F0">
        <w:rPr>
          <w:szCs w:val="24"/>
        </w:rPr>
        <w:t>]</w:t>
      </w:r>
      <w:r w:rsidRPr="00601919">
        <w:rPr>
          <w:rFonts w:ascii="宋体" w:hAnsi="宋体" w:hint="eastAsia"/>
          <w:szCs w:val="24"/>
        </w:rPr>
        <w:t>参考包络过程理论和矩母函数，得出了网络演算中的确定损失边界</w:t>
      </w:r>
      <w:r w:rsidRPr="00601919">
        <w:rPr>
          <w:rFonts w:ascii="宋体" w:hAnsi="宋体"/>
          <w:szCs w:val="24"/>
        </w:rPr>
        <w:t>。</w:t>
      </w:r>
      <w:r w:rsidRPr="00601919">
        <w:rPr>
          <w:rFonts w:ascii="宋体" w:hAnsi="宋体" w:hint="eastAsia"/>
          <w:szCs w:val="24"/>
        </w:rPr>
        <w:t>文献</w:t>
      </w:r>
      <w:r w:rsidRPr="00A417F0">
        <w:rPr>
          <w:szCs w:val="24"/>
        </w:rPr>
        <w:t>[</w:t>
      </w:r>
      <w:r w:rsidR="00A417F0" w:rsidRPr="00A417F0">
        <w:rPr>
          <w:szCs w:val="24"/>
        </w:rPr>
        <w:t>33</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新的</w:t>
      </w:r>
      <w:r w:rsidRPr="00601919">
        <w:rPr>
          <w:rFonts w:ascii="宋体" w:hAnsi="宋体"/>
          <w:szCs w:val="24"/>
        </w:rPr>
        <w:t>网络服务模型，</w:t>
      </w:r>
      <w:r w:rsidRPr="00601919">
        <w:rPr>
          <w:rFonts w:ascii="宋体" w:hAnsi="宋体" w:hint="eastAsia"/>
          <w:szCs w:val="24"/>
        </w:rPr>
        <w:t>这种</w:t>
      </w:r>
      <w:r w:rsidRPr="00601919">
        <w:rPr>
          <w:rFonts w:ascii="宋体" w:hAnsi="宋体"/>
          <w:szCs w:val="24"/>
        </w:rPr>
        <w:t>模型通过设置丢包参数来分析网络的丢包率。</w:t>
      </w:r>
      <w:r w:rsidRPr="00601919">
        <w:rPr>
          <w:rFonts w:ascii="宋体" w:hAnsi="宋体" w:hint="eastAsia"/>
          <w:szCs w:val="24"/>
        </w:rPr>
        <w:t>一篇来自华为公司的文章提出了一种免</w:t>
      </w:r>
      <w:r w:rsidRPr="00601919">
        <w:rPr>
          <w:rFonts w:ascii="宋体" w:hAnsi="宋体"/>
          <w:szCs w:val="24"/>
        </w:rPr>
        <w:t>授权模式</w:t>
      </w:r>
      <w:r w:rsidRPr="00601919">
        <w:rPr>
          <w:rFonts w:ascii="宋体" w:hAnsi="宋体" w:hint="eastAsia"/>
          <w:szCs w:val="24"/>
        </w:rPr>
        <w:t>的上行链路传输机制</w:t>
      </w:r>
      <w:r w:rsidRPr="000F3A9D">
        <w:rPr>
          <w:szCs w:val="24"/>
          <w:vertAlign w:val="superscript"/>
        </w:rPr>
        <w:t>[</w:t>
      </w:r>
      <w:r w:rsidR="00A417F0" w:rsidRPr="000F3A9D">
        <w:rPr>
          <w:szCs w:val="24"/>
          <w:vertAlign w:val="superscript"/>
        </w:rPr>
        <w:t>34</w:t>
      </w:r>
      <w:r w:rsidRPr="000F3A9D">
        <w:rPr>
          <w:szCs w:val="24"/>
          <w:vertAlign w:val="superscript"/>
        </w:rPr>
        <w:t>]</w:t>
      </w:r>
      <w:r w:rsidRPr="00601919">
        <w:rPr>
          <w:rFonts w:ascii="宋体" w:hAnsi="宋体" w:hint="eastAsia"/>
          <w:szCs w:val="24"/>
        </w:rPr>
        <w:t>。该</w:t>
      </w:r>
      <w:r w:rsidRPr="00601919">
        <w:rPr>
          <w:rFonts w:ascii="宋体" w:hAnsi="宋体"/>
          <w:szCs w:val="24"/>
        </w:rPr>
        <w:t>机制</w:t>
      </w:r>
      <w:r w:rsidRPr="00601919">
        <w:rPr>
          <w:rFonts w:ascii="宋体" w:hAnsi="宋体" w:hint="eastAsia"/>
          <w:szCs w:val="24"/>
        </w:rPr>
        <w:t>在没有调度请求的情况下动态授予传输权限，</w:t>
      </w:r>
      <w:r w:rsidR="008C4D1B">
        <w:rPr>
          <w:rFonts w:ascii="宋体" w:hAnsi="宋体" w:hint="eastAsia"/>
          <w:szCs w:val="24"/>
        </w:rPr>
        <w:t>在</w:t>
      </w:r>
      <w:r w:rsidRPr="00601919">
        <w:rPr>
          <w:rFonts w:ascii="宋体" w:hAnsi="宋体"/>
          <w:szCs w:val="24"/>
        </w:rPr>
        <w:t>保证安全性的前提下</w:t>
      </w:r>
      <w:r w:rsidRPr="00601919">
        <w:rPr>
          <w:rFonts w:ascii="宋体" w:hAnsi="宋体" w:hint="eastAsia"/>
          <w:szCs w:val="24"/>
        </w:rPr>
        <w:t>满足了上行传输中</w:t>
      </w:r>
      <w:r w:rsidRPr="008C4D1B">
        <w:rPr>
          <w:szCs w:val="24"/>
        </w:rPr>
        <w:t>URLLC</w:t>
      </w:r>
      <w:r w:rsidRPr="00601919">
        <w:rPr>
          <w:rFonts w:ascii="宋体" w:hAnsi="宋体" w:hint="eastAsia"/>
          <w:szCs w:val="24"/>
        </w:rPr>
        <w:t>的可靠性要求。通过模拟不同数量活跃用户的随机到达请求，采用免授权模式，可以有效提高数据</w:t>
      </w:r>
      <w:r w:rsidRPr="00601919">
        <w:rPr>
          <w:rFonts w:ascii="宋体" w:hAnsi="宋体"/>
          <w:szCs w:val="24"/>
        </w:rPr>
        <w:t>传输的</w:t>
      </w:r>
      <w:r w:rsidRPr="00601919">
        <w:rPr>
          <w:rFonts w:ascii="宋体" w:hAnsi="宋体" w:hint="eastAsia"/>
          <w:szCs w:val="24"/>
        </w:rPr>
        <w:t>可靠性。</w:t>
      </w:r>
    </w:p>
    <w:p w:rsidR="00495FBB" w:rsidRDefault="00495FBB" w:rsidP="00F738B0">
      <w:pPr>
        <w:pStyle w:val="a2"/>
        <w:ind w:firstLine="480"/>
      </w:pPr>
    </w:p>
    <w:p w:rsidR="009C185C" w:rsidRDefault="009C185C" w:rsidP="009C185C">
      <w:pPr>
        <w:pStyle w:val="3"/>
        <w:numPr>
          <w:ilvl w:val="0"/>
          <w:numId w:val="0"/>
        </w:numPr>
      </w:pPr>
      <w:bookmarkStart w:id="24" w:name="_Toc6468367"/>
      <w:bookmarkStart w:id="25" w:name="_Toc6474115"/>
      <w:r>
        <w:rPr>
          <w:rFonts w:hint="eastAsia"/>
        </w:rPr>
        <w:t>1.2.</w:t>
      </w:r>
      <w:r>
        <w:t>3</w:t>
      </w:r>
      <w:r>
        <w:rPr>
          <w:rFonts w:hint="eastAsia"/>
        </w:rPr>
        <w:t xml:space="preserve"> </w:t>
      </w:r>
      <w:r>
        <w:rPr>
          <w:rFonts w:hint="eastAsia"/>
        </w:rPr>
        <w:t>网络资源</w:t>
      </w:r>
      <w:r>
        <w:t>分配问题研究现状</w:t>
      </w:r>
      <w:bookmarkEnd w:id="24"/>
      <w:bookmarkEnd w:id="25"/>
    </w:p>
    <w:p w:rsidR="009C185C" w:rsidRPr="009C185C" w:rsidRDefault="00D47949" w:rsidP="00F738B0">
      <w:pPr>
        <w:pStyle w:val="a2"/>
        <w:ind w:firstLine="480"/>
      </w:pPr>
      <w:r w:rsidRPr="002474E9">
        <w:rPr>
          <w:szCs w:val="24"/>
        </w:rPr>
        <w:t>5G</w:t>
      </w:r>
      <w:r w:rsidRPr="00D47949">
        <w:rPr>
          <w:rFonts w:ascii="宋体" w:hAnsi="宋体"/>
          <w:szCs w:val="24"/>
        </w:rPr>
        <w:t>通信技术</w:t>
      </w:r>
      <w:r w:rsidRPr="00D47949">
        <w:rPr>
          <w:rFonts w:ascii="宋体" w:hAnsi="宋体" w:hint="eastAsia"/>
          <w:szCs w:val="24"/>
        </w:rPr>
        <w:t>的</w:t>
      </w:r>
      <w:r w:rsidRPr="00D47949">
        <w:rPr>
          <w:rFonts w:ascii="宋体" w:hAnsi="宋体"/>
          <w:szCs w:val="24"/>
        </w:rPr>
        <w:t>设计初衷就是要满足不同类型的服务和应用。</w:t>
      </w:r>
      <w:r w:rsidRPr="00D47949">
        <w:rPr>
          <w:rFonts w:ascii="宋体" w:hAnsi="宋体" w:hint="eastAsia"/>
          <w:szCs w:val="24"/>
        </w:rPr>
        <w:t>目前</w:t>
      </w:r>
      <w:r w:rsidRPr="00D47949">
        <w:rPr>
          <w:rFonts w:ascii="宋体" w:hAnsi="宋体"/>
          <w:szCs w:val="24"/>
        </w:rPr>
        <w:t>，很多学者</w:t>
      </w:r>
      <w:r w:rsidRPr="00D47949">
        <w:rPr>
          <w:rFonts w:ascii="宋体" w:hAnsi="宋体" w:hint="eastAsia"/>
          <w:szCs w:val="24"/>
        </w:rPr>
        <w:t>在资源配置和能源效率方面做了</w:t>
      </w:r>
      <w:r w:rsidRPr="00D47949">
        <w:rPr>
          <w:rFonts w:ascii="宋体" w:hAnsi="宋体"/>
          <w:szCs w:val="24"/>
        </w:rPr>
        <w:t>很多</w:t>
      </w:r>
      <w:r w:rsidRPr="00D47949">
        <w:rPr>
          <w:rFonts w:ascii="宋体" w:hAnsi="宋体" w:hint="eastAsia"/>
          <w:szCs w:val="24"/>
        </w:rPr>
        <w:t>研究。在</w:t>
      </w:r>
      <w:r w:rsidRPr="00E706C2">
        <w:rPr>
          <w:szCs w:val="24"/>
        </w:rPr>
        <w:t>URLLC</w:t>
      </w:r>
      <w:r w:rsidRPr="00D47949">
        <w:rPr>
          <w:rFonts w:ascii="宋体" w:hAnsi="宋体" w:hint="eastAsia"/>
          <w:szCs w:val="24"/>
        </w:rPr>
        <w:t>场景中，如何将频谱资源合理分配以</w:t>
      </w:r>
      <w:r w:rsidRPr="00D47949">
        <w:rPr>
          <w:rFonts w:ascii="宋体" w:hAnsi="宋体"/>
          <w:szCs w:val="24"/>
        </w:rPr>
        <w:t>满足</w:t>
      </w:r>
      <w:r w:rsidRPr="00D47949">
        <w:rPr>
          <w:rFonts w:ascii="宋体" w:hAnsi="宋体" w:hint="eastAsia"/>
          <w:szCs w:val="24"/>
        </w:rPr>
        <w:t>用户端</w:t>
      </w:r>
      <w:r w:rsidRPr="00D47949">
        <w:rPr>
          <w:rFonts w:ascii="宋体" w:hAnsi="宋体"/>
          <w:szCs w:val="24"/>
        </w:rPr>
        <w:t>设备</w:t>
      </w:r>
      <w:r w:rsidRPr="00D47949">
        <w:rPr>
          <w:rFonts w:ascii="宋体" w:hAnsi="宋体" w:hint="eastAsia"/>
          <w:szCs w:val="24"/>
        </w:rPr>
        <w:t>的</w:t>
      </w:r>
      <w:r w:rsidRPr="00D47949">
        <w:rPr>
          <w:rFonts w:ascii="宋体" w:hAnsi="宋体"/>
          <w:szCs w:val="24"/>
        </w:rPr>
        <w:t>通信需求</w:t>
      </w:r>
      <w:r w:rsidRPr="00D47949">
        <w:rPr>
          <w:rFonts w:ascii="宋体" w:hAnsi="宋体" w:hint="eastAsia"/>
          <w:szCs w:val="24"/>
        </w:rPr>
        <w:t>是一项长期引起</w:t>
      </w:r>
      <w:r w:rsidRPr="00D47949">
        <w:rPr>
          <w:rFonts w:ascii="宋体" w:hAnsi="宋体"/>
          <w:szCs w:val="24"/>
        </w:rPr>
        <w:t>关注</w:t>
      </w:r>
      <w:r w:rsidRPr="00D47949">
        <w:rPr>
          <w:rFonts w:ascii="宋体" w:hAnsi="宋体" w:hint="eastAsia"/>
          <w:szCs w:val="24"/>
        </w:rPr>
        <w:t>的研究。</w:t>
      </w:r>
    </w:p>
    <w:p w:rsidR="00D47949" w:rsidRPr="00D47949" w:rsidRDefault="00D47949" w:rsidP="00D47949">
      <w:pPr>
        <w:ind w:firstLine="482"/>
        <w:rPr>
          <w:rFonts w:ascii="宋体" w:hAnsi="宋体"/>
          <w:b/>
          <w:szCs w:val="24"/>
        </w:rPr>
      </w:pPr>
      <w:r w:rsidRPr="00D47949">
        <w:rPr>
          <w:rFonts w:ascii="宋体" w:hAnsi="宋体" w:hint="eastAsia"/>
          <w:b/>
          <w:szCs w:val="24"/>
        </w:rPr>
        <w:t>1）</w:t>
      </w:r>
      <w:r w:rsidRPr="00D47949">
        <w:rPr>
          <w:rFonts w:ascii="宋体" w:hAnsi="宋体"/>
          <w:b/>
          <w:szCs w:val="24"/>
        </w:rPr>
        <w:t>结合能耗的资源分配问题研究</w:t>
      </w:r>
    </w:p>
    <w:p w:rsidR="00D47949" w:rsidRDefault="00D47949" w:rsidP="00D47949">
      <w:pPr>
        <w:ind w:firstLine="480"/>
        <w:rPr>
          <w:rFonts w:ascii="宋体" w:hAnsi="宋体"/>
          <w:szCs w:val="24"/>
        </w:rPr>
      </w:pPr>
      <w:r w:rsidRPr="00E706C2">
        <w:rPr>
          <w:szCs w:val="24"/>
        </w:rPr>
        <w:t>Anand A</w:t>
      </w:r>
      <w:r w:rsidRPr="00D47949">
        <w:rPr>
          <w:rFonts w:ascii="宋体" w:hAnsi="宋体" w:hint="eastAsia"/>
          <w:szCs w:val="24"/>
        </w:rPr>
        <w:t>和</w:t>
      </w:r>
      <w:r w:rsidRPr="00E706C2">
        <w:rPr>
          <w:szCs w:val="24"/>
        </w:rPr>
        <w:t>De Veciana G</w:t>
      </w:r>
      <w:r w:rsidRPr="00D47949">
        <w:rPr>
          <w:rFonts w:ascii="宋体" w:hAnsi="宋体" w:hint="eastAsia"/>
          <w:szCs w:val="24"/>
        </w:rPr>
        <w:t>基于</w:t>
      </w:r>
      <w:r w:rsidRPr="00E706C2">
        <w:rPr>
          <w:szCs w:val="24"/>
        </w:rPr>
        <w:t>5G</w:t>
      </w:r>
      <w:r w:rsidRPr="00D47949">
        <w:rPr>
          <w:rFonts w:ascii="宋体" w:hAnsi="宋体" w:hint="eastAsia"/>
          <w:szCs w:val="24"/>
        </w:rPr>
        <w:t>标准技术正交频分多址</w:t>
      </w:r>
      <w:r w:rsidR="00E706C2">
        <w:rPr>
          <w:rFonts w:ascii="宋体" w:hAnsi="宋体" w:hint="eastAsia"/>
          <w:szCs w:val="24"/>
        </w:rPr>
        <w:t>(</w:t>
      </w:r>
      <w:r w:rsidRPr="00E706C2">
        <w:rPr>
          <w:szCs w:val="24"/>
        </w:rPr>
        <w:t>OFDMA</w:t>
      </w:r>
      <w:r w:rsidRPr="00E706C2">
        <w:rPr>
          <w:szCs w:val="24"/>
        </w:rPr>
        <w:t>，</w:t>
      </w:r>
      <w:r w:rsidRPr="00E706C2">
        <w:rPr>
          <w:szCs w:val="24"/>
        </w:rPr>
        <w:t>Orthogonal Frequency Division Multiple Access</w:t>
      </w:r>
      <w:r w:rsidR="00E706C2">
        <w:rPr>
          <w:szCs w:val="24"/>
        </w:rPr>
        <w:t>)</w:t>
      </w:r>
      <w:r w:rsidRPr="00D47949">
        <w:rPr>
          <w:rFonts w:ascii="宋体" w:hAnsi="宋体" w:hint="eastAsia"/>
          <w:szCs w:val="24"/>
        </w:rPr>
        <w:t>建立了一次性传输模型，</w:t>
      </w:r>
      <w:r w:rsidRPr="00D47949">
        <w:rPr>
          <w:rFonts w:ascii="宋体" w:hAnsi="宋体"/>
          <w:szCs w:val="24"/>
        </w:rPr>
        <w:t>该</w:t>
      </w:r>
      <w:r w:rsidRPr="00D47949">
        <w:rPr>
          <w:rFonts w:ascii="宋体" w:hAnsi="宋体" w:hint="eastAsia"/>
          <w:szCs w:val="24"/>
        </w:rPr>
        <w:t>模型采用排队论对</w:t>
      </w:r>
      <w:r w:rsidRPr="00D47949">
        <w:rPr>
          <w:rFonts w:ascii="宋体" w:hAnsi="宋体"/>
          <w:szCs w:val="24"/>
        </w:rPr>
        <w:t>频</w:t>
      </w:r>
      <w:r w:rsidRPr="00D47949">
        <w:rPr>
          <w:rFonts w:ascii="宋体" w:hAnsi="宋体" w:hint="eastAsia"/>
          <w:szCs w:val="24"/>
        </w:rPr>
        <w:t>谱</w:t>
      </w:r>
      <w:r w:rsidRPr="00D47949">
        <w:rPr>
          <w:rFonts w:ascii="宋体" w:hAnsi="宋体"/>
          <w:szCs w:val="24"/>
        </w:rPr>
        <w:t>资源进行</w:t>
      </w:r>
      <w:r w:rsidRPr="00D47949">
        <w:rPr>
          <w:rFonts w:ascii="宋体" w:hAnsi="宋体" w:hint="eastAsia"/>
          <w:szCs w:val="24"/>
        </w:rPr>
        <w:t>分析的</w:t>
      </w:r>
      <w:r w:rsidRPr="000F3A9D">
        <w:rPr>
          <w:szCs w:val="24"/>
          <w:vertAlign w:val="superscript"/>
        </w:rPr>
        <w:t>[35]</w:t>
      </w:r>
      <w:r w:rsidR="00141A57">
        <w:rPr>
          <w:rFonts w:ascii="宋体" w:hAnsi="宋体" w:hint="eastAsia"/>
          <w:szCs w:val="24"/>
        </w:rPr>
        <w:t>。通过实验</w:t>
      </w:r>
      <w:r w:rsidR="00141A57">
        <w:rPr>
          <w:rFonts w:ascii="宋体" w:hAnsi="宋体"/>
          <w:szCs w:val="24"/>
        </w:rPr>
        <w:t>验证</w:t>
      </w:r>
      <w:r w:rsidR="00141A57">
        <w:rPr>
          <w:rFonts w:ascii="宋体" w:hAnsi="宋体" w:hint="eastAsia"/>
          <w:szCs w:val="24"/>
        </w:rPr>
        <w:t>了</w:t>
      </w:r>
      <w:r w:rsidRPr="00D47949">
        <w:rPr>
          <w:rFonts w:ascii="宋体" w:hAnsi="宋体" w:hint="eastAsia"/>
          <w:szCs w:val="24"/>
        </w:rPr>
        <w:t>在一次性传输系统中，长时间的小带宽比短时间的大带宽资源</w:t>
      </w:r>
      <w:r w:rsidRPr="00D47949">
        <w:rPr>
          <w:rFonts w:ascii="宋体" w:hAnsi="宋体"/>
          <w:szCs w:val="24"/>
        </w:rPr>
        <w:t>利用率更高</w:t>
      </w:r>
      <w:r w:rsidRPr="00D47949">
        <w:rPr>
          <w:rFonts w:ascii="宋体" w:hAnsi="宋体" w:hint="eastAsia"/>
          <w:szCs w:val="24"/>
        </w:rPr>
        <w:t>。</w:t>
      </w:r>
      <w:r w:rsidRPr="00E706C2">
        <w:rPr>
          <w:szCs w:val="24"/>
        </w:rPr>
        <w:t>Mukherjee A</w:t>
      </w:r>
      <w:r w:rsidRPr="00D47949">
        <w:rPr>
          <w:rFonts w:ascii="宋体" w:hAnsi="宋体" w:hint="eastAsia"/>
          <w:szCs w:val="24"/>
        </w:rPr>
        <w:t>等人</w:t>
      </w:r>
      <w:r w:rsidR="00E706C2" w:rsidRPr="000F3A9D">
        <w:rPr>
          <w:szCs w:val="24"/>
          <w:vertAlign w:val="superscript"/>
        </w:rPr>
        <w:t>[36</w:t>
      </w:r>
      <w:r w:rsidRPr="000F3A9D">
        <w:rPr>
          <w:szCs w:val="24"/>
          <w:vertAlign w:val="superscript"/>
        </w:rPr>
        <w:t>]</w:t>
      </w:r>
      <w:r w:rsidRPr="00D47949">
        <w:rPr>
          <w:rFonts w:ascii="宋体" w:hAnsi="宋体" w:hint="eastAsia"/>
          <w:szCs w:val="24"/>
        </w:rPr>
        <w:t>提出了一个</w:t>
      </w:r>
      <w:r w:rsidRPr="00D47949">
        <w:rPr>
          <w:rFonts w:ascii="宋体" w:hAnsi="宋体" w:hint="eastAsia"/>
          <w:szCs w:val="24"/>
        </w:rPr>
        <w:lastRenderedPageBreak/>
        <w:t>节能</w:t>
      </w:r>
      <w:r w:rsidRPr="00D47949">
        <w:rPr>
          <w:rFonts w:ascii="宋体" w:hAnsi="宋体"/>
          <w:szCs w:val="24"/>
        </w:rPr>
        <w:t>方案。</w:t>
      </w:r>
      <w:r w:rsidRPr="00D47949">
        <w:rPr>
          <w:rFonts w:ascii="宋体" w:hAnsi="宋体" w:hint="eastAsia"/>
          <w:szCs w:val="24"/>
        </w:rPr>
        <w:t>这种</w:t>
      </w:r>
      <w:r w:rsidRPr="00D47949">
        <w:rPr>
          <w:rFonts w:ascii="宋体" w:hAnsi="宋体"/>
          <w:szCs w:val="24"/>
        </w:rPr>
        <w:t>方案</w:t>
      </w:r>
      <w:r w:rsidRPr="00D47949">
        <w:rPr>
          <w:rFonts w:ascii="宋体" w:hAnsi="宋体" w:hint="eastAsia"/>
          <w:szCs w:val="24"/>
        </w:rPr>
        <w:t>对</w:t>
      </w:r>
      <w:r w:rsidRPr="00D47949">
        <w:rPr>
          <w:rFonts w:ascii="宋体" w:hAnsi="宋体"/>
          <w:szCs w:val="24"/>
        </w:rPr>
        <w:t>一组</w:t>
      </w:r>
      <w:r w:rsidRPr="00D47949">
        <w:rPr>
          <w:rFonts w:ascii="宋体" w:hAnsi="宋体" w:hint="eastAsia"/>
          <w:szCs w:val="24"/>
        </w:rPr>
        <w:t>相邻的基站进行协调，通过彼此共享一个睡眠时间表，让</w:t>
      </w:r>
      <w:r w:rsidRPr="00D47949">
        <w:rPr>
          <w:rFonts w:ascii="宋体" w:hAnsi="宋体"/>
          <w:szCs w:val="24"/>
        </w:rPr>
        <w:t>基站</w:t>
      </w:r>
      <w:r w:rsidRPr="00D47949">
        <w:rPr>
          <w:rFonts w:ascii="宋体" w:hAnsi="宋体" w:hint="eastAsia"/>
          <w:szCs w:val="24"/>
        </w:rPr>
        <w:t>在</w:t>
      </w:r>
      <w:r w:rsidRPr="00D47949">
        <w:rPr>
          <w:rFonts w:ascii="宋体" w:hAnsi="宋体"/>
          <w:szCs w:val="24"/>
        </w:rPr>
        <w:t>休眠与唤醒的状态</w:t>
      </w:r>
      <w:r w:rsidRPr="00D47949">
        <w:rPr>
          <w:rFonts w:ascii="宋体" w:hAnsi="宋体" w:hint="eastAsia"/>
          <w:szCs w:val="24"/>
        </w:rPr>
        <w:t>中</w:t>
      </w:r>
      <w:r w:rsidRPr="00D47949">
        <w:rPr>
          <w:rFonts w:ascii="宋体" w:hAnsi="宋体"/>
          <w:szCs w:val="24"/>
        </w:rPr>
        <w:t>切换</w:t>
      </w:r>
      <w:r w:rsidRPr="00D47949">
        <w:rPr>
          <w:rFonts w:ascii="宋体" w:hAnsi="宋体" w:hint="eastAsia"/>
          <w:szCs w:val="24"/>
        </w:rPr>
        <w:t>。如果基站</w:t>
      </w:r>
      <w:r w:rsidRPr="00D47949">
        <w:rPr>
          <w:rFonts w:ascii="宋体" w:hAnsi="宋体"/>
          <w:szCs w:val="24"/>
        </w:rPr>
        <w:t>当前</w:t>
      </w:r>
      <w:r w:rsidR="00141A57">
        <w:rPr>
          <w:rFonts w:ascii="宋体" w:hAnsi="宋体" w:hint="eastAsia"/>
          <w:szCs w:val="24"/>
        </w:rPr>
        <w:t>的</w:t>
      </w:r>
      <w:r w:rsidR="00141A57" w:rsidRPr="00D47949">
        <w:rPr>
          <w:rFonts w:ascii="宋体" w:hAnsi="宋体" w:hint="eastAsia"/>
          <w:szCs w:val="24"/>
        </w:rPr>
        <w:t>流量</w:t>
      </w:r>
      <w:r w:rsidRPr="00D47949">
        <w:rPr>
          <w:rFonts w:ascii="宋体" w:hAnsi="宋体"/>
          <w:szCs w:val="24"/>
        </w:rPr>
        <w:t>负载</w:t>
      </w:r>
      <w:r w:rsidRPr="00D47949">
        <w:rPr>
          <w:rFonts w:ascii="宋体" w:hAnsi="宋体" w:hint="eastAsia"/>
          <w:szCs w:val="24"/>
        </w:rPr>
        <w:t>较低</w:t>
      </w:r>
      <w:r w:rsidR="00141A57">
        <w:rPr>
          <w:rFonts w:ascii="宋体" w:hAnsi="宋体" w:hint="eastAsia"/>
          <w:szCs w:val="24"/>
        </w:rPr>
        <w:t>，或只有</w:t>
      </w:r>
      <w:r w:rsidRPr="00D47949">
        <w:rPr>
          <w:rFonts w:ascii="宋体" w:hAnsi="宋体" w:hint="eastAsia"/>
          <w:szCs w:val="24"/>
        </w:rPr>
        <w:t>较少的连接任务，</w:t>
      </w:r>
      <w:r w:rsidR="00141A57">
        <w:rPr>
          <w:rFonts w:ascii="宋体" w:hAnsi="宋体" w:hint="eastAsia"/>
          <w:szCs w:val="24"/>
        </w:rPr>
        <w:t>则</w:t>
      </w:r>
      <w:r w:rsidRPr="00D47949">
        <w:rPr>
          <w:rFonts w:ascii="宋体" w:hAnsi="宋体" w:hint="eastAsia"/>
          <w:szCs w:val="24"/>
        </w:rPr>
        <w:t>将</w:t>
      </w:r>
      <w:r w:rsidR="00141A57">
        <w:rPr>
          <w:rFonts w:ascii="宋体" w:hAnsi="宋体" w:hint="eastAsia"/>
          <w:szCs w:val="24"/>
        </w:rPr>
        <w:t>其</w:t>
      </w:r>
      <w:r w:rsidRPr="00D47949">
        <w:rPr>
          <w:rFonts w:ascii="宋体" w:hAnsi="宋体" w:hint="eastAsia"/>
          <w:szCs w:val="24"/>
        </w:rPr>
        <w:t>设置为休眠模式。在保证延时的前提下，这种切换方案比传统方式更加节能。</w:t>
      </w:r>
    </w:p>
    <w:p w:rsidR="00E706C2" w:rsidRPr="00E706C2" w:rsidRDefault="00E706C2" w:rsidP="00E706C2">
      <w:pPr>
        <w:ind w:firstLine="482"/>
        <w:rPr>
          <w:rFonts w:ascii="宋体" w:hAnsi="宋体"/>
          <w:b/>
          <w:szCs w:val="24"/>
        </w:rPr>
      </w:pPr>
      <w:r w:rsidRPr="00E706C2">
        <w:rPr>
          <w:rFonts w:ascii="宋体" w:hAnsi="宋体" w:hint="eastAsia"/>
          <w:b/>
          <w:szCs w:val="24"/>
        </w:rPr>
        <w:t>2）基于</w:t>
      </w:r>
      <w:r w:rsidRPr="00E706C2">
        <w:rPr>
          <w:rFonts w:ascii="宋体" w:hAnsi="宋体"/>
          <w:b/>
          <w:szCs w:val="24"/>
        </w:rPr>
        <w:t>网络切片的资源分配问题研究</w:t>
      </w:r>
    </w:p>
    <w:p w:rsidR="00E706C2" w:rsidRDefault="00E706C2" w:rsidP="002474E9">
      <w:pPr>
        <w:widowControl/>
        <w:ind w:firstLine="480"/>
        <w:rPr>
          <w:rFonts w:ascii="宋体" w:hAnsi="宋体"/>
          <w:szCs w:val="24"/>
        </w:rPr>
      </w:pPr>
      <w:r w:rsidRPr="00E706C2">
        <w:rPr>
          <w:rFonts w:ascii="宋体" w:hAnsi="宋体" w:hint="eastAsia"/>
          <w:szCs w:val="24"/>
        </w:rPr>
        <w:t>网络切片使网络运营商能够将逻辑上</w:t>
      </w:r>
      <w:r w:rsidRPr="00E706C2">
        <w:rPr>
          <w:rFonts w:ascii="宋体" w:hAnsi="宋体"/>
          <w:szCs w:val="24"/>
        </w:rPr>
        <w:t>相互独立的</w:t>
      </w:r>
      <w:r w:rsidRPr="00E706C2">
        <w:rPr>
          <w:rFonts w:ascii="宋体" w:hAnsi="宋体" w:hint="eastAsia"/>
          <w:szCs w:val="24"/>
        </w:rPr>
        <w:t>网络资源分配给服务提供者、虚拟运营商和普通用户，并在网络基础设施上提供定制化的面向服务的功能，从而支持多种不同</w:t>
      </w:r>
      <w:r w:rsidRPr="00E706C2">
        <w:rPr>
          <w:rFonts w:ascii="宋体" w:hAnsi="宋体"/>
          <w:szCs w:val="24"/>
        </w:rPr>
        <w:t>的</w:t>
      </w:r>
      <w:r w:rsidRPr="00E706C2">
        <w:rPr>
          <w:rFonts w:ascii="宋体" w:hAnsi="宋体" w:hint="eastAsia"/>
          <w:szCs w:val="24"/>
        </w:rPr>
        <w:t>服务和</w:t>
      </w:r>
      <w:r w:rsidRPr="00E706C2">
        <w:rPr>
          <w:rFonts w:ascii="宋体" w:hAnsi="宋体"/>
          <w:szCs w:val="24"/>
        </w:rPr>
        <w:t>应用</w:t>
      </w:r>
      <w:r w:rsidRPr="00E706C2">
        <w:rPr>
          <w:rFonts w:ascii="宋体" w:hAnsi="宋体" w:hint="eastAsia"/>
          <w:szCs w:val="24"/>
        </w:rPr>
        <w:t>。通过对</w:t>
      </w:r>
      <w:r w:rsidRPr="00E706C2">
        <w:rPr>
          <w:rFonts w:ascii="宋体" w:hAnsi="宋体"/>
          <w:szCs w:val="24"/>
        </w:rPr>
        <w:t>软件定义网络和网络功能虚拟化技术的应用</w:t>
      </w:r>
      <w:r w:rsidRPr="00E706C2">
        <w:rPr>
          <w:rFonts w:ascii="宋体" w:hAnsi="宋体" w:hint="eastAsia"/>
          <w:szCs w:val="24"/>
        </w:rPr>
        <w:t>，网络</w:t>
      </w:r>
      <w:r w:rsidRPr="00E706C2">
        <w:rPr>
          <w:rFonts w:ascii="宋体" w:hAnsi="宋体"/>
          <w:szCs w:val="24"/>
        </w:rPr>
        <w:t>运营商可以提供</w:t>
      </w:r>
      <w:r w:rsidRPr="00E706C2">
        <w:rPr>
          <w:rFonts w:ascii="宋体" w:hAnsi="宋体" w:hint="eastAsia"/>
          <w:szCs w:val="24"/>
        </w:rPr>
        <w:t>自动化</w:t>
      </w:r>
      <w:r w:rsidRPr="00E706C2">
        <w:rPr>
          <w:rFonts w:ascii="宋体" w:hAnsi="宋体"/>
          <w:szCs w:val="24"/>
        </w:rPr>
        <w:t>的</w:t>
      </w:r>
      <w:r w:rsidR="00B677C5">
        <w:rPr>
          <w:rFonts w:ascii="宋体" w:hAnsi="宋体" w:hint="eastAsia"/>
          <w:szCs w:val="24"/>
        </w:rPr>
        <w:t>、</w:t>
      </w:r>
      <w:r w:rsidRPr="00E706C2">
        <w:rPr>
          <w:rFonts w:ascii="宋体" w:hAnsi="宋体"/>
          <w:szCs w:val="24"/>
        </w:rPr>
        <w:t>弹性的</w:t>
      </w:r>
      <w:r w:rsidR="00B677C5">
        <w:rPr>
          <w:rFonts w:ascii="宋体" w:hAnsi="宋体" w:hint="eastAsia"/>
          <w:szCs w:val="24"/>
        </w:rPr>
        <w:t>和</w:t>
      </w:r>
      <w:r w:rsidRPr="00E706C2">
        <w:rPr>
          <w:rFonts w:ascii="宋体" w:hAnsi="宋体"/>
          <w:szCs w:val="24"/>
        </w:rPr>
        <w:t>可编程的</w:t>
      </w:r>
      <w:r w:rsidRPr="00E706C2">
        <w:rPr>
          <w:rFonts w:ascii="宋体" w:hAnsi="宋体" w:hint="eastAsia"/>
          <w:szCs w:val="24"/>
        </w:rPr>
        <w:t>网络</w:t>
      </w:r>
      <w:r w:rsidRPr="00E706C2">
        <w:rPr>
          <w:rFonts w:ascii="宋体" w:hAnsi="宋体"/>
          <w:szCs w:val="24"/>
        </w:rPr>
        <w:t>切片</w:t>
      </w:r>
      <w:r w:rsidRPr="00E706C2">
        <w:rPr>
          <w:rFonts w:ascii="宋体" w:hAnsi="宋体" w:hint="eastAsia"/>
          <w:szCs w:val="24"/>
        </w:rPr>
        <w:t>。</w:t>
      </w:r>
    </w:p>
    <w:p w:rsidR="00C030F9" w:rsidRDefault="00E706C2" w:rsidP="002474E9">
      <w:pPr>
        <w:widowControl/>
        <w:ind w:firstLine="480"/>
        <w:rPr>
          <w:rFonts w:ascii="宋体" w:hAnsi="宋体" w:cs="宋体"/>
          <w:kern w:val="0"/>
          <w:szCs w:val="24"/>
        </w:rPr>
      </w:pPr>
      <w:r w:rsidRPr="00E706C2">
        <w:rPr>
          <w:rFonts w:ascii="宋体" w:hAnsi="宋体" w:hint="eastAsia"/>
          <w:szCs w:val="24"/>
        </w:rPr>
        <w:t>随着网络</w:t>
      </w:r>
      <w:r w:rsidRPr="00E706C2">
        <w:rPr>
          <w:rFonts w:ascii="宋体" w:hAnsi="宋体"/>
          <w:szCs w:val="24"/>
        </w:rPr>
        <w:t>应用</w:t>
      </w:r>
      <w:r w:rsidRPr="00E706C2">
        <w:rPr>
          <w:rFonts w:ascii="宋体" w:hAnsi="宋体" w:hint="eastAsia"/>
          <w:szCs w:val="24"/>
        </w:rPr>
        <w:t>数量</w:t>
      </w:r>
      <w:r w:rsidRPr="00E706C2">
        <w:rPr>
          <w:rFonts w:ascii="宋体" w:hAnsi="宋体"/>
          <w:szCs w:val="24"/>
        </w:rPr>
        <w:t>增加，用户需求越来越复杂，</w:t>
      </w:r>
      <w:r w:rsidRPr="00E706C2">
        <w:rPr>
          <w:rFonts w:ascii="宋体" w:hAnsi="宋体" w:hint="eastAsia"/>
          <w:szCs w:val="24"/>
        </w:rPr>
        <w:t>应该考虑如何具体实现网络切片的算法，制定策略和机制来处理资源分配，特别需要</w:t>
      </w:r>
      <w:r w:rsidRPr="00E706C2">
        <w:rPr>
          <w:rFonts w:ascii="宋体" w:hAnsi="宋体"/>
          <w:szCs w:val="24"/>
        </w:rPr>
        <w:t>应对</w:t>
      </w:r>
      <w:r w:rsidRPr="00E706C2">
        <w:rPr>
          <w:rFonts w:ascii="宋体" w:hAnsi="宋体" w:hint="eastAsia"/>
          <w:szCs w:val="24"/>
        </w:rPr>
        <w:t>高度动态化的资源共享需求。</w:t>
      </w:r>
      <w:r w:rsidRPr="00E706C2">
        <w:rPr>
          <w:kern w:val="0"/>
          <w:szCs w:val="24"/>
        </w:rPr>
        <w:t>S. Vassilaras</w:t>
      </w:r>
      <w:r>
        <w:rPr>
          <w:rFonts w:ascii="宋体" w:hAnsi="宋体" w:cs="宋体" w:hint="eastAsia"/>
          <w:kern w:val="0"/>
          <w:szCs w:val="24"/>
        </w:rPr>
        <w:t>等学者</w:t>
      </w:r>
      <w:r w:rsidRPr="009A30FE">
        <w:rPr>
          <w:rFonts w:ascii="宋体" w:hAnsi="宋体" w:cs="宋体"/>
          <w:kern w:val="0"/>
          <w:szCs w:val="24"/>
        </w:rPr>
        <w:t>关注于实时</w:t>
      </w:r>
      <w:r>
        <w:rPr>
          <w:rFonts w:ascii="宋体" w:hAnsi="宋体" w:cs="宋体" w:hint="eastAsia"/>
          <w:kern w:val="0"/>
          <w:szCs w:val="24"/>
        </w:rPr>
        <w:t>环境</w:t>
      </w:r>
      <w:r w:rsidRPr="009A30FE">
        <w:rPr>
          <w:rFonts w:ascii="宋体" w:hAnsi="宋体" w:cs="宋体"/>
          <w:kern w:val="0"/>
          <w:szCs w:val="24"/>
        </w:rPr>
        <w:t>下的网络切片资源分配和控制算法，</w:t>
      </w:r>
      <w:r w:rsidR="000F3A9D" w:rsidRPr="009A30FE">
        <w:rPr>
          <w:rFonts w:ascii="宋体" w:hAnsi="宋体" w:cs="宋体" w:hint="eastAsia"/>
          <w:kern w:val="0"/>
          <w:szCs w:val="24"/>
        </w:rPr>
        <w:t>将网络资源管理和编排作为虚拟网络嵌入的一个实例</w:t>
      </w:r>
      <w:r w:rsidR="000F3A9D" w:rsidRPr="000F3A9D">
        <w:rPr>
          <w:szCs w:val="24"/>
          <w:vertAlign w:val="superscript"/>
        </w:rPr>
        <w:t xml:space="preserve"> [</w:t>
      </w:r>
      <w:r w:rsidRPr="000F3A9D">
        <w:rPr>
          <w:szCs w:val="24"/>
          <w:vertAlign w:val="superscript"/>
        </w:rPr>
        <w:t>37</w:t>
      </w:r>
      <w:r w:rsidR="000F3A9D" w:rsidRPr="000F3A9D">
        <w:rPr>
          <w:szCs w:val="24"/>
          <w:vertAlign w:val="superscript"/>
        </w:rPr>
        <w:t>]</w:t>
      </w:r>
      <w:r w:rsidR="000F3A9D" w:rsidRPr="009A30FE">
        <w:rPr>
          <w:rFonts w:ascii="宋体" w:hAnsi="宋体" w:cs="宋体" w:hint="eastAsia"/>
          <w:kern w:val="0"/>
          <w:szCs w:val="24"/>
        </w:rPr>
        <w:t xml:space="preserve"> 。</w:t>
      </w:r>
      <w:r>
        <w:rPr>
          <w:rFonts w:ascii="宋体" w:hAnsi="宋体" w:cs="宋体" w:hint="eastAsia"/>
          <w:kern w:val="0"/>
          <w:szCs w:val="24"/>
        </w:rPr>
        <w:t>在</w:t>
      </w:r>
      <w:r w:rsidRPr="009A30FE">
        <w:rPr>
          <w:rFonts w:ascii="宋体" w:hAnsi="宋体" w:cs="宋体"/>
          <w:kern w:val="0"/>
          <w:szCs w:val="24"/>
        </w:rPr>
        <w:t>考虑到当前网络的动态特性</w:t>
      </w:r>
      <w:r>
        <w:rPr>
          <w:rFonts w:ascii="宋体" w:hAnsi="宋体" w:cs="宋体" w:hint="eastAsia"/>
          <w:kern w:val="0"/>
          <w:szCs w:val="24"/>
        </w:rPr>
        <w:t>基础</w:t>
      </w:r>
      <w:r>
        <w:rPr>
          <w:rFonts w:ascii="宋体" w:hAnsi="宋体" w:cs="宋体"/>
          <w:kern w:val="0"/>
          <w:szCs w:val="24"/>
        </w:rPr>
        <w:t>上</w:t>
      </w:r>
      <w:r>
        <w:rPr>
          <w:rFonts w:ascii="宋体" w:hAnsi="宋体" w:cs="宋体" w:hint="eastAsia"/>
          <w:kern w:val="0"/>
          <w:szCs w:val="24"/>
        </w:rPr>
        <w:t>，应用</w:t>
      </w:r>
      <w:r>
        <w:rPr>
          <w:rFonts w:ascii="宋体" w:hAnsi="宋体" w:cs="宋体"/>
          <w:kern w:val="0"/>
          <w:szCs w:val="24"/>
        </w:rPr>
        <w:t>图论</w:t>
      </w:r>
      <w:r>
        <w:rPr>
          <w:rFonts w:ascii="宋体" w:hAnsi="宋体" w:cs="宋体" w:hint="eastAsia"/>
          <w:kern w:val="0"/>
          <w:szCs w:val="24"/>
        </w:rPr>
        <w:t>将</w:t>
      </w:r>
      <w:r>
        <w:rPr>
          <w:rFonts w:ascii="宋体" w:hAnsi="宋体" w:cs="宋体"/>
          <w:kern w:val="0"/>
          <w:szCs w:val="24"/>
        </w:rPr>
        <w:t>网络切片</w:t>
      </w:r>
      <w:r>
        <w:rPr>
          <w:rFonts w:ascii="宋体" w:hAnsi="宋体" w:cs="宋体" w:hint="eastAsia"/>
          <w:kern w:val="0"/>
          <w:szCs w:val="24"/>
        </w:rPr>
        <w:t>问题从网络</w:t>
      </w:r>
      <w:r>
        <w:rPr>
          <w:rFonts w:ascii="宋体" w:hAnsi="宋体" w:cs="宋体"/>
          <w:kern w:val="0"/>
          <w:szCs w:val="24"/>
        </w:rPr>
        <w:t>拓扑</w:t>
      </w:r>
      <w:r>
        <w:rPr>
          <w:rFonts w:ascii="宋体" w:hAnsi="宋体" w:cs="宋体" w:hint="eastAsia"/>
          <w:kern w:val="0"/>
          <w:szCs w:val="24"/>
        </w:rPr>
        <w:t>的</w:t>
      </w:r>
      <w:r>
        <w:rPr>
          <w:rFonts w:ascii="宋体" w:hAnsi="宋体" w:cs="宋体"/>
          <w:kern w:val="0"/>
          <w:szCs w:val="24"/>
        </w:rPr>
        <w:t>角度去描述，</w:t>
      </w:r>
      <w:r>
        <w:rPr>
          <w:rFonts w:ascii="宋体" w:hAnsi="宋体" w:cs="宋体" w:hint="eastAsia"/>
          <w:kern w:val="0"/>
          <w:szCs w:val="24"/>
        </w:rPr>
        <w:t>并</w:t>
      </w:r>
      <w:r>
        <w:rPr>
          <w:rFonts w:ascii="宋体" w:hAnsi="宋体" w:cs="宋体"/>
          <w:kern w:val="0"/>
          <w:szCs w:val="24"/>
        </w:rPr>
        <w:t>将其归约为</w:t>
      </w:r>
      <w:r>
        <w:rPr>
          <w:rFonts w:ascii="宋体" w:hAnsi="宋体" w:cs="宋体" w:hint="eastAsia"/>
          <w:kern w:val="0"/>
          <w:szCs w:val="24"/>
        </w:rPr>
        <w:t>整数</w:t>
      </w:r>
      <w:r>
        <w:rPr>
          <w:rFonts w:ascii="宋体" w:hAnsi="宋体" w:cs="宋体"/>
          <w:kern w:val="0"/>
          <w:szCs w:val="24"/>
        </w:rPr>
        <w:t>线性</w:t>
      </w:r>
      <w:r>
        <w:rPr>
          <w:rFonts w:ascii="宋体" w:hAnsi="宋体" w:cs="宋体" w:hint="eastAsia"/>
          <w:kern w:val="0"/>
          <w:szCs w:val="24"/>
        </w:rPr>
        <w:t>规划中</w:t>
      </w:r>
      <w:r>
        <w:rPr>
          <w:rFonts w:ascii="宋体" w:hAnsi="宋体" w:cs="宋体"/>
          <w:kern w:val="0"/>
          <w:szCs w:val="24"/>
        </w:rPr>
        <w:t>的多</w:t>
      </w:r>
      <w:r>
        <w:rPr>
          <w:rFonts w:ascii="宋体" w:hAnsi="宋体" w:cs="宋体" w:hint="eastAsia"/>
          <w:kern w:val="0"/>
          <w:szCs w:val="24"/>
        </w:rPr>
        <w:t>商品流</w:t>
      </w:r>
      <w:r>
        <w:rPr>
          <w:rFonts w:ascii="宋体" w:hAnsi="宋体" w:cs="宋体"/>
          <w:kern w:val="0"/>
          <w:szCs w:val="24"/>
        </w:rPr>
        <w:t>问题</w:t>
      </w:r>
      <w:r>
        <w:rPr>
          <w:rFonts w:ascii="宋体" w:hAnsi="宋体" w:cs="宋体" w:hint="eastAsia"/>
          <w:kern w:val="0"/>
          <w:szCs w:val="24"/>
        </w:rPr>
        <w:t>。</w:t>
      </w:r>
    </w:p>
    <w:p w:rsidR="00E706C2" w:rsidRDefault="00C030F9" w:rsidP="00E706C2">
      <w:pPr>
        <w:widowControl/>
        <w:ind w:firstLine="480"/>
        <w:jc w:val="left"/>
        <w:rPr>
          <w:rFonts w:ascii="宋体" w:hAnsi="宋体" w:cs="宋体"/>
          <w:kern w:val="0"/>
          <w:szCs w:val="24"/>
        </w:rPr>
      </w:pPr>
      <w:r>
        <w:rPr>
          <w:rFonts w:hint="eastAsia"/>
          <w:kern w:val="0"/>
          <w:szCs w:val="24"/>
        </w:rPr>
        <w:t>在</w:t>
      </w:r>
      <w:r>
        <w:rPr>
          <w:kern w:val="0"/>
          <w:szCs w:val="24"/>
        </w:rPr>
        <w:t>IEEE Communication Magazine</w:t>
      </w:r>
      <w:r>
        <w:rPr>
          <w:kern w:val="0"/>
          <w:szCs w:val="24"/>
        </w:rPr>
        <w:t>的</w:t>
      </w:r>
      <w:r>
        <w:rPr>
          <w:rFonts w:hint="eastAsia"/>
          <w:kern w:val="0"/>
          <w:szCs w:val="24"/>
        </w:rPr>
        <w:t>5</w:t>
      </w:r>
      <w:r>
        <w:rPr>
          <w:kern w:val="0"/>
          <w:szCs w:val="24"/>
        </w:rPr>
        <w:t>G</w:t>
      </w:r>
      <w:r>
        <w:rPr>
          <w:kern w:val="0"/>
          <w:szCs w:val="24"/>
        </w:rPr>
        <w:t>网络切片专题研究中，</w:t>
      </w:r>
      <w:r w:rsidR="00E706C2" w:rsidRPr="00E706C2">
        <w:rPr>
          <w:kern w:val="0"/>
          <w:szCs w:val="24"/>
        </w:rPr>
        <w:t>S.Sharma</w:t>
      </w:r>
      <w:r w:rsidR="00E706C2">
        <w:rPr>
          <w:rFonts w:ascii="宋体" w:hAnsi="宋体" w:cs="宋体" w:hint="eastAsia"/>
          <w:kern w:val="0"/>
          <w:szCs w:val="24"/>
        </w:rPr>
        <w:t>等人</w:t>
      </w:r>
      <w:r w:rsidR="00E706C2" w:rsidRPr="00F2440A">
        <w:rPr>
          <w:rFonts w:ascii="宋体" w:hAnsi="宋体" w:cs="宋体" w:hint="eastAsia"/>
          <w:kern w:val="0"/>
          <w:szCs w:val="24"/>
        </w:rPr>
        <w:t>阐述了面向服务的</w:t>
      </w:r>
      <w:r w:rsidR="00E706C2" w:rsidRPr="00A841AD">
        <w:rPr>
          <w:kern w:val="0"/>
          <w:szCs w:val="24"/>
        </w:rPr>
        <w:t>5G</w:t>
      </w:r>
      <w:r w:rsidR="00E706C2">
        <w:rPr>
          <w:rFonts w:ascii="宋体" w:hAnsi="宋体" w:cs="宋体" w:hint="eastAsia"/>
          <w:kern w:val="0"/>
          <w:szCs w:val="24"/>
        </w:rPr>
        <w:t>切片概念，分析了从实体网络到功能网络的范式转换</w:t>
      </w:r>
      <w:r w:rsidR="00E706C2" w:rsidRPr="000F3A9D">
        <w:rPr>
          <w:kern w:val="0"/>
          <w:szCs w:val="24"/>
          <w:vertAlign w:val="superscript"/>
        </w:rPr>
        <w:t>[38]</w:t>
      </w:r>
      <w:r w:rsidR="00E706C2">
        <w:rPr>
          <w:rFonts w:ascii="宋体" w:hAnsi="宋体" w:cs="宋体" w:hint="eastAsia"/>
          <w:kern w:val="0"/>
          <w:szCs w:val="24"/>
        </w:rPr>
        <w:t>。充分</w:t>
      </w:r>
      <w:r w:rsidR="00E706C2">
        <w:rPr>
          <w:rFonts w:ascii="宋体" w:hAnsi="宋体" w:cs="宋体"/>
          <w:kern w:val="0"/>
          <w:szCs w:val="24"/>
        </w:rPr>
        <w:t>考虑到了</w:t>
      </w:r>
      <w:r w:rsidR="00E706C2">
        <w:rPr>
          <w:rFonts w:ascii="宋体" w:hAnsi="宋体" w:cs="宋体" w:hint="eastAsia"/>
          <w:kern w:val="0"/>
          <w:szCs w:val="24"/>
        </w:rPr>
        <w:t>网络切片在</w:t>
      </w:r>
      <w:r w:rsidR="00E706C2" w:rsidRPr="00F2440A">
        <w:rPr>
          <w:rFonts w:ascii="宋体" w:hAnsi="宋体" w:cs="宋体" w:hint="eastAsia"/>
          <w:kern w:val="0"/>
          <w:szCs w:val="24"/>
        </w:rPr>
        <w:t>整个生命周期</w:t>
      </w:r>
      <w:r w:rsidR="00E706C2">
        <w:rPr>
          <w:rFonts w:ascii="宋体" w:hAnsi="宋体" w:cs="宋体" w:hint="eastAsia"/>
          <w:kern w:val="0"/>
          <w:szCs w:val="24"/>
        </w:rPr>
        <w:t>内的</w:t>
      </w:r>
      <w:r w:rsidR="00E706C2" w:rsidRPr="00F2440A">
        <w:rPr>
          <w:rFonts w:ascii="宋体" w:hAnsi="宋体" w:cs="宋体" w:hint="eastAsia"/>
          <w:kern w:val="0"/>
          <w:szCs w:val="24"/>
        </w:rPr>
        <w:t>设计</w:t>
      </w:r>
      <w:r w:rsidR="00E706C2">
        <w:rPr>
          <w:rFonts w:ascii="宋体" w:hAnsi="宋体" w:cs="宋体" w:hint="eastAsia"/>
          <w:kern w:val="0"/>
          <w:szCs w:val="24"/>
        </w:rPr>
        <w:t>、实现和编排，并</w:t>
      </w:r>
      <w:r w:rsidR="00E706C2">
        <w:rPr>
          <w:rFonts w:ascii="宋体" w:hAnsi="宋体" w:cs="宋体"/>
          <w:kern w:val="0"/>
          <w:szCs w:val="24"/>
        </w:rPr>
        <w:t>提出了</w:t>
      </w:r>
      <w:r w:rsidR="00E706C2" w:rsidRPr="00EF747A">
        <w:rPr>
          <w:rFonts w:ascii="宋体" w:hAnsi="宋体" w:cs="宋体" w:hint="eastAsia"/>
          <w:kern w:val="0"/>
          <w:szCs w:val="24"/>
        </w:rPr>
        <w:t>原生云网络切片方法</w:t>
      </w:r>
      <w:r w:rsidR="00E706C2">
        <w:rPr>
          <w:rFonts w:ascii="宋体" w:hAnsi="宋体" w:cs="宋体" w:hint="eastAsia"/>
          <w:kern w:val="0"/>
          <w:szCs w:val="24"/>
        </w:rPr>
        <w:t>。通过</w:t>
      </w:r>
      <w:r w:rsidR="00E706C2" w:rsidRPr="00C5756D">
        <w:rPr>
          <w:rFonts w:ascii="宋体" w:hAnsi="宋体" w:cs="宋体" w:hint="eastAsia"/>
          <w:kern w:val="0"/>
          <w:szCs w:val="24"/>
        </w:rPr>
        <w:t>一个概念验证系统</w:t>
      </w:r>
      <w:r w:rsidR="00E706C2">
        <w:rPr>
          <w:rFonts w:ascii="宋体" w:hAnsi="宋体" w:cs="宋体" w:hint="eastAsia"/>
          <w:kern w:val="0"/>
          <w:szCs w:val="24"/>
        </w:rPr>
        <w:t>的演示，验证了端到端移动网络中的</w:t>
      </w:r>
      <w:r w:rsidR="00E706C2" w:rsidRPr="00C5756D">
        <w:rPr>
          <w:rFonts w:ascii="宋体" w:hAnsi="宋体" w:cs="宋体" w:hint="eastAsia"/>
          <w:kern w:val="0"/>
          <w:szCs w:val="24"/>
        </w:rPr>
        <w:t>原生</w:t>
      </w:r>
      <w:r w:rsidR="00E706C2">
        <w:rPr>
          <w:rFonts w:ascii="宋体" w:hAnsi="宋体" w:cs="宋体" w:hint="eastAsia"/>
          <w:kern w:val="0"/>
          <w:szCs w:val="24"/>
        </w:rPr>
        <w:t>云网络</w:t>
      </w:r>
      <w:r w:rsidR="00E706C2">
        <w:rPr>
          <w:rFonts w:ascii="宋体" w:hAnsi="宋体" w:cs="宋体"/>
          <w:kern w:val="0"/>
          <w:szCs w:val="24"/>
        </w:rPr>
        <w:t>切片</w:t>
      </w:r>
      <w:r w:rsidR="00E706C2" w:rsidRPr="00C5756D">
        <w:rPr>
          <w:rFonts w:ascii="宋体" w:hAnsi="宋体" w:cs="宋体" w:hint="eastAsia"/>
          <w:kern w:val="0"/>
          <w:szCs w:val="24"/>
        </w:rPr>
        <w:t>方法</w:t>
      </w:r>
      <w:r w:rsidR="00E706C2">
        <w:rPr>
          <w:rFonts w:ascii="宋体" w:hAnsi="宋体" w:cs="宋体" w:hint="eastAsia"/>
          <w:kern w:val="0"/>
          <w:szCs w:val="24"/>
        </w:rPr>
        <w:t>在</w:t>
      </w:r>
      <w:r w:rsidR="00E706C2">
        <w:rPr>
          <w:rFonts w:ascii="宋体" w:hAnsi="宋体" w:cs="宋体"/>
          <w:kern w:val="0"/>
          <w:szCs w:val="24"/>
        </w:rPr>
        <w:t>资源利用率方面的优越性</w:t>
      </w:r>
      <w:r w:rsidR="00E706C2" w:rsidRPr="00C5756D">
        <w:rPr>
          <w:rFonts w:ascii="宋体" w:hAnsi="宋体" w:cs="宋体" w:hint="eastAsia"/>
          <w:kern w:val="0"/>
          <w:szCs w:val="24"/>
        </w:rPr>
        <w:t>。</w:t>
      </w:r>
      <w:r w:rsidR="00E706C2">
        <w:rPr>
          <w:rFonts w:ascii="宋体" w:hAnsi="宋体" w:cs="宋体" w:hint="eastAsia"/>
          <w:kern w:val="0"/>
          <w:szCs w:val="24"/>
        </w:rPr>
        <w:t>通过</w:t>
      </w:r>
      <w:r w:rsidR="00E706C2">
        <w:rPr>
          <w:rFonts w:ascii="宋体" w:hAnsi="宋体" w:cs="宋体"/>
          <w:kern w:val="0"/>
          <w:szCs w:val="24"/>
        </w:rPr>
        <w:t>建立一</w:t>
      </w:r>
      <w:r w:rsidR="00E706C2">
        <w:rPr>
          <w:rFonts w:ascii="宋体" w:hAnsi="宋体" w:cs="宋体" w:hint="eastAsia"/>
          <w:kern w:val="0"/>
          <w:szCs w:val="24"/>
        </w:rPr>
        <w:t>种网络</w:t>
      </w:r>
      <w:r w:rsidR="00E706C2">
        <w:rPr>
          <w:rFonts w:ascii="宋体" w:hAnsi="宋体" w:cs="宋体"/>
          <w:kern w:val="0"/>
          <w:szCs w:val="24"/>
        </w:rPr>
        <w:t>切片系统，并</w:t>
      </w:r>
      <w:r w:rsidR="00E706C2">
        <w:rPr>
          <w:rFonts w:ascii="宋体" w:hAnsi="宋体" w:cs="宋体" w:hint="eastAsia"/>
          <w:kern w:val="0"/>
          <w:szCs w:val="24"/>
        </w:rPr>
        <w:t>提出</w:t>
      </w:r>
      <w:r w:rsidR="00E706C2">
        <w:rPr>
          <w:rFonts w:ascii="宋体" w:hAnsi="宋体" w:cs="宋体"/>
          <w:kern w:val="0"/>
          <w:szCs w:val="24"/>
        </w:rPr>
        <w:t>特定算法</w:t>
      </w:r>
      <w:r w:rsidR="00E706C2">
        <w:rPr>
          <w:rFonts w:ascii="宋体" w:hAnsi="宋体" w:cs="宋体" w:hint="eastAsia"/>
          <w:kern w:val="0"/>
          <w:szCs w:val="24"/>
        </w:rPr>
        <w:t>或者分配</w:t>
      </w:r>
      <w:r w:rsidR="00E706C2">
        <w:rPr>
          <w:rFonts w:ascii="宋体" w:hAnsi="宋体" w:cs="宋体"/>
          <w:kern w:val="0"/>
          <w:szCs w:val="24"/>
        </w:rPr>
        <w:t>机制</w:t>
      </w:r>
      <w:r w:rsidR="00E706C2">
        <w:rPr>
          <w:rFonts w:ascii="宋体" w:hAnsi="宋体" w:cs="宋体" w:hint="eastAsia"/>
          <w:kern w:val="0"/>
          <w:szCs w:val="24"/>
        </w:rPr>
        <w:t>来</w:t>
      </w:r>
      <w:r w:rsidR="00E706C2">
        <w:rPr>
          <w:rFonts w:ascii="宋体" w:hAnsi="宋体" w:cs="宋体"/>
          <w:kern w:val="0"/>
          <w:szCs w:val="24"/>
        </w:rPr>
        <w:t>解决问题的研究还有</w:t>
      </w:r>
      <w:r w:rsidR="000F3A9D">
        <w:rPr>
          <w:rFonts w:ascii="宋体" w:hAnsi="宋体" w:cs="宋体" w:hint="eastAsia"/>
          <w:kern w:val="0"/>
          <w:szCs w:val="24"/>
        </w:rPr>
        <w:t>文献</w:t>
      </w:r>
      <w:r w:rsidR="00E706C2" w:rsidRPr="00A841AD">
        <w:rPr>
          <w:kern w:val="0"/>
          <w:szCs w:val="24"/>
        </w:rPr>
        <w:t>[</w:t>
      </w:r>
      <w:r w:rsidR="00085884" w:rsidRPr="00A841AD">
        <w:rPr>
          <w:kern w:val="0"/>
          <w:szCs w:val="24"/>
        </w:rPr>
        <w:t>39</w:t>
      </w:r>
      <w:r w:rsidR="000F3A9D">
        <w:rPr>
          <w:kern w:val="0"/>
          <w:szCs w:val="24"/>
        </w:rPr>
        <w:t>-</w:t>
      </w:r>
      <w:r w:rsidR="00A841AD" w:rsidRPr="00A841AD">
        <w:rPr>
          <w:kern w:val="0"/>
          <w:szCs w:val="24"/>
        </w:rPr>
        <w:t>43</w:t>
      </w:r>
      <w:r w:rsidR="00E706C2" w:rsidRPr="00A841AD">
        <w:rPr>
          <w:kern w:val="0"/>
          <w:szCs w:val="24"/>
        </w:rPr>
        <w:t>]</w:t>
      </w:r>
      <w:r w:rsidR="00F61FEC">
        <w:rPr>
          <w:rFonts w:hint="eastAsia"/>
          <w:kern w:val="0"/>
          <w:szCs w:val="24"/>
        </w:rPr>
        <w:t>，</w:t>
      </w:r>
      <w:r w:rsidR="00F61FEC">
        <w:rPr>
          <w:rFonts w:ascii="宋体" w:hAnsi="宋体" w:cs="宋体" w:hint="eastAsia"/>
          <w:kern w:val="0"/>
          <w:szCs w:val="24"/>
        </w:rPr>
        <w:t>这些学者</w:t>
      </w:r>
      <w:r w:rsidR="00E706C2">
        <w:rPr>
          <w:rFonts w:ascii="宋体" w:hAnsi="宋体" w:cs="宋体"/>
          <w:kern w:val="0"/>
          <w:szCs w:val="24"/>
        </w:rPr>
        <w:t>都对服务编排和切片操作</w:t>
      </w:r>
      <w:r w:rsidR="00E706C2">
        <w:rPr>
          <w:rFonts w:ascii="宋体" w:hAnsi="宋体" w:cs="宋体" w:hint="eastAsia"/>
          <w:kern w:val="0"/>
          <w:szCs w:val="24"/>
        </w:rPr>
        <w:t>进行</w:t>
      </w:r>
      <w:r w:rsidR="00E706C2">
        <w:rPr>
          <w:rFonts w:ascii="宋体" w:hAnsi="宋体" w:cs="宋体"/>
          <w:kern w:val="0"/>
          <w:szCs w:val="24"/>
        </w:rPr>
        <w:t>了</w:t>
      </w:r>
      <w:r w:rsidR="00E706C2" w:rsidRPr="009E5064">
        <w:rPr>
          <w:rFonts w:ascii="宋体" w:hAnsi="宋体" w:cs="宋体"/>
          <w:kern w:val="0"/>
          <w:szCs w:val="24"/>
        </w:rPr>
        <w:t>深入</w:t>
      </w:r>
      <w:r w:rsidR="00E706C2">
        <w:rPr>
          <w:rFonts w:ascii="宋体" w:hAnsi="宋体" w:cs="宋体" w:hint="eastAsia"/>
          <w:kern w:val="0"/>
          <w:szCs w:val="24"/>
        </w:rPr>
        <w:t>的</w:t>
      </w:r>
      <w:r w:rsidR="00E706C2">
        <w:rPr>
          <w:rFonts w:ascii="宋体" w:hAnsi="宋体" w:cs="宋体"/>
          <w:kern w:val="0"/>
          <w:szCs w:val="24"/>
        </w:rPr>
        <w:t>研究</w:t>
      </w:r>
      <w:r w:rsidR="00891318">
        <w:rPr>
          <w:rFonts w:ascii="宋体" w:hAnsi="宋体" w:cs="宋体"/>
          <w:kern w:val="0"/>
          <w:szCs w:val="24"/>
        </w:rPr>
        <w:t>，指出了</w:t>
      </w:r>
      <w:r w:rsidR="00891318">
        <w:rPr>
          <w:rFonts w:ascii="宋体" w:hAnsi="宋体" w:cs="宋体" w:hint="eastAsia"/>
          <w:kern w:val="0"/>
          <w:szCs w:val="24"/>
        </w:rPr>
        <w:t>满足</w:t>
      </w:r>
      <w:r w:rsidR="00E706C2" w:rsidRPr="009E5064">
        <w:rPr>
          <w:rFonts w:ascii="宋体" w:hAnsi="宋体" w:cs="宋体"/>
          <w:kern w:val="0"/>
          <w:szCs w:val="24"/>
        </w:rPr>
        <w:t>所需定制和性能</w:t>
      </w:r>
      <w:r w:rsidR="00891318">
        <w:rPr>
          <w:rFonts w:ascii="宋体" w:hAnsi="宋体" w:cs="宋体" w:hint="eastAsia"/>
          <w:kern w:val="0"/>
          <w:szCs w:val="24"/>
        </w:rPr>
        <w:t>要求</w:t>
      </w:r>
      <w:r w:rsidR="00E706C2" w:rsidRPr="009E5064">
        <w:rPr>
          <w:rFonts w:ascii="宋体" w:hAnsi="宋体" w:cs="宋体"/>
          <w:kern w:val="0"/>
          <w:szCs w:val="24"/>
        </w:rPr>
        <w:t>的关键支持技术。</w:t>
      </w:r>
    </w:p>
    <w:p w:rsidR="00A841AD" w:rsidRPr="00B43851" w:rsidRDefault="00A841AD" w:rsidP="00A841AD">
      <w:pPr>
        <w:ind w:firstLine="482"/>
        <w:rPr>
          <w:rFonts w:ascii="宋体" w:hAnsi="宋体" w:cs="宋体"/>
          <w:b/>
          <w:kern w:val="0"/>
          <w:szCs w:val="24"/>
        </w:rPr>
      </w:pPr>
      <w:r w:rsidRPr="00B43851">
        <w:rPr>
          <w:rFonts w:ascii="宋体" w:hAnsi="宋体" w:cs="宋体" w:hint="eastAsia"/>
          <w:b/>
          <w:kern w:val="0"/>
          <w:szCs w:val="24"/>
        </w:rPr>
        <w:t>3）</w:t>
      </w:r>
      <w:r w:rsidRPr="00B43851">
        <w:rPr>
          <w:rFonts w:ascii="宋体" w:hAnsi="宋体" w:cs="宋体"/>
          <w:b/>
          <w:kern w:val="0"/>
          <w:szCs w:val="24"/>
        </w:rPr>
        <w:t>结合强化学习的资源分配研究</w:t>
      </w:r>
    </w:p>
    <w:p w:rsidR="00C030F9" w:rsidRDefault="00A841AD" w:rsidP="00B677C5">
      <w:pPr>
        <w:widowControl/>
        <w:ind w:firstLine="480"/>
        <w:rPr>
          <w:rFonts w:ascii="宋体" w:hAnsi="宋体" w:cs="宋体"/>
          <w:kern w:val="0"/>
          <w:szCs w:val="24"/>
        </w:rPr>
      </w:pPr>
      <w:r w:rsidRPr="00B43851">
        <w:rPr>
          <w:rFonts w:ascii="宋体" w:hAnsi="宋体" w:cs="宋体" w:hint="eastAsia"/>
          <w:kern w:val="0"/>
          <w:szCs w:val="24"/>
        </w:rPr>
        <w:t>随着</w:t>
      </w:r>
      <w:r w:rsidRPr="00B43851">
        <w:rPr>
          <w:rFonts w:ascii="宋体" w:hAnsi="宋体" w:cs="宋体"/>
          <w:kern w:val="0"/>
          <w:szCs w:val="24"/>
        </w:rPr>
        <w:t>人工智能的不断发展，很多技术都与人工智能相结合</w:t>
      </w:r>
      <w:r w:rsidRPr="00B43851">
        <w:rPr>
          <w:rFonts w:ascii="宋体" w:hAnsi="宋体" w:cs="宋体" w:hint="eastAsia"/>
          <w:kern w:val="0"/>
          <w:szCs w:val="24"/>
        </w:rPr>
        <w:t>实现</w:t>
      </w:r>
      <w:r w:rsidRPr="00B43851">
        <w:rPr>
          <w:rFonts w:ascii="宋体" w:hAnsi="宋体" w:cs="宋体"/>
          <w:kern w:val="0"/>
          <w:szCs w:val="24"/>
        </w:rPr>
        <w:t>了</w:t>
      </w:r>
      <w:r w:rsidRPr="00B43851">
        <w:rPr>
          <w:rFonts w:ascii="宋体" w:hAnsi="宋体" w:cs="宋体" w:hint="eastAsia"/>
          <w:kern w:val="0"/>
          <w:szCs w:val="24"/>
        </w:rPr>
        <w:t>效率</w:t>
      </w:r>
      <w:r w:rsidRPr="00B43851">
        <w:rPr>
          <w:rFonts w:ascii="宋体" w:hAnsi="宋体" w:cs="宋体"/>
          <w:kern w:val="0"/>
          <w:szCs w:val="24"/>
        </w:rPr>
        <w:t>的提升</w:t>
      </w:r>
      <w:r w:rsidRPr="00B43851">
        <w:rPr>
          <w:rFonts w:ascii="宋体" w:hAnsi="宋体" w:cs="宋体" w:hint="eastAsia"/>
          <w:kern w:val="0"/>
          <w:szCs w:val="24"/>
        </w:rPr>
        <w:t>。</w:t>
      </w:r>
      <w:r w:rsidRPr="00B43851">
        <w:rPr>
          <w:rFonts w:ascii="宋体" w:hAnsi="宋体" w:cs="宋体"/>
          <w:kern w:val="0"/>
          <w:szCs w:val="24"/>
        </w:rPr>
        <w:t>此外</w:t>
      </w:r>
      <w:r w:rsidRPr="00B43851">
        <w:rPr>
          <w:rFonts w:ascii="宋体" w:hAnsi="宋体" w:cs="宋体" w:hint="eastAsia"/>
          <w:kern w:val="0"/>
          <w:szCs w:val="24"/>
        </w:rPr>
        <w:t>，</w:t>
      </w:r>
      <w:r w:rsidRPr="00B43851">
        <w:rPr>
          <w:rFonts w:ascii="宋体" w:hAnsi="宋体" w:cs="宋体"/>
          <w:kern w:val="0"/>
          <w:szCs w:val="24"/>
        </w:rPr>
        <w:t>网络服务</w:t>
      </w:r>
      <w:r w:rsidRPr="00B43851">
        <w:rPr>
          <w:rFonts w:ascii="宋体" w:hAnsi="宋体" w:cs="宋体" w:hint="eastAsia"/>
          <w:kern w:val="0"/>
          <w:szCs w:val="24"/>
        </w:rPr>
        <w:t>和</w:t>
      </w:r>
      <w:r w:rsidRPr="00B43851">
        <w:rPr>
          <w:rFonts w:ascii="宋体" w:hAnsi="宋体" w:cs="宋体"/>
          <w:kern w:val="0"/>
          <w:szCs w:val="24"/>
        </w:rPr>
        <w:t>应用需求的多样化</w:t>
      </w:r>
      <w:r w:rsidRPr="00B43851">
        <w:rPr>
          <w:rFonts w:ascii="宋体" w:hAnsi="宋体" w:cs="宋体" w:hint="eastAsia"/>
          <w:kern w:val="0"/>
          <w:szCs w:val="24"/>
        </w:rPr>
        <w:t>、复</w:t>
      </w:r>
      <w:r w:rsidRPr="00B43851">
        <w:rPr>
          <w:rFonts w:ascii="宋体" w:hAnsi="宋体" w:cs="宋体"/>
          <w:kern w:val="0"/>
          <w:szCs w:val="24"/>
        </w:rPr>
        <w:t>杂</w:t>
      </w:r>
      <w:r w:rsidRPr="00B43851">
        <w:rPr>
          <w:rFonts w:ascii="宋体" w:hAnsi="宋体" w:cs="宋体" w:hint="eastAsia"/>
          <w:kern w:val="0"/>
          <w:szCs w:val="24"/>
        </w:rPr>
        <w:t>化也需要通过</w:t>
      </w:r>
      <w:r w:rsidRPr="00B43851">
        <w:rPr>
          <w:rFonts w:ascii="宋体" w:hAnsi="宋体" w:cs="宋体"/>
          <w:kern w:val="0"/>
          <w:szCs w:val="24"/>
        </w:rPr>
        <w:t>智能的</w:t>
      </w:r>
      <w:r w:rsidRPr="00B43851">
        <w:rPr>
          <w:rFonts w:ascii="宋体" w:hAnsi="宋体" w:cs="宋体" w:hint="eastAsia"/>
          <w:kern w:val="0"/>
          <w:szCs w:val="24"/>
        </w:rPr>
        <w:t>方法</w:t>
      </w:r>
      <w:r w:rsidRPr="00B43851">
        <w:rPr>
          <w:rFonts w:ascii="宋体" w:hAnsi="宋体" w:cs="宋体"/>
          <w:kern w:val="0"/>
          <w:szCs w:val="24"/>
        </w:rPr>
        <w:t>来</w:t>
      </w:r>
      <w:r w:rsidRPr="00B43851">
        <w:rPr>
          <w:rFonts w:ascii="宋体" w:hAnsi="宋体" w:cs="宋体" w:hint="eastAsia"/>
          <w:kern w:val="0"/>
          <w:szCs w:val="24"/>
        </w:rPr>
        <w:t>提供支撑</w:t>
      </w:r>
      <w:r w:rsidRPr="00B43851">
        <w:rPr>
          <w:rFonts w:ascii="宋体" w:hAnsi="宋体" w:cs="宋体"/>
          <w:kern w:val="0"/>
          <w:szCs w:val="24"/>
        </w:rPr>
        <w:t>。</w:t>
      </w:r>
      <w:r w:rsidRPr="00B43851">
        <w:rPr>
          <w:rFonts w:ascii="宋体" w:hAnsi="宋体" w:cs="宋体" w:hint="eastAsia"/>
          <w:kern w:val="0"/>
          <w:szCs w:val="24"/>
        </w:rPr>
        <w:t>很多学者建立</w:t>
      </w:r>
      <w:r w:rsidRPr="00B43851">
        <w:rPr>
          <w:rFonts w:ascii="宋体" w:hAnsi="宋体" w:cs="宋体"/>
          <w:kern w:val="0"/>
          <w:szCs w:val="24"/>
        </w:rPr>
        <w:t>的</w:t>
      </w:r>
      <w:r w:rsidRPr="00B43851">
        <w:rPr>
          <w:rFonts w:ascii="宋体" w:hAnsi="宋体" w:cs="宋体" w:hint="eastAsia"/>
          <w:kern w:val="0"/>
          <w:szCs w:val="24"/>
        </w:rPr>
        <w:t>网络</w:t>
      </w:r>
      <w:r w:rsidRPr="00B43851">
        <w:rPr>
          <w:rFonts w:ascii="宋体" w:hAnsi="宋体" w:cs="宋体"/>
          <w:kern w:val="0"/>
          <w:szCs w:val="24"/>
        </w:rPr>
        <w:t>资源分配</w:t>
      </w:r>
      <w:r w:rsidRPr="00B43851">
        <w:rPr>
          <w:rFonts w:ascii="宋体" w:hAnsi="宋体" w:cs="宋体" w:hint="eastAsia"/>
          <w:kern w:val="0"/>
          <w:szCs w:val="24"/>
        </w:rPr>
        <w:t>问题</w:t>
      </w:r>
      <w:r w:rsidRPr="00B43851">
        <w:rPr>
          <w:rFonts w:ascii="宋体" w:hAnsi="宋体" w:cs="宋体"/>
          <w:kern w:val="0"/>
          <w:szCs w:val="24"/>
        </w:rPr>
        <w:t>的求解</w:t>
      </w:r>
      <w:r w:rsidRPr="00B43851">
        <w:rPr>
          <w:rFonts w:ascii="宋体" w:hAnsi="宋体" w:cs="宋体" w:hint="eastAsia"/>
          <w:kern w:val="0"/>
          <w:szCs w:val="24"/>
        </w:rPr>
        <w:t>，</w:t>
      </w:r>
      <w:r w:rsidRPr="00B43851">
        <w:rPr>
          <w:rFonts w:ascii="宋体" w:hAnsi="宋体" w:cs="宋体"/>
          <w:kern w:val="0"/>
          <w:szCs w:val="24"/>
        </w:rPr>
        <w:t>都借助于强化学习的</w:t>
      </w:r>
      <w:r w:rsidRPr="00B43851">
        <w:rPr>
          <w:rFonts w:ascii="宋体" w:hAnsi="宋体" w:cs="宋体" w:hint="eastAsia"/>
          <w:kern w:val="0"/>
          <w:szCs w:val="24"/>
        </w:rPr>
        <w:t>方法</w:t>
      </w:r>
      <w:r w:rsidRPr="00B43851">
        <w:rPr>
          <w:rFonts w:ascii="宋体" w:hAnsi="宋体" w:cs="宋体"/>
          <w:kern w:val="0"/>
          <w:szCs w:val="24"/>
        </w:rPr>
        <w:t>来实现。</w:t>
      </w:r>
      <w:r w:rsidRPr="00B43851">
        <w:rPr>
          <w:rFonts w:ascii="宋体" w:hAnsi="宋体" w:cs="宋体" w:hint="eastAsia"/>
          <w:kern w:val="0"/>
          <w:szCs w:val="24"/>
        </w:rPr>
        <w:t>文献</w:t>
      </w:r>
      <w:r w:rsidRPr="005C6E73">
        <w:rPr>
          <w:kern w:val="0"/>
          <w:szCs w:val="24"/>
        </w:rPr>
        <w:t>[44</w:t>
      </w:r>
      <w:r w:rsidR="000F3A9D">
        <w:rPr>
          <w:kern w:val="0"/>
          <w:szCs w:val="24"/>
        </w:rPr>
        <w:t>-</w:t>
      </w:r>
      <w:r w:rsidR="005C6E73" w:rsidRPr="005C6E73">
        <w:rPr>
          <w:kern w:val="0"/>
          <w:szCs w:val="24"/>
        </w:rPr>
        <w:t>45</w:t>
      </w:r>
      <w:r w:rsidRPr="005C6E73">
        <w:rPr>
          <w:kern w:val="0"/>
          <w:szCs w:val="24"/>
        </w:rPr>
        <w:t>]</w:t>
      </w:r>
      <w:r w:rsidRPr="00B43851">
        <w:rPr>
          <w:rFonts w:ascii="宋体" w:hAnsi="宋体" w:cs="宋体" w:hint="eastAsia"/>
          <w:kern w:val="0"/>
          <w:szCs w:val="24"/>
        </w:rPr>
        <w:t>都是</w:t>
      </w:r>
      <w:r w:rsidRPr="00B43851">
        <w:rPr>
          <w:rFonts w:ascii="宋体" w:hAnsi="宋体" w:cs="宋体"/>
          <w:kern w:val="0"/>
          <w:szCs w:val="24"/>
        </w:rPr>
        <w:t>通过深度强化学习的方法</w:t>
      </w:r>
      <w:r w:rsidRPr="00B43851">
        <w:rPr>
          <w:rFonts w:ascii="宋体" w:hAnsi="宋体" w:cs="宋体" w:hint="eastAsia"/>
          <w:kern w:val="0"/>
          <w:szCs w:val="24"/>
        </w:rPr>
        <w:t>分别</w:t>
      </w:r>
      <w:r w:rsidRPr="00B43851">
        <w:rPr>
          <w:rFonts w:ascii="宋体" w:hAnsi="宋体" w:cs="宋体"/>
          <w:kern w:val="0"/>
          <w:szCs w:val="24"/>
        </w:rPr>
        <w:t>解决</w:t>
      </w:r>
      <w:r w:rsidRPr="00B43851">
        <w:rPr>
          <w:rFonts w:ascii="宋体" w:hAnsi="宋体" w:cs="宋体" w:hint="eastAsia"/>
          <w:kern w:val="0"/>
          <w:szCs w:val="24"/>
        </w:rPr>
        <w:t>了</w:t>
      </w:r>
      <w:r w:rsidRPr="00B43851">
        <w:rPr>
          <w:rFonts w:ascii="宋体" w:hAnsi="宋体" w:cs="宋体"/>
          <w:kern w:val="0"/>
          <w:szCs w:val="24"/>
        </w:rPr>
        <w:t>无线</w:t>
      </w:r>
      <w:r w:rsidRPr="00B43851">
        <w:rPr>
          <w:rFonts w:ascii="宋体" w:hAnsi="宋体" w:cs="宋体" w:hint="eastAsia"/>
          <w:kern w:val="0"/>
          <w:szCs w:val="24"/>
        </w:rPr>
        <w:t>网</w:t>
      </w:r>
      <w:r w:rsidRPr="00B43851">
        <w:rPr>
          <w:rFonts w:ascii="宋体" w:hAnsi="宋体" w:cs="宋体"/>
          <w:kern w:val="0"/>
          <w:szCs w:val="24"/>
        </w:rPr>
        <w:t>和车联网下的资源分配问题。</w:t>
      </w:r>
      <w:r w:rsidRPr="005C6E73">
        <w:rPr>
          <w:kern w:val="0"/>
          <w:szCs w:val="24"/>
        </w:rPr>
        <w:t>Yixue Hao</w:t>
      </w:r>
      <w:r w:rsidRPr="00B43851">
        <w:rPr>
          <w:rFonts w:ascii="宋体" w:hAnsi="宋体" w:cs="宋体" w:hint="eastAsia"/>
          <w:kern w:val="0"/>
          <w:szCs w:val="24"/>
        </w:rPr>
        <w:t>等</w:t>
      </w:r>
      <w:r w:rsidRPr="00B43851">
        <w:rPr>
          <w:rFonts w:ascii="宋体" w:hAnsi="宋体" w:cs="宋体"/>
          <w:kern w:val="0"/>
          <w:szCs w:val="24"/>
        </w:rPr>
        <w:t>人利用网络切片技术来解决</w:t>
      </w:r>
      <w:r w:rsidRPr="00B43851">
        <w:rPr>
          <w:rFonts w:ascii="宋体" w:hAnsi="宋体" w:cs="宋体" w:hint="eastAsia"/>
          <w:kern w:val="0"/>
          <w:szCs w:val="24"/>
        </w:rPr>
        <w:t>智能</w:t>
      </w:r>
      <w:r w:rsidRPr="00B43851">
        <w:rPr>
          <w:rFonts w:ascii="宋体" w:hAnsi="宋体" w:cs="宋体"/>
          <w:kern w:val="0"/>
          <w:szCs w:val="24"/>
        </w:rPr>
        <w:t>穿戴网络的资源分配问题，</w:t>
      </w:r>
      <w:r w:rsidRPr="00B43851">
        <w:rPr>
          <w:rFonts w:ascii="宋体" w:hAnsi="宋体" w:cs="宋体" w:hint="eastAsia"/>
          <w:kern w:val="0"/>
          <w:szCs w:val="24"/>
        </w:rPr>
        <w:t>提出</w:t>
      </w:r>
      <w:r w:rsidRPr="00B43851">
        <w:rPr>
          <w:rFonts w:ascii="宋体" w:hAnsi="宋体" w:cs="宋体"/>
          <w:kern w:val="0"/>
          <w:szCs w:val="24"/>
        </w:rPr>
        <w:t>了</w:t>
      </w:r>
      <w:r w:rsidRPr="00B43851">
        <w:rPr>
          <w:rFonts w:ascii="宋体" w:hAnsi="宋体" w:cs="宋体" w:hint="eastAsia"/>
          <w:kern w:val="0"/>
          <w:szCs w:val="24"/>
        </w:rPr>
        <w:t>基于</w:t>
      </w:r>
      <w:r w:rsidRPr="00B43851">
        <w:rPr>
          <w:rFonts w:ascii="宋体" w:hAnsi="宋体" w:cs="宋体"/>
          <w:kern w:val="0"/>
          <w:szCs w:val="24"/>
        </w:rPr>
        <w:t>超密集组网的新型的</w:t>
      </w:r>
      <w:r w:rsidRPr="005C6E73">
        <w:rPr>
          <w:kern w:val="0"/>
          <w:szCs w:val="24"/>
        </w:rPr>
        <w:t>5G</w:t>
      </w:r>
      <w:r w:rsidRPr="00B43851">
        <w:rPr>
          <w:rFonts w:ascii="宋体" w:hAnsi="宋体" w:cs="宋体"/>
          <w:kern w:val="0"/>
          <w:szCs w:val="24"/>
        </w:rPr>
        <w:t>智能穿戴网络</w:t>
      </w:r>
      <w:r w:rsidR="005C6E73" w:rsidRPr="000F3A9D">
        <w:rPr>
          <w:kern w:val="0"/>
          <w:szCs w:val="24"/>
          <w:vertAlign w:val="superscript"/>
        </w:rPr>
        <w:t>[46]</w:t>
      </w:r>
      <w:r w:rsidRPr="00B43851">
        <w:rPr>
          <w:rFonts w:ascii="宋体" w:hAnsi="宋体" w:cs="宋体"/>
          <w:kern w:val="0"/>
          <w:szCs w:val="24"/>
        </w:rPr>
        <w:t>。</w:t>
      </w:r>
    </w:p>
    <w:p w:rsidR="00C030F9" w:rsidRDefault="00A841AD" w:rsidP="00B677C5">
      <w:pPr>
        <w:widowControl/>
        <w:ind w:firstLine="480"/>
        <w:rPr>
          <w:rFonts w:ascii="宋体" w:hAnsi="宋体" w:cs="宋体"/>
          <w:kern w:val="0"/>
          <w:szCs w:val="24"/>
        </w:rPr>
      </w:pPr>
      <w:r w:rsidRPr="00B43851">
        <w:rPr>
          <w:rFonts w:ascii="宋体" w:hAnsi="宋体" w:cs="宋体" w:hint="eastAsia"/>
          <w:kern w:val="0"/>
          <w:szCs w:val="24"/>
        </w:rPr>
        <w:t>面对时延</w:t>
      </w:r>
      <w:r w:rsidRPr="00B43851">
        <w:rPr>
          <w:rFonts w:ascii="宋体" w:hAnsi="宋体" w:cs="宋体"/>
          <w:kern w:val="0"/>
          <w:szCs w:val="24"/>
        </w:rPr>
        <w:t>敏感设备的海量接入、</w:t>
      </w:r>
      <w:r w:rsidRPr="00B43851">
        <w:rPr>
          <w:rFonts w:ascii="宋体" w:hAnsi="宋体" w:cs="宋体" w:hint="eastAsia"/>
          <w:kern w:val="0"/>
          <w:szCs w:val="24"/>
        </w:rPr>
        <w:t>不同</w:t>
      </w:r>
      <w:r w:rsidRPr="00B43851">
        <w:rPr>
          <w:rFonts w:ascii="宋体" w:hAnsi="宋体" w:cs="宋体"/>
          <w:kern w:val="0"/>
          <w:szCs w:val="24"/>
        </w:rPr>
        <w:t>设备对</w:t>
      </w:r>
      <w:r w:rsidRPr="00B43851">
        <w:rPr>
          <w:rFonts w:ascii="宋体" w:hAnsi="宋体" w:cs="宋体" w:hint="eastAsia"/>
          <w:kern w:val="0"/>
          <w:szCs w:val="24"/>
        </w:rPr>
        <w:t>用户</w:t>
      </w:r>
      <w:r w:rsidRPr="00B43851">
        <w:rPr>
          <w:rFonts w:ascii="宋体" w:hAnsi="宋体" w:cs="宋体"/>
          <w:kern w:val="0"/>
          <w:szCs w:val="24"/>
        </w:rPr>
        <w:t>体验质量</w:t>
      </w:r>
      <w:r w:rsidRPr="005C6E73">
        <w:rPr>
          <w:kern w:val="0"/>
          <w:szCs w:val="24"/>
        </w:rPr>
        <w:t>QoE</w:t>
      </w:r>
      <w:r w:rsidR="005C6E73" w:rsidRPr="005C6E73">
        <w:rPr>
          <w:kern w:val="0"/>
          <w:szCs w:val="24"/>
        </w:rPr>
        <w:t>(</w:t>
      </w:r>
      <w:r w:rsidRPr="005C6E73">
        <w:rPr>
          <w:kern w:val="0"/>
          <w:szCs w:val="24"/>
        </w:rPr>
        <w:t>Quality of Experience</w:t>
      </w:r>
      <w:r w:rsidR="005C6E73" w:rsidRPr="005C6E73">
        <w:rPr>
          <w:kern w:val="0"/>
          <w:szCs w:val="24"/>
        </w:rPr>
        <w:t>)</w:t>
      </w:r>
      <w:r w:rsidRPr="00B43851">
        <w:rPr>
          <w:rFonts w:ascii="宋体" w:hAnsi="宋体" w:cs="宋体"/>
          <w:kern w:val="0"/>
          <w:szCs w:val="24"/>
        </w:rPr>
        <w:t>要求不同</w:t>
      </w:r>
      <w:r w:rsidRPr="00B43851">
        <w:rPr>
          <w:rFonts w:ascii="宋体" w:hAnsi="宋体" w:cs="宋体" w:hint="eastAsia"/>
          <w:kern w:val="0"/>
          <w:szCs w:val="24"/>
        </w:rPr>
        <w:t>和</w:t>
      </w:r>
      <w:r w:rsidRPr="00B43851">
        <w:rPr>
          <w:rFonts w:ascii="宋体" w:hAnsi="宋体" w:cs="宋体"/>
          <w:kern w:val="0"/>
          <w:szCs w:val="24"/>
        </w:rPr>
        <w:t>如何智能管理</w:t>
      </w:r>
      <w:r w:rsidRPr="00B43851">
        <w:rPr>
          <w:rFonts w:ascii="宋体" w:hAnsi="宋体" w:cs="宋体" w:hint="eastAsia"/>
          <w:kern w:val="0"/>
          <w:szCs w:val="24"/>
        </w:rPr>
        <w:t>等挑战</w:t>
      </w:r>
      <w:r w:rsidRPr="00B43851">
        <w:rPr>
          <w:rFonts w:ascii="宋体" w:hAnsi="宋体" w:cs="宋体"/>
          <w:kern w:val="0"/>
          <w:szCs w:val="24"/>
        </w:rPr>
        <w:t>，结合机器学习和强化学习的方法</w:t>
      </w:r>
      <w:r w:rsidRPr="00B43851">
        <w:rPr>
          <w:rFonts w:ascii="宋体" w:hAnsi="宋体" w:cs="宋体" w:hint="eastAsia"/>
          <w:kern w:val="0"/>
          <w:szCs w:val="24"/>
        </w:rPr>
        <w:t>实现了</w:t>
      </w:r>
      <w:r w:rsidRPr="00B43851">
        <w:rPr>
          <w:rFonts w:ascii="宋体" w:hAnsi="宋体" w:cs="宋体"/>
          <w:kern w:val="0"/>
          <w:szCs w:val="24"/>
        </w:rPr>
        <w:t>数据驱动的网络分配管理系统，</w:t>
      </w:r>
      <w:r w:rsidRPr="00B43851">
        <w:rPr>
          <w:rFonts w:ascii="宋体" w:hAnsi="宋体" w:cs="宋体" w:hint="eastAsia"/>
          <w:kern w:val="0"/>
          <w:szCs w:val="24"/>
        </w:rPr>
        <w:t>很</w:t>
      </w:r>
      <w:r w:rsidRPr="00B43851">
        <w:rPr>
          <w:rFonts w:ascii="宋体" w:hAnsi="宋体" w:cs="宋体"/>
          <w:kern w:val="0"/>
          <w:szCs w:val="24"/>
        </w:rPr>
        <w:t>好的解决了资源分配的问题。</w:t>
      </w:r>
      <w:r w:rsidRPr="00B43851">
        <w:rPr>
          <w:rFonts w:ascii="宋体" w:hAnsi="宋体" w:cs="宋体" w:hint="eastAsia"/>
          <w:kern w:val="0"/>
          <w:szCs w:val="24"/>
        </w:rPr>
        <w:t>文献</w:t>
      </w:r>
      <w:r w:rsidRPr="005C6E73">
        <w:rPr>
          <w:kern w:val="0"/>
          <w:szCs w:val="24"/>
        </w:rPr>
        <w:t>[</w:t>
      </w:r>
      <w:r w:rsidR="005C6E73" w:rsidRPr="005C6E73">
        <w:rPr>
          <w:kern w:val="0"/>
          <w:szCs w:val="24"/>
        </w:rPr>
        <w:t>47</w:t>
      </w:r>
      <w:r w:rsidRPr="005C6E73">
        <w:rPr>
          <w:kern w:val="0"/>
          <w:szCs w:val="24"/>
        </w:rPr>
        <w:t>]</w:t>
      </w:r>
      <w:r w:rsidRPr="00B43851">
        <w:rPr>
          <w:rFonts w:ascii="宋体" w:hAnsi="宋体" w:cs="宋体" w:hint="eastAsia"/>
          <w:kern w:val="0"/>
          <w:szCs w:val="24"/>
        </w:rPr>
        <w:t>通</w:t>
      </w:r>
      <w:r w:rsidRPr="00B43851">
        <w:rPr>
          <w:rFonts w:ascii="宋体" w:hAnsi="宋体" w:cs="宋体" w:hint="eastAsia"/>
          <w:kern w:val="0"/>
          <w:szCs w:val="24"/>
        </w:rPr>
        <w:lastRenderedPageBreak/>
        <w:t>过深度</w:t>
      </w:r>
      <w:r w:rsidRPr="00B43851">
        <w:rPr>
          <w:rFonts w:ascii="宋体" w:hAnsi="宋体" w:cs="宋体"/>
          <w:kern w:val="0"/>
          <w:szCs w:val="24"/>
        </w:rPr>
        <w:t>强化学习</w:t>
      </w:r>
      <w:r w:rsidRPr="00B43851">
        <w:rPr>
          <w:rFonts w:ascii="宋体" w:hAnsi="宋体" w:cs="宋体" w:hint="eastAsia"/>
          <w:kern w:val="0"/>
          <w:szCs w:val="24"/>
        </w:rPr>
        <w:t>方法结合</w:t>
      </w:r>
      <w:r w:rsidR="005C6E73">
        <w:rPr>
          <w:rFonts w:ascii="宋体" w:hAnsi="宋体" w:cs="宋体"/>
          <w:kern w:val="0"/>
          <w:szCs w:val="24"/>
        </w:rPr>
        <w:t>边缘</w:t>
      </w:r>
      <w:r w:rsidR="005C6E73">
        <w:rPr>
          <w:rFonts w:ascii="宋体" w:hAnsi="宋体" w:cs="宋体" w:hint="eastAsia"/>
          <w:kern w:val="0"/>
          <w:szCs w:val="24"/>
        </w:rPr>
        <w:t>计算</w:t>
      </w:r>
      <w:r w:rsidR="002474E9">
        <w:rPr>
          <w:rFonts w:hint="eastAsia"/>
          <w:kern w:val="0"/>
          <w:szCs w:val="24"/>
        </w:rPr>
        <w:t>（</w:t>
      </w:r>
      <w:r w:rsidR="002474E9" w:rsidRPr="005C6E73">
        <w:rPr>
          <w:kern w:val="0"/>
          <w:szCs w:val="24"/>
        </w:rPr>
        <w:t>EC</w:t>
      </w:r>
      <w:r w:rsidR="002474E9" w:rsidRPr="005C6E73">
        <w:rPr>
          <w:kern w:val="0"/>
          <w:szCs w:val="24"/>
        </w:rPr>
        <w:t>，</w:t>
      </w:r>
      <w:r w:rsidR="002474E9" w:rsidRPr="005C6E73">
        <w:rPr>
          <w:kern w:val="0"/>
          <w:szCs w:val="24"/>
        </w:rPr>
        <w:t>Edge Computing</w:t>
      </w:r>
      <w:r w:rsidR="002474E9">
        <w:rPr>
          <w:rFonts w:hint="eastAsia"/>
          <w:kern w:val="0"/>
          <w:szCs w:val="24"/>
        </w:rPr>
        <w:t>）</w:t>
      </w:r>
      <w:r w:rsidRPr="00B43851">
        <w:rPr>
          <w:rFonts w:ascii="宋体" w:hAnsi="宋体" w:cs="宋体"/>
          <w:kern w:val="0"/>
          <w:szCs w:val="24"/>
        </w:rPr>
        <w:t>等技术手段，</w:t>
      </w:r>
      <w:r w:rsidRPr="00B43851">
        <w:rPr>
          <w:rFonts w:ascii="宋体" w:hAnsi="宋体" w:cs="宋体" w:hint="eastAsia"/>
          <w:kern w:val="0"/>
          <w:szCs w:val="24"/>
        </w:rPr>
        <w:t>解决</w:t>
      </w:r>
      <w:r w:rsidRPr="00B43851">
        <w:rPr>
          <w:rFonts w:ascii="宋体" w:hAnsi="宋体" w:cs="宋体"/>
          <w:kern w:val="0"/>
          <w:szCs w:val="24"/>
        </w:rPr>
        <w:t>了</w:t>
      </w:r>
      <w:r w:rsidRPr="00B43851">
        <w:rPr>
          <w:rFonts w:ascii="宋体" w:hAnsi="宋体" w:cs="宋体" w:hint="eastAsia"/>
          <w:kern w:val="0"/>
          <w:szCs w:val="24"/>
        </w:rPr>
        <w:t>满足</w:t>
      </w:r>
      <w:r w:rsidRPr="005C6E73">
        <w:rPr>
          <w:kern w:val="0"/>
          <w:szCs w:val="24"/>
        </w:rPr>
        <w:t>URLLC</w:t>
      </w:r>
      <w:r w:rsidRPr="00B43851">
        <w:rPr>
          <w:rFonts w:ascii="宋体" w:hAnsi="宋体" w:cs="宋体" w:hint="eastAsia"/>
          <w:kern w:val="0"/>
          <w:szCs w:val="24"/>
        </w:rPr>
        <w:t>通信</w:t>
      </w:r>
      <w:r w:rsidRPr="00B43851">
        <w:rPr>
          <w:rFonts w:ascii="宋体" w:hAnsi="宋体" w:cs="宋体"/>
          <w:kern w:val="0"/>
          <w:szCs w:val="24"/>
        </w:rPr>
        <w:t>性能要求的资源分配问题。</w:t>
      </w:r>
    </w:p>
    <w:p w:rsidR="00A841AD" w:rsidRPr="00B43851" w:rsidRDefault="00A841AD" w:rsidP="00B677C5">
      <w:pPr>
        <w:widowControl/>
        <w:ind w:firstLine="480"/>
        <w:rPr>
          <w:rFonts w:ascii="宋体" w:hAnsi="宋体" w:cs="宋体"/>
          <w:kern w:val="0"/>
          <w:szCs w:val="24"/>
        </w:rPr>
      </w:pPr>
      <w:r w:rsidRPr="00B43851">
        <w:rPr>
          <w:rFonts w:ascii="宋体" w:hAnsi="宋体" w:cs="宋体" w:hint="eastAsia"/>
          <w:kern w:val="0"/>
          <w:szCs w:val="24"/>
        </w:rPr>
        <w:t>为了提高端到端</w:t>
      </w:r>
      <w:r w:rsidR="002474E9">
        <w:rPr>
          <w:rFonts w:ascii="宋体" w:hAnsi="宋体" w:cs="宋体" w:hint="eastAsia"/>
          <w:kern w:val="0"/>
          <w:szCs w:val="24"/>
        </w:rPr>
        <w:t>（</w:t>
      </w:r>
      <w:r w:rsidRPr="005C6E73">
        <w:rPr>
          <w:kern w:val="0"/>
          <w:szCs w:val="24"/>
        </w:rPr>
        <w:t>E2E</w:t>
      </w:r>
      <w:r w:rsidRPr="005C6E73">
        <w:rPr>
          <w:kern w:val="0"/>
          <w:szCs w:val="24"/>
        </w:rPr>
        <w:t>，</w:t>
      </w:r>
      <w:r w:rsidRPr="005C6E73">
        <w:rPr>
          <w:kern w:val="0"/>
          <w:szCs w:val="24"/>
        </w:rPr>
        <w:t>End to End</w:t>
      </w:r>
      <w:r w:rsidR="002474E9">
        <w:rPr>
          <w:rFonts w:hint="eastAsia"/>
          <w:kern w:val="0"/>
          <w:szCs w:val="24"/>
        </w:rPr>
        <w:t>）</w:t>
      </w:r>
      <w:r w:rsidRPr="00B43851">
        <w:rPr>
          <w:rFonts w:ascii="宋体" w:hAnsi="宋体" w:cs="宋体" w:hint="eastAsia"/>
          <w:kern w:val="0"/>
          <w:szCs w:val="24"/>
        </w:rPr>
        <w:t>的平均可靠性，</w:t>
      </w:r>
      <w:r w:rsidR="00B770DF" w:rsidRPr="00B770DF">
        <w:rPr>
          <w:rFonts w:ascii="宋体" w:hAnsi="宋体" w:cs="宋体" w:hint="eastAsia"/>
          <w:kern w:val="0"/>
          <w:szCs w:val="24"/>
        </w:rPr>
        <w:t>通过</w:t>
      </w:r>
      <w:r w:rsidRPr="00B43851">
        <w:rPr>
          <w:rFonts w:ascii="宋体" w:hAnsi="宋体" w:cs="宋体" w:hint="eastAsia"/>
          <w:kern w:val="0"/>
          <w:szCs w:val="24"/>
        </w:rPr>
        <w:t>在边缘计算节点上设计了一个智能代理，开发了一个实时自适应的多用户卸载任务的计算资源分配策略。文献</w:t>
      </w:r>
      <w:r w:rsidRPr="005C6E73">
        <w:rPr>
          <w:kern w:val="0"/>
          <w:szCs w:val="24"/>
        </w:rPr>
        <w:t>[4</w:t>
      </w:r>
      <w:r w:rsidR="005C6E73" w:rsidRPr="005C6E73">
        <w:rPr>
          <w:kern w:val="0"/>
          <w:szCs w:val="24"/>
        </w:rPr>
        <w:t>8</w:t>
      </w:r>
      <w:r w:rsidRPr="005C6E73">
        <w:rPr>
          <w:kern w:val="0"/>
          <w:szCs w:val="24"/>
        </w:rPr>
        <w:t>]</w:t>
      </w:r>
      <w:r w:rsidRPr="00B43851">
        <w:rPr>
          <w:rFonts w:ascii="宋体" w:hAnsi="宋体" w:cs="宋体" w:hint="eastAsia"/>
          <w:kern w:val="0"/>
          <w:szCs w:val="24"/>
        </w:rPr>
        <w:t>从混合整数线性规划公式和启发式算法两方面给出了动态切片问题的求解方法。比较了动态切片与静态切片的优点，与静态切片相比动态切片可以将网络</w:t>
      </w:r>
      <w:r w:rsidRPr="00B43851">
        <w:rPr>
          <w:rFonts w:ascii="宋体" w:hAnsi="宋体" w:cs="宋体"/>
          <w:kern w:val="0"/>
          <w:szCs w:val="24"/>
        </w:rPr>
        <w:t>请求</w:t>
      </w:r>
      <w:r w:rsidRPr="00B43851">
        <w:rPr>
          <w:rFonts w:ascii="宋体" w:hAnsi="宋体" w:cs="宋体" w:hint="eastAsia"/>
          <w:kern w:val="0"/>
          <w:szCs w:val="24"/>
        </w:rPr>
        <w:t>拒绝概率降低一个数量级。这可以帮助网络提供商接受更多的网络</w:t>
      </w:r>
      <w:r w:rsidRPr="00B43851">
        <w:rPr>
          <w:rFonts w:ascii="宋体" w:hAnsi="宋体" w:cs="宋体"/>
          <w:kern w:val="0"/>
          <w:szCs w:val="24"/>
        </w:rPr>
        <w:t>请求</w:t>
      </w:r>
      <w:r w:rsidRPr="00B43851">
        <w:rPr>
          <w:rFonts w:ascii="宋体" w:hAnsi="宋体" w:cs="宋体" w:hint="eastAsia"/>
          <w:kern w:val="0"/>
          <w:szCs w:val="24"/>
        </w:rPr>
        <w:t>到其基础设施中，并可能增加其收入。</w:t>
      </w:r>
    </w:p>
    <w:p w:rsidR="009C185C" w:rsidRPr="00D47949" w:rsidRDefault="009C185C" w:rsidP="00F738B0">
      <w:pPr>
        <w:pStyle w:val="a2"/>
        <w:ind w:firstLine="480"/>
      </w:pPr>
    </w:p>
    <w:p w:rsidR="00495FBB" w:rsidRDefault="006B1B5E" w:rsidP="00A73146">
      <w:pPr>
        <w:pStyle w:val="2"/>
        <w:numPr>
          <w:ilvl w:val="0"/>
          <w:numId w:val="0"/>
        </w:numPr>
      </w:pPr>
      <w:bookmarkStart w:id="26" w:name="_Toc6468368"/>
      <w:bookmarkStart w:id="27" w:name="_Toc6474116"/>
      <w:r>
        <w:rPr>
          <w:rFonts w:hint="eastAsia"/>
        </w:rPr>
        <w:t>1.3</w:t>
      </w:r>
      <w:r w:rsidR="00034BEC">
        <w:rPr>
          <w:rFonts w:hint="eastAsia"/>
        </w:rPr>
        <w:t xml:space="preserve"> </w:t>
      </w:r>
      <w:r w:rsidR="009C185C">
        <w:rPr>
          <w:rFonts w:hint="eastAsia"/>
        </w:rPr>
        <w:t>研究</w:t>
      </w:r>
      <w:r w:rsidR="009C185C">
        <w:t>内容与创新点</w:t>
      </w:r>
      <w:bookmarkEnd w:id="26"/>
      <w:bookmarkEnd w:id="27"/>
    </w:p>
    <w:p w:rsidR="009C185C" w:rsidRDefault="009C185C" w:rsidP="009C185C">
      <w:pPr>
        <w:pStyle w:val="3"/>
        <w:numPr>
          <w:ilvl w:val="0"/>
          <w:numId w:val="0"/>
        </w:numPr>
      </w:pPr>
      <w:bookmarkStart w:id="28" w:name="_Toc6468369"/>
      <w:bookmarkStart w:id="29" w:name="_Toc6474117"/>
      <w:r>
        <w:rPr>
          <w:rFonts w:hint="eastAsia"/>
        </w:rPr>
        <w:t>1.3.</w:t>
      </w:r>
      <w:r>
        <w:t>1</w:t>
      </w:r>
      <w:r>
        <w:rPr>
          <w:rFonts w:hint="eastAsia"/>
        </w:rPr>
        <w:t xml:space="preserve"> </w:t>
      </w:r>
      <w:r>
        <w:rPr>
          <w:rFonts w:hint="eastAsia"/>
        </w:rPr>
        <w:t>主要</w:t>
      </w:r>
      <w:r>
        <w:t>研究内容</w:t>
      </w:r>
      <w:bookmarkEnd w:id="28"/>
      <w:bookmarkEnd w:id="29"/>
    </w:p>
    <w:p w:rsidR="005C6E73" w:rsidRPr="005C6E73" w:rsidRDefault="00AC217F" w:rsidP="00B677C5">
      <w:pPr>
        <w:ind w:firstLine="480"/>
        <w:rPr>
          <w:rFonts w:ascii="宋体" w:hAnsi="宋体"/>
          <w:szCs w:val="24"/>
        </w:rPr>
      </w:pPr>
      <w:r>
        <w:rPr>
          <w:rFonts w:ascii="宋体" w:hAnsi="宋体"/>
          <w:szCs w:val="24"/>
        </w:rPr>
        <w:t>围绕</w:t>
      </w:r>
      <w:r w:rsidR="005C6E73" w:rsidRPr="005C6E73">
        <w:rPr>
          <w:rFonts w:ascii="宋体" w:hAnsi="宋体"/>
          <w:szCs w:val="24"/>
        </w:rPr>
        <w:t>高可靠低延时网络下</w:t>
      </w:r>
      <w:r w:rsidR="005C6E73" w:rsidRPr="005C6E73">
        <w:rPr>
          <w:rFonts w:ascii="宋体" w:hAnsi="宋体" w:hint="eastAsia"/>
          <w:szCs w:val="24"/>
        </w:rPr>
        <w:t>的</w:t>
      </w:r>
      <w:r w:rsidR="005C6E73" w:rsidRPr="005C6E73">
        <w:rPr>
          <w:rFonts w:ascii="宋体" w:hAnsi="宋体"/>
          <w:szCs w:val="24"/>
        </w:rPr>
        <w:t>性能</w:t>
      </w:r>
      <w:r w:rsidR="005C6E73" w:rsidRPr="005C6E73">
        <w:rPr>
          <w:rFonts w:ascii="宋体" w:hAnsi="宋体" w:hint="eastAsia"/>
          <w:szCs w:val="24"/>
        </w:rPr>
        <w:t>评价及</w:t>
      </w:r>
      <w:r>
        <w:rPr>
          <w:rFonts w:ascii="宋体" w:hAnsi="宋体"/>
          <w:szCs w:val="24"/>
        </w:rPr>
        <w:t>资源分配问题</w:t>
      </w:r>
      <w:r w:rsidR="005C6E73" w:rsidRPr="005C6E73">
        <w:rPr>
          <w:rFonts w:ascii="宋体" w:hAnsi="宋体" w:hint="eastAsia"/>
          <w:szCs w:val="24"/>
        </w:rPr>
        <w:t>，</w:t>
      </w:r>
      <w:r>
        <w:rPr>
          <w:rFonts w:ascii="宋体" w:hAnsi="宋体" w:hint="eastAsia"/>
          <w:szCs w:val="24"/>
        </w:rPr>
        <w:t>将重点研究的</w:t>
      </w:r>
      <w:r w:rsidR="005C6E73" w:rsidRPr="005C6E73">
        <w:rPr>
          <w:rFonts w:ascii="宋体" w:hAnsi="宋体" w:hint="eastAsia"/>
          <w:szCs w:val="24"/>
        </w:rPr>
        <w:t>内容</w:t>
      </w:r>
      <w:r>
        <w:rPr>
          <w:rFonts w:ascii="宋体" w:hAnsi="宋体" w:hint="eastAsia"/>
          <w:szCs w:val="24"/>
        </w:rPr>
        <w:t>有</w:t>
      </w:r>
      <w:r w:rsidR="005C6E73" w:rsidRPr="005C6E73">
        <w:rPr>
          <w:rFonts w:ascii="宋体" w:hAnsi="宋体" w:hint="eastAsia"/>
          <w:szCs w:val="24"/>
        </w:rPr>
        <w:t>：</w:t>
      </w:r>
      <w:r w:rsidR="005C6E73" w:rsidRPr="005C6E73">
        <w:rPr>
          <w:rFonts w:ascii="宋体" w:hAnsi="宋体"/>
          <w:szCs w:val="24"/>
        </w:rPr>
        <w:t>（</w:t>
      </w:r>
      <w:r w:rsidR="005C6E73" w:rsidRPr="005C6E73">
        <w:rPr>
          <w:rFonts w:ascii="宋体" w:hAnsi="宋体" w:hint="eastAsia"/>
          <w:szCs w:val="24"/>
        </w:rPr>
        <w:t>1</w:t>
      </w:r>
      <w:r w:rsidR="005C6E73" w:rsidRPr="005C6E73">
        <w:rPr>
          <w:rFonts w:ascii="宋体" w:hAnsi="宋体"/>
          <w:szCs w:val="24"/>
        </w:rPr>
        <w:t>）</w:t>
      </w:r>
      <w:r w:rsidR="005C6E73" w:rsidRPr="005C6E73">
        <w:rPr>
          <w:rFonts w:ascii="宋体" w:hAnsi="宋体" w:hint="eastAsia"/>
          <w:szCs w:val="24"/>
        </w:rPr>
        <w:t>高可靠</w:t>
      </w:r>
      <w:r w:rsidR="005C6E73" w:rsidRPr="005C6E73">
        <w:rPr>
          <w:rFonts w:ascii="宋体" w:hAnsi="宋体"/>
          <w:szCs w:val="24"/>
        </w:rPr>
        <w:t>低时延网络的</w:t>
      </w:r>
      <w:r w:rsidR="005C6E73" w:rsidRPr="005C6E73">
        <w:rPr>
          <w:rFonts w:ascii="宋体" w:hAnsi="宋体" w:hint="eastAsia"/>
          <w:szCs w:val="24"/>
        </w:rPr>
        <w:t>通信特点</w:t>
      </w:r>
      <w:r w:rsidR="005C6E73" w:rsidRPr="005C6E73">
        <w:rPr>
          <w:rFonts w:ascii="宋体" w:hAnsi="宋体"/>
          <w:szCs w:val="24"/>
        </w:rPr>
        <w:t>及</w:t>
      </w:r>
      <w:r w:rsidR="005C6E73" w:rsidRPr="005C6E73">
        <w:rPr>
          <w:rFonts w:ascii="宋体" w:hAnsi="宋体" w:hint="eastAsia"/>
          <w:szCs w:val="24"/>
        </w:rPr>
        <w:t>性能</w:t>
      </w:r>
      <w:r w:rsidR="005C6E73" w:rsidRPr="005C6E73">
        <w:rPr>
          <w:rFonts w:ascii="宋体" w:hAnsi="宋体"/>
          <w:szCs w:val="24"/>
        </w:rPr>
        <w:t>要求</w:t>
      </w:r>
      <w:r w:rsidR="005C6E73" w:rsidRPr="005C6E73">
        <w:rPr>
          <w:rFonts w:ascii="宋体" w:hAnsi="宋体" w:hint="eastAsia"/>
          <w:szCs w:val="24"/>
        </w:rPr>
        <w:t>研究</w:t>
      </w:r>
      <w:r w:rsidR="005C6E73" w:rsidRPr="005C6E73">
        <w:rPr>
          <w:rFonts w:ascii="宋体" w:hAnsi="宋体"/>
          <w:szCs w:val="24"/>
        </w:rPr>
        <w:t>；（</w:t>
      </w:r>
      <w:r w:rsidR="005C6E73" w:rsidRPr="005C6E73">
        <w:rPr>
          <w:rFonts w:ascii="宋体" w:hAnsi="宋体" w:hint="eastAsia"/>
          <w:szCs w:val="24"/>
        </w:rPr>
        <w:t>2</w:t>
      </w:r>
      <w:r w:rsidR="005C6E73" w:rsidRPr="005C6E73">
        <w:rPr>
          <w:rFonts w:ascii="宋体" w:hAnsi="宋体"/>
          <w:szCs w:val="24"/>
        </w:rPr>
        <w:t>）</w:t>
      </w:r>
      <w:r w:rsidR="005C6E73" w:rsidRPr="005C6E73">
        <w:rPr>
          <w:rFonts w:ascii="宋体" w:hAnsi="宋体" w:hint="eastAsia"/>
          <w:szCs w:val="24"/>
        </w:rPr>
        <w:t>基于</w:t>
      </w:r>
      <w:r w:rsidR="005C6E73" w:rsidRPr="005C6E73">
        <w:rPr>
          <w:rFonts w:ascii="宋体" w:hAnsi="宋体"/>
          <w:szCs w:val="24"/>
        </w:rPr>
        <w:t>随机网络演算理论的</w:t>
      </w:r>
      <w:r w:rsidR="005C6E73" w:rsidRPr="005C6E73">
        <w:rPr>
          <w:rFonts w:ascii="宋体" w:hAnsi="宋体" w:hint="eastAsia"/>
          <w:szCs w:val="24"/>
        </w:rPr>
        <w:t>高可靠</w:t>
      </w:r>
      <w:r w:rsidR="005C6E73" w:rsidRPr="005C6E73">
        <w:rPr>
          <w:rFonts w:ascii="宋体" w:hAnsi="宋体"/>
          <w:szCs w:val="24"/>
        </w:rPr>
        <w:t>低时延网络性能</w:t>
      </w:r>
      <w:r w:rsidR="005C6E73" w:rsidRPr="005C6E73">
        <w:rPr>
          <w:rFonts w:ascii="宋体" w:hAnsi="宋体" w:hint="eastAsia"/>
          <w:szCs w:val="24"/>
        </w:rPr>
        <w:t>评价</w:t>
      </w:r>
      <w:r w:rsidR="005C6E73" w:rsidRPr="005C6E73">
        <w:rPr>
          <w:rFonts w:ascii="宋体" w:hAnsi="宋体"/>
          <w:szCs w:val="24"/>
        </w:rPr>
        <w:t>研究；（</w:t>
      </w:r>
      <w:r w:rsidR="005C6E73" w:rsidRPr="005C6E73">
        <w:rPr>
          <w:rFonts w:ascii="宋体" w:hAnsi="宋体" w:hint="eastAsia"/>
          <w:szCs w:val="24"/>
        </w:rPr>
        <w:t>3</w:t>
      </w:r>
      <w:r w:rsidR="005C6E73" w:rsidRPr="005C6E73">
        <w:rPr>
          <w:rFonts w:ascii="宋体" w:hAnsi="宋体"/>
          <w:szCs w:val="24"/>
        </w:rPr>
        <w:t>）</w:t>
      </w:r>
      <w:r w:rsidR="005C6E73" w:rsidRPr="005C6E73">
        <w:rPr>
          <w:rFonts w:ascii="宋体" w:hAnsi="宋体" w:hint="eastAsia"/>
          <w:szCs w:val="24"/>
        </w:rPr>
        <w:t>基于网络</w:t>
      </w:r>
      <w:r w:rsidR="005C6E73" w:rsidRPr="005C6E73">
        <w:rPr>
          <w:rFonts w:ascii="宋体" w:hAnsi="宋体"/>
          <w:szCs w:val="24"/>
        </w:rPr>
        <w:t>切片</w:t>
      </w:r>
      <w:r w:rsidR="005C6E73" w:rsidRPr="005C6E73">
        <w:rPr>
          <w:rFonts w:ascii="宋体" w:hAnsi="宋体" w:hint="eastAsia"/>
          <w:szCs w:val="24"/>
        </w:rPr>
        <w:t>技术</w:t>
      </w:r>
      <w:r w:rsidR="005C6E73" w:rsidRPr="005C6E73">
        <w:rPr>
          <w:rFonts w:ascii="宋体" w:hAnsi="宋体"/>
          <w:szCs w:val="24"/>
        </w:rPr>
        <w:t>的</w:t>
      </w:r>
      <w:r w:rsidR="005C6E73" w:rsidRPr="005C6E73">
        <w:rPr>
          <w:rFonts w:ascii="宋体" w:hAnsi="宋体" w:hint="eastAsia"/>
          <w:szCs w:val="24"/>
        </w:rPr>
        <w:t>高可靠</w:t>
      </w:r>
      <w:r w:rsidR="005C6E73" w:rsidRPr="005C6E73">
        <w:rPr>
          <w:rFonts w:ascii="宋体" w:hAnsi="宋体"/>
          <w:szCs w:val="24"/>
        </w:rPr>
        <w:t>低时延网络资源分配方法研究</w:t>
      </w:r>
      <w:r>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（1）高可靠</w:t>
      </w:r>
      <w:r w:rsidRPr="005C6E73">
        <w:rPr>
          <w:rFonts w:ascii="宋体" w:hAnsi="宋体"/>
          <w:b/>
          <w:szCs w:val="24"/>
        </w:rPr>
        <w:t>低时延网络的架构及性能</w:t>
      </w:r>
      <w:r w:rsidRPr="005C6E73">
        <w:rPr>
          <w:rFonts w:ascii="宋体" w:hAnsi="宋体" w:hint="eastAsia"/>
          <w:b/>
          <w:szCs w:val="24"/>
        </w:rPr>
        <w:t>指标</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分析5</w:t>
      </w:r>
      <w:r w:rsidRPr="005C6E73">
        <w:rPr>
          <w:rFonts w:ascii="宋体" w:hAnsi="宋体"/>
          <w:szCs w:val="24"/>
        </w:rPr>
        <w:t>G</w:t>
      </w:r>
      <w:r w:rsidRPr="005C6E73">
        <w:rPr>
          <w:rFonts w:ascii="宋体" w:hAnsi="宋体" w:hint="eastAsia"/>
          <w:szCs w:val="24"/>
        </w:rPr>
        <w:t>高</w:t>
      </w:r>
      <w:r w:rsidRPr="005C6E73">
        <w:rPr>
          <w:rFonts w:ascii="宋体" w:hAnsi="宋体"/>
          <w:szCs w:val="24"/>
        </w:rPr>
        <w:t>可靠低时延</w:t>
      </w:r>
      <w:r w:rsidRPr="005C6E73">
        <w:rPr>
          <w:rFonts w:ascii="宋体" w:hAnsi="宋体" w:hint="eastAsia"/>
          <w:szCs w:val="24"/>
        </w:rPr>
        <w:t>网络</w:t>
      </w:r>
      <w:r w:rsidRPr="005C6E73">
        <w:rPr>
          <w:rFonts w:ascii="宋体" w:hAnsi="宋体"/>
          <w:szCs w:val="24"/>
        </w:rPr>
        <w:t>架构，研究网络通信过程中的核心组件</w:t>
      </w:r>
      <w:r w:rsidRPr="005C6E73">
        <w:rPr>
          <w:rFonts w:ascii="宋体" w:hAnsi="宋体" w:hint="eastAsia"/>
          <w:szCs w:val="24"/>
        </w:rPr>
        <w:t>，</w:t>
      </w:r>
      <w:r w:rsidRPr="005C6E73">
        <w:rPr>
          <w:rFonts w:ascii="宋体" w:hAnsi="宋体"/>
          <w:szCs w:val="24"/>
        </w:rPr>
        <w:t>为</w:t>
      </w:r>
      <w:r w:rsidRPr="005C6E73">
        <w:rPr>
          <w:rFonts w:ascii="宋体" w:hAnsi="宋体" w:hint="eastAsia"/>
          <w:szCs w:val="24"/>
        </w:rPr>
        <w:t>分析</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提供模型依据。</w:t>
      </w:r>
      <w:r w:rsidRPr="005C6E73">
        <w:rPr>
          <w:rFonts w:ascii="宋体" w:hAnsi="宋体" w:hint="eastAsia"/>
          <w:szCs w:val="24"/>
        </w:rPr>
        <w:t>研究5</w:t>
      </w:r>
      <w:r w:rsidRPr="005C6E73">
        <w:rPr>
          <w:rFonts w:ascii="宋体" w:hAnsi="宋体"/>
          <w:szCs w:val="24"/>
        </w:rPr>
        <w:t>G标准中关于高可靠低时延</w:t>
      </w:r>
      <w:r w:rsidRPr="005C6E73">
        <w:rPr>
          <w:rFonts w:ascii="宋体" w:hAnsi="宋体" w:hint="eastAsia"/>
          <w:szCs w:val="24"/>
        </w:rPr>
        <w:t>网络</w:t>
      </w:r>
      <w:r w:rsidRPr="005C6E73">
        <w:rPr>
          <w:rFonts w:ascii="宋体" w:hAnsi="宋体"/>
          <w:szCs w:val="24"/>
        </w:rPr>
        <w:t>性能</w:t>
      </w:r>
      <w:r w:rsidRPr="005C6E73">
        <w:rPr>
          <w:rFonts w:ascii="宋体" w:hAnsi="宋体" w:hint="eastAsia"/>
          <w:szCs w:val="24"/>
        </w:rPr>
        <w:t>要求的</w:t>
      </w:r>
      <w:r w:rsidRPr="005C6E73">
        <w:rPr>
          <w:rFonts w:ascii="宋体" w:hAnsi="宋体"/>
          <w:szCs w:val="24"/>
        </w:rPr>
        <w:t>规定，为后</w:t>
      </w:r>
      <w:r w:rsidRPr="005C6E73">
        <w:rPr>
          <w:rFonts w:ascii="宋体" w:hAnsi="宋体" w:hint="eastAsia"/>
          <w:szCs w:val="24"/>
        </w:rPr>
        <w:t>续</w:t>
      </w:r>
      <w:r w:rsidRPr="005C6E73">
        <w:rPr>
          <w:rFonts w:ascii="宋体" w:hAnsi="宋体"/>
          <w:szCs w:val="24"/>
        </w:rPr>
        <w:t>分析时延和可靠性</w:t>
      </w:r>
      <w:r w:rsidRPr="005C6E73">
        <w:rPr>
          <w:rFonts w:ascii="宋体" w:hAnsi="宋体" w:hint="eastAsia"/>
          <w:szCs w:val="24"/>
        </w:rPr>
        <w:t>等指标</w:t>
      </w:r>
      <w:r w:rsidRPr="005C6E73">
        <w:rPr>
          <w:rFonts w:ascii="宋体" w:hAnsi="宋体"/>
          <w:szCs w:val="24"/>
        </w:rPr>
        <w:t>提供数据支撑</w:t>
      </w:r>
      <w:r w:rsidRPr="005C6E73">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（2）基于</w:t>
      </w:r>
      <w:r w:rsidRPr="005C6E73">
        <w:rPr>
          <w:rFonts w:ascii="宋体" w:hAnsi="宋体"/>
          <w:b/>
          <w:szCs w:val="24"/>
        </w:rPr>
        <w:t>随机网络演算理论的</w:t>
      </w:r>
      <w:r w:rsidRPr="005C6E73">
        <w:rPr>
          <w:rFonts w:ascii="宋体" w:hAnsi="宋体" w:hint="eastAsia"/>
          <w:b/>
          <w:szCs w:val="24"/>
        </w:rPr>
        <w:t>高可靠</w:t>
      </w:r>
      <w:r w:rsidRPr="005C6E73">
        <w:rPr>
          <w:rFonts w:ascii="宋体" w:hAnsi="宋体"/>
          <w:b/>
          <w:szCs w:val="24"/>
        </w:rPr>
        <w:t>低时延网络性能</w:t>
      </w:r>
      <w:r w:rsidRPr="005C6E73">
        <w:rPr>
          <w:rFonts w:ascii="宋体" w:hAnsi="宋体" w:hint="eastAsia"/>
          <w:b/>
          <w:szCs w:val="24"/>
        </w:rPr>
        <w:t>评价</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围绕5</w:t>
      </w:r>
      <w:r w:rsidRPr="005C6E73">
        <w:rPr>
          <w:rFonts w:ascii="宋体" w:hAnsi="宋体"/>
          <w:szCs w:val="24"/>
        </w:rPr>
        <w:t>G高可靠低时延网络的性能要求，分别</w:t>
      </w:r>
      <w:r w:rsidRPr="005C6E73">
        <w:rPr>
          <w:rFonts w:ascii="宋体" w:hAnsi="宋体" w:hint="eastAsia"/>
          <w:szCs w:val="24"/>
        </w:rPr>
        <w:t>从</w:t>
      </w:r>
      <w:r w:rsidRPr="005C6E73">
        <w:rPr>
          <w:rFonts w:ascii="宋体" w:hAnsi="宋体"/>
          <w:szCs w:val="24"/>
        </w:rPr>
        <w:t>时延和可靠性两个方面，系统构建</w:t>
      </w:r>
      <w:r w:rsidRPr="005C6E73">
        <w:rPr>
          <w:rFonts w:ascii="宋体" w:hAnsi="宋体" w:hint="eastAsia"/>
          <w:szCs w:val="24"/>
        </w:rPr>
        <w:t>分析</w:t>
      </w:r>
      <w:r w:rsidRPr="005C6E73">
        <w:rPr>
          <w:rFonts w:ascii="宋体" w:hAnsi="宋体"/>
          <w:szCs w:val="24"/>
        </w:rPr>
        <w:t>模型。分析</w:t>
      </w:r>
      <w:r w:rsidRPr="005C6E73">
        <w:rPr>
          <w:rFonts w:ascii="宋体" w:hAnsi="宋体" w:hint="eastAsia"/>
          <w:szCs w:val="24"/>
        </w:rPr>
        <w:t>用户</w:t>
      </w:r>
      <w:r w:rsidRPr="005C6E73">
        <w:rPr>
          <w:rFonts w:ascii="宋体" w:hAnsi="宋体"/>
          <w:szCs w:val="24"/>
        </w:rPr>
        <w:t>到达数据流量</w:t>
      </w:r>
      <w:r w:rsidRPr="005C6E73">
        <w:rPr>
          <w:rFonts w:ascii="宋体" w:hAnsi="宋体" w:hint="eastAsia"/>
          <w:szCs w:val="24"/>
        </w:rPr>
        <w:t>、</w:t>
      </w:r>
      <w:r w:rsidRPr="005C6E73">
        <w:rPr>
          <w:rFonts w:ascii="宋体" w:hAnsi="宋体"/>
          <w:szCs w:val="24"/>
        </w:rPr>
        <w:t>系统服务</w:t>
      </w:r>
      <w:r w:rsidRPr="005C6E73">
        <w:rPr>
          <w:rFonts w:ascii="宋体" w:hAnsi="宋体" w:hint="eastAsia"/>
          <w:szCs w:val="24"/>
        </w:rPr>
        <w:t>速率以及</w:t>
      </w:r>
      <w:r w:rsidRPr="005C6E73">
        <w:rPr>
          <w:rFonts w:ascii="宋体" w:hAnsi="宋体"/>
          <w:szCs w:val="24"/>
        </w:rPr>
        <w:t>网络部署结构，运用随机网络演算理论，</w:t>
      </w:r>
      <w:r w:rsidRPr="005C6E73">
        <w:rPr>
          <w:rFonts w:ascii="宋体" w:hAnsi="宋体" w:hint="eastAsia"/>
          <w:szCs w:val="24"/>
        </w:rPr>
        <w:t>建立时延</w:t>
      </w:r>
      <w:r w:rsidRPr="005C6E73">
        <w:rPr>
          <w:rFonts w:ascii="宋体" w:hAnsi="宋体"/>
          <w:szCs w:val="24"/>
        </w:rPr>
        <w:t>边界分析模型。</w:t>
      </w:r>
      <w:r w:rsidRPr="005C6E73">
        <w:rPr>
          <w:rFonts w:ascii="宋体" w:hAnsi="宋体" w:hint="eastAsia"/>
          <w:szCs w:val="24"/>
        </w:rPr>
        <w:t>针对</w:t>
      </w:r>
      <w:r w:rsidRPr="005C6E73">
        <w:rPr>
          <w:rFonts w:ascii="宋体" w:hAnsi="宋体"/>
          <w:szCs w:val="24"/>
        </w:rPr>
        <w:t>高可靠低时延网络性能指标要求的</w:t>
      </w:r>
      <w:r w:rsidRPr="005C6E73">
        <w:rPr>
          <w:rFonts w:ascii="宋体" w:hAnsi="宋体" w:hint="eastAsia"/>
          <w:szCs w:val="24"/>
        </w:rPr>
        <w:t>时延</w:t>
      </w:r>
      <w:r w:rsidRPr="005C6E73">
        <w:rPr>
          <w:rFonts w:ascii="宋体" w:hAnsi="宋体"/>
          <w:szCs w:val="24"/>
        </w:rPr>
        <w:t>和可靠性等</w:t>
      </w:r>
      <w:r w:rsidRPr="005C6E73">
        <w:rPr>
          <w:rFonts w:ascii="宋体" w:hAnsi="宋体" w:hint="eastAsia"/>
          <w:szCs w:val="24"/>
        </w:rPr>
        <w:t>参数</w:t>
      </w:r>
      <w:r w:rsidRPr="005C6E73">
        <w:rPr>
          <w:rFonts w:ascii="宋体" w:hAnsi="宋体"/>
          <w:szCs w:val="24"/>
        </w:rPr>
        <w:t>，给出</w:t>
      </w:r>
      <w:r w:rsidRPr="005C6E73">
        <w:rPr>
          <w:rFonts w:ascii="宋体" w:hAnsi="宋体" w:hint="eastAsia"/>
          <w:szCs w:val="24"/>
        </w:rPr>
        <w:t>其相应</w:t>
      </w:r>
      <w:r w:rsidRPr="005C6E73">
        <w:rPr>
          <w:rFonts w:ascii="宋体" w:hAnsi="宋体"/>
          <w:szCs w:val="24"/>
        </w:rPr>
        <w:t>的</w:t>
      </w:r>
      <w:r w:rsidRPr="005C6E73">
        <w:rPr>
          <w:rFonts w:ascii="宋体" w:hAnsi="宋体" w:hint="eastAsia"/>
          <w:szCs w:val="24"/>
        </w:rPr>
        <w:t>服务速率</w:t>
      </w:r>
      <w:r w:rsidRPr="005C6E73">
        <w:rPr>
          <w:rFonts w:ascii="宋体" w:hAnsi="宋体"/>
          <w:szCs w:val="24"/>
        </w:rPr>
        <w:t>和建议的网络结构</w:t>
      </w:r>
      <w:r w:rsidRPr="005C6E73">
        <w:rPr>
          <w:rFonts w:ascii="宋体" w:hAnsi="宋体" w:hint="eastAsia"/>
          <w:szCs w:val="24"/>
        </w:rPr>
        <w:t>，为</w:t>
      </w:r>
      <w:r w:rsidRPr="005C6E73">
        <w:rPr>
          <w:rFonts w:ascii="宋体" w:hAnsi="宋体"/>
          <w:szCs w:val="24"/>
        </w:rPr>
        <w:t>网络资源分配</w:t>
      </w:r>
      <w:r w:rsidRPr="005C6E73">
        <w:rPr>
          <w:rFonts w:ascii="宋体" w:hAnsi="宋体" w:hint="eastAsia"/>
          <w:szCs w:val="24"/>
        </w:rPr>
        <w:t>的</w:t>
      </w:r>
      <w:r w:rsidRPr="005C6E73">
        <w:rPr>
          <w:rFonts w:ascii="宋体" w:hAnsi="宋体"/>
          <w:szCs w:val="24"/>
        </w:rPr>
        <w:t>研究</w:t>
      </w:r>
      <w:r w:rsidRPr="005C6E73">
        <w:rPr>
          <w:rFonts w:ascii="宋体" w:hAnsi="宋体" w:hint="eastAsia"/>
          <w:szCs w:val="24"/>
        </w:rPr>
        <w:t>提供</w:t>
      </w:r>
      <w:r w:rsidRPr="005C6E73">
        <w:rPr>
          <w:rFonts w:ascii="宋体" w:hAnsi="宋体"/>
          <w:szCs w:val="24"/>
        </w:rPr>
        <w:t>指导方向。</w:t>
      </w:r>
    </w:p>
    <w:p w:rsidR="005C6E73" w:rsidRPr="005C6E73" w:rsidRDefault="005C6E73" w:rsidP="005C6E73">
      <w:pPr>
        <w:ind w:firstLine="482"/>
        <w:rPr>
          <w:rFonts w:ascii="宋体" w:hAnsi="宋体"/>
          <w:b/>
          <w:szCs w:val="24"/>
        </w:rPr>
      </w:pPr>
      <w:r w:rsidRPr="005C6E73">
        <w:rPr>
          <w:rFonts w:ascii="宋体" w:hAnsi="宋体" w:hint="eastAsia"/>
          <w:b/>
          <w:szCs w:val="24"/>
        </w:rPr>
        <w:t>（3）基于网络</w:t>
      </w:r>
      <w:r w:rsidRPr="005C6E73">
        <w:rPr>
          <w:rFonts w:ascii="宋体" w:hAnsi="宋体"/>
          <w:b/>
          <w:szCs w:val="24"/>
        </w:rPr>
        <w:t>切片</w:t>
      </w:r>
      <w:r w:rsidRPr="005C6E73">
        <w:rPr>
          <w:rFonts w:ascii="宋体" w:hAnsi="宋体" w:hint="eastAsia"/>
          <w:b/>
          <w:szCs w:val="24"/>
        </w:rPr>
        <w:t>技术</w:t>
      </w:r>
      <w:r w:rsidRPr="005C6E73">
        <w:rPr>
          <w:rFonts w:ascii="宋体" w:hAnsi="宋体"/>
          <w:b/>
          <w:szCs w:val="24"/>
        </w:rPr>
        <w:t>的</w:t>
      </w:r>
      <w:r w:rsidRPr="005C6E73">
        <w:rPr>
          <w:rFonts w:ascii="宋体" w:hAnsi="宋体" w:hint="eastAsia"/>
          <w:b/>
          <w:szCs w:val="24"/>
        </w:rPr>
        <w:t>高可靠</w:t>
      </w:r>
      <w:r w:rsidRPr="005C6E73">
        <w:rPr>
          <w:rFonts w:ascii="宋体" w:hAnsi="宋体"/>
          <w:b/>
          <w:szCs w:val="24"/>
        </w:rPr>
        <w:t>低时延网络资源分配方法研究</w:t>
      </w:r>
    </w:p>
    <w:p w:rsidR="005C6E73" w:rsidRPr="009C185C" w:rsidRDefault="005C6E73" w:rsidP="00282DA7">
      <w:pPr>
        <w:ind w:firstLine="480"/>
      </w:pPr>
      <w:r w:rsidRPr="005C6E73">
        <w:rPr>
          <w:rFonts w:ascii="宋体" w:hAnsi="宋体" w:hint="eastAsia"/>
          <w:szCs w:val="24"/>
        </w:rPr>
        <w:t>根据</w:t>
      </w:r>
      <w:r w:rsidRPr="005C6E73">
        <w:rPr>
          <w:rFonts w:ascii="宋体" w:hAnsi="宋体"/>
          <w:szCs w:val="24"/>
        </w:rPr>
        <w:t>高可靠低时延网络的性能要求，</w:t>
      </w:r>
      <w:r w:rsidRPr="005C6E73">
        <w:rPr>
          <w:rFonts w:ascii="宋体" w:hAnsi="宋体" w:hint="eastAsia"/>
          <w:szCs w:val="24"/>
        </w:rPr>
        <w:t>为</w:t>
      </w:r>
      <w:r w:rsidRPr="005C6E73">
        <w:rPr>
          <w:rFonts w:ascii="宋体" w:hAnsi="宋体"/>
          <w:szCs w:val="24"/>
        </w:rPr>
        <w:t>满足</w:t>
      </w:r>
      <w:r w:rsidR="00CD2026">
        <w:rPr>
          <w:rFonts w:ascii="宋体" w:hAnsi="宋体" w:hint="eastAsia"/>
          <w:szCs w:val="24"/>
        </w:rPr>
        <w:t>所</w:t>
      </w:r>
      <w:r w:rsidRPr="005C6E73">
        <w:rPr>
          <w:rFonts w:ascii="宋体" w:hAnsi="宋体"/>
          <w:szCs w:val="24"/>
        </w:rPr>
        <w:t>需</w:t>
      </w:r>
      <w:r w:rsidR="00CD2026">
        <w:rPr>
          <w:rFonts w:ascii="宋体" w:hAnsi="宋体" w:hint="eastAsia"/>
          <w:szCs w:val="24"/>
        </w:rPr>
        <w:t>的</w:t>
      </w:r>
      <w:r w:rsidRPr="005C6E73">
        <w:rPr>
          <w:rFonts w:ascii="宋体" w:hAnsi="宋体"/>
          <w:szCs w:val="24"/>
        </w:rPr>
        <w:t>服务</w:t>
      </w:r>
      <w:r w:rsidRPr="005C6E73">
        <w:rPr>
          <w:rFonts w:ascii="宋体" w:hAnsi="宋体" w:hint="eastAsia"/>
          <w:szCs w:val="24"/>
        </w:rPr>
        <w:t>速率，</w:t>
      </w:r>
      <w:r w:rsidRPr="005C6E73">
        <w:rPr>
          <w:rFonts w:ascii="宋体" w:hAnsi="宋体"/>
          <w:szCs w:val="24"/>
        </w:rPr>
        <w:t>需要对网络的带宽、计算等资源</w:t>
      </w:r>
      <w:r w:rsidRPr="005C6E73">
        <w:rPr>
          <w:rFonts w:ascii="宋体" w:hAnsi="宋体" w:hint="eastAsia"/>
          <w:szCs w:val="24"/>
        </w:rPr>
        <w:t>进行</w:t>
      </w:r>
      <w:r w:rsidRPr="005C6E73">
        <w:rPr>
          <w:rFonts w:ascii="宋体" w:hAnsi="宋体"/>
          <w:szCs w:val="24"/>
        </w:rPr>
        <w:t>分配</w:t>
      </w:r>
      <w:r w:rsidRPr="005C6E73">
        <w:rPr>
          <w:rFonts w:ascii="宋体" w:hAnsi="宋体" w:hint="eastAsia"/>
          <w:szCs w:val="24"/>
        </w:rPr>
        <w:t>。本文研究</w:t>
      </w:r>
      <w:r w:rsidRPr="00CB3942">
        <w:rPr>
          <w:szCs w:val="24"/>
        </w:rPr>
        <w:t>5G</w:t>
      </w:r>
      <w:r w:rsidRPr="005C6E73">
        <w:rPr>
          <w:rFonts w:ascii="宋体" w:hAnsi="宋体"/>
          <w:szCs w:val="24"/>
        </w:rPr>
        <w:t>网络</w:t>
      </w:r>
      <w:r w:rsidRPr="005C6E73">
        <w:rPr>
          <w:rFonts w:ascii="宋体" w:hAnsi="宋体" w:hint="eastAsia"/>
          <w:szCs w:val="24"/>
        </w:rPr>
        <w:t>主流</w:t>
      </w:r>
      <w:r w:rsidRPr="005C6E73">
        <w:rPr>
          <w:rFonts w:ascii="宋体" w:hAnsi="宋体"/>
          <w:szCs w:val="24"/>
        </w:rPr>
        <w:t>的网络</w:t>
      </w:r>
      <w:r w:rsidRPr="005C6E73">
        <w:rPr>
          <w:rFonts w:ascii="宋体" w:hAnsi="宋体" w:hint="eastAsia"/>
          <w:szCs w:val="24"/>
        </w:rPr>
        <w:t>切片技术</w:t>
      </w:r>
      <w:r w:rsidRPr="005C6E73">
        <w:rPr>
          <w:rFonts w:ascii="宋体" w:hAnsi="宋体"/>
          <w:szCs w:val="24"/>
        </w:rPr>
        <w:t>，</w:t>
      </w:r>
      <w:r w:rsidRPr="005C6E73">
        <w:rPr>
          <w:rFonts w:ascii="宋体" w:hAnsi="宋体" w:hint="eastAsia"/>
          <w:szCs w:val="24"/>
        </w:rPr>
        <w:t>结合高可靠</w:t>
      </w:r>
      <w:r w:rsidRPr="005C6E73">
        <w:rPr>
          <w:rFonts w:ascii="宋体" w:hAnsi="宋体"/>
          <w:szCs w:val="24"/>
        </w:rPr>
        <w:t>低时延通信的</w:t>
      </w:r>
      <w:r w:rsidRPr="005C6E73">
        <w:rPr>
          <w:rFonts w:ascii="宋体" w:hAnsi="宋体" w:hint="eastAsia"/>
          <w:szCs w:val="24"/>
        </w:rPr>
        <w:t>特点</w:t>
      </w:r>
      <w:r w:rsidRPr="005C6E73">
        <w:rPr>
          <w:rFonts w:ascii="宋体" w:hAnsi="宋体"/>
          <w:szCs w:val="24"/>
        </w:rPr>
        <w:t>，</w:t>
      </w:r>
      <w:r w:rsidRPr="005C6E73">
        <w:rPr>
          <w:rFonts w:ascii="宋体" w:hAnsi="宋体" w:hint="eastAsia"/>
          <w:szCs w:val="24"/>
        </w:rPr>
        <w:t>建立</w:t>
      </w:r>
      <w:r w:rsidRPr="005C6E73">
        <w:rPr>
          <w:rFonts w:ascii="宋体" w:hAnsi="宋体"/>
          <w:szCs w:val="24"/>
        </w:rPr>
        <w:t>随时间变化的资源</w:t>
      </w:r>
      <w:r w:rsidRPr="005C6E73">
        <w:rPr>
          <w:rFonts w:ascii="宋体" w:hAnsi="宋体" w:hint="eastAsia"/>
          <w:szCs w:val="24"/>
        </w:rPr>
        <w:t>动态</w:t>
      </w:r>
      <w:r w:rsidRPr="005C6E73">
        <w:rPr>
          <w:rFonts w:ascii="宋体" w:hAnsi="宋体"/>
          <w:szCs w:val="24"/>
        </w:rPr>
        <w:t>分配模型。</w:t>
      </w:r>
      <w:r w:rsidRPr="005C6E73">
        <w:rPr>
          <w:rFonts w:ascii="宋体" w:hAnsi="宋体" w:hint="eastAsia"/>
          <w:szCs w:val="24"/>
        </w:rPr>
        <w:t>该</w:t>
      </w:r>
      <w:r w:rsidRPr="005C6E73">
        <w:rPr>
          <w:rFonts w:ascii="宋体" w:hAnsi="宋体"/>
          <w:szCs w:val="24"/>
        </w:rPr>
        <w:t>模型可以反映当前网络的资源分配状态，以及</w:t>
      </w:r>
      <w:r w:rsidR="00104D93">
        <w:rPr>
          <w:rFonts w:ascii="宋体" w:hAnsi="宋体" w:hint="eastAsia"/>
          <w:szCs w:val="24"/>
        </w:rPr>
        <w:t>切片</w:t>
      </w:r>
      <w:r w:rsidRPr="005C6E73">
        <w:rPr>
          <w:rFonts w:ascii="宋体" w:hAnsi="宋体"/>
          <w:szCs w:val="24"/>
        </w:rPr>
        <w:t>任务对</w:t>
      </w:r>
      <w:r w:rsidRPr="005C6E73">
        <w:rPr>
          <w:rFonts w:ascii="宋体" w:hAnsi="宋体" w:hint="eastAsia"/>
          <w:szCs w:val="24"/>
        </w:rPr>
        <w:t>所</w:t>
      </w:r>
      <w:r w:rsidRPr="005C6E73">
        <w:rPr>
          <w:rFonts w:ascii="宋体" w:hAnsi="宋体"/>
          <w:szCs w:val="24"/>
        </w:rPr>
        <w:t>分配</w:t>
      </w:r>
      <w:r w:rsidR="00CD2026">
        <w:rPr>
          <w:rFonts w:ascii="宋体" w:hAnsi="宋体"/>
          <w:szCs w:val="24"/>
        </w:rPr>
        <w:t>资源的利用情况，通过对资源的利用情况设置效用函数，以实现最大化</w:t>
      </w:r>
      <w:r w:rsidR="00CD2026">
        <w:rPr>
          <w:rFonts w:ascii="宋体" w:hAnsi="宋体" w:hint="eastAsia"/>
          <w:szCs w:val="24"/>
        </w:rPr>
        <w:t>系统</w:t>
      </w:r>
      <w:r w:rsidRPr="005C6E73">
        <w:rPr>
          <w:rFonts w:ascii="宋体" w:hAnsi="宋体"/>
          <w:szCs w:val="24"/>
        </w:rPr>
        <w:t>资源利用率</w:t>
      </w:r>
      <w:r w:rsidRPr="005C6E73">
        <w:rPr>
          <w:rFonts w:ascii="宋体" w:hAnsi="宋体" w:hint="eastAsia"/>
          <w:szCs w:val="24"/>
        </w:rPr>
        <w:t>的</w:t>
      </w:r>
      <w:r w:rsidRPr="005C6E73">
        <w:rPr>
          <w:rFonts w:ascii="宋体" w:hAnsi="宋体"/>
          <w:szCs w:val="24"/>
        </w:rPr>
        <w:t>目标。</w:t>
      </w:r>
      <w:r w:rsidR="00CD2026" w:rsidRPr="005C6E73">
        <w:rPr>
          <w:rFonts w:ascii="宋体" w:hAnsi="宋体"/>
          <w:szCs w:val="24"/>
        </w:rPr>
        <w:t>运用深度强化学</w:t>
      </w:r>
      <w:r w:rsidR="00CD2026" w:rsidRPr="005C6E73">
        <w:rPr>
          <w:rFonts w:ascii="宋体" w:hAnsi="宋体"/>
          <w:szCs w:val="24"/>
        </w:rPr>
        <w:lastRenderedPageBreak/>
        <w:t>习方法，通过不断学习划分网络切片行为，自适应调整分配</w:t>
      </w:r>
      <w:r w:rsidR="00CD2026" w:rsidRPr="005C6E73">
        <w:rPr>
          <w:rFonts w:ascii="宋体" w:hAnsi="宋体" w:hint="eastAsia"/>
          <w:szCs w:val="24"/>
        </w:rPr>
        <w:t>策略</w:t>
      </w:r>
      <w:r w:rsidR="00CD2026" w:rsidRPr="005C6E73">
        <w:rPr>
          <w:rFonts w:ascii="宋体" w:hAnsi="宋体"/>
          <w:szCs w:val="24"/>
        </w:rPr>
        <w:t>，</w:t>
      </w:r>
      <w:r w:rsidR="00CD2026" w:rsidRPr="005C6E73">
        <w:rPr>
          <w:rFonts w:ascii="宋体" w:hAnsi="宋体" w:hint="eastAsia"/>
          <w:szCs w:val="24"/>
        </w:rPr>
        <w:t>在</w:t>
      </w:r>
      <w:r w:rsidR="00CD2026" w:rsidRPr="005C6E73">
        <w:rPr>
          <w:rFonts w:ascii="宋体" w:hAnsi="宋体"/>
          <w:szCs w:val="24"/>
        </w:rPr>
        <w:t>不需要</w:t>
      </w:r>
      <w:r w:rsidR="00CD2026" w:rsidRPr="005C6E73">
        <w:rPr>
          <w:rFonts w:ascii="宋体" w:hAnsi="宋体" w:hint="eastAsia"/>
          <w:szCs w:val="24"/>
        </w:rPr>
        <w:t>标注</w:t>
      </w:r>
      <w:r w:rsidR="00CD2026" w:rsidRPr="005C6E73">
        <w:rPr>
          <w:rFonts w:ascii="宋体" w:hAnsi="宋体"/>
          <w:szCs w:val="24"/>
        </w:rPr>
        <w:t>数据的情形下，给出智能动态资源分配</w:t>
      </w:r>
      <w:r w:rsidR="00CD2026" w:rsidRPr="005C6E73">
        <w:rPr>
          <w:rFonts w:ascii="宋体" w:hAnsi="宋体" w:hint="eastAsia"/>
          <w:szCs w:val="24"/>
        </w:rPr>
        <w:t>策略</w:t>
      </w:r>
      <w:r w:rsidR="00CD2026" w:rsidRPr="005C6E73">
        <w:rPr>
          <w:rFonts w:ascii="宋体" w:hAnsi="宋体"/>
          <w:szCs w:val="24"/>
        </w:rPr>
        <w:t>。</w:t>
      </w:r>
    </w:p>
    <w:p w:rsidR="009E4409" w:rsidRDefault="009E4409" w:rsidP="009E4409">
      <w:pPr>
        <w:pStyle w:val="3"/>
        <w:numPr>
          <w:ilvl w:val="0"/>
          <w:numId w:val="0"/>
        </w:numPr>
      </w:pPr>
      <w:bookmarkStart w:id="30" w:name="_Toc6468370"/>
      <w:bookmarkStart w:id="31" w:name="_Toc6474118"/>
      <w:r>
        <w:rPr>
          <w:rFonts w:hint="eastAsia"/>
        </w:rPr>
        <w:t>1.3.</w:t>
      </w:r>
      <w:r>
        <w:t>2</w:t>
      </w:r>
      <w:r>
        <w:rPr>
          <w:rFonts w:hint="eastAsia"/>
        </w:rPr>
        <w:t xml:space="preserve"> </w:t>
      </w:r>
      <w:r>
        <w:rPr>
          <w:rFonts w:hint="eastAsia"/>
        </w:rPr>
        <w:t>主要创新点</w:t>
      </w:r>
      <w:bookmarkEnd w:id="30"/>
      <w:bookmarkEnd w:id="31"/>
    </w:p>
    <w:p w:rsidR="005C6E73" w:rsidRPr="00E465D1" w:rsidRDefault="005C6E73" w:rsidP="005C6E73">
      <w:pPr>
        <w:ind w:firstLine="482"/>
        <w:rPr>
          <w:rFonts w:ascii="宋体" w:hAnsi="宋体"/>
          <w:b/>
          <w:szCs w:val="24"/>
        </w:rPr>
      </w:pPr>
      <w:r w:rsidRPr="00E465D1">
        <w:rPr>
          <w:rFonts w:ascii="宋体" w:hAnsi="宋体" w:hint="eastAsia"/>
          <w:b/>
          <w:szCs w:val="24"/>
        </w:rPr>
        <w:t>（1）针对</w:t>
      </w:r>
      <w:r w:rsidRPr="00CB3942">
        <w:rPr>
          <w:b/>
          <w:szCs w:val="24"/>
        </w:rPr>
        <w:t>5G</w:t>
      </w:r>
      <w:r w:rsidRPr="00E465D1">
        <w:rPr>
          <w:rFonts w:ascii="宋体" w:hAnsi="宋体"/>
          <w:b/>
          <w:szCs w:val="24"/>
        </w:rPr>
        <w:t>网络</w:t>
      </w:r>
      <w:r w:rsidRPr="00E465D1">
        <w:rPr>
          <w:rFonts w:ascii="宋体" w:hAnsi="宋体" w:hint="eastAsia"/>
          <w:b/>
          <w:szCs w:val="24"/>
        </w:rPr>
        <w:t>架构</w:t>
      </w:r>
      <w:r w:rsidRPr="00E465D1">
        <w:rPr>
          <w:rFonts w:ascii="宋体" w:hAnsi="宋体"/>
          <w:b/>
          <w:szCs w:val="24"/>
        </w:rPr>
        <w:t>特点，</w:t>
      </w:r>
      <w:r w:rsidRPr="00E465D1">
        <w:rPr>
          <w:rFonts w:ascii="宋体" w:hAnsi="宋体" w:hint="eastAsia"/>
          <w:b/>
          <w:szCs w:val="24"/>
        </w:rPr>
        <w:t>建立</w:t>
      </w:r>
      <w:r w:rsidRPr="00E465D1">
        <w:rPr>
          <w:rFonts w:ascii="宋体" w:hAnsi="宋体"/>
          <w:b/>
          <w:szCs w:val="24"/>
        </w:rPr>
        <w:t>网络性能评价模型</w:t>
      </w:r>
    </w:p>
    <w:p w:rsidR="005C6E73" w:rsidRPr="005C6E73" w:rsidRDefault="005C6E73" w:rsidP="005C6E73">
      <w:pPr>
        <w:ind w:firstLine="480"/>
        <w:rPr>
          <w:rFonts w:ascii="宋体" w:hAnsi="宋体"/>
          <w:szCs w:val="24"/>
        </w:rPr>
      </w:pPr>
      <w:r w:rsidRPr="005C6E73">
        <w:rPr>
          <w:rFonts w:ascii="宋体" w:hAnsi="宋体" w:hint="eastAsia"/>
          <w:szCs w:val="24"/>
        </w:rPr>
        <w:t>针对</w:t>
      </w:r>
      <w:r w:rsidRPr="00CB3942">
        <w:rPr>
          <w:szCs w:val="24"/>
        </w:rPr>
        <w:t>5G</w:t>
      </w:r>
      <w:r w:rsidR="00E465D1">
        <w:rPr>
          <w:rFonts w:ascii="宋体" w:hAnsi="宋体" w:hint="eastAsia"/>
          <w:szCs w:val="24"/>
        </w:rPr>
        <w:t>高可靠低时延</w:t>
      </w:r>
      <w:r w:rsidRPr="005C6E73">
        <w:rPr>
          <w:rFonts w:ascii="宋体" w:hAnsi="宋体"/>
          <w:szCs w:val="24"/>
        </w:rPr>
        <w:t>网络架构的特点，</w:t>
      </w:r>
      <w:r w:rsidRPr="005C6E73">
        <w:rPr>
          <w:rFonts w:ascii="宋体" w:hAnsi="宋体" w:hint="eastAsia"/>
          <w:szCs w:val="24"/>
        </w:rPr>
        <w:t>建立串联网络模型</w:t>
      </w:r>
      <w:r w:rsidR="00E465D1">
        <w:rPr>
          <w:rFonts w:ascii="宋体" w:hAnsi="宋体" w:hint="eastAsia"/>
          <w:szCs w:val="24"/>
        </w:rPr>
        <w:t>。该</w:t>
      </w:r>
      <w:r w:rsidRPr="005C6E73">
        <w:rPr>
          <w:rFonts w:ascii="宋体" w:hAnsi="宋体" w:hint="eastAsia"/>
          <w:szCs w:val="24"/>
        </w:rPr>
        <w:t>模型可以分析从用户</w:t>
      </w:r>
      <w:r w:rsidRPr="005C6E73">
        <w:rPr>
          <w:rFonts w:ascii="宋体" w:hAnsi="宋体"/>
          <w:szCs w:val="24"/>
        </w:rPr>
        <w:t>端</w:t>
      </w:r>
      <w:r w:rsidRPr="005C6E73">
        <w:rPr>
          <w:rFonts w:ascii="宋体" w:hAnsi="宋体" w:hint="eastAsia"/>
          <w:szCs w:val="24"/>
        </w:rPr>
        <w:t>到云服务器的数据传输。根据</w:t>
      </w:r>
      <w:r w:rsidRPr="005C6E73">
        <w:rPr>
          <w:rFonts w:ascii="宋体" w:hAnsi="宋体"/>
          <w:szCs w:val="24"/>
        </w:rPr>
        <w:t>随机网络演算理论中的</w:t>
      </w:r>
      <w:r w:rsidRPr="005C6E73">
        <w:rPr>
          <w:rFonts w:ascii="宋体" w:hAnsi="宋体" w:hint="eastAsia"/>
          <w:szCs w:val="24"/>
        </w:rPr>
        <w:t>随机服务过程和串联属性来对</w:t>
      </w:r>
      <w:r w:rsidRPr="005C6E73">
        <w:rPr>
          <w:rFonts w:ascii="宋体" w:hAnsi="宋体"/>
          <w:szCs w:val="24"/>
        </w:rPr>
        <w:t>系统进行</w:t>
      </w:r>
      <w:r w:rsidRPr="005C6E73">
        <w:rPr>
          <w:rFonts w:ascii="宋体" w:hAnsi="宋体" w:hint="eastAsia"/>
          <w:szCs w:val="24"/>
        </w:rPr>
        <w:t>延迟分析。基于模型分析，得出时延与到达率和服务率之间的关系。计算了满足高可靠低延迟要求的最小系统服务速率。此外，通过分析显示，减少串联服务器的数量也可以减少系统延迟。这些分析结果为网络部署与资源分配提供了有价值的指导。</w:t>
      </w:r>
    </w:p>
    <w:p w:rsidR="005C6E73" w:rsidRPr="00E465D1" w:rsidRDefault="005C6E73" w:rsidP="005C6E73">
      <w:pPr>
        <w:ind w:firstLine="482"/>
        <w:rPr>
          <w:rFonts w:ascii="宋体" w:hAnsi="宋体"/>
          <w:b/>
          <w:szCs w:val="24"/>
        </w:rPr>
      </w:pPr>
      <w:r w:rsidRPr="00E465D1">
        <w:rPr>
          <w:rFonts w:ascii="宋体" w:hAnsi="宋体" w:hint="eastAsia"/>
          <w:b/>
          <w:szCs w:val="24"/>
        </w:rPr>
        <w:t>（</w:t>
      </w:r>
      <w:r w:rsidRPr="00E465D1">
        <w:rPr>
          <w:rFonts w:ascii="宋体" w:hAnsi="宋体"/>
          <w:b/>
          <w:szCs w:val="24"/>
        </w:rPr>
        <w:t>2</w:t>
      </w:r>
      <w:r w:rsidRPr="00E465D1">
        <w:rPr>
          <w:rFonts w:ascii="宋体" w:hAnsi="宋体" w:hint="eastAsia"/>
          <w:b/>
          <w:szCs w:val="24"/>
        </w:rPr>
        <w:t>）针对</w:t>
      </w:r>
      <w:r w:rsidRPr="00E465D1">
        <w:rPr>
          <w:rFonts w:ascii="宋体" w:hAnsi="宋体"/>
          <w:b/>
          <w:szCs w:val="24"/>
        </w:rPr>
        <w:t>高可靠低时延网络的性能要求，</w:t>
      </w:r>
      <w:r w:rsidRPr="00E465D1">
        <w:rPr>
          <w:rFonts w:ascii="宋体" w:hAnsi="宋体" w:hint="eastAsia"/>
          <w:b/>
          <w:szCs w:val="24"/>
        </w:rPr>
        <w:t>得出系统</w:t>
      </w:r>
      <w:r w:rsidRPr="00E465D1">
        <w:rPr>
          <w:rFonts w:ascii="宋体" w:hAnsi="宋体"/>
          <w:b/>
          <w:szCs w:val="24"/>
        </w:rPr>
        <w:t>时延</w:t>
      </w:r>
      <w:r w:rsidRPr="00E465D1">
        <w:rPr>
          <w:rFonts w:ascii="宋体" w:hAnsi="宋体" w:hint="eastAsia"/>
          <w:b/>
          <w:szCs w:val="24"/>
        </w:rPr>
        <w:t>边界</w:t>
      </w:r>
    </w:p>
    <w:p w:rsidR="005C6E73" w:rsidRPr="005C6E73" w:rsidRDefault="00F15665" w:rsidP="005C6E73">
      <w:pPr>
        <w:ind w:firstLine="480"/>
        <w:rPr>
          <w:rFonts w:ascii="宋体" w:hAnsi="宋体"/>
          <w:szCs w:val="24"/>
        </w:rPr>
      </w:pPr>
      <w:r>
        <w:rPr>
          <w:rFonts w:ascii="宋体" w:hAnsi="宋体" w:hint="eastAsia"/>
          <w:szCs w:val="24"/>
        </w:rPr>
        <w:t>为了满足低延迟高可靠的性能需要，</w:t>
      </w:r>
      <w:r w:rsidR="005C6E73" w:rsidRPr="005C6E73">
        <w:rPr>
          <w:rFonts w:ascii="宋体" w:hAnsi="宋体" w:hint="eastAsia"/>
          <w:szCs w:val="24"/>
        </w:rPr>
        <w:t>提出了基于随机</w:t>
      </w:r>
      <w:r w:rsidR="005C6E73" w:rsidRPr="005C6E73">
        <w:rPr>
          <w:rFonts w:ascii="宋体" w:hAnsi="宋体"/>
          <w:szCs w:val="24"/>
        </w:rPr>
        <w:t>网络演算理论</w:t>
      </w:r>
      <w:r w:rsidR="005C6E73" w:rsidRPr="005C6E73">
        <w:rPr>
          <w:rFonts w:ascii="宋体" w:hAnsi="宋体" w:hint="eastAsia"/>
          <w:szCs w:val="24"/>
        </w:rPr>
        <w:t>的分析方法，</w:t>
      </w:r>
      <w:r>
        <w:rPr>
          <w:rFonts w:ascii="宋体" w:hAnsi="宋体" w:hint="eastAsia"/>
          <w:szCs w:val="24"/>
        </w:rPr>
        <w:t>利用</w:t>
      </w:r>
      <w:r>
        <w:rPr>
          <w:rFonts w:ascii="宋体" w:hAnsi="宋体"/>
          <w:szCs w:val="24"/>
        </w:rPr>
        <w:t>串联</w:t>
      </w:r>
      <w:r>
        <w:rPr>
          <w:rFonts w:ascii="宋体" w:hAnsi="宋体" w:hint="eastAsia"/>
          <w:szCs w:val="24"/>
        </w:rPr>
        <w:t>结构</w:t>
      </w:r>
      <w:r>
        <w:rPr>
          <w:rFonts w:ascii="宋体" w:hAnsi="宋体"/>
          <w:szCs w:val="24"/>
        </w:rPr>
        <w:t>的性质，</w:t>
      </w:r>
      <w:r w:rsidR="005C6E73" w:rsidRPr="005C6E73">
        <w:rPr>
          <w:rFonts w:ascii="宋体" w:hAnsi="宋体" w:hint="eastAsia"/>
          <w:szCs w:val="24"/>
        </w:rPr>
        <w:t>得到了一个适合于分析从用户</w:t>
      </w:r>
      <w:r w:rsidR="005C6E73" w:rsidRPr="005C6E73">
        <w:rPr>
          <w:rFonts w:ascii="宋体" w:hAnsi="宋体"/>
          <w:szCs w:val="24"/>
        </w:rPr>
        <w:t>端到基站</w:t>
      </w:r>
      <w:r>
        <w:rPr>
          <w:rFonts w:ascii="宋体" w:hAnsi="宋体" w:hint="eastAsia"/>
          <w:szCs w:val="24"/>
        </w:rPr>
        <w:t>的接入网时延</w:t>
      </w:r>
      <w:r w:rsidR="005C6E73" w:rsidRPr="005C6E73">
        <w:rPr>
          <w:rFonts w:ascii="宋体" w:hAnsi="宋体" w:hint="eastAsia"/>
          <w:szCs w:val="24"/>
        </w:rPr>
        <w:t>随机边界。在此</w:t>
      </w:r>
      <w:r w:rsidR="005C6E73" w:rsidRPr="005C6E73">
        <w:rPr>
          <w:rFonts w:ascii="宋体" w:hAnsi="宋体"/>
          <w:szCs w:val="24"/>
        </w:rPr>
        <w:t>基础上</w:t>
      </w:r>
      <w:r w:rsidR="00E465D1">
        <w:rPr>
          <w:rFonts w:ascii="宋体" w:hAnsi="宋体" w:hint="eastAsia"/>
          <w:szCs w:val="24"/>
        </w:rPr>
        <w:t>进行</w:t>
      </w:r>
      <w:r w:rsidR="005C6E73" w:rsidRPr="005C6E73">
        <w:rPr>
          <w:rFonts w:ascii="宋体" w:hAnsi="宋体" w:hint="eastAsia"/>
          <w:szCs w:val="24"/>
        </w:rPr>
        <w:t>扩展</w:t>
      </w:r>
      <w:r w:rsidR="00E465D1">
        <w:rPr>
          <w:rFonts w:ascii="宋体" w:hAnsi="宋体" w:hint="eastAsia"/>
          <w:szCs w:val="24"/>
        </w:rPr>
        <w:t>，</w:t>
      </w:r>
      <w:r w:rsidR="005C6E73" w:rsidRPr="005C6E73">
        <w:rPr>
          <w:rFonts w:ascii="宋体" w:hAnsi="宋体" w:hint="eastAsia"/>
          <w:szCs w:val="24"/>
        </w:rPr>
        <w:t>推导得出了用于分析从</w:t>
      </w:r>
      <w:r w:rsidR="005C6E73" w:rsidRPr="005C6E73">
        <w:rPr>
          <w:rFonts w:ascii="宋体" w:hAnsi="宋体"/>
          <w:szCs w:val="24"/>
        </w:rPr>
        <w:t>用户端</w:t>
      </w:r>
      <w:r w:rsidR="005C6E73" w:rsidRPr="005C6E73">
        <w:rPr>
          <w:rFonts w:ascii="宋体" w:hAnsi="宋体" w:hint="eastAsia"/>
          <w:szCs w:val="24"/>
        </w:rPr>
        <w:t>到云</w:t>
      </w:r>
      <w:r w:rsidR="00E465D1">
        <w:rPr>
          <w:rFonts w:ascii="宋体" w:hAnsi="宋体" w:hint="eastAsia"/>
          <w:szCs w:val="24"/>
        </w:rPr>
        <w:t>服务器</w:t>
      </w:r>
      <w:r w:rsidR="005C6E73" w:rsidRPr="005C6E73">
        <w:rPr>
          <w:rFonts w:ascii="宋体" w:hAnsi="宋体" w:hint="eastAsia"/>
          <w:szCs w:val="24"/>
        </w:rPr>
        <w:t>整个网络的时延的随机边界。为了分析网络的可靠性，</w:t>
      </w:r>
      <w:r w:rsidR="00841377">
        <w:rPr>
          <w:rFonts w:ascii="宋体" w:hAnsi="宋体" w:hint="eastAsia"/>
          <w:szCs w:val="24"/>
        </w:rPr>
        <w:t>运用</w:t>
      </w:r>
      <w:r w:rsidR="00E465D1">
        <w:rPr>
          <w:rFonts w:ascii="宋体" w:hAnsi="宋体" w:hint="eastAsia"/>
          <w:szCs w:val="24"/>
        </w:rPr>
        <w:t>随机损失</w:t>
      </w:r>
      <w:r w:rsidR="005C6E73" w:rsidRPr="005C6E73">
        <w:rPr>
          <w:rFonts w:ascii="宋体" w:hAnsi="宋体" w:hint="eastAsia"/>
          <w:szCs w:val="24"/>
        </w:rPr>
        <w:t>过程来表示</w:t>
      </w:r>
      <w:r w:rsidR="00841377">
        <w:rPr>
          <w:rFonts w:ascii="宋体" w:hAnsi="宋体" w:hint="eastAsia"/>
          <w:szCs w:val="24"/>
        </w:rPr>
        <w:t>系统的</w:t>
      </w:r>
      <w:r w:rsidR="005C6E73" w:rsidRPr="005C6E73">
        <w:rPr>
          <w:rFonts w:ascii="宋体" w:hAnsi="宋体" w:hint="eastAsia"/>
          <w:szCs w:val="24"/>
        </w:rPr>
        <w:t>误块率。研究了</w:t>
      </w:r>
      <w:r w:rsidR="00E465D1">
        <w:rPr>
          <w:rFonts w:ascii="宋体" w:hAnsi="宋体" w:hint="eastAsia"/>
          <w:szCs w:val="24"/>
        </w:rPr>
        <w:t>错</w:t>
      </w:r>
      <w:r w:rsidR="005C6E73" w:rsidRPr="005C6E73">
        <w:rPr>
          <w:rFonts w:ascii="宋体" w:hAnsi="宋体" w:hint="eastAsia"/>
          <w:szCs w:val="24"/>
        </w:rPr>
        <w:t>误块对延迟的影响，提出了一种延迟边界分析方法。基于分析结果，得到了时延与数据到达率、数据服务率之间的关系，并运</w:t>
      </w:r>
      <w:r w:rsidR="005C6E73" w:rsidRPr="005C6E73">
        <w:rPr>
          <w:rFonts w:ascii="宋体" w:hAnsi="宋体"/>
          <w:szCs w:val="24"/>
        </w:rPr>
        <w:t>用</w:t>
      </w:r>
      <w:r w:rsidR="005C6E73" w:rsidRPr="00CB3942">
        <w:rPr>
          <w:szCs w:val="24"/>
        </w:rPr>
        <w:t>Python</w:t>
      </w:r>
      <w:r w:rsidR="005C6E73" w:rsidRPr="005C6E73">
        <w:rPr>
          <w:rFonts w:ascii="宋体" w:hAnsi="宋体"/>
          <w:szCs w:val="24"/>
        </w:rPr>
        <w:t>语言</w:t>
      </w:r>
      <w:r w:rsidR="005C6E73" w:rsidRPr="005C6E73">
        <w:rPr>
          <w:rFonts w:ascii="宋体" w:hAnsi="宋体" w:hint="eastAsia"/>
          <w:szCs w:val="24"/>
        </w:rPr>
        <w:t>结合</w:t>
      </w:r>
      <w:r w:rsidR="005C6E73" w:rsidRPr="00CB3942">
        <w:rPr>
          <w:szCs w:val="24"/>
        </w:rPr>
        <w:t>Matplotlib</w:t>
      </w:r>
      <w:r w:rsidR="005C6E73" w:rsidRPr="005C6E73">
        <w:rPr>
          <w:rFonts w:ascii="宋体" w:hAnsi="宋体"/>
          <w:szCs w:val="24"/>
        </w:rPr>
        <w:t>库设计并开发了时延模拟器</w:t>
      </w:r>
      <w:r w:rsidR="005C6E73" w:rsidRPr="005C6E73">
        <w:rPr>
          <w:rFonts w:ascii="宋体" w:hAnsi="宋体" w:hint="eastAsia"/>
          <w:szCs w:val="24"/>
        </w:rPr>
        <w:t>，</w:t>
      </w:r>
      <w:r w:rsidR="005C6E73" w:rsidRPr="005C6E73">
        <w:rPr>
          <w:rFonts w:ascii="宋体" w:hAnsi="宋体"/>
          <w:szCs w:val="24"/>
        </w:rPr>
        <w:t>提高了时延</w:t>
      </w:r>
      <w:r w:rsidR="005C6E73" w:rsidRPr="005C6E73">
        <w:rPr>
          <w:rFonts w:ascii="宋体" w:hAnsi="宋体" w:hint="eastAsia"/>
          <w:szCs w:val="24"/>
        </w:rPr>
        <w:t>分析</w:t>
      </w:r>
      <w:r w:rsidR="005C6E73" w:rsidRPr="005C6E73">
        <w:rPr>
          <w:rFonts w:ascii="宋体" w:hAnsi="宋体"/>
          <w:szCs w:val="24"/>
        </w:rPr>
        <w:t>效率。</w:t>
      </w:r>
    </w:p>
    <w:p w:rsidR="005C6E73" w:rsidRPr="00E465D1" w:rsidRDefault="005C6E73" w:rsidP="005C6E73">
      <w:pPr>
        <w:ind w:firstLine="482"/>
        <w:rPr>
          <w:rFonts w:ascii="宋体" w:hAnsi="宋体"/>
          <w:b/>
          <w:szCs w:val="24"/>
        </w:rPr>
      </w:pPr>
      <w:r w:rsidRPr="00E465D1">
        <w:rPr>
          <w:rFonts w:ascii="宋体" w:hAnsi="宋体" w:hint="eastAsia"/>
          <w:b/>
          <w:szCs w:val="24"/>
        </w:rPr>
        <w:t>（</w:t>
      </w:r>
      <w:r w:rsidRPr="00E465D1">
        <w:rPr>
          <w:rFonts w:ascii="宋体" w:hAnsi="宋体"/>
          <w:b/>
          <w:szCs w:val="24"/>
        </w:rPr>
        <w:t>3</w:t>
      </w:r>
      <w:r w:rsidRPr="00E465D1">
        <w:rPr>
          <w:rFonts w:ascii="宋体" w:hAnsi="宋体" w:hint="eastAsia"/>
          <w:b/>
          <w:szCs w:val="24"/>
        </w:rPr>
        <w:t>）</w:t>
      </w:r>
      <w:r w:rsidR="00A73146">
        <w:rPr>
          <w:rFonts w:ascii="宋体" w:hAnsi="宋体" w:hint="eastAsia"/>
          <w:b/>
          <w:szCs w:val="24"/>
        </w:rPr>
        <w:t>运</w:t>
      </w:r>
      <w:r w:rsidRPr="00E465D1">
        <w:rPr>
          <w:rFonts w:ascii="宋体" w:hAnsi="宋体" w:hint="eastAsia"/>
          <w:b/>
          <w:szCs w:val="24"/>
        </w:rPr>
        <w:t>用</w:t>
      </w:r>
      <w:r w:rsidRPr="00E465D1">
        <w:rPr>
          <w:rFonts w:ascii="宋体" w:hAnsi="宋体"/>
          <w:b/>
          <w:szCs w:val="24"/>
        </w:rPr>
        <w:t>强化学习</w:t>
      </w:r>
      <w:r w:rsidRPr="00E465D1">
        <w:rPr>
          <w:rFonts w:ascii="宋体" w:hAnsi="宋体" w:hint="eastAsia"/>
          <w:b/>
          <w:szCs w:val="24"/>
        </w:rPr>
        <w:t>去</w:t>
      </w:r>
      <w:r w:rsidRPr="00E465D1">
        <w:rPr>
          <w:rFonts w:ascii="宋体" w:hAnsi="宋体"/>
          <w:b/>
          <w:szCs w:val="24"/>
        </w:rPr>
        <w:t>解决网络切片问题</w:t>
      </w:r>
    </w:p>
    <w:p w:rsidR="009C185C" w:rsidRPr="009E4409" w:rsidRDefault="005C6E73" w:rsidP="005C6E73">
      <w:pPr>
        <w:ind w:firstLine="480"/>
      </w:pPr>
      <w:r w:rsidRPr="005C6E73">
        <w:rPr>
          <w:rFonts w:ascii="宋体" w:hAnsi="宋体" w:hint="eastAsia"/>
          <w:szCs w:val="24"/>
        </w:rPr>
        <w:t>利用</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分析所得到的结果，</w:t>
      </w:r>
      <w:r w:rsidRPr="005C6E73">
        <w:rPr>
          <w:rFonts w:ascii="宋体" w:hAnsi="宋体" w:hint="eastAsia"/>
          <w:szCs w:val="24"/>
        </w:rPr>
        <w:t>指导</w:t>
      </w:r>
      <w:r w:rsidRPr="005C6E73">
        <w:rPr>
          <w:rFonts w:ascii="宋体" w:hAnsi="宋体"/>
          <w:szCs w:val="24"/>
        </w:rPr>
        <w:t>网络资源分配的优化</w:t>
      </w:r>
      <w:r w:rsidRPr="005C6E73">
        <w:rPr>
          <w:rFonts w:ascii="宋体" w:hAnsi="宋体" w:hint="eastAsia"/>
          <w:szCs w:val="24"/>
        </w:rPr>
        <w:t>方向。</w:t>
      </w:r>
      <w:r w:rsidRPr="005C6E73">
        <w:rPr>
          <w:rFonts w:ascii="宋体" w:hAnsi="宋体"/>
          <w:szCs w:val="24"/>
        </w:rPr>
        <w:t>为</w:t>
      </w:r>
      <w:r w:rsidRPr="005C6E73">
        <w:rPr>
          <w:rFonts w:ascii="宋体" w:hAnsi="宋体" w:hint="eastAsia"/>
          <w:szCs w:val="24"/>
        </w:rPr>
        <w:t>满足</w:t>
      </w:r>
      <w:r w:rsidRPr="005C6E73">
        <w:rPr>
          <w:rFonts w:ascii="宋体" w:hAnsi="宋体"/>
          <w:szCs w:val="24"/>
        </w:rPr>
        <w:t>高可靠低时延的</w:t>
      </w:r>
      <w:r w:rsidRPr="005C6E73">
        <w:rPr>
          <w:rFonts w:ascii="宋体" w:hAnsi="宋体" w:hint="eastAsia"/>
          <w:szCs w:val="24"/>
        </w:rPr>
        <w:t>性能</w:t>
      </w:r>
      <w:r w:rsidRPr="005C6E73">
        <w:rPr>
          <w:rFonts w:ascii="宋体" w:hAnsi="宋体"/>
          <w:szCs w:val="24"/>
        </w:rPr>
        <w:t>要求，</w:t>
      </w:r>
      <w:r w:rsidRPr="005C6E73">
        <w:rPr>
          <w:rFonts w:ascii="宋体" w:hAnsi="宋体" w:hint="eastAsia"/>
          <w:szCs w:val="24"/>
        </w:rPr>
        <w:t>设计</w:t>
      </w:r>
      <w:r w:rsidRPr="005C6E73">
        <w:rPr>
          <w:rFonts w:ascii="宋体" w:hAnsi="宋体"/>
          <w:szCs w:val="24"/>
        </w:rPr>
        <w:t>基于网络切片的资源分配模型。</w:t>
      </w:r>
      <w:r w:rsidRPr="005C6E73">
        <w:rPr>
          <w:rFonts w:ascii="宋体" w:hAnsi="宋体" w:hint="eastAsia"/>
          <w:szCs w:val="24"/>
        </w:rPr>
        <w:t>综合</w:t>
      </w:r>
      <w:r w:rsidRPr="005C6E73">
        <w:rPr>
          <w:rFonts w:ascii="宋体" w:hAnsi="宋体"/>
          <w:szCs w:val="24"/>
        </w:rPr>
        <w:t>考虑网络带宽、服务计算能力等资源，</w:t>
      </w:r>
      <w:r w:rsidRPr="005C6E73">
        <w:rPr>
          <w:rFonts w:ascii="宋体" w:hAnsi="宋体" w:hint="eastAsia"/>
          <w:szCs w:val="24"/>
        </w:rPr>
        <w:t>以及</w:t>
      </w:r>
      <w:r w:rsidR="00CB3942">
        <w:rPr>
          <w:rFonts w:ascii="宋体" w:hAnsi="宋体" w:hint="eastAsia"/>
          <w:szCs w:val="24"/>
        </w:rPr>
        <w:t>任务的</w:t>
      </w:r>
      <w:r w:rsidR="00CB3942">
        <w:rPr>
          <w:rFonts w:ascii="宋体" w:hAnsi="宋体"/>
          <w:szCs w:val="24"/>
        </w:rPr>
        <w:t>时延要求</w:t>
      </w:r>
      <w:r w:rsidRPr="005C6E73">
        <w:rPr>
          <w:rFonts w:ascii="宋体" w:hAnsi="宋体"/>
          <w:szCs w:val="24"/>
        </w:rPr>
        <w:t>等因素，提出了</w:t>
      </w:r>
      <w:r w:rsidRPr="005C6E73">
        <w:rPr>
          <w:rFonts w:ascii="宋体" w:hAnsi="宋体" w:hint="eastAsia"/>
          <w:szCs w:val="24"/>
        </w:rPr>
        <w:t>结合</w:t>
      </w:r>
      <w:r w:rsidRPr="005C6E73">
        <w:rPr>
          <w:rFonts w:ascii="宋体" w:hAnsi="宋体"/>
          <w:szCs w:val="24"/>
        </w:rPr>
        <w:t>深度强化学习方法的资源分配策略。</w:t>
      </w:r>
      <w:r w:rsidRPr="005C6E73">
        <w:rPr>
          <w:rFonts w:ascii="宋体" w:hAnsi="宋体" w:hint="eastAsia"/>
          <w:szCs w:val="24"/>
        </w:rPr>
        <w:t>通过设置</w:t>
      </w:r>
      <w:r w:rsidRPr="005C6E73">
        <w:rPr>
          <w:rFonts w:ascii="宋体" w:hAnsi="宋体"/>
          <w:szCs w:val="24"/>
        </w:rPr>
        <w:t>评价网络切片利用的效用函数，</w:t>
      </w:r>
      <w:r w:rsidRPr="005C6E73">
        <w:rPr>
          <w:rFonts w:ascii="宋体" w:hAnsi="宋体" w:hint="eastAsia"/>
          <w:szCs w:val="24"/>
        </w:rPr>
        <w:t>以</w:t>
      </w:r>
      <w:r w:rsidRPr="005C6E73">
        <w:rPr>
          <w:rFonts w:ascii="宋体" w:hAnsi="宋体"/>
          <w:szCs w:val="24"/>
        </w:rPr>
        <w:t>最大化系统效用为目标，</w:t>
      </w:r>
      <w:r w:rsidRPr="005C6E73">
        <w:rPr>
          <w:rFonts w:ascii="宋体" w:hAnsi="宋体" w:hint="eastAsia"/>
          <w:szCs w:val="24"/>
        </w:rPr>
        <w:t>以</w:t>
      </w:r>
      <w:r w:rsidRPr="005C6E73">
        <w:rPr>
          <w:rFonts w:ascii="宋体" w:hAnsi="宋体"/>
          <w:szCs w:val="24"/>
        </w:rPr>
        <w:t>是否划分切片为动作空间，</w:t>
      </w:r>
      <w:r w:rsidRPr="005C6E73">
        <w:rPr>
          <w:rFonts w:ascii="宋体" w:hAnsi="宋体" w:hint="eastAsia"/>
          <w:szCs w:val="24"/>
        </w:rPr>
        <w:t>利用</w:t>
      </w:r>
      <w:r w:rsidRPr="005C6E73">
        <w:rPr>
          <w:rFonts w:ascii="宋体" w:hAnsi="宋体"/>
          <w:szCs w:val="24"/>
        </w:rPr>
        <w:t>马尔科夫决策</w:t>
      </w:r>
      <w:r w:rsidRPr="005C6E73">
        <w:rPr>
          <w:rFonts w:ascii="宋体" w:hAnsi="宋体" w:hint="eastAsia"/>
          <w:szCs w:val="24"/>
        </w:rPr>
        <w:t>理论</w:t>
      </w:r>
      <w:r w:rsidR="00CB3942">
        <w:rPr>
          <w:rFonts w:ascii="宋体" w:hAnsi="宋体" w:hint="eastAsia"/>
          <w:szCs w:val="24"/>
        </w:rPr>
        <w:t>和</w:t>
      </w:r>
      <w:r w:rsidR="00CB3942" w:rsidRPr="00CB3942">
        <w:rPr>
          <w:szCs w:val="24"/>
        </w:rPr>
        <w:t>DQN</w:t>
      </w:r>
      <w:r w:rsidR="00CB3942">
        <w:rPr>
          <w:rFonts w:hint="eastAsia"/>
          <w:szCs w:val="24"/>
        </w:rPr>
        <w:t>方法</w:t>
      </w:r>
      <w:r w:rsidRPr="005C6E73">
        <w:rPr>
          <w:rFonts w:ascii="宋体" w:hAnsi="宋体"/>
          <w:szCs w:val="24"/>
        </w:rPr>
        <w:t>，给出</w:t>
      </w:r>
      <w:r w:rsidRPr="005C6E73">
        <w:rPr>
          <w:rFonts w:ascii="宋体" w:hAnsi="宋体" w:hint="eastAsia"/>
          <w:szCs w:val="24"/>
        </w:rPr>
        <w:t>智能</w:t>
      </w:r>
      <w:r w:rsidRPr="005C6E73">
        <w:rPr>
          <w:rFonts w:ascii="宋体" w:hAnsi="宋体"/>
          <w:szCs w:val="24"/>
        </w:rPr>
        <w:t>动态资源分配</w:t>
      </w:r>
      <w:r w:rsidRPr="005C6E73">
        <w:rPr>
          <w:rFonts w:ascii="宋体" w:hAnsi="宋体" w:hint="eastAsia"/>
          <w:szCs w:val="24"/>
        </w:rPr>
        <w:t>策略</w:t>
      </w:r>
      <w:r w:rsidRPr="005C6E73">
        <w:rPr>
          <w:rFonts w:ascii="宋体" w:hAnsi="宋体"/>
          <w:szCs w:val="24"/>
        </w:rPr>
        <w:t>，</w:t>
      </w:r>
      <w:r w:rsidRPr="005C6E73">
        <w:rPr>
          <w:rFonts w:ascii="宋体" w:hAnsi="宋体" w:hint="eastAsia"/>
          <w:szCs w:val="24"/>
        </w:rPr>
        <w:t>有效</w:t>
      </w:r>
      <w:r w:rsidRPr="005C6E73">
        <w:rPr>
          <w:rFonts w:ascii="宋体" w:hAnsi="宋体"/>
          <w:szCs w:val="24"/>
        </w:rPr>
        <w:t>的提高了</w:t>
      </w:r>
      <w:r w:rsidRPr="005C6E73">
        <w:rPr>
          <w:rFonts w:ascii="宋体" w:hAnsi="宋体" w:hint="eastAsia"/>
          <w:szCs w:val="24"/>
        </w:rPr>
        <w:t>网络</w:t>
      </w:r>
      <w:r w:rsidRPr="005C6E73">
        <w:rPr>
          <w:rFonts w:ascii="宋体" w:hAnsi="宋体"/>
          <w:szCs w:val="24"/>
        </w:rPr>
        <w:t>资源利用率。</w:t>
      </w:r>
    </w:p>
    <w:p w:rsidR="00495FBB" w:rsidRDefault="00495FBB" w:rsidP="00E70FF7">
      <w:pPr>
        <w:ind w:firstLine="480"/>
      </w:pPr>
    </w:p>
    <w:p w:rsidR="00D23E56" w:rsidRDefault="006B1B5E" w:rsidP="00A62EB4">
      <w:pPr>
        <w:pStyle w:val="2"/>
        <w:numPr>
          <w:ilvl w:val="0"/>
          <w:numId w:val="0"/>
        </w:numPr>
      </w:pPr>
      <w:bookmarkStart w:id="32" w:name="_Toc6468371"/>
      <w:bookmarkStart w:id="33" w:name="_Toc6474119"/>
      <w:r>
        <w:rPr>
          <w:rFonts w:hint="eastAsia"/>
        </w:rPr>
        <w:t>1.4</w:t>
      </w:r>
      <w:r w:rsidR="00B17345">
        <w:rPr>
          <w:rFonts w:hint="eastAsia"/>
        </w:rPr>
        <w:t xml:space="preserve"> </w:t>
      </w:r>
      <w:r w:rsidR="000D6221">
        <w:rPr>
          <w:rFonts w:hint="eastAsia"/>
        </w:rPr>
        <w:t>论文</w:t>
      </w:r>
      <w:r w:rsidR="00B32DDE">
        <w:rPr>
          <w:rFonts w:hint="eastAsia"/>
        </w:rPr>
        <w:t>组织结构</w:t>
      </w:r>
      <w:bookmarkEnd w:id="32"/>
      <w:bookmarkEnd w:id="33"/>
    </w:p>
    <w:p w:rsidR="00E465D1" w:rsidRPr="00E465D1" w:rsidRDefault="00841377" w:rsidP="00E465D1">
      <w:pPr>
        <w:ind w:firstLine="480"/>
        <w:rPr>
          <w:rFonts w:ascii="宋体" w:hAnsi="宋体"/>
          <w:szCs w:val="24"/>
        </w:rPr>
      </w:pPr>
      <w:r>
        <w:rPr>
          <w:rFonts w:ascii="宋体" w:hAnsi="宋体" w:hint="eastAsia"/>
          <w:szCs w:val="24"/>
        </w:rPr>
        <w:t>针对</w:t>
      </w:r>
      <w:r w:rsidR="00E465D1" w:rsidRPr="00E465D1">
        <w:rPr>
          <w:rFonts w:ascii="宋体" w:hAnsi="宋体"/>
          <w:szCs w:val="24"/>
        </w:rPr>
        <w:t>高可靠低延时</w:t>
      </w:r>
      <w:r>
        <w:rPr>
          <w:rFonts w:ascii="宋体" w:hAnsi="宋体"/>
          <w:szCs w:val="24"/>
        </w:rPr>
        <w:t>通信</w:t>
      </w:r>
      <w:r w:rsidR="00E465D1" w:rsidRPr="00E465D1">
        <w:rPr>
          <w:rFonts w:ascii="宋体" w:hAnsi="宋体"/>
          <w:szCs w:val="24"/>
        </w:rPr>
        <w:t>场景</w:t>
      </w:r>
      <w:r>
        <w:rPr>
          <w:rFonts w:ascii="宋体" w:hAnsi="宋体"/>
          <w:szCs w:val="24"/>
        </w:rPr>
        <w:t>的</w:t>
      </w:r>
      <w:r>
        <w:rPr>
          <w:rFonts w:ascii="宋体" w:hAnsi="宋体" w:hint="eastAsia"/>
          <w:szCs w:val="24"/>
        </w:rPr>
        <w:t>特点</w:t>
      </w:r>
      <w:r w:rsidR="00E465D1" w:rsidRPr="00E465D1">
        <w:rPr>
          <w:rFonts w:ascii="宋体" w:hAnsi="宋体" w:hint="eastAsia"/>
          <w:szCs w:val="24"/>
        </w:rPr>
        <w:t>，</w:t>
      </w:r>
      <w:r w:rsidR="00E465D1" w:rsidRPr="00E465D1">
        <w:rPr>
          <w:rFonts w:ascii="宋体" w:hAnsi="宋体"/>
          <w:szCs w:val="24"/>
        </w:rPr>
        <w:t>对网络性能</w:t>
      </w:r>
      <w:r w:rsidR="005A1252">
        <w:rPr>
          <w:rFonts w:ascii="宋体" w:hAnsi="宋体" w:hint="eastAsia"/>
          <w:szCs w:val="24"/>
        </w:rPr>
        <w:t>中</w:t>
      </w:r>
      <w:r w:rsidR="005A1252">
        <w:rPr>
          <w:rFonts w:ascii="宋体" w:hAnsi="宋体"/>
          <w:szCs w:val="24"/>
        </w:rPr>
        <w:t>的时延和可靠性</w:t>
      </w:r>
      <w:r w:rsidR="00E465D1" w:rsidRPr="00E465D1">
        <w:rPr>
          <w:rFonts w:ascii="宋体" w:hAnsi="宋体"/>
          <w:szCs w:val="24"/>
        </w:rPr>
        <w:t>进行</w:t>
      </w:r>
      <w:r w:rsidR="005A1252">
        <w:rPr>
          <w:rFonts w:ascii="宋体" w:hAnsi="宋体" w:hint="eastAsia"/>
          <w:szCs w:val="24"/>
        </w:rPr>
        <w:t>分析</w:t>
      </w:r>
      <w:r>
        <w:rPr>
          <w:rFonts w:ascii="宋体" w:hAnsi="宋体" w:hint="eastAsia"/>
          <w:szCs w:val="24"/>
        </w:rPr>
        <w:t>，</w:t>
      </w:r>
      <w:r w:rsidR="005A1252">
        <w:rPr>
          <w:rFonts w:ascii="宋体" w:hAnsi="宋体" w:hint="eastAsia"/>
          <w:szCs w:val="24"/>
        </w:rPr>
        <w:t>构建</w:t>
      </w:r>
      <w:r w:rsidR="005A1252">
        <w:rPr>
          <w:rFonts w:ascii="宋体" w:hAnsi="宋体"/>
          <w:szCs w:val="24"/>
        </w:rPr>
        <w:t>了以</w:t>
      </w:r>
      <w:r w:rsidR="00E465D1" w:rsidRPr="00E465D1">
        <w:rPr>
          <w:rFonts w:ascii="宋体" w:hAnsi="宋体"/>
          <w:szCs w:val="24"/>
        </w:rPr>
        <w:t>网络</w:t>
      </w:r>
      <w:r w:rsidR="005A1252">
        <w:rPr>
          <w:rFonts w:ascii="宋体" w:hAnsi="宋体" w:hint="eastAsia"/>
          <w:szCs w:val="24"/>
        </w:rPr>
        <w:t>切片</w:t>
      </w:r>
      <w:r w:rsidR="005A1252">
        <w:rPr>
          <w:rFonts w:ascii="宋体" w:hAnsi="宋体"/>
          <w:szCs w:val="24"/>
        </w:rPr>
        <w:t>技术</w:t>
      </w:r>
      <w:r w:rsidR="005A1252">
        <w:rPr>
          <w:rFonts w:ascii="宋体" w:hAnsi="宋体" w:hint="eastAsia"/>
          <w:szCs w:val="24"/>
        </w:rPr>
        <w:t>为</w:t>
      </w:r>
      <w:r w:rsidR="005A1252">
        <w:rPr>
          <w:rFonts w:ascii="宋体" w:hAnsi="宋体"/>
          <w:szCs w:val="24"/>
        </w:rPr>
        <w:t>基础的</w:t>
      </w:r>
      <w:r w:rsidR="00E465D1" w:rsidRPr="00E465D1">
        <w:rPr>
          <w:rFonts w:ascii="宋体" w:hAnsi="宋体"/>
          <w:szCs w:val="24"/>
        </w:rPr>
        <w:t>资源分配</w:t>
      </w:r>
      <w:r w:rsidR="005A1252">
        <w:rPr>
          <w:rFonts w:ascii="宋体" w:hAnsi="宋体" w:hint="eastAsia"/>
          <w:szCs w:val="24"/>
        </w:rPr>
        <w:t>模型</w:t>
      </w:r>
      <w:r w:rsidR="005A1252">
        <w:rPr>
          <w:rFonts w:ascii="宋体" w:hAnsi="宋体"/>
          <w:szCs w:val="24"/>
        </w:rPr>
        <w:t>，</w:t>
      </w:r>
      <w:r w:rsidR="005A1252">
        <w:rPr>
          <w:rFonts w:ascii="宋体" w:hAnsi="宋体" w:hint="eastAsia"/>
          <w:szCs w:val="24"/>
        </w:rPr>
        <w:t>运用</w:t>
      </w:r>
      <w:r w:rsidR="005A1252">
        <w:rPr>
          <w:rFonts w:ascii="宋体" w:hAnsi="宋体"/>
          <w:szCs w:val="24"/>
        </w:rPr>
        <w:t>强化学习</w:t>
      </w:r>
      <w:r w:rsidR="005A1252">
        <w:rPr>
          <w:rFonts w:ascii="宋体" w:hAnsi="宋体" w:hint="eastAsia"/>
          <w:szCs w:val="24"/>
        </w:rPr>
        <w:t>方法</w:t>
      </w:r>
      <w:r w:rsidR="005A1252">
        <w:rPr>
          <w:rFonts w:ascii="宋体" w:hAnsi="宋体"/>
          <w:szCs w:val="24"/>
        </w:rPr>
        <w:t>对分配</w:t>
      </w:r>
      <w:r w:rsidR="00E465D1" w:rsidRPr="00E465D1">
        <w:rPr>
          <w:rFonts w:ascii="宋体" w:hAnsi="宋体"/>
          <w:szCs w:val="24"/>
        </w:rPr>
        <w:t>策略进行</w:t>
      </w:r>
      <w:r w:rsidR="005A1252">
        <w:rPr>
          <w:rFonts w:ascii="宋体" w:hAnsi="宋体" w:hint="eastAsia"/>
          <w:szCs w:val="24"/>
        </w:rPr>
        <w:t>优化</w:t>
      </w:r>
      <w:r w:rsidR="00E465D1" w:rsidRPr="00E465D1">
        <w:rPr>
          <w:rFonts w:ascii="宋体" w:hAnsi="宋体" w:hint="eastAsia"/>
          <w:szCs w:val="24"/>
        </w:rPr>
        <w:t>。</w:t>
      </w:r>
      <w:r w:rsidR="00E465D1" w:rsidRPr="00E465D1">
        <w:rPr>
          <w:rFonts w:ascii="宋体" w:hAnsi="宋体"/>
          <w:szCs w:val="24"/>
        </w:rPr>
        <w:t>全文共分为六章</w:t>
      </w:r>
      <w:r w:rsidR="00E465D1" w:rsidRPr="00E465D1">
        <w:rPr>
          <w:rFonts w:ascii="宋体" w:hAnsi="宋体" w:hint="eastAsia"/>
          <w:szCs w:val="24"/>
        </w:rPr>
        <w:t>，</w:t>
      </w:r>
      <w:r w:rsidR="005A1252">
        <w:rPr>
          <w:rFonts w:hint="eastAsia"/>
        </w:rPr>
        <w:t>主要内容</w:t>
      </w:r>
      <w:r w:rsidR="00E465D1">
        <w:rPr>
          <w:rFonts w:hint="eastAsia"/>
        </w:rPr>
        <w:t>如下</w:t>
      </w:r>
      <w:r w:rsidR="00E465D1" w:rsidRPr="00E465D1">
        <w:rPr>
          <w:rFonts w:ascii="宋体" w:hAnsi="宋体" w:hint="eastAsia"/>
          <w:szCs w:val="24"/>
        </w:rPr>
        <w:t>：</w:t>
      </w:r>
    </w:p>
    <w:p w:rsidR="00E465D1" w:rsidRPr="00E465D1" w:rsidRDefault="00E465D1" w:rsidP="00E465D1">
      <w:pPr>
        <w:ind w:firstLine="480"/>
        <w:rPr>
          <w:rFonts w:ascii="宋体" w:hAnsi="宋体"/>
          <w:szCs w:val="24"/>
        </w:rPr>
      </w:pPr>
      <w:r w:rsidRPr="00E465D1">
        <w:rPr>
          <w:rFonts w:ascii="宋体" w:hAnsi="宋体" w:hint="eastAsia"/>
          <w:szCs w:val="24"/>
        </w:rPr>
        <w:t>第一章</w:t>
      </w:r>
      <w:r w:rsidR="005A1252">
        <w:rPr>
          <w:rFonts w:ascii="宋体" w:hAnsi="宋体" w:hint="eastAsia"/>
          <w:szCs w:val="24"/>
        </w:rPr>
        <w:t>，阐述了课题的研究背景及意义，结合</w:t>
      </w:r>
      <w:r w:rsidRPr="00E465D1">
        <w:rPr>
          <w:rFonts w:ascii="宋体" w:hAnsi="宋体" w:hint="eastAsia"/>
          <w:szCs w:val="24"/>
        </w:rPr>
        <w:t>问题</w:t>
      </w:r>
      <w:r w:rsidR="005A1252">
        <w:rPr>
          <w:rFonts w:ascii="宋体" w:hAnsi="宋体" w:hint="eastAsia"/>
          <w:szCs w:val="24"/>
        </w:rPr>
        <w:t>的研究方向介绍</w:t>
      </w:r>
      <w:r w:rsidRPr="00E465D1">
        <w:rPr>
          <w:rFonts w:ascii="宋体" w:hAnsi="宋体" w:hint="eastAsia"/>
          <w:szCs w:val="24"/>
        </w:rPr>
        <w:t>国内外研</w:t>
      </w:r>
      <w:r w:rsidRPr="00E465D1">
        <w:rPr>
          <w:rFonts w:ascii="宋体" w:hAnsi="宋体" w:hint="eastAsia"/>
          <w:szCs w:val="24"/>
        </w:rPr>
        <w:lastRenderedPageBreak/>
        <w:t>究现状，简述了课题的主要研究内容、创新点和组织结构。</w:t>
      </w:r>
    </w:p>
    <w:p w:rsidR="00A61165" w:rsidRPr="00E465D1" w:rsidRDefault="00E465D1" w:rsidP="00A6304B">
      <w:pPr>
        <w:ind w:firstLine="480"/>
      </w:pPr>
      <w:r w:rsidRPr="00E465D1">
        <w:rPr>
          <w:rFonts w:ascii="宋体" w:hAnsi="宋体"/>
          <w:szCs w:val="24"/>
        </w:rPr>
        <w:t>第二章</w:t>
      </w:r>
      <w:r w:rsidR="005A1252">
        <w:rPr>
          <w:rFonts w:ascii="宋体" w:hAnsi="宋体" w:hint="eastAsia"/>
          <w:szCs w:val="24"/>
        </w:rPr>
        <w:t>，</w:t>
      </w:r>
      <w:r w:rsidRPr="00E465D1">
        <w:rPr>
          <w:rFonts w:ascii="宋体" w:hAnsi="宋体" w:hint="eastAsia"/>
          <w:szCs w:val="24"/>
        </w:rPr>
        <w:t>研究了</w:t>
      </w:r>
      <w:r w:rsidRPr="00E465D1">
        <w:rPr>
          <w:szCs w:val="24"/>
        </w:rPr>
        <w:t>5G</w:t>
      </w:r>
      <w:r w:rsidRPr="00E465D1">
        <w:rPr>
          <w:rFonts w:ascii="宋体" w:hAnsi="宋体" w:hint="eastAsia"/>
          <w:szCs w:val="24"/>
        </w:rPr>
        <w:t>网络架构以及高可靠低时延通信的特点；结合</w:t>
      </w:r>
      <w:r w:rsidRPr="00E465D1">
        <w:rPr>
          <w:szCs w:val="24"/>
        </w:rPr>
        <w:t>5G</w:t>
      </w:r>
      <w:r w:rsidRPr="00E465D1">
        <w:rPr>
          <w:rFonts w:ascii="宋体" w:hAnsi="宋体" w:hint="eastAsia"/>
          <w:szCs w:val="24"/>
        </w:rPr>
        <w:t>的架构特点和性能指标，研究了用于分析时</w:t>
      </w:r>
      <w:r w:rsidR="00CD76BD">
        <w:rPr>
          <w:rFonts w:ascii="宋体" w:hAnsi="宋体" w:hint="eastAsia"/>
          <w:szCs w:val="24"/>
        </w:rPr>
        <w:t>延的随机网络演算理论。针对资源分配问题，研究了网络切片技术。为解决</w:t>
      </w:r>
      <w:r w:rsidRPr="00E465D1">
        <w:rPr>
          <w:rFonts w:ascii="宋体" w:hAnsi="宋体" w:hint="eastAsia"/>
          <w:szCs w:val="24"/>
        </w:rPr>
        <w:t>网络切片的策略优化</w:t>
      </w:r>
      <w:r w:rsidR="00CD76BD">
        <w:rPr>
          <w:rFonts w:ascii="宋体" w:hAnsi="宋体" w:hint="eastAsia"/>
          <w:szCs w:val="24"/>
        </w:rPr>
        <w:t>问题，研究了</w:t>
      </w:r>
      <w:r w:rsidRPr="00E465D1">
        <w:rPr>
          <w:rFonts w:ascii="宋体" w:hAnsi="宋体" w:hint="eastAsia"/>
          <w:szCs w:val="24"/>
        </w:rPr>
        <w:t>强化学习优化方法。</w:t>
      </w:r>
    </w:p>
    <w:p w:rsidR="00A61165" w:rsidRPr="00CD76BD" w:rsidRDefault="003B7431" w:rsidP="00A6304B">
      <w:pPr>
        <w:ind w:firstLine="480"/>
      </w:pPr>
      <w:r>
        <w:rPr>
          <w:rFonts w:hint="eastAsia"/>
        </w:rPr>
        <w:t>第三章，研究</w:t>
      </w:r>
      <w:r>
        <w:t>了</w:t>
      </w:r>
      <w:r>
        <w:rPr>
          <w:rFonts w:hint="eastAsia"/>
        </w:rPr>
        <w:t>5</w:t>
      </w:r>
      <w:r>
        <w:t>G</w:t>
      </w:r>
      <w:r>
        <w:t>网络的架构特点</w:t>
      </w:r>
      <w:r>
        <w:rPr>
          <w:rFonts w:hint="eastAsia"/>
        </w:rPr>
        <w:t>并针对</w:t>
      </w:r>
      <w:r>
        <w:t>独立</w:t>
      </w:r>
      <w:r>
        <w:rPr>
          <w:rFonts w:hint="eastAsia"/>
        </w:rPr>
        <w:t>组网</w:t>
      </w:r>
      <w:r>
        <w:t>模式建立了</w:t>
      </w:r>
      <w:r>
        <w:rPr>
          <w:rFonts w:hint="eastAsia"/>
        </w:rPr>
        <w:t>性能</w:t>
      </w:r>
      <w:r w:rsidR="009D27A4">
        <w:rPr>
          <w:rFonts w:hint="eastAsia"/>
        </w:rPr>
        <w:t>评价</w:t>
      </w:r>
      <w:r>
        <w:t>模型。分别</w:t>
      </w:r>
      <w:r>
        <w:rPr>
          <w:rFonts w:hint="eastAsia"/>
        </w:rPr>
        <w:t>从</w:t>
      </w:r>
      <w:r>
        <w:t>时延和可靠性两个方面对</w:t>
      </w:r>
      <w:r>
        <w:rPr>
          <w:rFonts w:hint="eastAsia"/>
        </w:rPr>
        <w:t>5</w:t>
      </w:r>
      <w:r>
        <w:t>G</w:t>
      </w:r>
      <w:r>
        <w:t>高可靠低时延网络进行性能分析。</w:t>
      </w:r>
      <w:r w:rsidR="00CD76BD">
        <w:rPr>
          <w:rFonts w:hint="eastAsia"/>
        </w:rPr>
        <w:t>在时延</w:t>
      </w:r>
      <w:r w:rsidR="00CD76BD">
        <w:t>分析方面，</w:t>
      </w:r>
      <w:r w:rsidR="00CD76BD">
        <w:rPr>
          <w:rFonts w:hint="eastAsia"/>
        </w:rPr>
        <w:t>先</w:t>
      </w:r>
      <w:r w:rsidR="00CD76BD">
        <w:t>从</w:t>
      </w:r>
      <w:r w:rsidR="00CD76BD">
        <w:rPr>
          <w:rFonts w:hint="eastAsia"/>
        </w:rPr>
        <w:t>接入</w:t>
      </w:r>
      <w:r w:rsidR="00CD76BD">
        <w:t>网</w:t>
      </w:r>
      <w:r w:rsidR="00CD76BD">
        <w:rPr>
          <w:rFonts w:hint="eastAsia"/>
        </w:rPr>
        <w:t>开始</w:t>
      </w:r>
      <w:r w:rsidR="00CD76BD">
        <w:t>，分析了</w:t>
      </w:r>
      <w:r w:rsidR="00CD76BD">
        <w:rPr>
          <w:rFonts w:hint="eastAsia"/>
        </w:rPr>
        <w:t>用户</w:t>
      </w:r>
      <w:r w:rsidR="00CD76BD">
        <w:t>平面的时延边界</w:t>
      </w:r>
      <w:r w:rsidR="00CD76BD">
        <w:rPr>
          <w:rFonts w:hint="eastAsia"/>
        </w:rPr>
        <w:t>，</w:t>
      </w:r>
      <w:r w:rsidR="00CD76BD">
        <w:t>由此扩展到核心网</w:t>
      </w:r>
      <w:r w:rsidR="00CD76BD">
        <w:rPr>
          <w:rFonts w:hint="eastAsia"/>
        </w:rPr>
        <w:t>以及</w:t>
      </w:r>
      <w:r w:rsidR="00CD76BD">
        <w:t>云</w:t>
      </w:r>
      <w:r w:rsidR="00CD76BD">
        <w:rPr>
          <w:rFonts w:hint="eastAsia"/>
        </w:rPr>
        <w:t>端</w:t>
      </w:r>
      <w:r w:rsidR="00CD76BD">
        <w:t>的</w:t>
      </w:r>
      <w:r w:rsidR="00CD76BD">
        <w:rPr>
          <w:rFonts w:hint="eastAsia"/>
        </w:rPr>
        <w:t>时延</w:t>
      </w:r>
      <w:r w:rsidR="00CD76BD">
        <w:t>边界。在</w:t>
      </w:r>
      <w:r w:rsidR="00CD76BD">
        <w:rPr>
          <w:rFonts w:hint="eastAsia"/>
        </w:rPr>
        <w:t>可靠性分析方面，通过引入</w:t>
      </w:r>
      <w:r w:rsidR="00CD76BD">
        <w:t>随机</w:t>
      </w:r>
      <w:r w:rsidR="00CD76BD">
        <w:rPr>
          <w:rFonts w:hint="eastAsia"/>
        </w:rPr>
        <w:t>差错过程求得在设</w:t>
      </w:r>
      <w:r w:rsidR="00CD76BD">
        <w:t>定</w:t>
      </w:r>
      <w:r w:rsidR="00CD76BD">
        <w:rPr>
          <w:rFonts w:hint="eastAsia"/>
        </w:rPr>
        <w:t>的</w:t>
      </w:r>
      <w:r w:rsidR="00CD76BD">
        <w:t>违背概率情况下的误块率边界</w:t>
      </w:r>
      <w:r w:rsidR="00CD76BD">
        <w:rPr>
          <w:rFonts w:hint="eastAsia"/>
        </w:rPr>
        <w:t>。</w:t>
      </w:r>
    </w:p>
    <w:p w:rsidR="00D12653" w:rsidRDefault="00E57D07" w:rsidP="00A6304B">
      <w:pPr>
        <w:ind w:firstLine="480"/>
      </w:pPr>
      <w:r>
        <w:rPr>
          <w:rFonts w:hint="eastAsia"/>
        </w:rPr>
        <w:t>第四章，</w:t>
      </w:r>
      <w:r w:rsidR="00FF1DC1">
        <w:t>从</w:t>
      </w:r>
      <w:r w:rsidR="00FF1DC1">
        <w:rPr>
          <w:rFonts w:hint="eastAsia"/>
        </w:rPr>
        <w:t>带宽</w:t>
      </w:r>
      <w:r w:rsidR="00FF1DC1">
        <w:t>资源，计算资源和存储资源三方面对</w:t>
      </w:r>
      <w:r w:rsidR="00FF1DC1">
        <w:rPr>
          <w:rFonts w:hint="eastAsia"/>
        </w:rPr>
        <w:t>系统</w:t>
      </w:r>
      <w:r w:rsidR="00FF1DC1">
        <w:t>资源进行划分，分析了</w:t>
      </w:r>
      <w:r w:rsidR="00FF1DC1">
        <w:rPr>
          <w:rFonts w:hint="eastAsia"/>
        </w:rPr>
        <w:t>5</w:t>
      </w:r>
      <w:r w:rsidR="00FF1DC1">
        <w:t>G</w:t>
      </w:r>
      <w:r w:rsidR="00FF1DC1">
        <w:t>三</w:t>
      </w:r>
      <w:r w:rsidR="00FF1DC1">
        <w:rPr>
          <w:rFonts w:hint="eastAsia"/>
        </w:rPr>
        <w:t>大</w:t>
      </w:r>
      <w:r w:rsidR="00FF1DC1">
        <w:t>应用场景</w:t>
      </w:r>
      <w:r w:rsidR="00FF1DC1">
        <w:rPr>
          <w:rFonts w:hint="eastAsia"/>
        </w:rPr>
        <w:t>对</w:t>
      </w:r>
      <w:r w:rsidR="00FF1DC1">
        <w:t>这三类资源的需求</w:t>
      </w:r>
      <w:r w:rsidR="00FF1DC1">
        <w:rPr>
          <w:rFonts w:hint="eastAsia"/>
        </w:rPr>
        <w:t>差异，并建立</w:t>
      </w:r>
      <w:r w:rsidR="00FF1DC1">
        <w:t>了基于网络切片技术的资源分配优化模型</w:t>
      </w:r>
      <w:r w:rsidR="00FF1DC1">
        <w:rPr>
          <w:rFonts w:hint="eastAsia"/>
        </w:rPr>
        <w:t>。</w:t>
      </w:r>
      <w:r w:rsidR="00FF1DC1">
        <w:t>分</w:t>
      </w:r>
      <w:r w:rsidR="00FF1DC1">
        <w:rPr>
          <w:rFonts w:hint="eastAsia"/>
        </w:rPr>
        <w:t>析</w:t>
      </w:r>
      <w:r w:rsidR="00FF1DC1">
        <w:t>了</w:t>
      </w:r>
      <w:r w:rsidR="00FF1DC1">
        <w:rPr>
          <w:rFonts w:hint="eastAsia"/>
        </w:rPr>
        <w:t>强化</w:t>
      </w:r>
      <w:r w:rsidR="00FF1DC1">
        <w:t>学习对解决此类问题的合理性，并将网络切片资源分配</w:t>
      </w:r>
      <w:r w:rsidR="00FF1DC1">
        <w:rPr>
          <w:rFonts w:hint="eastAsia"/>
        </w:rPr>
        <w:t>优化</w:t>
      </w:r>
      <w:r w:rsidR="00FF1DC1">
        <w:t>问题转化为强化学习的序贯决策问题</w:t>
      </w:r>
      <w:r w:rsidR="00FF1DC1">
        <w:rPr>
          <w:rFonts w:hint="eastAsia"/>
        </w:rPr>
        <w:t>，</w:t>
      </w:r>
      <w:r w:rsidR="00FF1DC1">
        <w:t>并</w:t>
      </w:r>
      <w:r w:rsidR="00FF1DC1">
        <w:rPr>
          <w:rFonts w:hint="eastAsia"/>
        </w:rPr>
        <w:t>进行</w:t>
      </w:r>
      <w:r w:rsidR="00FF1DC1">
        <w:t>了算法实现。</w:t>
      </w:r>
    </w:p>
    <w:p w:rsidR="00A61165" w:rsidRDefault="00D12653" w:rsidP="001D56C0">
      <w:pPr>
        <w:ind w:firstLine="480"/>
      </w:pPr>
      <w:r>
        <w:t>第五章</w:t>
      </w:r>
      <w:r>
        <w:rPr>
          <w:rFonts w:hint="eastAsia"/>
        </w:rPr>
        <w:t>，</w:t>
      </w:r>
      <w:r w:rsidR="00000A4B">
        <w:rPr>
          <w:rFonts w:hint="eastAsia"/>
        </w:rPr>
        <w:t>对</w:t>
      </w:r>
      <w:r w:rsidR="00000A4B">
        <w:t>采用随机网络演算理论得出的时延边界进行</w:t>
      </w:r>
      <w:r w:rsidR="00000A4B">
        <w:rPr>
          <w:rFonts w:hint="eastAsia"/>
        </w:rPr>
        <w:t>仿真</w:t>
      </w:r>
      <w:r w:rsidR="00000A4B">
        <w:t>分析，</w:t>
      </w:r>
      <w:r w:rsidR="00E537D7">
        <w:rPr>
          <w:rFonts w:hint="eastAsia"/>
        </w:rPr>
        <w:t>将</w:t>
      </w:r>
      <w:r w:rsidR="00E537D7">
        <w:rPr>
          <w:rFonts w:hint="eastAsia"/>
        </w:rPr>
        <w:t>3</w:t>
      </w:r>
      <w:r w:rsidR="00E537D7">
        <w:t>GPP</w:t>
      </w:r>
      <w:r w:rsidR="00E537D7">
        <w:t>中</w:t>
      </w:r>
      <w:r w:rsidR="00E537D7">
        <w:rPr>
          <w:rFonts w:hint="eastAsia"/>
        </w:rPr>
        <w:t>对</w:t>
      </w:r>
      <w:r w:rsidR="00E537D7">
        <w:t>高可靠低时延网络的性能</w:t>
      </w:r>
      <w:r w:rsidR="00E537D7">
        <w:rPr>
          <w:rFonts w:hint="eastAsia"/>
        </w:rPr>
        <w:t>参数代入</w:t>
      </w:r>
      <w:r w:rsidR="00E537D7">
        <w:t>模型中</w:t>
      </w:r>
      <w:r w:rsidR="00E537D7">
        <w:rPr>
          <w:rFonts w:hint="eastAsia"/>
        </w:rPr>
        <w:t>，得到</w:t>
      </w:r>
      <w:r w:rsidR="00000A4B">
        <w:rPr>
          <w:rFonts w:hint="eastAsia"/>
        </w:rPr>
        <w:t>在</w:t>
      </w:r>
      <w:r w:rsidR="00000A4B">
        <w:t>设定违背概率情况下</w:t>
      </w:r>
      <w:r w:rsidR="00E537D7">
        <w:t>满足时延和</w:t>
      </w:r>
      <w:r w:rsidR="00000A4B">
        <w:rPr>
          <w:rFonts w:hint="eastAsia"/>
        </w:rPr>
        <w:t>可靠性</w:t>
      </w:r>
      <w:r w:rsidR="00000A4B">
        <w:t>要求的</w:t>
      </w:r>
      <w:r w:rsidR="00000A4B">
        <w:rPr>
          <w:rFonts w:hint="eastAsia"/>
        </w:rPr>
        <w:t>网络</w:t>
      </w:r>
      <w:r w:rsidR="00000A4B">
        <w:t>参数</w:t>
      </w:r>
      <w:r w:rsidR="00000A4B">
        <w:rPr>
          <w:rFonts w:hint="eastAsia"/>
        </w:rPr>
        <w:t>。在此</w:t>
      </w:r>
      <w:r w:rsidR="00000A4B">
        <w:t>基础上介绍了时延分析器，</w:t>
      </w:r>
      <w:r w:rsidR="00000A4B">
        <w:rPr>
          <w:rFonts w:hint="eastAsia"/>
        </w:rPr>
        <w:t>方便计算不同</w:t>
      </w:r>
      <w:r w:rsidR="00000A4B">
        <w:t>网络参数下的时延。</w:t>
      </w:r>
      <w:r w:rsidR="00000A4B">
        <w:rPr>
          <w:rFonts w:hint="eastAsia"/>
        </w:rPr>
        <w:t>进行</w:t>
      </w:r>
      <w:r w:rsidR="00000A4B">
        <w:t>了</w:t>
      </w:r>
      <w:r w:rsidR="00000A4B">
        <w:rPr>
          <w:rFonts w:hint="eastAsia"/>
        </w:rPr>
        <w:t>基于</w:t>
      </w:r>
      <w:r w:rsidR="00000A4B">
        <w:t>网络切片</w:t>
      </w:r>
      <w:r w:rsidR="00000A4B">
        <w:rPr>
          <w:rFonts w:hint="eastAsia"/>
        </w:rPr>
        <w:t>的</w:t>
      </w:r>
      <w:r w:rsidR="00000A4B">
        <w:t>资源分配</w:t>
      </w:r>
      <w:r w:rsidR="00000A4B">
        <w:rPr>
          <w:rFonts w:hint="eastAsia"/>
        </w:rPr>
        <w:t>仿真</w:t>
      </w:r>
      <w:r w:rsidR="00000A4B">
        <w:t>实验，</w:t>
      </w:r>
      <w:r w:rsidR="00000A4B">
        <w:rPr>
          <w:rFonts w:hint="eastAsia"/>
        </w:rPr>
        <w:t>验证</w:t>
      </w:r>
      <w:r w:rsidR="00000A4B">
        <w:t>了强化学习</w:t>
      </w:r>
      <w:r w:rsidR="00000A4B">
        <w:rPr>
          <w:rFonts w:hint="eastAsia"/>
        </w:rPr>
        <w:t>优化</w:t>
      </w:r>
      <w:r w:rsidR="00000A4B">
        <w:t>策略的</w:t>
      </w:r>
      <w:r w:rsidR="00000A4B">
        <w:rPr>
          <w:rFonts w:hint="eastAsia"/>
        </w:rPr>
        <w:t>优越</w:t>
      </w:r>
      <w:r w:rsidR="00000A4B">
        <w:t>性。</w:t>
      </w:r>
    </w:p>
    <w:p w:rsidR="003517B0" w:rsidRDefault="00CD76BD" w:rsidP="001D56C0">
      <w:pPr>
        <w:ind w:firstLine="480"/>
      </w:pPr>
      <w:r>
        <w:rPr>
          <w:rFonts w:hint="eastAsia"/>
        </w:rPr>
        <w:t>第六章，总结全文，在</w:t>
      </w:r>
      <w:r>
        <w:t>现有工作的基础上</w:t>
      </w:r>
      <w:r>
        <w:rPr>
          <w:rFonts w:hint="eastAsia"/>
        </w:rPr>
        <w:t>展望未来的改进</w:t>
      </w:r>
      <w:r w:rsidR="004A63DC">
        <w:rPr>
          <w:rFonts w:hint="eastAsia"/>
        </w:rPr>
        <w:t>方</w:t>
      </w:r>
      <w:r>
        <w:rPr>
          <w:rFonts w:hint="eastAsia"/>
        </w:rPr>
        <w:t>向</w:t>
      </w:r>
      <w:r w:rsidR="002C57F5">
        <w:rPr>
          <w:rFonts w:hint="eastAsia"/>
        </w:rPr>
        <w:t>。</w:t>
      </w:r>
    </w:p>
    <w:p w:rsidR="004A7A35" w:rsidRDefault="004A7A35" w:rsidP="001D56C0">
      <w:pPr>
        <w:ind w:firstLine="480"/>
      </w:pPr>
    </w:p>
    <w:p w:rsidR="00307F83" w:rsidRDefault="00307F83" w:rsidP="001D56C0">
      <w:pPr>
        <w:ind w:firstLine="480"/>
      </w:pPr>
    </w:p>
    <w:p w:rsidR="00307F83" w:rsidRDefault="00307F83" w:rsidP="001D56C0">
      <w:pPr>
        <w:ind w:firstLine="480"/>
      </w:pPr>
    </w:p>
    <w:p w:rsidR="00307F83" w:rsidRDefault="00307F83" w:rsidP="001D56C0">
      <w:pPr>
        <w:ind w:firstLine="480"/>
      </w:pPr>
    </w:p>
    <w:p w:rsidR="00307F83" w:rsidRDefault="00307F83" w:rsidP="001D56C0">
      <w:pPr>
        <w:ind w:firstLine="480"/>
      </w:pPr>
    </w:p>
    <w:p w:rsidR="00307F83" w:rsidRDefault="00307F83" w:rsidP="001D56C0">
      <w:pPr>
        <w:ind w:firstLine="480"/>
      </w:pPr>
    </w:p>
    <w:p w:rsidR="00307F83" w:rsidRDefault="00307F83" w:rsidP="001D56C0">
      <w:pPr>
        <w:ind w:firstLine="480"/>
      </w:pPr>
    </w:p>
    <w:p w:rsidR="00307F83" w:rsidRDefault="00307F83" w:rsidP="001D56C0">
      <w:pPr>
        <w:ind w:firstLine="480"/>
        <w:sectPr w:rsidR="00307F83" w:rsidSect="00366526">
          <w:headerReference w:type="default" r:id="rId22"/>
          <w:endnotePr>
            <w:numFmt w:val="decimal"/>
          </w:endnotePr>
          <w:pgSz w:w="11906" w:h="16838"/>
          <w:pgMar w:top="1440" w:right="1797" w:bottom="1440" w:left="1797" w:header="851" w:footer="992" w:gutter="0"/>
          <w:pgNumType w:start="1"/>
          <w:cols w:space="720"/>
          <w:docGrid w:linePitch="312"/>
        </w:sectPr>
      </w:pPr>
    </w:p>
    <w:p w:rsidR="00B17345" w:rsidRDefault="004D1323" w:rsidP="000537E4">
      <w:pPr>
        <w:pStyle w:val="1"/>
        <w:ind w:firstLine="883"/>
      </w:pPr>
      <w:bookmarkStart w:id="34" w:name="_Toc475092027"/>
      <w:bookmarkStart w:id="35" w:name="_Toc475092491"/>
      <w:bookmarkStart w:id="36" w:name="_Toc6468372"/>
      <w:bookmarkStart w:id="37" w:name="_Toc6474120"/>
      <w:r>
        <w:rPr>
          <w:rFonts w:hint="eastAsia"/>
        </w:rPr>
        <w:lastRenderedPageBreak/>
        <w:t>URLLC</w:t>
      </w:r>
      <w:r w:rsidR="003C2AFA">
        <w:rPr>
          <w:rFonts w:hint="eastAsia"/>
        </w:rPr>
        <w:t>网络</w:t>
      </w:r>
      <w:r w:rsidR="003C2AFA">
        <w:t>性能分析与资源分配</w:t>
      </w:r>
      <w:r w:rsidR="003C2AFA">
        <w:rPr>
          <w:rFonts w:hint="eastAsia"/>
        </w:rPr>
        <w:t>关键</w:t>
      </w:r>
      <w:r w:rsidR="00583E50">
        <w:rPr>
          <w:rFonts w:hint="eastAsia"/>
        </w:rPr>
        <w:t>技术</w:t>
      </w:r>
      <w:r w:rsidR="00B17345" w:rsidRPr="00D1289D">
        <w:rPr>
          <w:rFonts w:hint="eastAsia"/>
        </w:rPr>
        <w:t>研究</w:t>
      </w:r>
      <w:bookmarkEnd w:id="34"/>
      <w:bookmarkEnd w:id="35"/>
      <w:bookmarkEnd w:id="36"/>
      <w:bookmarkEnd w:id="37"/>
    </w:p>
    <w:p w:rsidR="00F4625F" w:rsidRPr="00B57966" w:rsidRDefault="00F4625F" w:rsidP="0011340C">
      <w:pPr>
        <w:pStyle w:val="a2"/>
        <w:ind w:firstLine="480"/>
      </w:pPr>
      <w:r>
        <w:rPr>
          <w:rFonts w:hint="eastAsia"/>
        </w:rPr>
        <w:t>本章将重点研究高可靠低时延网络的结构特点，以及</w:t>
      </w:r>
      <w:r w:rsidR="00CB3942">
        <w:rPr>
          <w:rFonts w:hint="eastAsia"/>
        </w:rPr>
        <w:t>3</w:t>
      </w:r>
      <w:r w:rsidR="00CB3942">
        <w:t>GPP</w:t>
      </w:r>
      <w:r w:rsidR="00CB3942">
        <w:t>标准中</w:t>
      </w:r>
      <w:r>
        <w:rPr>
          <w:rFonts w:hint="eastAsia"/>
        </w:rPr>
        <w:t>关于性能的指标要求。根据网络结构的特点，研究随机网络演算理论中适合</w:t>
      </w:r>
      <w:r w:rsidR="00AA101F">
        <w:rPr>
          <w:rFonts w:hint="eastAsia"/>
        </w:rPr>
        <w:t>描述</w:t>
      </w:r>
      <w:r>
        <w:rPr>
          <w:rFonts w:hint="eastAsia"/>
        </w:rPr>
        <w:t>此类网络的模型和特性</w:t>
      </w:r>
      <w:r w:rsidR="00AA101F">
        <w:rPr>
          <w:rFonts w:hint="eastAsia"/>
        </w:rPr>
        <w:t>，从而为时延和可靠性的分析提供理论工具。</w:t>
      </w:r>
      <w:r w:rsidR="00932265">
        <w:rPr>
          <w:rFonts w:hint="eastAsia"/>
        </w:rPr>
        <w:t>深入研究了基于网络切片的技术的网络资源分配问题，</w:t>
      </w:r>
      <w:r w:rsidR="00B57966">
        <w:rPr>
          <w:rFonts w:hint="eastAsia"/>
        </w:rPr>
        <w:t>同时对的强化学习方法进行了研究，为资源分配问题提供了解决方案。</w:t>
      </w:r>
    </w:p>
    <w:p w:rsidR="00B17345" w:rsidRDefault="003C2AFA" w:rsidP="005866B3">
      <w:pPr>
        <w:pStyle w:val="2"/>
        <w:numPr>
          <w:ilvl w:val="0"/>
          <w:numId w:val="0"/>
        </w:numPr>
      </w:pPr>
      <w:bookmarkStart w:id="38" w:name="_Toc475092028"/>
      <w:bookmarkStart w:id="39" w:name="_Toc475092492"/>
      <w:bookmarkStart w:id="40" w:name="_Toc6468373"/>
      <w:bookmarkStart w:id="41" w:name="_Toc6474121"/>
      <w:r>
        <w:rPr>
          <w:rFonts w:hint="eastAsia"/>
        </w:rPr>
        <w:t xml:space="preserve">2.1 </w:t>
      </w:r>
      <w:bookmarkEnd w:id="38"/>
      <w:bookmarkEnd w:id="39"/>
      <w:r w:rsidR="00DA3757" w:rsidRPr="00DA3757">
        <w:rPr>
          <w:rFonts w:hint="eastAsia"/>
        </w:rPr>
        <w:t>高可靠低时延网络的架构及性能指标研究</w:t>
      </w:r>
      <w:bookmarkEnd w:id="40"/>
      <w:bookmarkEnd w:id="41"/>
    </w:p>
    <w:p w:rsidR="00250C22" w:rsidRPr="00250C22" w:rsidRDefault="00250C22" w:rsidP="00B46F72">
      <w:pPr>
        <w:pStyle w:val="a2"/>
        <w:ind w:firstLine="482"/>
        <w:rPr>
          <w:b/>
        </w:rPr>
      </w:pPr>
      <w:r w:rsidRPr="00250C22">
        <w:rPr>
          <w:b/>
        </w:rPr>
        <w:t>1</w:t>
      </w:r>
      <w:r w:rsidRPr="00250C22">
        <w:rPr>
          <w:rFonts w:hint="eastAsia"/>
          <w:b/>
        </w:rPr>
        <w:t>)</w:t>
      </w:r>
      <w:r w:rsidR="00583E50">
        <w:rPr>
          <w:b/>
        </w:rPr>
        <w:t xml:space="preserve"> </w:t>
      </w:r>
      <w:r w:rsidRPr="00250C22">
        <w:rPr>
          <w:b/>
        </w:rPr>
        <w:t>5G</w:t>
      </w:r>
      <w:r w:rsidRPr="00250C22">
        <w:rPr>
          <w:b/>
        </w:rPr>
        <w:t>网络架构</w:t>
      </w:r>
    </w:p>
    <w:p w:rsidR="008511B8" w:rsidRPr="00D13C69" w:rsidRDefault="00BB36C3" w:rsidP="00104D93">
      <w:pPr>
        <w:pStyle w:val="a2"/>
        <w:ind w:firstLine="480"/>
        <w:rPr>
          <w:rFonts w:ascii="宋体" w:hAnsi="宋体"/>
          <w:sz w:val="22"/>
        </w:rPr>
      </w:pPr>
      <w:r>
        <w:t>高可靠低时延网络由国际电信联盟</w:t>
      </w:r>
      <w:r>
        <w:rPr>
          <w:rFonts w:hint="eastAsia"/>
        </w:rPr>
        <w:t>(</w:t>
      </w:r>
      <w:r>
        <w:t>ITU,</w:t>
      </w:r>
      <w:r w:rsidRPr="00BB36C3">
        <w:t xml:space="preserve"> nternational Telecommunications Union</w:t>
      </w:r>
      <w:r>
        <w:t>)</w:t>
      </w:r>
      <w:r>
        <w:t>提出</w:t>
      </w:r>
      <w:r>
        <w:rPr>
          <w:rFonts w:hint="eastAsia"/>
        </w:rPr>
        <w:t>，</w:t>
      </w:r>
      <w:r>
        <w:t>由</w:t>
      </w:r>
      <w:r w:rsidRPr="00BB36C3">
        <w:rPr>
          <w:rFonts w:hint="eastAsia"/>
        </w:rPr>
        <w:t>第三代合作伙伴计划</w:t>
      </w:r>
      <w:r>
        <w:t>组织</w:t>
      </w:r>
      <w:r>
        <w:rPr>
          <w:rFonts w:hint="eastAsia"/>
        </w:rPr>
        <w:t>(</w:t>
      </w:r>
      <w:r w:rsidRPr="00BB36C3">
        <w:rPr>
          <w:rFonts w:hint="eastAsia"/>
        </w:rPr>
        <w:t>3GPP</w:t>
      </w:r>
      <w:r>
        <w:t>,</w:t>
      </w:r>
      <w:r w:rsidRPr="00BB36C3">
        <w:rPr>
          <w:rFonts w:hint="eastAsia"/>
        </w:rPr>
        <w:t xml:space="preserve"> 3rd Generation Partnership Project</w:t>
      </w:r>
      <w:r>
        <w:t>)</w:t>
      </w:r>
      <w:r>
        <w:t>制定具体标准</w:t>
      </w:r>
      <w:r>
        <w:rPr>
          <w:rFonts w:hint="eastAsia"/>
        </w:rPr>
        <w:t>。</w:t>
      </w:r>
      <w:r>
        <w:t>在</w:t>
      </w:r>
      <w:r>
        <w:t>3GPP</w:t>
      </w:r>
      <w:r>
        <w:t>的</w:t>
      </w:r>
      <w:r w:rsidR="009D61FD">
        <w:t>TSG RAN WG</w:t>
      </w:r>
      <w:r w:rsidR="009D61FD">
        <w:rPr>
          <w:rFonts w:hint="eastAsia"/>
        </w:rPr>
        <w:t>1</w:t>
      </w:r>
      <w:r w:rsidR="009D61FD">
        <w:rPr>
          <w:rFonts w:hint="eastAsia"/>
        </w:rPr>
        <w:t>会议中，提出了</w:t>
      </w:r>
      <w:r w:rsidR="009D61FD">
        <w:rPr>
          <w:rFonts w:hint="eastAsia"/>
        </w:rPr>
        <w:t>5G</w:t>
      </w:r>
      <w:r w:rsidR="009D61FD">
        <w:t xml:space="preserve"> NR</w:t>
      </w:r>
      <w:r w:rsidR="009D61FD">
        <w:rPr>
          <w:rFonts w:hint="eastAsia"/>
        </w:rPr>
        <w:t>(</w:t>
      </w:r>
      <w:r w:rsidR="009D61FD">
        <w:t>New Radio)</w:t>
      </w:r>
      <w:r w:rsidR="009D61FD">
        <w:t>的技术规范</w:t>
      </w:r>
      <w:r w:rsidR="009D61FD" w:rsidRPr="000F3A9D">
        <w:rPr>
          <w:rFonts w:hint="eastAsia"/>
          <w:vertAlign w:val="superscript"/>
        </w:rPr>
        <w:t>[</w:t>
      </w:r>
      <w:r w:rsidR="00D66D34" w:rsidRPr="000F3A9D">
        <w:rPr>
          <w:vertAlign w:val="superscript"/>
        </w:rPr>
        <w:t>49</w:t>
      </w:r>
      <w:r w:rsidR="009D61FD" w:rsidRPr="000F3A9D">
        <w:rPr>
          <w:vertAlign w:val="superscript"/>
        </w:rPr>
        <w:t>]</w:t>
      </w:r>
      <w:r w:rsidR="009D61FD">
        <w:rPr>
          <w:rFonts w:hint="eastAsia"/>
        </w:rPr>
        <w:t>。</w:t>
      </w:r>
      <w:r w:rsidR="00D66D34">
        <w:rPr>
          <w:rFonts w:hint="eastAsia"/>
        </w:rPr>
        <w:t>在</w:t>
      </w:r>
      <w:r w:rsidR="00D66D34">
        <w:rPr>
          <w:rFonts w:hint="eastAsia"/>
        </w:rPr>
        <w:t>NR</w:t>
      </w:r>
      <w:r w:rsidR="00D66D34">
        <w:rPr>
          <w:rFonts w:hint="eastAsia"/>
        </w:rPr>
        <w:t>中，</w:t>
      </w:r>
      <w:r w:rsidR="00477261">
        <w:rPr>
          <w:rFonts w:hint="eastAsia"/>
        </w:rPr>
        <w:t>将</w:t>
      </w:r>
      <w:r w:rsidR="00477261">
        <w:rPr>
          <w:rFonts w:hint="eastAsia"/>
        </w:rPr>
        <w:t>MIMO</w:t>
      </w:r>
      <w:r w:rsidR="00477261">
        <w:rPr>
          <w:rFonts w:hint="eastAsia"/>
        </w:rPr>
        <w:t>、</w:t>
      </w:r>
      <w:r w:rsidR="00477261">
        <w:rPr>
          <w:rFonts w:hint="eastAsia"/>
        </w:rPr>
        <w:t>HARQ</w:t>
      </w:r>
      <w:r w:rsidR="00477261">
        <w:rPr>
          <w:rFonts w:hint="eastAsia"/>
        </w:rPr>
        <w:t>、信道编码、双工通信模式等技术纳入到了</w:t>
      </w:r>
      <w:r w:rsidR="00477261">
        <w:rPr>
          <w:rFonts w:hint="eastAsia"/>
        </w:rPr>
        <w:t>5G</w:t>
      </w:r>
      <w:r w:rsidR="00477261">
        <w:rPr>
          <w:rFonts w:hint="eastAsia"/>
        </w:rPr>
        <w:t>接入网规范中，同时支持</w:t>
      </w:r>
      <w:r w:rsidR="00477261">
        <w:rPr>
          <w:rFonts w:hint="eastAsia"/>
        </w:rPr>
        <w:t>5G</w:t>
      </w:r>
      <w:r w:rsidR="00477261">
        <w:t xml:space="preserve"> </w:t>
      </w:r>
      <w:r w:rsidR="00477261">
        <w:rPr>
          <w:rFonts w:hint="eastAsia"/>
        </w:rPr>
        <w:t>NR</w:t>
      </w:r>
      <w:r w:rsidR="00477261">
        <w:rPr>
          <w:rFonts w:hint="eastAsia"/>
        </w:rPr>
        <w:t>与</w:t>
      </w:r>
      <w:r w:rsidR="00477261">
        <w:rPr>
          <w:rFonts w:hint="eastAsia"/>
        </w:rPr>
        <w:t>4G</w:t>
      </w:r>
      <w:r w:rsidR="00477261">
        <w:t xml:space="preserve"> LTE</w:t>
      </w:r>
      <w:r w:rsidR="00477261">
        <w:t>可以同时共存</w:t>
      </w:r>
      <w:r w:rsidR="00477261">
        <w:rPr>
          <w:rFonts w:hint="eastAsia"/>
        </w:rPr>
        <w:t>。</w:t>
      </w:r>
      <w:r w:rsidR="00D332DC">
        <w:rPr>
          <w:rFonts w:hint="eastAsia"/>
        </w:rPr>
        <w:t>这就引出了</w:t>
      </w:r>
      <w:r w:rsidR="00D332DC">
        <w:rPr>
          <w:rFonts w:hint="eastAsia"/>
        </w:rPr>
        <w:t>5G</w:t>
      </w:r>
      <w:r w:rsidR="00D332DC">
        <w:rPr>
          <w:rFonts w:hint="eastAsia"/>
        </w:rPr>
        <w:t>网络部署模式的问题。</w:t>
      </w:r>
    </w:p>
    <w:p w:rsidR="0011340C" w:rsidRDefault="00237D04" w:rsidP="00B46F72">
      <w:pPr>
        <w:pStyle w:val="a2"/>
        <w:ind w:firstLine="480"/>
      </w:pPr>
      <w:r>
        <w:rPr>
          <w:rFonts w:hint="eastAsia"/>
        </w:rPr>
        <w:t>根据</w:t>
      </w:r>
      <w:r>
        <w:rPr>
          <w:rFonts w:hint="eastAsia"/>
        </w:rPr>
        <w:t>3</w:t>
      </w:r>
      <w:r>
        <w:t>GPP</w:t>
      </w:r>
      <w:r>
        <w:t>标准</w:t>
      </w:r>
      <w:r>
        <w:rPr>
          <w:rFonts w:hint="eastAsia"/>
        </w:rPr>
        <w:t>Releas</w:t>
      </w:r>
      <w:r>
        <w:t>15</w:t>
      </w:r>
      <w:r>
        <w:t>的</w:t>
      </w:r>
      <w:r>
        <w:rPr>
          <w:rFonts w:hint="eastAsia"/>
        </w:rPr>
        <w:t>规范</w:t>
      </w:r>
      <w:r>
        <w:t>，</w:t>
      </w:r>
      <w:r>
        <w:rPr>
          <w:rFonts w:hint="eastAsia"/>
        </w:rPr>
        <w:t>5</w:t>
      </w:r>
      <w:r>
        <w:t>G</w:t>
      </w:r>
      <w:r>
        <w:t>的网络部署模式主要分为两大类</w:t>
      </w:r>
      <w:r>
        <w:t xml:space="preserve">: </w:t>
      </w:r>
      <w:r>
        <w:rPr>
          <w:rFonts w:hint="eastAsia"/>
        </w:rPr>
        <w:t>独立组网</w:t>
      </w:r>
      <w:r>
        <w:rPr>
          <w:rFonts w:hint="eastAsia"/>
        </w:rPr>
        <w:t>(SA</w:t>
      </w:r>
      <w:r>
        <w:t>，</w:t>
      </w:r>
      <w:r>
        <w:t>Stand-Alone)</w:t>
      </w:r>
      <w:r>
        <w:t>和非独立</w:t>
      </w:r>
      <w:r>
        <w:rPr>
          <w:rFonts w:hint="eastAsia"/>
        </w:rPr>
        <w:t>组网</w:t>
      </w:r>
      <w:r>
        <w:rPr>
          <w:rFonts w:hint="eastAsia"/>
        </w:rPr>
        <w:t>(</w:t>
      </w:r>
      <w:r>
        <w:t>NSA, Non-Stand Alone</w:t>
      </w:r>
      <w:r>
        <w:rPr>
          <w:rFonts w:hint="eastAsia"/>
        </w:rPr>
        <w:t>)</w:t>
      </w:r>
      <w:r w:rsidRPr="000F3A9D">
        <w:rPr>
          <w:rFonts w:hint="eastAsia"/>
          <w:vertAlign w:val="superscript"/>
        </w:rPr>
        <w:t>[</w:t>
      </w:r>
      <w:r w:rsidRPr="000F3A9D">
        <w:rPr>
          <w:vertAlign w:val="superscript"/>
        </w:rPr>
        <w:t>50</w:t>
      </w:r>
      <w:r w:rsidRPr="000F3A9D">
        <w:rPr>
          <w:rFonts w:hint="eastAsia"/>
          <w:vertAlign w:val="superscript"/>
        </w:rPr>
        <w:t>]</w:t>
      </w:r>
      <w:r>
        <w:t>。</w:t>
      </w:r>
      <w:r>
        <w:rPr>
          <w:rFonts w:hint="eastAsia"/>
        </w:rPr>
        <w:t>在非独立组网架构</w:t>
      </w:r>
      <w:r w:rsidRPr="00267BB6">
        <w:rPr>
          <w:rFonts w:hint="eastAsia"/>
        </w:rPr>
        <w:t>中</w:t>
      </w:r>
      <w:r>
        <w:rPr>
          <w:rFonts w:hint="eastAsia"/>
        </w:rPr>
        <w:t>，</w:t>
      </w:r>
      <w:r w:rsidRPr="00267BB6">
        <w:rPr>
          <w:rFonts w:hint="eastAsia"/>
        </w:rPr>
        <w:t>5G</w:t>
      </w:r>
      <w:r w:rsidRPr="00267BB6">
        <w:rPr>
          <w:rFonts w:hint="eastAsia"/>
        </w:rPr>
        <w:t>无线接入网络（</w:t>
      </w:r>
      <w:r>
        <w:rPr>
          <w:rFonts w:hint="eastAsia"/>
        </w:rPr>
        <w:t>R</w:t>
      </w:r>
      <w:r w:rsidRPr="00267BB6">
        <w:rPr>
          <w:rFonts w:hint="eastAsia"/>
        </w:rPr>
        <w:t>AN</w:t>
      </w:r>
      <w:r w:rsidRPr="00267BB6">
        <w:rPr>
          <w:rFonts w:hint="eastAsia"/>
        </w:rPr>
        <w:t>），也称为新无线（</w:t>
      </w:r>
      <w:r w:rsidRPr="00267BB6">
        <w:rPr>
          <w:rFonts w:hint="eastAsia"/>
        </w:rPr>
        <w:t>NR</w:t>
      </w:r>
      <w:r w:rsidRPr="00267BB6">
        <w:rPr>
          <w:rFonts w:hint="eastAsia"/>
        </w:rPr>
        <w:t>）与现有</w:t>
      </w:r>
      <w:r>
        <w:rPr>
          <w:rFonts w:hint="eastAsia"/>
        </w:rPr>
        <w:t>4</w:t>
      </w:r>
      <w:r>
        <w:t>G</w:t>
      </w:r>
      <w:r>
        <w:t>无线</w:t>
      </w:r>
      <w:r w:rsidRPr="00267BB6">
        <w:rPr>
          <w:rFonts w:hint="eastAsia"/>
        </w:rPr>
        <w:t>LTE</w:t>
      </w:r>
      <w:r w:rsidRPr="00267BB6">
        <w:rPr>
          <w:rFonts w:hint="eastAsia"/>
        </w:rPr>
        <w:t>和</w:t>
      </w:r>
      <w:r>
        <w:rPr>
          <w:rFonts w:hint="eastAsia"/>
        </w:rPr>
        <w:t>4</w:t>
      </w:r>
      <w:r>
        <w:t xml:space="preserve">G </w:t>
      </w:r>
      <w:r w:rsidRPr="00267BB6">
        <w:rPr>
          <w:rFonts w:hint="eastAsia"/>
        </w:rPr>
        <w:t>EPC</w:t>
      </w:r>
      <w:r w:rsidRPr="00267BB6">
        <w:rPr>
          <w:rFonts w:hint="eastAsia"/>
        </w:rPr>
        <w:t>基础设施核心网络结合使用，从而使新的</w:t>
      </w:r>
      <w:r w:rsidRPr="00267BB6">
        <w:rPr>
          <w:rFonts w:hint="eastAsia"/>
        </w:rPr>
        <w:t>5G</w:t>
      </w:r>
      <w:r w:rsidRPr="00267BB6">
        <w:rPr>
          <w:rFonts w:hint="eastAsia"/>
        </w:rPr>
        <w:t>无线技术无需更换</w:t>
      </w:r>
      <w:r>
        <w:rPr>
          <w:rFonts w:hint="eastAsia"/>
        </w:rPr>
        <w:t>原有</w:t>
      </w:r>
      <w:r>
        <w:rPr>
          <w:rFonts w:hint="eastAsia"/>
        </w:rPr>
        <w:t>4</w:t>
      </w:r>
      <w:r>
        <w:t>G</w:t>
      </w:r>
      <w:r>
        <w:t>的基础设施</w:t>
      </w:r>
      <w:r w:rsidRPr="00267BB6">
        <w:rPr>
          <w:rFonts w:hint="eastAsia"/>
        </w:rPr>
        <w:t>即可使用。在这种配置中，只支持</w:t>
      </w:r>
      <w:r w:rsidRPr="00267BB6">
        <w:rPr>
          <w:rFonts w:hint="eastAsia"/>
        </w:rPr>
        <w:t>4G</w:t>
      </w:r>
      <w:r w:rsidRPr="00267BB6">
        <w:rPr>
          <w:rFonts w:hint="eastAsia"/>
        </w:rPr>
        <w:t>服务，但可以享受</w:t>
      </w:r>
      <w:r w:rsidRPr="00267BB6">
        <w:rPr>
          <w:rFonts w:hint="eastAsia"/>
        </w:rPr>
        <w:t>5G</w:t>
      </w:r>
      <w:r w:rsidRPr="00267BB6">
        <w:rPr>
          <w:rFonts w:hint="eastAsia"/>
        </w:rPr>
        <w:t>网络提供的</w:t>
      </w:r>
      <w:r>
        <w:rPr>
          <w:rFonts w:hint="eastAsia"/>
        </w:rPr>
        <w:t>更高</w:t>
      </w:r>
      <w:r w:rsidRPr="00267BB6">
        <w:rPr>
          <w:rFonts w:hint="eastAsia"/>
        </w:rPr>
        <w:t>容量</w:t>
      </w:r>
      <w:r>
        <w:rPr>
          <w:rFonts w:hint="eastAsia"/>
        </w:rPr>
        <w:t>以及较低的延迟。在</w:t>
      </w:r>
      <w:r>
        <w:t>独立组网架构中，</w:t>
      </w:r>
      <w:r>
        <w:rPr>
          <w:rFonts w:hint="eastAsia"/>
        </w:rPr>
        <w:t>5</w:t>
      </w:r>
      <w:r>
        <w:t>G</w:t>
      </w:r>
      <w:r>
        <w:t>接入网</w:t>
      </w:r>
      <w:r>
        <w:rPr>
          <w:rFonts w:hint="eastAsia"/>
        </w:rPr>
        <w:t>NR</w:t>
      </w:r>
      <w:r w:rsidRPr="00ED0947">
        <w:rPr>
          <w:rFonts w:hint="eastAsia"/>
        </w:rPr>
        <w:t>连接到</w:t>
      </w:r>
      <w:r>
        <w:t>5G</w:t>
      </w:r>
      <w:r>
        <w:rPr>
          <w:rFonts w:hint="eastAsia"/>
        </w:rPr>
        <w:t>核心网</w:t>
      </w:r>
      <w:r>
        <w:t>NGC(Next Generation Core)</w:t>
      </w:r>
      <w:r>
        <w:rPr>
          <w:rFonts w:hint="eastAsia"/>
        </w:rPr>
        <w:t>，支持</w:t>
      </w:r>
      <w:r>
        <w:t>全套的</w:t>
      </w:r>
      <w:r>
        <w:rPr>
          <w:rFonts w:hint="eastAsia"/>
        </w:rPr>
        <w:t>5</w:t>
      </w:r>
      <w:r>
        <w:t>G</w:t>
      </w:r>
      <w:r>
        <w:t>服务，</w:t>
      </w:r>
      <w:r>
        <w:rPr>
          <w:rFonts w:hint="eastAsia"/>
        </w:rPr>
        <w:t>完全没有</w:t>
      </w:r>
      <w:r>
        <w:rPr>
          <w:rFonts w:hint="eastAsia"/>
        </w:rPr>
        <w:t>4</w:t>
      </w:r>
      <w:r>
        <w:t>G</w:t>
      </w:r>
      <w:r>
        <w:t>的</w:t>
      </w:r>
      <w:r>
        <w:rPr>
          <w:rFonts w:hint="eastAsia"/>
        </w:rPr>
        <w:t>存在</w:t>
      </w:r>
      <w:r w:rsidRPr="000F3A9D">
        <w:rPr>
          <w:rFonts w:hint="eastAsia"/>
          <w:vertAlign w:val="superscript"/>
        </w:rPr>
        <w:t>[</w:t>
      </w:r>
      <w:r w:rsidRPr="000F3A9D">
        <w:rPr>
          <w:vertAlign w:val="superscript"/>
        </w:rPr>
        <w:t>51</w:t>
      </w:r>
      <w:r w:rsidR="000F3A9D">
        <w:rPr>
          <w:vertAlign w:val="superscript"/>
        </w:rPr>
        <w:t>-</w:t>
      </w:r>
      <w:r w:rsidR="00A85D52" w:rsidRPr="000F3A9D">
        <w:rPr>
          <w:vertAlign w:val="superscript"/>
        </w:rPr>
        <w:t>52</w:t>
      </w:r>
      <w:r w:rsidR="00A85D52" w:rsidRPr="000F3A9D">
        <w:rPr>
          <w:rFonts w:hint="eastAsia"/>
          <w:vertAlign w:val="superscript"/>
        </w:rPr>
        <w:t>]</w:t>
      </w:r>
      <w:r>
        <w:t>。</w:t>
      </w:r>
      <w:r>
        <w:rPr>
          <w:rFonts w:hint="eastAsia"/>
        </w:rPr>
        <w:t>关于非</w:t>
      </w:r>
      <w:r>
        <w:t>独立</w:t>
      </w:r>
      <w:r>
        <w:rPr>
          <w:rFonts w:hint="eastAsia"/>
        </w:rPr>
        <w:t>组</w:t>
      </w:r>
      <w:r>
        <w:t>网与独立组网的对比如表</w:t>
      </w:r>
      <w:r w:rsidR="000F3A9D">
        <w:rPr>
          <w:rFonts w:hint="eastAsia"/>
        </w:rPr>
        <w:t>2.</w:t>
      </w:r>
      <w:r>
        <w:rPr>
          <w:rFonts w:hint="eastAsia"/>
        </w:rPr>
        <w:t>1</w:t>
      </w:r>
      <w:r>
        <w:rPr>
          <w:rFonts w:hint="eastAsia"/>
        </w:rPr>
        <w:t>所示</w:t>
      </w:r>
      <w:r>
        <w:t>。</w:t>
      </w:r>
    </w:p>
    <w:p w:rsidR="00104D93" w:rsidRPr="00AB7EBF" w:rsidRDefault="00104D93" w:rsidP="00104D93">
      <w:pPr>
        <w:pStyle w:val="a2"/>
        <w:ind w:firstLine="482"/>
        <w:rPr>
          <w:b/>
        </w:rPr>
      </w:pPr>
      <w:r w:rsidRPr="00AB7EBF">
        <w:rPr>
          <w:b/>
        </w:rPr>
        <w:t>2</w:t>
      </w:r>
      <w:r w:rsidRPr="00AB7EBF">
        <w:rPr>
          <w:rFonts w:hint="eastAsia"/>
          <w:b/>
        </w:rPr>
        <w:t>)</w:t>
      </w:r>
      <w:r>
        <w:rPr>
          <w:b/>
        </w:rPr>
        <w:t xml:space="preserve"> </w:t>
      </w:r>
      <w:r w:rsidRPr="00AB7EBF">
        <w:rPr>
          <w:rFonts w:hint="eastAsia"/>
          <w:b/>
        </w:rPr>
        <w:t>性能</w:t>
      </w:r>
      <w:r w:rsidRPr="00AB7EBF">
        <w:rPr>
          <w:b/>
        </w:rPr>
        <w:t>指标研究</w:t>
      </w:r>
    </w:p>
    <w:p w:rsidR="00104D93" w:rsidRDefault="00104D93" w:rsidP="00104D93">
      <w:pPr>
        <w:pStyle w:val="a2"/>
        <w:ind w:firstLine="480"/>
      </w:pPr>
      <w:r>
        <w:rPr>
          <w:rFonts w:hint="eastAsia"/>
        </w:rPr>
        <w:t>3</w:t>
      </w:r>
      <w:r>
        <w:t>GPP</w:t>
      </w:r>
      <w:r>
        <w:t>对高可靠低时延网络</w:t>
      </w:r>
      <w:r>
        <w:rPr>
          <w:rFonts w:hint="eastAsia"/>
        </w:rPr>
        <w:t>的时延</w:t>
      </w:r>
      <w:r>
        <w:t>要求是</w:t>
      </w:r>
      <w:r w:rsidRPr="003A7CD0">
        <w:rPr>
          <w:rFonts w:hint="eastAsia"/>
        </w:rPr>
        <w:t>，</w:t>
      </w:r>
      <w:r>
        <w:rPr>
          <w:rFonts w:hint="eastAsia"/>
        </w:rPr>
        <w:t>在</w:t>
      </w:r>
      <w:r w:rsidRPr="003A7CD0">
        <w:rPr>
          <w:rFonts w:hint="eastAsia"/>
        </w:rPr>
        <w:t>用户平面</w:t>
      </w:r>
      <w:r>
        <w:rPr>
          <w:rFonts w:hint="eastAsia"/>
        </w:rPr>
        <w:t>(</w:t>
      </w:r>
      <w:r>
        <w:t>UP, User Plane</w:t>
      </w:r>
      <w:r>
        <w:rPr>
          <w:rFonts w:hint="eastAsia"/>
        </w:rPr>
        <w:t>)</w:t>
      </w:r>
      <w:r w:rsidRPr="003A7CD0">
        <w:rPr>
          <w:rFonts w:hint="eastAsia"/>
        </w:rPr>
        <w:t>延迟的目标应为：</w:t>
      </w:r>
      <w:r>
        <w:rPr>
          <w:rFonts w:hint="eastAsia"/>
        </w:rPr>
        <w:t>上联</w:t>
      </w:r>
      <w:r>
        <w:rPr>
          <w:rFonts w:hint="eastAsia"/>
        </w:rPr>
        <w:t>(</w:t>
      </w:r>
      <w:r>
        <w:t>UL, Uplink</w:t>
      </w:r>
      <w:r>
        <w:rPr>
          <w:rFonts w:hint="eastAsia"/>
        </w:rPr>
        <w:t>)</w:t>
      </w:r>
      <w:r w:rsidRPr="003A7CD0">
        <w:rPr>
          <w:rFonts w:hint="eastAsia"/>
        </w:rPr>
        <w:t>为</w:t>
      </w:r>
      <w:r w:rsidRPr="003A7CD0">
        <w:rPr>
          <w:rFonts w:hint="eastAsia"/>
        </w:rPr>
        <w:t>0.5ms</w:t>
      </w:r>
      <w:r w:rsidRPr="003A7CD0">
        <w:rPr>
          <w:rFonts w:hint="eastAsia"/>
        </w:rPr>
        <w:t>，</w:t>
      </w:r>
      <w:r>
        <w:rPr>
          <w:rFonts w:hint="eastAsia"/>
        </w:rPr>
        <w:t>下</w:t>
      </w:r>
      <w:r>
        <w:t>联</w:t>
      </w:r>
      <w:r>
        <w:rPr>
          <w:rFonts w:hint="eastAsia"/>
        </w:rPr>
        <w:t>(</w:t>
      </w:r>
      <w:r>
        <w:t>DL, Downlink</w:t>
      </w:r>
      <w:r>
        <w:rPr>
          <w:rFonts w:hint="eastAsia"/>
        </w:rPr>
        <w:t>)</w:t>
      </w:r>
      <w:r w:rsidRPr="003A7CD0">
        <w:rPr>
          <w:rFonts w:hint="eastAsia"/>
        </w:rPr>
        <w:t>为</w:t>
      </w:r>
      <w:r w:rsidRPr="003A7CD0">
        <w:rPr>
          <w:rFonts w:hint="eastAsia"/>
        </w:rPr>
        <w:t>0.5ms</w:t>
      </w:r>
      <w:r w:rsidRPr="003A7CD0">
        <w:rPr>
          <w:rFonts w:hint="eastAsia"/>
        </w:rPr>
        <w:t>。此外，如果可能，延迟也应足够低，以支持将下一代接入技术用作可在下一代接入体系结构中使用的无线传输技术。</w:t>
      </w:r>
    </w:p>
    <w:p w:rsidR="00104D93" w:rsidRDefault="00104D93" w:rsidP="00104D93">
      <w:pPr>
        <w:pStyle w:val="a2"/>
        <w:ind w:firstLine="480"/>
      </w:pPr>
      <w:r w:rsidRPr="001775DB">
        <w:rPr>
          <w:rFonts w:hint="eastAsia"/>
        </w:rPr>
        <w:t>可靠性可以通过在一定延迟内传输</w:t>
      </w:r>
      <w:r>
        <w:rPr>
          <w:rFonts w:hint="eastAsia"/>
        </w:rPr>
        <w:t>指定</w:t>
      </w:r>
      <w:r w:rsidRPr="001775DB">
        <w:rPr>
          <w:rFonts w:hint="eastAsia"/>
        </w:rPr>
        <w:t>字节的成功概率来评估，即在一定的</w:t>
      </w:r>
      <w:r w:rsidRPr="001775DB">
        <w:rPr>
          <w:rFonts w:hint="eastAsia"/>
        </w:rPr>
        <w:lastRenderedPageBreak/>
        <w:t>信道质量下，从无线协议层入口点向无线接口的出口点传送小数据包所需的时间。</w:t>
      </w:r>
      <w:r>
        <w:rPr>
          <w:rFonts w:hint="eastAsia"/>
        </w:rPr>
        <w:t>对于</w:t>
      </w:r>
      <w:r w:rsidRPr="001775DB">
        <w:rPr>
          <w:rFonts w:hint="eastAsia"/>
        </w:rPr>
        <w:t>URLLC</w:t>
      </w:r>
      <w:r w:rsidRPr="001775DB">
        <w:rPr>
          <w:rFonts w:hint="eastAsia"/>
        </w:rPr>
        <w:t>可靠性要求</w:t>
      </w:r>
      <w:r>
        <w:rPr>
          <w:rFonts w:hint="eastAsia"/>
        </w:rPr>
        <w:t>是：在发送</w:t>
      </w:r>
      <w:r w:rsidRPr="001775DB">
        <w:rPr>
          <w:rFonts w:hint="eastAsia"/>
        </w:rPr>
        <w:t>32</w:t>
      </w:r>
      <w:r w:rsidRPr="001775DB">
        <w:rPr>
          <w:rFonts w:hint="eastAsia"/>
        </w:rPr>
        <w:t>字节</w:t>
      </w:r>
      <w:r>
        <w:rPr>
          <w:rFonts w:hint="eastAsia"/>
        </w:rPr>
        <w:t>小</w:t>
      </w:r>
      <w:r w:rsidRPr="001775DB">
        <w:rPr>
          <w:rFonts w:hint="eastAsia"/>
        </w:rPr>
        <w:t>数据包的</w:t>
      </w:r>
      <w:r>
        <w:rPr>
          <w:rFonts w:hint="eastAsia"/>
        </w:rPr>
        <w:t>情况</w:t>
      </w:r>
      <w:r>
        <w:t>下</w:t>
      </w:r>
      <w:r>
        <w:rPr>
          <w:rFonts w:hint="eastAsia"/>
        </w:rPr>
        <w:t>，保证传输</w:t>
      </w:r>
      <w:r>
        <w:t>的</w:t>
      </w:r>
      <w:r>
        <w:rPr>
          <w:rFonts w:hint="eastAsia"/>
        </w:rPr>
        <w:t>误块</w:t>
      </w:r>
      <w:r>
        <w:t>率</w:t>
      </w:r>
      <w:r>
        <w:rPr>
          <w:rFonts w:hint="eastAsia"/>
        </w:rPr>
        <w:t>(BLER</w:t>
      </w:r>
      <w:r>
        <w:t>, Block Error Rate)</w:t>
      </w:r>
      <w:r>
        <w:t>在</w:t>
      </w:r>
      <w:r>
        <w:rPr>
          <w:rFonts w:hint="eastAsia"/>
        </w:rPr>
        <w:t>1</w:t>
      </w:r>
      <w:r>
        <w:t>*</w:t>
      </w:r>
      <w:r w:rsidRPr="001775DB">
        <w:rPr>
          <w:rFonts w:hint="eastAsia"/>
        </w:rPr>
        <w:t>10</w:t>
      </w:r>
      <w:r w:rsidRPr="001775DB">
        <w:rPr>
          <w:rFonts w:hint="eastAsia"/>
          <w:vertAlign w:val="superscript"/>
        </w:rPr>
        <w:t>-5</w:t>
      </w:r>
      <w:r>
        <w:rPr>
          <w:rFonts w:hint="eastAsia"/>
        </w:rPr>
        <w:t>以内</w:t>
      </w:r>
      <w:r>
        <w:t>，</w:t>
      </w:r>
      <w:r>
        <w:rPr>
          <w:rFonts w:hint="eastAsia"/>
        </w:rPr>
        <w:t>同时满足</w:t>
      </w:r>
      <w:r w:rsidRPr="001775DB">
        <w:rPr>
          <w:rFonts w:hint="eastAsia"/>
        </w:rPr>
        <w:t>用户平面延迟为</w:t>
      </w:r>
      <w:r w:rsidRPr="001775DB">
        <w:rPr>
          <w:rFonts w:hint="eastAsia"/>
        </w:rPr>
        <w:t>1</w:t>
      </w:r>
      <w:r w:rsidRPr="001775DB">
        <w:rPr>
          <w:rFonts w:hint="eastAsia"/>
        </w:rPr>
        <w:t>毫秒</w:t>
      </w:r>
      <w:r w:rsidRPr="000F3A9D">
        <w:rPr>
          <w:rFonts w:hint="eastAsia"/>
          <w:vertAlign w:val="superscript"/>
        </w:rPr>
        <w:t>[</w:t>
      </w:r>
      <w:r w:rsidRPr="000F3A9D">
        <w:rPr>
          <w:vertAlign w:val="superscript"/>
        </w:rPr>
        <w:t>2</w:t>
      </w:r>
      <w:r w:rsidRPr="000F3A9D">
        <w:rPr>
          <w:rFonts w:hint="eastAsia"/>
          <w:vertAlign w:val="superscript"/>
        </w:rPr>
        <w:t>]</w:t>
      </w:r>
      <w:r w:rsidRPr="001775DB">
        <w:rPr>
          <w:rFonts w:hint="eastAsia"/>
        </w:rPr>
        <w:t>。</w:t>
      </w:r>
    </w:p>
    <w:p w:rsidR="00104D93" w:rsidRPr="00104D93" w:rsidRDefault="00104D93" w:rsidP="00104D93">
      <w:pPr>
        <w:pStyle w:val="aff9"/>
      </w:pPr>
      <w:bookmarkStart w:id="42" w:name="_Toc6256939"/>
      <w:bookmarkStart w:id="43" w:name="_Toc6435463"/>
      <w:r w:rsidRPr="00C31035">
        <w:rPr>
          <w:rFonts w:hint="eastAsia"/>
        </w:rPr>
        <w:t>表2</w:t>
      </w:r>
      <w:r w:rsidR="00090490">
        <w:t>.</w:t>
      </w:r>
      <w:r w:rsidRPr="00C31035">
        <w:t>1</w:t>
      </w:r>
      <w:r w:rsidR="00F4437E">
        <w:t xml:space="preserve"> </w:t>
      </w:r>
      <w:r w:rsidRPr="00C31035">
        <w:rPr>
          <w:rFonts w:hint="eastAsia"/>
        </w:rPr>
        <w:t>非独立组网与独立组网比较</w:t>
      </w:r>
      <w:bookmarkEnd w:id="42"/>
      <w:bookmarkEnd w:id="43"/>
    </w:p>
    <w:tbl>
      <w:tblPr>
        <w:tblpPr w:leftFromText="180" w:rightFromText="180" w:vertAnchor="text" w:horzAnchor="margin" w:tblpXSpec="center" w:tblpY="1"/>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560"/>
        <w:gridCol w:w="1275"/>
        <w:gridCol w:w="1276"/>
        <w:gridCol w:w="1701"/>
      </w:tblGrid>
      <w:tr w:rsidR="00104D93" w:rsidRPr="0069201A" w:rsidTr="00CB3942">
        <w:trPr>
          <w:trHeight w:val="548"/>
        </w:trPr>
        <w:tc>
          <w:tcPr>
            <w:tcW w:w="1838" w:type="dxa"/>
            <w:shd w:val="clear" w:color="auto" w:fill="auto"/>
          </w:tcPr>
          <w:p w:rsidR="00104D93" w:rsidRPr="00CB3942" w:rsidRDefault="00104D93" w:rsidP="006A1C71">
            <w:pPr>
              <w:ind w:firstLineChars="0" w:firstLine="0"/>
              <w:jc w:val="center"/>
              <w:rPr>
                <w:rFonts w:ascii="宋体" w:hAnsi="宋体"/>
                <w:b/>
                <w:sz w:val="21"/>
                <w:szCs w:val="21"/>
              </w:rPr>
            </w:pPr>
            <w:r w:rsidRPr="00CB3942">
              <w:rPr>
                <w:rFonts w:ascii="宋体" w:hAnsi="宋体" w:hint="eastAsia"/>
                <w:b/>
                <w:sz w:val="21"/>
                <w:szCs w:val="21"/>
              </w:rPr>
              <w:t>组网</w:t>
            </w:r>
            <w:r w:rsidRPr="00CB3942">
              <w:rPr>
                <w:rFonts w:ascii="宋体" w:hAnsi="宋体"/>
                <w:b/>
                <w:sz w:val="21"/>
                <w:szCs w:val="21"/>
              </w:rPr>
              <w:t>方式</w:t>
            </w:r>
          </w:p>
        </w:tc>
        <w:tc>
          <w:tcPr>
            <w:tcW w:w="1560" w:type="dxa"/>
            <w:shd w:val="clear" w:color="auto" w:fill="auto"/>
          </w:tcPr>
          <w:p w:rsidR="00104D93" w:rsidRPr="00D13C69" w:rsidRDefault="00104D93" w:rsidP="006A1C71">
            <w:pPr>
              <w:ind w:firstLineChars="0" w:firstLine="0"/>
              <w:jc w:val="center"/>
              <w:rPr>
                <w:sz w:val="21"/>
                <w:szCs w:val="21"/>
              </w:rPr>
            </w:pPr>
            <w:r w:rsidRPr="00D13C69">
              <w:rPr>
                <w:sz w:val="21"/>
                <w:szCs w:val="21"/>
              </w:rPr>
              <w:t>NSA</w:t>
            </w:r>
          </w:p>
        </w:tc>
        <w:tc>
          <w:tcPr>
            <w:tcW w:w="1275" w:type="dxa"/>
            <w:shd w:val="clear" w:color="auto" w:fill="auto"/>
          </w:tcPr>
          <w:p w:rsidR="00104D93" w:rsidRPr="00D13C69" w:rsidRDefault="00104D93" w:rsidP="006A1C71">
            <w:pPr>
              <w:ind w:firstLineChars="0" w:firstLine="0"/>
              <w:jc w:val="center"/>
              <w:rPr>
                <w:sz w:val="21"/>
                <w:szCs w:val="21"/>
              </w:rPr>
            </w:pPr>
            <w:r w:rsidRPr="00D13C69">
              <w:rPr>
                <w:sz w:val="21"/>
                <w:szCs w:val="21"/>
              </w:rPr>
              <w:t>NSA</w:t>
            </w:r>
          </w:p>
        </w:tc>
        <w:tc>
          <w:tcPr>
            <w:tcW w:w="1276" w:type="dxa"/>
            <w:shd w:val="clear" w:color="auto" w:fill="auto"/>
          </w:tcPr>
          <w:p w:rsidR="00104D93" w:rsidRPr="00D13C69" w:rsidRDefault="00104D93" w:rsidP="006A1C71">
            <w:pPr>
              <w:ind w:firstLineChars="0" w:firstLine="0"/>
              <w:jc w:val="center"/>
              <w:rPr>
                <w:sz w:val="21"/>
                <w:szCs w:val="21"/>
              </w:rPr>
            </w:pPr>
            <w:r w:rsidRPr="00D13C69">
              <w:rPr>
                <w:sz w:val="21"/>
                <w:szCs w:val="21"/>
              </w:rPr>
              <w:t>NSA</w:t>
            </w:r>
          </w:p>
        </w:tc>
        <w:tc>
          <w:tcPr>
            <w:tcW w:w="1701" w:type="dxa"/>
            <w:shd w:val="clear" w:color="auto" w:fill="auto"/>
          </w:tcPr>
          <w:p w:rsidR="00104D93" w:rsidRPr="00D13C69" w:rsidRDefault="00104D93" w:rsidP="006A1C71">
            <w:pPr>
              <w:ind w:firstLineChars="0" w:firstLine="0"/>
              <w:jc w:val="center"/>
              <w:rPr>
                <w:sz w:val="21"/>
                <w:szCs w:val="21"/>
              </w:rPr>
            </w:pPr>
            <w:r w:rsidRPr="00D13C69">
              <w:rPr>
                <w:sz w:val="21"/>
                <w:szCs w:val="21"/>
              </w:rPr>
              <w:t>SA</w:t>
            </w:r>
          </w:p>
        </w:tc>
      </w:tr>
      <w:tr w:rsidR="00104D93" w:rsidRPr="0069201A" w:rsidTr="00CB3942">
        <w:trPr>
          <w:trHeight w:val="501"/>
        </w:trPr>
        <w:tc>
          <w:tcPr>
            <w:tcW w:w="1838" w:type="dxa"/>
            <w:shd w:val="clear" w:color="auto" w:fill="auto"/>
          </w:tcPr>
          <w:p w:rsidR="00104D93" w:rsidRPr="00CB3942" w:rsidRDefault="00104D93" w:rsidP="006A1C71">
            <w:pPr>
              <w:ind w:firstLineChars="0" w:firstLine="0"/>
              <w:jc w:val="center"/>
              <w:rPr>
                <w:b/>
              </w:rPr>
            </w:pPr>
            <w:r w:rsidRPr="00CB3942">
              <w:rPr>
                <w:rFonts w:hint="eastAsia"/>
                <w:b/>
                <w:sz w:val="22"/>
              </w:rPr>
              <w:t>接入</w:t>
            </w:r>
            <w:r w:rsidRPr="00CB3942">
              <w:rPr>
                <w:b/>
                <w:sz w:val="22"/>
              </w:rPr>
              <w:t>网</w:t>
            </w:r>
          </w:p>
        </w:tc>
        <w:tc>
          <w:tcPr>
            <w:tcW w:w="1560" w:type="dxa"/>
            <w:shd w:val="clear" w:color="auto" w:fill="auto"/>
          </w:tcPr>
          <w:p w:rsidR="00104D93" w:rsidRPr="00237D04" w:rsidRDefault="00104D93" w:rsidP="006A1C71">
            <w:pPr>
              <w:ind w:firstLineChars="0" w:firstLine="0"/>
              <w:jc w:val="center"/>
              <w:rPr>
                <w:sz w:val="21"/>
              </w:rPr>
            </w:pPr>
            <w:r w:rsidRPr="00237D04">
              <w:rPr>
                <w:sz w:val="21"/>
              </w:rPr>
              <w:t>LTE,NR</w:t>
            </w:r>
          </w:p>
        </w:tc>
        <w:tc>
          <w:tcPr>
            <w:tcW w:w="1275" w:type="dxa"/>
            <w:shd w:val="clear" w:color="auto" w:fill="auto"/>
          </w:tcPr>
          <w:p w:rsidR="00104D93" w:rsidRPr="00237D04" w:rsidRDefault="00104D93" w:rsidP="006A1C71">
            <w:pPr>
              <w:ind w:firstLineChars="0" w:firstLine="0"/>
              <w:jc w:val="center"/>
              <w:rPr>
                <w:sz w:val="21"/>
              </w:rPr>
            </w:pPr>
            <w:r w:rsidRPr="00237D04">
              <w:rPr>
                <w:sz w:val="21"/>
              </w:rPr>
              <w:t>e</w:t>
            </w:r>
            <w:r w:rsidRPr="00237D04">
              <w:rPr>
                <w:rFonts w:hint="eastAsia"/>
                <w:sz w:val="21"/>
              </w:rPr>
              <w:t>LTE</w:t>
            </w:r>
          </w:p>
        </w:tc>
        <w:tc>
          <w:tcPr>
            <w:tcW w:w="1276" w:type="dxa"/>
            <w:shd w:val="clear" w:color="auto" w:fill="auto"/>
          </w:tcPr>
          <w:p w:rsidR="00104D93" w:rsidRPr="00237D04" w:rsidRDefault="00104D93" w:rsidP="006A1C71">
            <w:pPr>
              <w:ind w:firstLineChars="0" w:firstLine="0"/>
              <w:jc w:val="center"/>
              <w:rPr>
                <w:sz w:val="21"/>
              </w:rPr>
            </w:pPr>
            <w:r w:rsidRPr="00237D04">
              <w:rPr>
                <w:rFonts w:hint="eastAsia"/>
                <w:sz w:val="21"/>
              </w:rPr>
              <w:t>eLTE</w:t>
            </w:r>
            <w:r w:rsidRPr="00237D04">
              <w:rPr>
                <w:sz w:val="21"/>
              </w:rPr>
              <w:t>,NR</w:t>
            </w:r>
          </w:p>
        </w:tc>
        <w:tc>
          <w:tcPr>
            <w:tcW w:w="1701" w:type="dxa"/>
            <w:shd w:val="clear" w:color="auto" w:fill="auto"/>
          </w:tcPr>
          <w:p w:rsidR="00104D93" w:rsidRPr="00237D04" w:rsidRDefault="00104D93" w:rsidP="006A1C71">
            <w:pPr>
              <w:ind w:firstLineChars="0" w:firstLine="0"/>
              <w:jc w:val="center"/>
              <w:rPr>
                <w:sz w:val="21"/>
              </w:rPr>
            </w:pPr>
            <w:r w:rsidRPr="00237D04">
              <w:rPr>
                <w:sz w:val="21"/>
              </w:rPr>
              <w:t>NR</w:t>
            </w:r>
          </w:p>
        </w:tc>
      </w:tr>
      <w:tr w:rsidR="00104D93" w:rsidRPr="0069201A" w:rsidTr="00CB3942">
        <w:trPr>
          <w:trHeight w:val="478"/>
        </w:trPr>
        <w:tc>
          <w:tcPr>
            <w:tcW w:w="1838" w:type="dxa"/>
            <w:shd w:val="clear" w:color="auto" w:fill="auto"/>
          </w:tcPr>
          <w:p w:rsidR="00104D93" w:rsidRPr="00CB3942" w:rsidRDefault="00104D93" w:rsidP="006A1C71">
            <w:pPr>
              <w:ind w:firstLineChars="0" w:firstLine="0"/>
              <w:jc w:val="center"/>
              <w:rPr>
                <w:b/>
              </w:rPr>
            </w:pPr>
            <w:r w:rsidRPr="00CB3942">
              <w:rPr>
                <w:rFonts w:hint="eastAsia"/>
                <w:b/>
                <w:sz w:val="22"/>
              </w:rPr>
              <w:t>核心</w:t>
            </w:r>
            <w:r w:rsidRPr="00CB3942">
              <w:rPr>
                <w:b/>
                <w:sz w:val="22"/>
              </w:rPr>
              <w:t>网</w:t>
            </w:r>
          </w:p>
        </w:tc>
        <w:tc>
          <w:tcPr>
            <w:tcW w:w="1560" w:type="dxa"/>
            <w:shd w:val="clear" w:color="auto" w:fill="auto"/>
          </w:tcPr>
          <w:p w:rsidR="00104D93" w:rsidRPr="00237D04" w:rsidRDefault="00104D93" w:rsidP="006A1C71">
            <w:pPr>
              <w:ind w:firstLineChars="0" w:firstLine="0"/>
              <w:jc w:val="center"/>
              <w:rPr>
                <w:sz w:val="21"/>
              </w:rPr>
            </w:pPr>
            <w:r w:rsidRPr="00237D04">
              <w:rPr>
                <w:rFonts w:hint="eastAsia"/>
                <w:sz w:val="21"/>
              </w:rPr>
              <w:t>EPC</w:t>
            </w:r>
            <w:r w:rsidRPr="00237D04">
              <w:rPr>
                <w:sz w:val="21"/>
              </w:rPr>
              <w:t>+</w:t>
            </w:r>
          </w:p>
        </w:tc>
        <w:tc>
          <w:tcPr>
            <w:tcW w:w="1275" w:type="dxa"/>
            <w:shd w:val="clear" w:color="auto" w:fill="auto"/>
          </w:tcPr>
          <w:p w:rsidR="00104D93" w:rsidRPr="00237D04" w:rsidRDefault="00104D93" w:rsidP="006A1C71">
            <w:pPr>
              <w:ind w:firstLineChars="0" w:firstLine="0"/>
              <w:jc w:val="center"/>
              <w:rPr>
                <w:sz w:val="21"/>
              </w:rPr>
            </w:pPr>
            <w:r w:rsidRPr="00237D04">
              <w:rPr>
                <w:rFonts w:hint="eastAsia"/>
                <w:sz w:val="21"/>
              </w:rPr>
              <w:t>5G</w:t>
            </w:r>
            <w:r w:rsidRPr="00237D04">
              <w:rPr>
                <w:sz w:val="21"/>
              </w:rPr>
              <w:t>C</w:t>
            </w:r>
          </w:p>
        </w:tc>
        <w:tc>
          <w:tcPr>
            <w:tcW w:w="1276" w:type="dxa"/>
            <w:shd w:val="clear" w:color="auto" w:fill="auto"/>
          </w:tcPr>
          <w:p w:rsidR="00104D93" w:rsidRPr="00237D04" w:rsidRDefault="00104D93" w:rsidP="006A1C71">
            <w:pPr>
              <w:ind w:firstLineChars="0" w:firstLine="0"/>
              <w:jc w:val="center"/>
              <w:rPr>
                <w:sz w:val="21"/>
              </w:rPr>
            </w:pPr>
            <w:r w:rsidRPr="00237D04">
              <w:rPr>
                <w:rFonts w:hint="eastAsia"/>
                <w:sz w:val="21"/>
              </w:rPr>
              <w:t>5GC</w:t>
            </w:r>
          </w:p>
        </w:tc>
        <w:tc>
          <w:tcPr>
            <w:tcW w:w="1701" w:type="dxa"/>
            <w:shd w:val="clear" w:color="auto" w:fill="auto"/>
          </w:tcPr>
          <w:p w:rsidR="00104D93" w:rsidRPr="00237D04" w:rsidRDefault="00104D93" w:rsidP="006A1C71">
            <w:pPr>
              <w:ind w:firstLineChars="0" w:firstLine="0"/>
              <w:jc w:val="center"/>
              <w:rPr>
                <w:sz w:val="21"/>
              </w:rPr>
            </w:pPr>
            <w:r w:rsidRPr="00237D04">
              <w:rPr>
                <w:rFonts w:hint="eastAsia"/>
                <w:sz w:val="21"/>
              </w:rPr>
              <w:t>5</w:t>
            </w:r>
            <w:r w:rsidRPr="00237D04">
              <w:rPr>
                <w:sz w:val="21"/>
              </w:rPr>
              <w:t>GC</w:t>
            </w:r>
          </w:p>
        </w:tc>
      </w:tr>
      <w:tr w:rsidR="007C42F1" w:rsidRPr="0069201A" w:rsidTr="00CB3942">
        <w:trPr>
          <w:trHeight w:val="662"/>
        </w:trPr>
        <w:tc>
          <w:tcPr>
            <w:tcW w:w="1838" w:type="dxa"/>
            <w:shd w:val="clear" w:color="auto" w:fill="auto"/>
          </w:tcPr>
          <w:p w:rsidR="007C42F1" w:rsidRPr="00621484" w:rsidRDefault="007C42F1" w:rsidP="00CB3942">
            <w:pPr>
              <w:ind w:firstLineChars="0" w:firstLine="0"/>
              <w:jc w:val="center"/>
            </w:pPr>
            <w:r w:rsidRPr="00CB3942">
              <w:rPr>
                <w:rFonts w:hint="eastAsia"/>
                <w:b/>
                <w:sz w:val="21"/>
              </w:rPr>
              <w:t>新</w:t>
            </w:r>
            <w:r w:rsidRPr="00CB3942">
              <w:rPr>
                <w:b/>
                <w:sz w:val="21"/>
              </w:rPr>
              <w:t>业务</w:t>
            </w:r>
            <w:r w:rsidRPr="00CB3942">
              <w:rPr>
                <w:rFonts w:hint="eastAsia"/>
                <w:b/>
                <w:sz w:val="21"/>
              </w:rPr>
              <w:t>功能</w:t>
            </w:r>
            <w:r w:rsidRPr="00CB3942">
              <w:rPr>
                <w:b/>
                <w:sz w:val="21"/>
              </w:rPr>
              <w:t>支持</w:t>
            </w:r>
          </w:p>
        </w:tc>
        <w:tc>
          <w:tcPr>
            <w:tcW w:w="1560" w:type="dxa"/>
            <w:shd w:val="clear" w:color="auto" w:fill="auto"/>
          </w:tcPr>
          <w:p w:rsidR="007C42F1" w:rsidRPr="004A4E12" w:rsidRDefault="007C42F1" w:rsidP="006A1C71">
            <w:pPr>
              <w:ind w:firstLineChars="0" w:firstLine="0"/>
              <w:jc w:val="center"/>
              <w:rPr>
                <w:sz w:val="21"/>
              </w:rPr>
            </w:pPr>
            <w:r w:rsidRPr="004A4E12">
              <w:rPr>
                <w:rFonts w:hint="eastAsia"/>
                <w:sz w:val="21"/>
              </w:rPr>
              <w:t>提供新</w:t>
            </w:r>
            <w:r w:rsidRPr="004A4E12">
              <w:rPr>
                <w:sz w:val="21"/>
              </w:rPr>
              <w:t>业务但功能受限</w:t>
            </w:r>
          </w:p>
        </w:tc>
        <w:tc>
          <w:tcPr>
            <w:tcW w:w="1275" w:type="dxa"/>
            <w:shd w:val="clear" w:color="auto" w:fill="auto"/>
          </w:tcPr>
          <w:p w:rsidR="007C42F1" w:rsidRPr="00947292" w:rsidRDefault="007C42F1" w:rsidP="006A1C71">
            <w:pPr>
              <w:ind w:firstLineChars="0" w:firstLine="0"/>
              <w:jc w:val="center"/>
              <w:rPr>
                <w:rFonts w:ascii="宋体" w:hAnsi="宋体"/>
              </w:rPr>
            </w:pPr>
            <w:r w:rsidRPr="004A4E12">
              <w:rPr>
                <w:rFonts w:ascii="宋体" w:hAnsi="宋体" w:hint="eastAsia"/>
                <w:sz w:val="21"/>
                <w:szCs w:val="21"/>
              </w:rPr>
              <w:t>引入5</w:t>
            </w:r>
            <w:r w:rsidRPr="004A4E12">
              <w:rPr>
                <w:rFonts w:ascii="宋体" w:hAnsi="宋体"/>
                <w:sz w:val="21"/>
                <w:szCs w:val="21"/>
              </w:rPr>
              <w:t>G核心网</w:t>
            </w:r>
          </w:p>
        </w:tc>
        <w:tc>
          <w:tcPr>
            <w:tcW w:w="1276" w:type="dxa"/>
            <w:shd w:val="clear" w:color="auto" w:fill="auto"/>
          </w:tcPr>
          <w:p w:rsidR="007C42F1" w:rsidRPr="007C42F1" w:rsidRDefault="007C42F1" w:rsidP="006A1C71">
            <w:pPr>
              <w:ind w:firstLineChars="0" w:firstLine="0"/>
              <w:jc w:val="center"/>
              <w:rPr>
                <w:rFonts w:ascii="宋体" w:hAnsi="宋体"/>
                <w:sz w:val="21"/>
                <w:szCs w:val="21"/>
              </w:rPr>
            </w:pPr>
            <w:r w:rsidRPr="004A4E12">
              <w:rPr>
                <w:rFonts w:ascii="宋体" w:hAnsi="宋体" w:hint="eastAsia"/>
                <w:sz w:val="21"/>
                <w:szCs w:val="21"/>
              </w:rPr>
              <w:t>引入5</w:t>
            </w:r>
            <w:r w:rsidRPr="004A4E12">
              <w:rPr>
                <w:rFonts w:ascii="宋体" w:hAnsi="宋体"/>
                <w:sz w:val="21"/>
                <w:szCs w:val="21"/>
              </w:rPr>
              <w:t>G核心网</w:t>
            </w:r>
          </w:p>
        </w:tc>
        <w:tc>
          <w:tcPr>
            <w:tcW w:w="1701" w:type="dxa"/>
            <w:shd w:val="clear" w:color="auto" w:fill="auto"/>
          </w:tcPr>
          <w:p w:rsidR="007C42F1" w:rsidRPr="00947292" w:rsidRDefault="007C42F1" w:rsidP="006A1C71">
            <w:pPr>
              <w:ind w:firstLineChars="0" w:firstLine="0"/>
              <w:jc w:val="center"/>
              <w:rPr>
                <w:rFonts w:ascii="宋体" w:hAnsi="宋体"/>
              </w:rPr>
            </w:pPr>
            <w:r w:rsidRPr="004A4E12">
              <w:rPr>
                <w:rFonts w:ascii="宋体" w:hAnsi="宋体" w:hint="eastAsia"/>
                <w:sz w:val="21"/>
              </w:rPr>
              <w:t>网络</w:t>
            </w:r>
            <w:r w:rsidRPr="004A4E12">
              <w:rPr>
                <w:rFonts w:ascii="宋体" w:hAnsi="宋体"/>
                <w:sz w:val="21"/>
              </w:rPr>
              <w:t>切片、新型QoS</w:t>
            </w:r>
          </w:p>
        </w:tc>
      </w:tr>
      <w:tr w:rsidR="007C42F1" w:rsidRPr="0069201A" w:rsidTr="00CB3942">
        <w:trPr>
          <w:trHeight w:val="714"/>
        </w:trPr>
        <w:tc>
          <w:tcPr>
            <w:tcW w:w="1838" w:type="dxa"/>
            <w:shd w:val="clear" w:color="auto" w:fill="auto"/>
          </w:tcPr>
          <w:p w:rsidR="007C42F1" w:rsidRPr="00CB3942" w:rsidRDefault="007C42F1" w:rsidP="006A1C71">
            <w:pPr>
              <w:ind w:firstLineChars="0" w:firstLine="0"/>
              <w:jc w:val="center"/>
              <w:rPr>
                <w:b/>
                <w:sz w:val="21"/>
              </w:rPr>
            </w:pPr>
            <w:r w:rsidRPr="00CB3942">
              <w:rPr>
                <w:rFonts w:hint="eastAsia"/>
                <w:b/>
                <w:sz w:val="21"/>
              </w:rPr>
              <w:t>定位</w:t>
            </w:r>
          </w:p>
        </w:tc>
        <w:tc>
          <w:tcPr>
            <w:tcW w:w="1560" w:type="dxa"/>
            <w:shd w:val="clear" w:color="auto" w:fill="auto"/>
          </w:tcPr>
          <w:p w:rsidR="007C42F1" w:rsidRPr="004A4E12" w:rsidRDefault="007C42F1" w:rsidP="006A1C71">
            <w:pPr>
              <w:ind w:firstLineChars="0" w:firstLine="0"/>
              <w:jc w:val="center"/>
              <w:rPr>
                <w:sz w:val="21"/>
              </w:rPr>
            </w:pPr>
            <w:r w:rsidRPr="004A4E12">
              <w:rPr>
                <w:rFonts w:hint="eastAsia"/>
                <w:sz w:val="21"/>
              </w:rPr>
              <w:t>过渡</w:t>
            </w:r>
            <w:r w:rsidRPr="004A4E12">
              <w:rPr>
                <w:sz w:val="21"/>
              </w:rPr>
              <w:t>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sz w:val="21"/>
              </w:rPr>
              <w:t>初期</w:t>
            </w:r>
          </w:p>
        </w:tc>
        <w:tc>
          <w:tcPr>
            <w:tcW w:w="1275" w:type="dxa"/>
            <w:shd w:val="clear" w:color="auto" w:fill="auto"/>
          </w:tcPr>
          <w:p w:rsidR="007C42F1" w:rsidRPr="004A4E12" w:rsidRDefault="007C42F1" w:rsidP="006A1C71">
            <w:pPr>
              <w:ind w:firstLineChars="0" w:firstLine="0"/>
              <w:jc w:val="center"/>
              <w:rPr>
                <w:rFonts w:ascii="宋体" w:hAnsi="宋体"/>
                <w:sz w:val="21"/>
                <w:szCs w:val="21"/>
              </w:rPr>
            </w:pPr>
            <w:r w:rsidRPr="004A4E12">
              <w:rPr>
                <w:rFonts w:hint="eastAsia"/>
                <w:sz w:val="21"/>
                <w:szCs w:val="21"/>
              </w:rPr>
              <w:t>过渡</w:t>
            </w:r>
            <w:r w:rsidRPr="004A4E12">
              <w:rPr>
                <w:sz w:val="21"/>
                <w:szCs w:val="21"/>
              </w:rPr>
              <w:t>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rFonts w:hint="eastAsia"/>
                <w:sz w:val="21"/>
                <w:szCs w:val="21"/>
              </w:rPr>
              <w:t>中</w:t>
            </w:r>
            <w:r w:rsidRPr="004A4E12">
              <w:rPr>
                <w:sz w:val="21"/>
                <w:szCs w:val="21"/>
              </w:rPr>
              <w:t>期</w:t>
            </w:r>
          </w:p>
        </w:tc>
        <w:tc>
          <w:tcPr>
            <w:tcW w:w="1276" w:type="dxa"/>
            <w:shd w:val="clear" w:color="auto" w:fill="auto"/>
          </w:tcPr>
          <w:p w:rsidR="007C42F1" w:rsidRPr="004A4E12" w:rsidRDefault="007C42F1" w:rsidP="006A1C71">
            <w:pPr>
              <w:ind w:firstLineChars="0" w:firstLine="0"/>
              <w:jc w:val="center"/>
              <w:rPr>
                <w:rFonts w:ascii="宋体" w:hAnsi="宋体"/>
                <w:sz w:val="21"/>
                <w:szCs w:val="21"/>
              </w:rPr>
            </w:pPr>
            <w:r w:rsidRPr="004A4E12">
              <w:rPr>
                <w:rFonts w:hint="eastAsia"/>
                <w:sz w:val="21"/>
                <w:szCs w:val="21"/>
              </w:rPr>
              <w:t>准</w:t>
            </w:r>
            <w:r w:rsidRPr="004A4E12">
              <w:rPr>
                <w:sz w:val="21"/>
                <w:szCs w:val="21"/>
              </w:rPr>
              <w:t>目标部署架构，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sz w:val="21"/>
                <w:szCs w:val="21"/>
              </w:rPr>
              <w:t>初期</w:t>
            </w:r>
          </w:p>
        </w:tc>
        <w:tc>
          <w:tcPr>
            <w:tcW w:w="1701" w:type="dxa"/>
            <w:shd w:val="clear" w:color="auto" w:fill="auto"/>
          </w:tcPr>
          <w:p w:rsidR="007C42F1" w:rsidRPr="004A4E12" w:rsidRDefault="007C42F1" w:rsidP="006A1C71">
            <w:pPr>
              <w:ind w:firstLineChars="0" w:firstLine="0"/>
              <w:jc w:val="center"/>
              <w:rPr>
                <w:rFonts w:ascii="宋体" w:hAnsi="宋体"/>
                <w:sz w:val="21"/>
              </w:rPr>
            </w:pPr>
            <w:r w:rsidRPr="004A4E12">
              <w:rPr>
                <w:rFonts w:hint="eastAsia"/>
                <w:sz w:val="21"/>
              </w:rPr>
              <w:t>5</w:t>
            </w:r>
            <w:r w:rsidRPr="004A4E12">
              <w:rPr>
                <w:sz w:val="21"/>
              </w:rPr>
              <w:t>G</w:t>
            </w:r>
            <w:r w:rsidRPr="004A4E12">
              <w:rPr>
                <w:sz w:val="21"/>
              </w:rPr>
              <w:t>目标部署架构，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rFonts w:hint="eastAsia"/>
                <w:sz w:val="21"/>
              </w:rPr>
              <w:t>全</w:t>
            </w:r>
            <w:r w:rsidRPr="004A4E12">
              <w:rPr>
                <w:sz w:val="21"/>
              </w:rPr>
              <w:t>生命周期</w:t>
            </w:r>
          </w:p>
        </w:tc>
      </w:tr>
    </w:tbl>
    <w:p w:rsidR="00162B55" w:rsidRDefault="00162B55" w:rsidP="00B46F72">
      <w:pPr>
        <w:pStyle w:val="a2"/>
        <w:ind w:firstLine="480"/>
      </w:pPr>
      <w:r w:rsidRPr="00162B55">
        <w:rPr>
          <w:rFonts w:hint="eastAsia"/>
        </w:rPr>
        <w:t>如此严格的要求使得</w:t>
      </w:r>
      <w:r w:rsidRPr="00162B55">
        <w:rPr>
          <w:rFonts w:hint="eastAsia"/>
        </w:rPr>
        <w:t>URLLC</w:t>
      </w:r>
      <w:r w:rsidRPr="00162B55">
        <w:rPr>
          <w:rFonts w:hint="eastAsia"/>
        </w:rPr>
        <w:t>成为一项具有挑战性的服务，</w:t>
      </w:r>
      <w:r w:rsidR="00D57733">
        <w:rPr>
          <w:rFonts w:hint="eastAsia"/>
        </w:rPr>
        <w:t>在技术</w:t>
      </w:r>
      <w:r w:rsidR="00D57733">
        <w:t>实现</w:t>
      </w:r>
      <w:r w:rsidR="00D57733">
        <w:rPr>
          <w:rFonts w:hint="eastAsia"/>
        </w:rPr>
        <w:t>方面</w:t>
      </w:r>
      <w:r w:rsidR="00D57733">
        <w:t>，许多</w:t>
      </w:r>
      <w:r w:rsidR="00D57733">
        <w:rPr>
          <w:rFonts w:hint="eastAsia"/>
        </w:rPr>
        <w:t>企业</w:t>
      </w:r>
      <w:r w:rsidR="00D57733">
        <w:t>与学</w:t>
      </w:r>
      <w:r w:rsidR="00D57733">
        <w:rPr>
          <w:rFonts w:hint="eastAsia"/>
        </w:rPr>
        <w:t>者</w:t>
      </w:r>
      <w:r w:rsidR="00D57733">
        <w:t>都提出了不同的解决方案。</w:t>
      </w:r>
      <w:r w:rsidR="00D57733">
        <w:rPr>
          <w:rFonts w:hint="eastAsia"/>
        </w:rPr>
        <w:t>然而，如何从理论上分析</w:t>
      </w:r>
      <w:r w:rsidR="00C57D28">
        <w:rPr>
          <w:rFonts w:hint="eastAsia"/>
        </w:rPr>
        <w:t>URLLC</w:t>
      </w:r>
      <w:r w:rsidR="00D57733">
        <w:rPr>
          <w:rFonts w:hint="eastAsia"/>
        </w:rPr>
        <w:t>延迟的产生，并提出有效减少延迟的部署</w:t>
      </w:r>
      <w:r w:rsidR="00D57733">
        <w:t>方案</w:t>
      </w:r>
      <w:r w:rsidR="00202CC0">
        <w:rPr>
          <w:rFonts w:hint="eastAsia"/>
        </w:rPr>
        <w:t>，</w:t>
      </w:r>
      <w:r w:rsidR="00C57D28">
        <w:rPr>
          <w:rFonts w:hint="eastAsia"/>
        </w:rPr>
        <w:t>仍是一项有挑战的工作。</w:t>
      </w:r>
      <w:r w:rsidR="00F15665">
        <w:rPr>
          <w:rFonts w:hint="eastAsia"/>
        </w:rPr>
        <w:t>针对</w:t>
      </w:r>
      <w:r w:rsidR="00F227B6">
        <w:rPr>
          <w:rFonts w:hint="eastAsia"/>
        </w:rPr>
        <w:t>URLLC</w:t>
      </w:r>
      <w:r w:rsidR="00F227B6">
        <w:rPr>
          <w:rFonts w:hint="eastAsia"/>
        </w:rPr>
        <w:t>的</w:t>
      </w:r>
      <w:r w:rsidR="00F227B6">
        <w:t>性能</w:t>
      </w:r>
      <w:r w:rsidR="00F227B6">
        <w:rPr>
          <w:rFonts w:hint="eastAsia"/>
        </w:rPr>
        <w:t>保证</w:t>
      </w:r>
      <w:r w:rsidR="00F227B6">
        <w:t>问题</w:t>
      </w:r>
      <w:r w:rsidR="00F15665">
        <w:t>，运用</w:t>
      </w:r>
      <w:r w:rsidR="00202CC0">
        <w:t>随机网络演算理论</w:t>
      </w:r>
      <w:r w:rsidR="00F15665">
        <w:rPr>
          <w:rFonts w:hint="eastAsia"/>
        </w:rPr>
        <w:t>，</w:t>
      </w:r>
      <w:r w:rsidR="00F15665">
        <w:t>构建</w:t>
      </w:r>
      <w:r w:rsidR="00F15665">
        <w:rPr>
          <w:rFonts w:hint="eastAsia"/>
        </w:rPr>
        <w:t>分析</w:t>
      </w:r>
      <w:r w:rsidR="00202CC0">
        <w:t>时延和可靠性</w:t>
      </w:r>
      <w:r w:rsidR="00F227B6">
        <w:rPr>
          <w:rFonts w:hint="eastAsia"/>
        </w:rPr>
        <w:t>的模型将</w:t>
      </w:r>
      <w:r w:rsidR="00F227B6">
        <w:t>是研究的</w:t>
      </w:r>
      <w:r w:rsidR="00F227B6">
        <w:rPr>
          <w:rFonts w:hint="eastAsia"/>
        </w:rPr>
        <w:t>主要</w:t>
      </w:r>
      <w:r w:rsidR="00F227B6">
        <w:t>工作</w:t>
      </w:r>
      <w:r w:rsidR="00D7479A">
        <w:rPr>
          <w:rFonts w:hint="eastAsia"/>
        </w:rPr>
        <w:t>。</w:t>
      </w:r>
    </w:p>
    <w:p w:rsidR="00885145" w:rsidRPr="005A1252" w:rsidRDefault="00885145" w:rsidP="00D57733">
      <w:pPr>
        <w:pStyle w:val="aff5"/>
        <w:spacing w:before="120" w:after="240" w:line="240" w:lineRule="auto"/>
        <w:ind w:firstLine="420"/>
        <w:rPr>
          <w:sz w:val="21"/>
        </w:rPr>
      </w:pPr>
    </w:p>
    <w:p w:rsidR="00B17345" w:rsidRDefault="003C2AFA" w:rsidP="005866B3">
      <w:pPr>
        <w:pStyle w:val="2"/>
        <w:numPr>
          <w:ilvl w:val="0"/>
          <w:numId w:val="0"/>
        </w:numPr>
      </w:pPr>
      <w:bookmarkStart w:id="44" w:name="_Toc475092029"/>
      <w:bookmarkStart w:id="45" w:name="_Toc475092493"/>
      <w:bookmarkStart w:id="46" w:name="_Toc6468374"/>
      <w:bookmarkStart w:id="47" w:name="_Toc6474122"/>
      <w:r>
        <w:rPr>
          <w:rFonts w:hint="eastAsia"/>
        </w:rPr>
        <w:t xml:space="preserve">2.2 </w:t>
      </w:r>
      <w:r w:rsidR="001B7138">
        <w:rPr>
          <w:rFonts w:hint="eastAsia"/>
        </w:rPr>
        <w:t>基于</w:t>
      </w:r>
      <w:r w:rsidR="001B7138">
        <w:t>随机网络演算的</w:t>
      </w:r>
      <w:r>
        <w:rPr>
          <w:rFonts w:hint="eastAsia"/>
        </w:rPr>
        <w:t>高可靠</w:t>
      </w:r>
      <w:r>
        <w:t>低</w:t>
      </w:r>
      <w:r w:rsidR="001B7138">
        <w:rPr>
          <w:rFonts w:hint="eastAsia"/>
        </w:rPr>
        <w:t>时</w:t>
      </w:r>
      <w:r w:rsidR="001B7138">
        <w:t>延</w:t>
      </w:r>
      <w:r w:rsidRPr="003C2AFA">
        <w:rPr>
          <w:rFonts w:hint="eastAsia"/>
        </w:rPr>
        <w:t>网络性能</w:t>
      </w:r>
      <w:r>
        <w:rPr>
          <w:rFonts w:hint="eastAsia"/>
        </w:rPr>
        <w:t>评价</w:t>
      </w:r>
      <w:r w:rsidRPr="003C2AFA">
        <w:rPr>
          <w:rFonts w:hint="eastAsia"/>
        </w:rPr>
        <w:t>研究</w:t>
      </w:r>
      <w:bookmarkEnd w:id="44"/>
      <w:bookmarkEnd w:id="45"/>
      <w:bookmarkEnd w:id="46"/>
      <w:bookmarkEnd w:id="47"/>
    </w:p>
    <w:p w:rsidR="00A73146" w:rsidRDefault="00A73146" w:rsidP="00A73146">
      <w:pPr>
        <w:pStyle w:val="3"/>
        <w:numPr>
          <w:ilvl w:val="0"/>
          <w:numId w:val="0"/>
        </w:numPr>
      </w:pPr>
      <w:bookmarkStart w:id="48" w:name="_Toc6468375"/>
      <w:bookmarkStart w:id="49" w:name="_Toc6474123"/>
      <w:r>
        <w:rPr>
          <w:rFonts w:hint="eastAsia"/>
        </w:rPr>
        <w:t xml:space="preserve">2.2.1 </w:t>
      </w:r>
      <w:r>
        <w:rPr>
          <w:rFonts w:hint="eastAsia"/>
        </w:rPr>
        <w:t>随机</w:t>
      </w:r>
      <w:r>
        <w:t>网络演算</w:t>
      </w:r>
      <w:r w:rsidR="00583E50">
        <w:t>理论</w:t>
      </w:r>
      <w:r>
        <w:rPr>
          <w:rFonts w:hint="eastAsia"/>
        </w:rPr>
        <w:t>基础</w:t>
      </w:r>
      <w:bookmarkEnd w:id="48"/>
      <w:bookmarkEnd w:id="49"/>
    </w:p>
    <w:p w:rsidR="00C030F9" w:rsidRDefault="00DF1609" w:rsidP="00A73146">
      <w:pPr>
        <w:ind w:firstLine="480"/>
      </w:pPr>
      <w:r>
        <w:rPr>
          <w:rFonts w:hint="eastAsia"/>
        </w:rPr>
        <w:t>随机网络演算是一种用于分析通信网络的系统理论方法，其中使用最小</w:t>
      </w:r>
      <w:r>
        <w:t>加</w:t>
      </w:r>
      <w:r>
        <w:rPr>
          <w:rFonts w:hint="eastAsia"/>
        </w:rPr>
        <w:t>代数描述网络操作。</w:t>
      </w:r>
      <w:r w:rsidR="00466044">
        <w:rPr>
          <w:rFonts w:hint="eastAsia"/>
        </w:rPr>
        <w:t>网络服务节点</w:t>
      </w:r>
      <w:r w:rsidRPr="00DF1609">
        <w:rPr>
          <w:rFonts w:hint="eastAsia"/>
        </w:rPr>
        <w:t>被建模为</w:t>
      </w:r>
      <w:r>
        <w:rPr>
          <w:rFonts w:hint="eastAsia"/>
        </w:rPr>
        <w:t>最小</w:t>
      </w:r>
      <w:r>
        <w:t>加代数</w:t>
      </w:r>
      <w:r w:rsidRPr="00DF1609">
        <w:rPr>
          <w:rFonts w:hint="eastAsia"/>
        </w:rPr>
        <w:t>线性时变系统，输入输出关系由</w:t>
      </w:r>
      <w:r>
        <w:rPr>
          <w:rFonts w:hint="eastAsia"/>
        </w:rPr>
        <w:t>最小</w:t>
      </w:r>
      <w:r>
        <w:t>加</w:t>
      </w:r>
      <w:r w:rsidRPr="00DF1609">
        <w:rPr>
          <w:rFonts w:hint="eastAsia"/>
        </w:rPr>
        <w:t>代数中的</w:t>
      </w:r>
      <w:r>
        <w:rPr>
          <w:rFonts w:hint="eastAsia"/>
        </w:rPr>
        <w:t>线性时变</w:t>
      </w:r>
      <w:r w:rsidRPr="00DF1609">
        <w:rPr>
          <w:rFonts w:hint="eastAsia"/>
        </w:rPr>
        <w:t>系统理论控制。</w:t>
      </w:r>
      <w:r w:rsidR="00A776EB" w:rsidRPr="00A776EB">
        <w:rPr>
          <w:rFonts w:hint="eastAsia"/>
        </w:rPr>
        <w:t>同时，将原有的确定性系统分析理论推广到</w:t>
      </w:r>
      <w:r w:rsidR="00127609">
        <w:rPr>
          <w:rFonts w:hint="eastAsia"/>
        </w:rPr>
        <w:t>具有</w:t>
      </w:r>
      <w:r w:rsidR="00A776EB" w:rsidRPr="00A776EB">
        <w:rPr>
          <w:rFonts w:hint="eastAsia"/>
        </w:rPr>
        <w:t>概率</w:t>
      </w:r>
      <w:r w:rsidR="00127609">
        <w:rPr>
          <w:rFonts w:hint="eastAsia"/>
        </w:rPr>
        <w:t>特性</w:t>
      </w:r>
      <w:r w:rsidR="00127609">
        <w:t>的随机网络演算</w:t>
      </w:r>
      <w:r w:rsidR="00A776EB" w:rsidRPr="00A776EB">
        <w:rPr>
          <w:rFonts w:hint="eastAsia"/>
        </w:rPr>
        <w:t>中，</w:t>
      </w:r>
      <w:r w:rsidR="00127609">
        <w:rPr>
          <w:rFonts w:hint="eastAsia"/>
        </w:rPr>
        <w:t>从而</w:t>
      </w:r>
      <w:r w:rsidR="00C030F9">
        <w:rPr>
          <w:rFonts w:hint="eastAsia"/>
        </w:rPr>
        <w:t>对随机网络进行建模和分析，</w:t>
      </w:r>
      <w:r w:rsidR="00A776EB" w:rsidRPr="00A776EB">
        <w:rPr>
          <w:rFonts w:hint="eastAsia"/>
        </w:rPr>
        <w:t>将网络</w:t>
      </w:r>
      <w:r w:rsidR="00127609">
        <w:rPr>
          <w:rFonts w:hint="eastAsia"/>
        </w:rPr>
        <w:t>演算</w:t>
      </w:r>
      <w:r w:rsidR="00A776EB" w:rsidRPr="00A776EB">
        <w:rPr>
          <w:rFonts w:hint="eastAsia"/>
        </w:rPr>
        <w:t>扩展到随机</w:t>
      </w:r>
      <w:r w:rsidR="00127609">
        <w:rPr>
          <w:rFonts w:hint="eastAsia"/>
        </w:rPr>
        <w:t>特性</w:t>
      </w:r>
      <w:r w:rsidR="00A776EB" w:rsidRPr="00A776EB">
        <w:rPr>
          <w:rFonts w:hint="eastAsia"/>
        </w:rPr>
        <w:t>的方法是基于</w:t>
      </w:r>
      <w:r w:rsidR="00127609">
        <w:rPr>
          <w:rFonts w:hint="eastAsia"/>
        </w:rPr>
        <w:t>矩母</w:t>
      </w:r>
      <w:r w:rsidR="00127609">
        <w:t>函数</w:t>
      </w:r>
      <w:r w:rsidR="00127609">
        <w:rPr>
          <w:rFonts w:hint="eastAsia"/>
        </w:rPr>
        <w:t>和</w:t>
      </w:r>
      <w:r w:rsidR="00891318">
        <w:t>C</w:t>
      </w:r>
      <w:r w:rsidR="00127609">
        <w:t>hernoff</w:t>
      </w:r>
      <w:r w:rsidR="00127609">
        <w:t>边界理论</w:t>
      </w:r>
      <w:r w:rsidR="00AE054D" w:rsidRPr="000F3A9D">
        <w:rPr>
          <w:rFonts w:hint="eastAsia"/>
          <w:vertAlign w:val="superscript"/>
        </w:rPr>
        <w:t>[</w:t>
      </w:r>
      <w:r w:rsidR="00AE054D" w:rsidRPr="000F3A9D">
        <w:rPr>
          <w:vertAlign w:val="superscript"/>
        </w:rPr>
        <w:t>5</w:t>
      </w:r>
      <w:r w:rsidR="00D83A01" w:rsidRPr="000F3A9D">
        <w:rPr>
          <w:vertAlign w:val="superscript"/>
        </w:rPr>
        <w:t>3</w:t>
      </w:r>
      <w:r w:rsidR="00AE054D" w:rsidRPr="000F3A9D">
        <w:rPr>
          <w:rFonts w:hint="eastAsia"/>
          <w:vertAlign w:val="superscript"/>
        </w:rPr>
        <w:t>]</w:t>
      </w:r>
      <w:r w:rsidR="00127609">
        <w:t>。</w:t>
      </w:r>
    </w:p>
    <w:p w:rsidR="00127609" w:rsidRDefault="002B53D6" w:rsidP="00A73146">
      <w:pPr>
        <w:ind w:firstLine="480"/>
      </w:pPr>
      <w:r>
        <w:rPr>
          <w:rFonts w:hint="eastAsia"/>
        </w:rPr>
        <w:t>随机网络</w:t>
      </w:r>
      <w:r>
        <w:t>演算</w:t>
      </w:r>
      <w:r>
        <w:rPr>
          <w:rFonts w:hint="eastAsia"/>
        </w:rPr>
        <w:t>能够</w:t>
      </w:r>
      <w:r>
        <w:t>从理论方法</w:t>
      </w:r>
      <w:r>
        <w:rPr>
          <w:rFonts w:hint="eastAsia"/>
        </w:rPr>
        <w:t>上</w:t>
      </w:r>
      <w:r w:rsidRPr="00CE1527">
        <w:rPr>
          <w:rFonts w:hint="eastAsia"/>
        </w:rPr>
        <w:t>提供随机服务保证，</w:t>
      </w:r>
      <w:r>
        <w:rPr>
          <w:rFonts w:hint="eastAsia"/>
        </w:rPr>
        <w:t>从而</w:t>
      </w:r>
      <w:r w:rsidRPr="00CE1527">
        <w:rPr>
          <w:rFonts w:hint="eastAsia"/>
        </w:rPr>
        <w:t>更好地利用网络中的多路复用增益</w:t>
      </w:r>
      <w:r>
        <w:rPr>
          <w:rFonts w:hint="eastAsia"/>
        </w:rPr>
        <w:t>特性</w:t>
      </w:r>
      <w:r w:rsidRPr="00CE1527">
        <w:rPr>
          <w:rFonts w:hint="eastAsia"/>
        </w:rPr>
        <w:t>。</w:t>
      </w:r>
      <w:r w:rsidRPr="00A92297">
        <w:rPr>
          <w:rFonts w:hint="eastAsia"/>
        </w:rPr>
        <w:t>在无线网络中，由于信道</w:t>
      </w:r>
      <w:r>
        <w:t>干扰</w:t>
      </w:r>
      <w:r w:rsidR="00CC60F8">
        <w:rPr>
          <w:rFonts w:hint="eastAsia"/>
        </w:rPr>
        <w:t>、信号</w:t>
      </w:r>
      <w:r w:rsidR="00CC60F8">
        <w:t>衰减</w:t>
      </w:r>
      <w:r w:rsidRPr="00A92297">
        <w:rPr>
          <w:rFonts w:hint="eastAsia"/>
        </w:rPr>
        <w:t>等原因，无线信道的容量随时间随机变化</w:t>
      </w:r>
      <w:r w:rsidR="00CC60F8">
        <w:rPr>
          <w:rFonts w:hint="eastAsia"/>
        </w:rPr>
        <w:t>，只能提供随机的服务保证</w:t>
      </w:r>
      <w:r w:rsidRPr="00A92297">
        <w:rPr>
          <w:rFonts w:hint="eastAsia"/>
        </w:rPr>
        <w:t>。</w:t>
      </w:r>
      <w:r>
        <w:rPr>
          <w:rFonts w:hint="eastAsia"/>
        </w:rPr>
        <w:t>对于此类网络中性能</w:t>
      </w:r>
      <w:r w:rsidRPr="00A92297">
        <w:rPr>
          <w:rFonts w:hint="eastAsia"/>
        </w:rPr>
        <w:t>分析</w:t>
      </w:r>
      <w:r>
        <w:rPr>
          <w:rFonts w:hint="eastAsia"/>
        </w:rPr>
        <w:t>和</w:t>
      </w:r>
      <w:r>
        <w:t>服务保证</w:t>
      </w:r>
      <w:r w:rsidRPr="00A92297">
        <w:rPr>
          <w:rFonts w:hint="eastAsia"/>
        </w:rPr>
        <w:t>，随机网络演算</w:t>
      </w:r>
      <w:r>
        <w:rPr>
          <w:rFonts w:hint="eastAsia"/>
        </w:rPr>
        <w:t>能够很好的满足应用</w:t>
      </w:r>
      <w:r>
        <w:t>的需求</w:t>
      </w:r>
      <w:r w:rsidRPr="00A92297">
        <w:rPr>
          <w:rFonts w:hint="eastAsia"/>
        </w:rPr>
        <w:t>。</w:t>
      </w:r>
    </w:p>
    <w:p w:rsidR="00127609" w:rsidRDefault="00D86446" w:rsidP="002B53D6">
      <w:pPr>
        <w:ind w:firstLineChars="0" w:firstLine="480"/>
      </w:pPr>
      <w:r>
        <w:rPr>
          <w:rFonts w:hint="eastAsia"/>
        </w:rPr>
        <w:t>在实际情况</w:t>
      </w:r>
      <w:r>
        <w:t>下，</w:t>
      </w:r>
      <w:r w:rsidR="00CC60F8">
        <w:rPr>
          <w:rFonts w:hint="eastAsia"/>
        </w:rPr>
        <w:t>计算机网络由数据流和网络服务节点</w:t>
      </w:r>
      <w:r w:rsidRPr="00D86446">
        <w:rPr>
          <w:rFonts w:hint="eastAsia"/>
        </w:rPr>
        <w:t>组成。</w:t>
      </w:r>
      <w:r w:rsidR="00CC60F8">
        <w:rPr>
          <w:rFonts w:hint="eastAsia"/>
        </w:rPr>
        <w:t>与</w:t>
      </w:r>
      <w:r>
        <w:rPr>
          <w:rFonts w:hint="eastAsia"/>
        </w:rPr>
        <w:t>此</w:t>
      </w:r>
      <w:r>
        <w:t>对应的</w:t>
      </w:r>
      <w:r w:rsidRPr="00D86446">
        <w:rPr>
          <w:rFonts w:hint="eastAsia"/>
        </w:rPr>
        <w:t>，</w:t>
      </w:r>
      <w:r>
        <w:rPr>
          <w:rFonts w:hint="eastAsia"/>
        </w:rPr>
        <w:t>随</w:t>
      </w:r>
      <w:r>
        <w:rPr>
          <w:rFonts w:hint="eastAsia"/>
        </w:rPr>
        <w:lastRenderedPageBreak/>
        <w:t>机</w:t>
      </w:r>
      <w:r w:rsidRPr="00D86446">
        <w:rPr>
          <w:rFonts w:hint="eastAsia"/>
        </w:rPr>
        <w:t>网络</w:t>
      </w:r>
      <w:r>
        <w:rPr>
          <w:rFonts w:hint="eastAsia"/>
        </w:rPr>
        <w:t>演算</w:t>
      </w:r>
      <w:r w:rsidRPr="00D86446">
        <w:rPr>
          <w:rFonts w:hint="eastAsia"/>
        </w:rPr>
        <w:t>理论</w:t>
      </w:r>
      <w:r w:rsidR="00CC60F8">
        <w:rPr>
          <w:rFonts w:hint="eastAsia"/>
        </w:rPr>
        <w:t>也</w:t>
      </w:r>
      <w:r w:rsidRPr="00D86446">
        <w:rPr>
          <w:rFonts w:hint="eastAsia"/>
        </w:rPr>
        <w:t>建立在</w:t>
      </w:r>
      <w:r w:rsidR="00CC60F8">
        <w:rPr>
          <w:rFonts w:hint="eastAsia"/>
        </w:rPr>
        <w:t>流量</w:t>
      </w:r>
      <w:r w:rsidR="00CC60F8">
        <w:t>过程和服务过程</w:t>
      </w:r>
      <w:r>
        <w:rPr>
          <w:rFonts w:hint="eastAsia"/>
        </w:rPr>
        <w:t>这</w:t>
      </w:r>
      <w:r w:rsidRPr="00D86446">
        <w:rPr>
          <w:rFonts w:hint="eastAsia"/>
        </w:rPr>
        <w:t>两个基本概念之上。流量</w:t>
      </w:r>
      <w:r w:rsidR="00CC60F8">
        <w:rPr>
          <w:rFonts w:hint="eastAsia"/>
        </w:rPr>
        <w:t>过程</w:t>
      </w:r>
      <w:r w:rsidRPr="00D86446">
        <w:rPr>
          <w:rFonts w:hint="eastAsia"/>
        </w:rPr>
        <w:t>描述</w:t>
      </w:r>
      <w:r w:rsidR="002B53D6">
        <w:rPr>
          <w:rFonts w:hint="eastAsia"/>
        </w:rPr>
        <w:t>数据</w:t>
      </w:r>
      <w:r w:rsidRPr="00D86446">
        <w:rPr>
          <w:rFonts w:hint="eastAsia"/>
        </w:rPr>
        <w:t>流的流量行为，服务</w:t>
      </w:r>
      <w:r w:rsidR="00CC60F8">
        <w:rPr>
          <w:rFonts w:hint="eastAsia"/>
        </w:rPr>
        <w:t>过程描述网络服务</w:t>
      </w:r>
      <w:r w:rsidR="00CC60F8">
        <w:t>节点</w:t>
      </w:r>
      <w:r w:rsidRPr="00D86446">
        <w:rPr>
          <w:rFonts w:hint="eastAsia"/>
        </w:rPr>
        <w:t>的服务行为</w:t>
      </w:r>
      <w:r w:rsidR="007579A8" w:rsidRPr="000F3A9D">
        <w:rPr>
          <w:rFonts w:hint="eastAsia"/>
          <w:vertAlign w:val="superscript"/>
        </w:rPr>
        <w:t>[</w:t>
      </w:r>
      <w:r w:rsidR="007579A8" w:rsidRPr="000F3A9D">
        <w:rPr>
          <w:vertAlign w:val="superscript"/>
        </w:rPr>
        <w:t>54</w:t>
      </w:r>
      <w:r w:rsidR="007579A8" w:rsidRPr="000F3A9D">
        <w:rPr>
          <w:rFonts w:hint="eastAsia"/>
          <w:vertAlign w:val="superscript"/>
        </w:rPr>
        <w:t>]</w:t>
      </w:r>
      <w:r w:rsidR="007579A8">
        <w:rPr>
          <w:rFonts w:hint="eastAsia"/>
        </w:rPr>
        <w:t>。</w:t>
      </w:r>
      <w:r w:rsidR="002B53D6" w:rsidRPr="002B53D6">
        <w:rPr>
          <w:rFonts w:hint="eastAsia"/>
        </w:rPr>
        <w:t>为了便于将</w:t>
      </w:r>
      <w:r w:rsidR="002B53D6">
        <w:rPr>
          <w:rFonts w:hint="eastAsia"/>
        </w:rPr>
        <w:t>随机</w:t>
      </w:r>
      <w:r w:rsidR="002B53D6">
        <w:t>网络演算</w:t>
      </w:r>
      <w:r w:rsidR="002B53D6" w:rsidRPr="002B53D6">
        <w:rPr>
          <w:rFonts w:hint="eastAsia"/>
        </w:rPr>
        <w:t>理论应用于网络分析，其流量模型和服务器模型应满足一些基本性质。</w:t>
      </w:r>
      <w:r w:rsidR="002B53D6">
        <w:rPr>
          <w:rFonts w:hint="eastAsia"/>
        </w:rPr>
        <w:t>通常</w:t>
      </w:r>
      <w:r w:rsidR="002B53D6" w:rsidRPr="002B53D6">
        <w:rPr>
          <w:rFonts w:hint="eastAsia"/>
        </w:rPr>
        <w:t>情况下，</w:t>
      </w:r>
      <w:r w:rsidR="002B53D6">
        <w:rPr>
          <w:rFonts w:hint="eastAsia"/>
        </w:rPr>
        <w:t>随机网络</w:t>
      </w:r>
      <w:r w:rsidR="002B53D6">
        <w:t>演算</w:t>
      </w:r>
      <w:r w:rsidR="002B53D6" w:rsidRPr="002B53D6">
        <w:rPr>
          <w:rFonts w:hint="eastAsia"/>
        </w:rPr>
        <w:t>理论具有五个基本特性</w:t>
      </w:r>
      <w:r w:rsidR="002B53D6">
        <w:rPr>
          <w:rFonts w:hint="eastAsia"/>
        </w:rPr>
        <w:t>用来</w:t>
      </w:r>
      <w:r w:rsidR="002B53D6" w:rsidRPr="002B53D6">
        <w:rPr>
          <w:rFonts w:hint="eastAsia"/>
        </w:rPr>
        <w:t>处理</w:t>
      </w:r>
      <w:r w:rsidR="002B53D6">
        <w:rPr>
          <w:rFonts w:hint="eastAsia"/>
        </w:rPr>
        <w:t>网络分析：</w:t>
      </w:r>
    </w:p>
    <w:p w:rsidR="00F80C90" w:rsidRDefault="008A7FF5" w:rsidP="00E61ADE">
      <w:pPr>
        <w:ind w:firstLine="480"/>
        <w:jc w:val="left"/>
      </w:pPr>
      <w:r>
        <w:rPr>
          <w:rFonts w:hint="eastAsia"/>
        </w:rPr>
        <w:t>(</w:t>
      </w:r>
      <w:r>
        <w:t>1</w:t>
      </w:r>
      <w:r>
        <w:rPr>
          <w:rFonts w:hint="eastAsia"/>
        </w:rPr>
        <w:t>)</w:t>
      </w:r>
      <w:r>
        <w:t xml:space="preserve"> </w:t>
      </w:r>
      <w:r w:rsidRPr="006C7042">
        <w:rPr>
          <w:rFonts w:hint="eastAsia"/>
          <w:b/>
        </w:rPr>
        <w:t>服务</w:t>
      </w:r>
      <w:r w:rsidRPr="006C7042">
        <w:rPr>
          <w:b/>
        </w:rPr>
        <w:t>保证特性</w:t>
      </w:r>
    </w:p>
    <w:p w:rsidR="00F54EEB" w:rsidRDefault="00CC60F8" w:rsidP="00E61ADE">
      <w:pPr>
        <w:widowControl/>
        <w:ind w:firstLine="480"/>
        <w:jc w:val="left"/>
        <w:rPr>
          <w:rFonts w:ascii="宋体" w:hAnsi="宋体" w:cs="宋体"/>
          <w:kern w:val="0"/>
          <w:szCs w:val="24"/>
        </w:rPr>
      </w:pPr>
      <w:r>
        <w:rPr>
          <w:rFonts w:ascii="宋体" w:hAnsi="宋体" w:cs="宋体"/>
          <w:kern w:val="0"/>
          <w:szCs w:val="24"/>
        </w:rPr>
        <w:t>在</w:t>
      </w:r>
      <w:r>
        <w:rPr>
          <w:rFonts w:ascii="宋体" w:hAnsi="宋体" w:cs="宋体" w:hint="eastAsia"/>
          <w:kern w:val="0"/>
          <w:szCs w:val="24"/>
        </w:rPr>
        <w:t>特</w:t>
      </w:r>
      <w:r w:rsidR="00F54EEB" w:rsidRPr="00F54EEB">
        <w:rPr>
          <w:rFonts w:ascii="宋体" w:hAnsi="宋体" w:cs="宋体"/>
          <w:kern w:val="0"/>
          <w:szCs w:val="24"/>
        </w:rPr>
        <w:t>定的流量</w:t>
      </w:r>
      <w:r>
        <w:rPr>
          <w:rFonts w:ascii="宋体" w:hAnsi="宋体" w:cs="宋体" w:hint="eastAsia"/>
          <w:kern w:val="0"/>
          <w:szCs w:val="24"/>
        </w:rPr>
        <w:t>过程</w:t>
      </w:r>
      <w:r>
        <w:rPr>
          <w:rFonts w:ascii="宋体" w:hAnsi="宋体" w:cs="宋体"/>
          <w:kern w:val="0"/>
          <w:szCs w:val="24"/>
        </w:rPr>
        <w:t>和</w:t>
      </w:r>
      <w:r>
        <w:rPr>
          <w:rFonts w:ascii="宋体" w:hAnsi="宋体" w:cs="宋体" w:hint="eastAsia"/>
          <w:kern w:val="0"/>
          <w:szCs w:val="24"/>
        </w:rPr>
        <w:t>特</w:t>
      </w:r>
      <w:r w:rsidR="00F54EEB" w:rsidRPr="00F54EEB">
        <w:rPr>
          <w:rFonts w:ascii="宋体" w:hAnsi="宋体" w:cs="宋体"/>
          <w:kern w:val="0"/>
          <w:szCs w:val="24"/>
        </w:rPr>
        <w:t>定的</w:t>
      </w:r>
      <w:r>
        <w:rPr>
          <w:rFonts w:ascii="宋体" w:hAnsi="宋体" w:cs="宋体" w:hint="eastAsia"/>
          <w:kern w:val="0"/>
          <w:szCs w:val="24"/>
        </w:rPr>
        <w:t>网络</w:t>
      </w:r>
      <w:r w:rsidR="00F54EEB" w:rsidRPr="00F54EEB">
        <w:rPr>
          <w:rFonts w:ascii="宋体" w:hAnsi="宋体" w:cs="宋体"/>
          <w:kern w:val="0"/>
          <w:szCs w:val="24"/>
        </w:rPr>
        <w:t>服务</w:t>
      </w:r>
      <w:r>
        <w:rPr>
          <w:rFonts w:ascii="宋体" w:hAnsi="宋体" w:cs="宋体" w:hint="eastAsia"/>
          <w:kern w:val="0"/>
          <w:szCs w:val="24"/>
        </w:rPr>
        <w:t>节点</w:t>
      </w:r>
      <w:r>
        <w:rPr>
          <w:rFonts w:ascii="宋体" w:hAnsi="宋体" w:cs="宋体"/>
          <w:kern w:val="0"/>
          <w:szCs w:val="24"/>
        </w:rPr>
        <w:t>条件</w:t>
      </w:r>
      <w:r w:rsidR="00F54EEB" w:rsidRPr="00F54EEB">
        <w:rPr>
          <w:rFonts w:ascii="宋体" w:hAnsi="宋体" w:cs="宋体"/>
          <w:kern w:val="0"/>
          <w:szCs w:val="24"/>
        </w:rPr>
        <w:t>下，可以得到积压和延迟等单节点</w:t>
      </w:r>
      <w:r>
        <w:rPr>
          <w:rFonts w:ascii="宋体" w:hAnsi="宋体" w:cs="宋体" w:hint="eastAsia"/>
          <w:kern w:val="0"/>
          <w:szCs w:val="24"/>
        </w:rPr>
        <w:t>的</w:t>
      </w:r>
      <w:r w:rsidR="00F54EEB" w:rsidRPr="00F54EEB">
        <w:rPr>
          <w:rFonts w:ascii="宋体" w:hAnsi="宋体" w:cs="宋体"/>
          <w:kern w:val="0"/>
          <w:szCs w:val="24"/>
        </w:rPr>
        <w:t>随机服务保证</w:t>
      </w:r>
      <w:r w:rsidR="000D60D6">
        <w:rPr>
          <w:rFonts w:ascii="宋体" w:hAnsi="宋体" w:cs="宋体" w:hint="eastAsia"/>
          <w:kern w:val="0"/>
          <w:szCs w:val="24"/>
        </w:rPr>
        <w:t>。</w:t>
      </w:r>
    </w:p>
    <w:p w:rsidR="00903EE6" w:rsidRDefault="00903EE6" w:rsidP="00E61ADE">
      <w:pPr>
        <w:widowControl/>
        <w:ind w:firstLine="482"/>
        <w:jc w:val="left"/>
        <w:rPr>
          <w:kern w:val="0"/>
          <w:szCs w:val="24"/>
        </w:rPr>
      </w:pPr>
      <w:r w:rsidRPr="00B227F6">
        <w:rPr>
          <w:rFonts w:ascii="宋体" w:hAnsi="宋体" w:cs="宋体" w:hint="eastAsia"/>
          <w:b/>
          <w:kern w:val="0"/>
          <w:szCs w:val="24"/>
        </w:rPr>
        <w:t>积压</w:t>
      </w:r>
      <w:r w:rsidRPr="00B227F6">
        <w:rPr>
          <w:rFonts w:ascii="宋体" w:hAnsi="宋体" w:cs="宋体"/>
          <w:b/>
          <w:kern w:val="0"/>
          <w:szCs w:val="24"/>
        </w:rPr>
        <w:t>边界</w:t>
      </w:r>
      <w:r w:rsidRPr="00B227F6">
        <w:rPr>
          <w:rFonts w:ascii="宋体" w:hAnsi="宋体" w:cs="宋体" w:hint="eastAsia"/>
          <w:b/>
          <w:kern w:val="0"/>
          <w:szCs w:val="24"/>
        </w:rPr>
        <w:t>.</w:t>
      </w:r>
      <w:r>
        <w:rPr>
          <w:rFonts w:ascii="宋体" w:hAnsi="宋体" w:cs="宋体" w:hint="eastAsia"/>
          <w:kern w:val="0"/>
          <w:szCs w:val="24"/>
        </w:rPr>
        <w:t xml:space="preserve"> 如果</w:t>
      </w:r>
      <w:r>
        <w:rPr>
          <w:rFonts w:ascii="宋体" w:hAnsi="宋体" w:cs="宋体"/>
          <w:kern w:val="0"/>
          <w:szCs w:val="24"/>
        </w:rPr>
        <w:t>一个</w:t>
      </w:r>
      <w:r>
        <w:rPr>
          <w:rFonts w:ascii="宋体" w:hAnsi="宋体" w:cs="宋体" w:hint="eastAsia"/>
          <w:kern w:val="0"/>
          <w:szCs w:val="24"/>
        </w:rPr>
        <w:t>系统</w:t>
      </w:r>
      <w:r w:rsidR="00B50FC3">
        <w:rPr>
          <w:rFonts w:ascii="宋体" w:hAnsi="宋体" w:cs="宋体" w:hint="eastAsia"/>
          <w:kern w:val="0"/>
          <w:szCs w:val="24"/>
        </w:rPr>
        <w:t>，</w:t>
      </w:r>
      <w:r>
        <w:rPr>
          <w:rFonts w:ascii="宋体" w:hAnsi="宋体" w:cs="宋体" w:hint="eastAsia"/>
          <w:kern w:val="0"/>
          <w:szCs w:val="24"/>
        </w:rPr>
        <w:t>对于输入</w:t>
      </w:r>
      <w:r>
        <w:rPr>
          <w:rFonts w:ascii="宋体" w:hAnsi="宋体" w:cs="宋体"/>
          <w:kern w:val="0"/>
          <w:szCs w:val="24"/>
        </w:rPr>
        <w:t>的网络</w:t>
      </w:r>
      <w:r>
        <w:rPr>
          <w:rFonts w:ascii="宋体" w:hAnsi="宋体" w:cs="宋体" w:hint="eastAsia"/>
          <w:kern w:val="0"/>
          <w:szCs w:val="24"/>
        </w:rPr>
        <w:t>数据</w:t>
      </w:r>
      <w:r>
        <w:rPr>
          <w:rFonts w:ascii="宋体" w:hAnsi="宋体" w:cs="宋体"/>
          <w:kern w:val="0"/>
          <w:szCs w:val="24"/>
        </w:rPr>
        <w:t>流</w:t>
      </w:r>
      <w:r w:rsidRPr="00903EE6">
        <w:rPr>
          <w:i/>
          <w:kern w:val="0"/>
          <w:szCs w:val="24"/>
        </w:rPr>
        <w:t>A</w:t>
      </w:r>
      <w:r>
        <w:rPr>
          <w:rFonts w:ascii="宋体" w:hAnsi="宋体" w:cs="宋体"/>
          <w:kern w:val="0"/>
          <w:szCs w:val="24"/>
        </w:rPr>
        <w:t>提供服务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6.1pt" o:ole="">
            <v:imagedata r:id="rId23" o:title=""/>
          </v:shape>
          <o:OLEObject Type="Embed" ProgID="Equation.DSMT4" ShapeID="_x0000_i1025" DrawAspect="Content" ObjectID="_1617137642" r:id="rId24"/>
        </w:object>
      </w:r>
      <w:r>
        <w:rPr>
          <w:rFonts w:ascii="宋体" w:hAnsi="宋体" w:cs="宋体"/>
          <w:kern w:val="0"/>
          <w:szCs w:val="24"/>
        </w:rPr>
        <w:t>,</w:t>
      </w:r>
      <w:r>
        <w:rPr>
          <w:rFonts w:ascii="宋体" w:hAnsi="宋体" w:cs="宋体" w:hint="eastAsia"/>
          <w:kern w:val="0"/>
          <w:szCs w:val="24"/>
        </w:rPr>
        <w:t>假设数据</w:t>
      </w:r>
      <w:r>
        <w:rPr>
          <w:rFonts w:ascii="宋体" w:hAnsi="宋体" w:cs="宋体"/>
          <w:kern w:val="0"/>
          <w:szCs w:val="24"/>
        </w:rPr>
        <w:t>流</w:t>
      </w:r>
      <w:r w:rsidRPr="00903EE6">
        <w:rPr>
          <w:i/>
          <w:kern w:val="0"/>
          <w:szCs w:val="24"/>
        </w:rPr>
        <w:t>A</w:t>
      </w:r>
      <w:r>
        <w:rPr>
          <w:rFonts w:hint="eastAsia"/>
          <w:kern w:val="0"/>
          <w:szCs w:val="24"/>
        </w:rPr>
        <w:t>有</w:t>
      </w:r>
      <w:r>
        <w:rPr>
          <w:kern w:val="0"/>
          <w:szCs w:val="24"/>
        </w:rPr>
        <w:t>到达</w:t>
      </w:r>
      <w:r>
        <w:rPr>
          <w:rFonts w:hint="eastAsia"/>
          <w:kern w:val="0"/>
          <w:szCs w:val="24"/>
        </w:rPr>
        <w:t>上界</w:t>
      </w:r>
      <w:r>
        <w:rPr>
          <w:kern w:val="0"/>
          <w:szCs w:val="24"/>
        </w:rPr>
        <w:t>曲线</w:t>
      </w:r>
      <w:r w:rsidRPr="00903EE6">
        <w:rPr>
          <w:kern w:val="0"/>
          <w:position w:val="-6"/>
          <w:szCs w:val="24"/>
        </w:rPr>
        <w:object w:dxaOrig="240" w:dyaOrig="220">
          <v:shape id="_x0000_i1026" type="#_x0000_t75" style="width:11.8pt;height:10.75pt" o:ole="">
            <v:imagedata r:id="rId25" o:title=""/>
          </v:shape>
          <o:OLEObject Type="Embed" ProgID="Equation.DSMT4" ShapeID="_x0000_i1026" DrawAspect="Content" ObjectID="_1617137643" r:id="rId26"/>
        </w:object>
      </w:r>
      <w:r>
        <w:rPr>
          <w:rFonts w:hint="eastAsia"/>
          <w:kern w:val="0"/>
          <w:szCs w:val="24"/>
        </w:rPr>
        <w:t>，</w:t>
      </w:r>
      <w:r>
        <w:rPr>
          <w:kern w:val="0"/>
          <w:szCs w:val="24"/>
        </w:rPr>
        <w:t>那么数据流的积压</w:t>
      </w:r>
      <w:r w:rsidRPr="00FF726F">
        <w:rPr>
          <w:rFonts w:hint="eastAsia"/>
          <w:i/>
          <w:kern w:val="0"/>
          <w:szCs w:val="24"/>
        </w:rPr>
        <w:t>B(</w:t>
      </w:r>
      <w:r w:rsidRPr="00FF726F">
        <w:rPr>
          <w:i/>
          <w:kern w:val="0"/>
          <w:szCs w:val="24"/>
        </w:rPr>
        <w:t>t</w:t>
      </w:r>
      <w:r w:rsidRPr="00FF726F">
        <w:rPr>
          <w:rFonts w:hint="eastAsia"/>
          <w:i/>
          <w:kern w:val="0"/>
          <w:szCs w:val="24"/>
        </w:rPr>
        <w:t>)</w:t>
      </w:r>
      <w:r w:rsidR="00FF726F">
        <w:rPr>
          <w:rFonts w:hint="eastAsia"/>
          <w:kern w:val="0"/>
          <w:szCs w:val="24"/>
        </w:rPr>
        <w:t>的</w:t>
      </w:r>
      <w:r w:rsidR="00FF726F">
        <w:rPr>
          <w:kern w:val="0"/>
          <w:szCs w:val="24"/>
        </w:rPr>
        <w:t>边界为：</w:t>
      </w:r>
    </w:p>
    <w:p w:rsidR="00FF726F" w:rsidRDefault="00FF726F" w:rsidP="00BE081B">
      <w:pPr>
        <w:widowControl/>
        <w:ind w:firstLineChars="1400" w:firstLine="3360"/>
        <w:jc w:val="right"/>
        <w:rPr>
          <w:kern w:val="0"/>
          <w:szCs w:val="24"/>
        </w:rPr>
      </w:pPr>
      <w:r w:rsidRPr="00FF726F">
        <w:rPr>
          <w:kern w:val="0"/>
          <w:position w:val="-10"/>
          <w:szCs w:val="24"/>
        </w:rPr>
        <w:object w:dxaOrig="880" w:dyaOrig="320">
          <v:shape id="_x0000_i1027" type="#_x0000_t75" style="width:44.05pt;height:16.1pt" o:ole="">
            <v:imagedata r:id="rId27" o:title=""/>
          </v:shape>
          <o:OLEObject Type="Embed" ProgID="Equation.DSMT4" ShapeID="_x0000_i1027" DrawAspect="Content" ObjectID="_1617137644" r:id="rId28"/>
        </w:object>
      </w:r>
      <m:oMath>
        <m:r>
          <m:rPr>
            <m:sty m:val="p"/>
          </m:rPr>
          <w:rPr>
            <w:rFonts w:ascii="Cambria Math" w:hAnsi="Cambria Math"/>
            <w:kern w:val="0"/>
            <w:szCs w:val="24"/>
          </w:rPr>
          <m:t>⊘</m:t>
        </m:r>
      </m:oMath>
      <w:r w:rsidRPr="00FF726F">
        <w:rPr>
          <w:kern w:val="0"/>
          <w:position w:val="-10"/>
          <w:szCs w:val="24"/>
        </w:rPr>
        <w:object w:dxaOrig="240" w:dyaOrig="320">
          <v:shape id="_x0000_i1028" type="#_x0000_t75" style="width:11.8pt;height:16.1pt" o:ole="">
            <v:imagedata r:id="rId29" o:title=""/>
          </v:shape>
          <o:OLEObject Type="Embed" ProgID="Equation.DSMT4" ShapeID="_x0000_i1028" DrawAspect="Content" ObjectID="_1617137645" r:id="rId30"/>
        </w:object>
      </w:r>
      <w:r>
        <w:rPr>
          <w:kern w:val="0"/>
          <w:szCs w:val="24"/>
        </w:rPr>
        <w:t xml:space="preserve"> </w:t>
      </w:r>
      <w:r w:rsidR="006144CD">
        <w:rPr>
          <w:kern w:val="0"/>
          <w:szCs w:val="24"/>
        </w:rPr>
        <w:t xml:space="preserve">                        </w:t>
      </w:r>
      <w:r w:rsidR="0030218D">
        <w:rPr>
          <w:kern w:val="0"/>
          <w:szCs w:val="24"/>
        </w:rPr>
        <w:t>(</w:t>
      </w:r>
      <w:r w:rsidR="006144CD">
        <w:rPr>
          <w:kern w:val="0"/>
          <w:szCs w:val="24"/>
        </w:rPr>
        <w:t>2</w:t>
      </w:r>
      <w:r w:rsidR="00BE081B">
        <w:rPr>
          <w:rFonts w:hint="eastAsia"/>
          <w:kern w:val="0"/>
          <w:szCs w:val="24"/>
        </w:rPr>
        <w:t>.</w:t>
      </w:r>
      <w:r w:rsidR="0030218D">
        <w:rPr>
          <w:kern w:val="0"/>
          <w:szCs w:val="24"/>
        </w:rPr>
        <w:t>1)</w:t>
      </w:r>
    </w:p>
    <w:p w:rsidR="00FF726F" w:rsidRDefault="0030218D" w:rsidP="0030218D">
      <w:pPr>
        <w:widowControl/>
        <w:ind w:firstLineChars="0" w:firstLine="0"/>
        <w:jc w:val="left"/>
        <w:rPr>
          <w:rFonts w:ascii="宋体" w:hAnsi="宋体" w:cs="宋体"/>
          <w:kern w:val="0"/>
          <w:szCs w:val="24"/>
        </w:rPr>
      </w:pPr>
      <w:r>
        <w:rPr>
          <w:rFonts w:ascii="宋体" w:hAnsi="宋体" w:cs="宋体" w:hint="eastAsia"/>
          <w:kern w:val="0"/>
          <w:szCs w:val="24"/>
        </w:rPr>
        <w:t>其中</w:t>
      </w:r>
      <w:r w:rsidRPr="00903EE6">
        <w:rPr>
          <w:kern w:val="0"/>
          <w:position w:val="-6"/>
          <w:szCs w:val="24"/>
        </w:rPr>
        <w:object w:dxaOrig="240" w:dyaOrig="220">
          <v:shape id="_x0000_i1029" type="#_x0000_t75" style="width:11.8pt;height:10.75pt" o:ole="">
            <v:imagedata r:id="rId25" o:title=""/>
          </v:shape>
          <o:OLEObject Type="Embed" ProgID="Equation.DSMT4" ShapeID="_x0000_i1029" DrawAspect="Content" ObjectID="_1617137646" r:id="rId31"/>
        </w:object>
      </w:r>
      <m:oMath>
        <m:r>
          <m:rPr>
            <m:sty m:val="p"/>
          </m:rPr>
          <w:rPr>
            <w:rFonts w:ascii="Cambria Math" w:hAnsi="Cambria Math"/>
            <w:kern w:val="0"/>
            <w:szCs w:val="24"/>
          </w:rPr>
          <m:t>⊘</m:t>
        </m:r>
      </m:oMath>
      <w:r w:rsidRPr="00FF726F">
        <w:rPr>
          <w:kern w:val="0"/>
          <w:position w:val="-10"/>
          <w:szCs w:val="24"/>
        </w:rPr>
        <w:object w:dxaOrig="240" w:dyaOrig="320">
          <v:shape id="_x0000_i1030" type="#_x0000_t75" style="width:11.8pt;height:16.1pt" o:ole="">
            <v:imagedata r:id="rId29" o:title=""/>
          </v:shape>
          <o:OLEObject Type="Embed" ProgID="Equation.DSMT4" ShapeID="_x0000_i1030" DrawAspect="Content" ObjectID="_1617137647" r:id="rId32"/>
        </w:object>
      </w:r>
      <w:r>
        <w:rPr>
          <w:kern w:val="0"/>
          <w:szCs w:val="24"/>
        </w:rPr>
        <w:t>=</w:t>
      </w:r>
      <w:r w:rsidRPr="0030218D">
        <w:rPr>
          <w:kern w:val="0"/>
          <w:position w:val="-12"/>
          <w:szCs w:val="24"/>
        </w:rPr>
        <w:object w:dxaOrig="1920" w:dyaOrig="360">
          <v:shape id="_x0000_i1031" type="#_x0000_t75" style="width:96.2pt;height:18.25pt" o:ole="">
            <v:imagedata r:id="rId33" o:title=""/>
          </v:shape>
          <o:OLEObject Type="Embed" ProgID="Equation.DSMT4" ShapeID="_x0000_i1031" DrawAspect="Content" ObjectID="_1617137648" r:id="rId34"/>
        </w:object>
      </w:r>
      <w:r>
        <w:rPr>
          <w:rFonts w:hint="eastAsia"/>
          <w:kern w:val="0"/>
          <w:szCs w:val="24"/>
        </w:rPr>
        <w:t>。</w:t>
      </w:r>
      <w:r>
        <w:rPr>
          <w:kern w:val="0"/>
          <w:szCs w:val="24"/>
        </w:rPr>
        <w:t xml:space="preserve"> </w:t>
      </w:r>
    </w:p>
    <w:p w:rsidR="009C49A6" w:rsidRDefault="00B227F6" w:rsidP="00E61ADE">
      <w:pPr>
        <w:widowControl/>
        <w:ind w:firstLine="480"/>
        <w:jc w:val="left"/>
        <w:rPr>
          <w:rFonts w:ascii="宋体" w:hAnsi="宋体" w:cs="宋体"/>
          <w:kern w:val="0"/>
          <w:szCs w:val="24"/>
        </w:rPr>
      </w:pPr>
      <w:r>
        <w:rPr>
          <w:rFonts w:ascii="宋体" w:hAnsi="宋体" w:cs="宋体" w:hint="eastAsia"/>
          <w:kern w:val="0"/>
          <w:szCs w:val="24"/>
        </w:rPr>
        <w:t>关于</w:t>
      </w:r>
      <w:r>
        <w:rPr>
          <w:rFonts w:ascii="宋体" w:hAnsi="宋体" w:cs="宋体"/>
          <w:kern w:val="0"/>
          <w:szCs w:val="24"/>
        </w:rPr>
        <w:t>时延的边界将在</w:t>
      </w:r>
      <w:r>
        <w:rPr>
          <w:rFonts w:ascii="宋体" w:hAnsi="宋体" w:cs="宋体" w:hint="eastAsia"/>
          <w:kern w:val="0"/>
          <w:szCs w:val="24"/>
        </w:rPr>
        <w:t>2.2.1节</w:t>
      </w:r>
      <w:r>
        <w:rPr>
          <w:rFonts w:ascii="宋体" w:hAnsi="宋体" w:cs="宋体"/>
          <w:kern w:val="0"/>
          <w:szCs w:val="24"/>
        </w:rPr>
        <w:t>具体描述。</w:t>
      </w:r>
    </w:p>
    <w:p w:rsidR="000D60D6" w:rsidRDefault="000D60D6" w:rsidP="00E61ADE">
      <w:pPr>
        <w:widowControl/>
        <w:ind w:firstLine="480"/>
        <w:jc w:val="left"/>
        <w:rPr>
          <w:rFonts w:ascii="宋体" w:hAnsi="宋体" w:cs="宋体"/>
          <w:kern w:val="0"/>
          <w:szCs w:val="24"/>
        </w:rPr>
      </w:pPr>
      <w:r w:rsidRPr="000D60D6">
        <w:rPr>
          <w:kern w:val="0"/>
          <w:szCs w:val="24"/>
        </w:rPr>
        <w:t>(2)</w:t>
      </w:r>
      <w:r>
        <w:rPr>
          <w:rFonts w:ascii="宋体" w:hAnsi="宋体" w:cs="宋体"/>
          <w:kern w:val="0"/>
          <w:szCs w:val="24"/>
        </w:rPr>
        <w:t xml:space="preserve"> </w:t>
      </w:r>
      <w:r w:rsidRPr="006C7042">
        <w:rPr>
          <w:rFonts w:ascii="宋体" w:hAnsi="宋体" w:cs="宋体" w:hint="eastAsia"/>
          <w:b/>
          <w:kern w:val="0"/>
          <w:szCs w:val="24"/>
        </w:rPr>
        <w:t>输出</w:t>
      </w:r>
      <w:r w:rsidRPr="006C7042">
        <w:rPr>
          <w:rFonts w:ascii="宋体" w:hAnsi="宋体" w:cs="宋体"/>
          <w:b/>
          <w:kern w:val="0"/>
          <w:szCs w:val="24"/>
        </w:rPr>
        <w:t>特性</w:t>
      </w:r>
    </w:p>
    <w:p w:rsidR="000D60D6" w:rsidRDefault="000D60D6" w:rsidP="00E61ADE">
      <w:pPr>
        <w:widowControl/>
        <w:ind w:firstLine="480"/>
        <w:jc w:val="left"/>
        <w:rPr>
          <w:rFonts w:ascii="宋体" w:hAnsi="宋体" w:cs="宋体"/>
          <w:kern w:val="0"/>
          <w:szCs w:val="24"/>
        </w:rPr>
      </w:pPr>
      <w:r>
        <w:rPr>
          <w:rFonts w:ascii="宋体" w:hAnsi="宋体" w:cs="宋体" w:hint="eastAsia"/>
          <w:kern w:val="0"/>
          <w:szCs w:val="24"/>
        </w:rPr>
        <w:t>流量</w:t>
      </w:r>
      <w:r>
        <w:rPr>
          <w:rFonts w:ascii="宋体" w:hAnsi="宋体" w:cs="宋体"/>
          <w:kern w:val="0"/>
          <w:szCs w:val="24"/>
        </w:rPr>
        <w:t>模型的输入流可以表示</w:t>
      </w:r>
      <w:r w:rsidRPr="000D60D6">
        <w:rPr>
          <w:rFonts w:ascii="宋体" w:hAnsi="宋体" w:cs="宋体" w:hint="eastAsia"/>
          <w:kern w:val="0"/>
          <w:szCs w:val="24"/>
        </w:rPr>
        <w:t>服务器的</w:t>
      </w:r>
      <w:r>
        <w:rPr>
          <w:rFonts w:ascii="宋体" w:hAnsi="宋体" w:cs="宋体" w:hint="eastAsia"/>
          <w:kern w:val="0"/>
          <w:szCs w:val="24"/>
        </w:rPr>
        <w:t>输出</w:t>
      </w:r>
      <w:r w:rsidRPr="000D60D6">
        <w:rPr>
          <w:rFonts w:ascii="宋体" w:hAnsi="宋体" w:cs="宋体" w:hint="eastAsia"/>
          <w:kern w:val="0"/>
          <w:szCs w:val="24"/>
        </w:rPr>
        <w:t>流</w:t>
      </w:r>
      <w:r>
        <w:rPr>
          <w:rFonts w:ascii="宋体" w:hAnsi="宋体" w:cs="宋体" w:hint="eastAsia"/>
          <w:kern w:val="0"/>
          <w:szCs w:val="24"/>
        </w:rPr>
        <w:t>。</w:t>
      </w:r>
    </w:p>
    <w:p w:rsidR="006C7042" w:rsidRDefault="006C7042" w:rsidP="00E61ADE">
      <w:pPr>
        <w:widowControl/>
        <w:ind w:firstLine="480"/>
        <w:jc w:val="left"/>
        <w:rPr>
          <w:kern w:val="0"/>
          <w:szCs w:val="24"/>
        </w:rPr>
      </w:pPr>
      <w:r>
        <w:rPr>
          <w:rFonts w:ascii="宋体" w:hAnsi="宋体" w:cs="宋体" w:hint="eastAsia"/>
          <w:kern w:val="0"/>
          <w:szCs w:val="24"/>
        </w:rPr>
        <w:t>输出</w:t>
      </w:r>
      <w:r>
        <w:rPr>
          <w:rFonts w:ascii="宋体" w:hAnsi="宋体" w:cs="宋体"/>
          <w:kern w:val="0"/>
          <w:szCs w:val="24"/>
        </w:rPr>
        <w:t>特性</w:t>
      </w:r>
      <w:r>
        <w:rPr>
          <w:rFonts w:ascii="宋体" w:hAnsi="宋体" w:cs="宋体" w:hint="eastAsia"/>
          <w:kern w:val="0"/>
          <w:szCs w:val="24"/>
        </w:rPr>
        <w:t>.</w:t>
      </w:r>
      <w:r w:rsidR="00B50FC3">
        <w:rPr>
          <w:rFonts w:ascii="宋体" w:hAnsi="宋体" w:cs="宋体"/>
          <w:kern w:val="0"/>
          <w:szCs w:val="24"/>
        </w:rPr>
        <w:t xml:space="preserve"> </w:t>
      </w:r>
      <w:r>
        <w:rPr>
          <w:rFonts w:ascii="宋体" w:hAnsi="宋体" w:cs="宋体" w:hint="eastAsia"/>
          <w:kern w:val="0"/>
          <w:szCs w:val="24"/>
        </w:rPr>
        <w:t>如果</w:t>
      </w:r>
      <w:r>
        <w:rPr>
          <w:rFonts w:ascii="宋体" w:hAnsi="宋体" w:cs="宋体"/>
          <w:kern w:val="0"/>
          <w:szCs w:val="24"/>
        </w:rPr>
        <w:t>一个系统</w:t>
      </w:r>
      <w:r w:rsidR="00B50FC3">
        <w:rPr>
          <w:rFonts w:ascii="宋体" w:hAnsi="宋体" w:cs="宋体" w:hint="eastAsia"/>
          <w:kern w:val="0"/>
          <w:szCs w:val="24"/>
        </w:rPr>
        <w:t>，</w:t>
      </w:r>
      <w:r w:rsidR="00B50FC3">
        <w:rPr>
          <w:rFonts w:ascii="宋体" w:hAnsi="宋体" w:cs="宋体"/>
          <w:kern w:val="0"/>
          <w:szCs w:val="24"/>
        </w:rPr>
        <w:t>对于输入的</w:t>
      </w:r>
      <w:r w:rsidR="00B50FC3">
        <w:rPr>
          <w:rFonts w:ascii="宋体" w:hAnsi="宋体" w:cs="宋体" w:hint="eastAsia"/>
          <w:kern w:val="0"/>
          <w:szCs w:val="24"/>
        </w:rPr>
        <w:t>网络</w:t>
      </w:r>
      <w:r w:rsidR="00B50FC3">
        <w:rPr>
          <w:rFonts w:ascii="宋体" w:hAnsi="宋体" w:cs="宋体"/>
          <w:kern w:val="0"/>
          <w:szCs w:val="24"/>
        </w:rPr>
        <w:t>数据流</w:t>
      </w:r>
      <w:r w:rsidR="00B50FC3" w:rsidRPr="00903EE6">
        <w:rPr>
          <w:i/>
          <w:kern w:val="0"/>
          <w:szCs w:val="24"/>
        </w:rPr>
        <w:t>A</w:t>
      </w:r>
      <w:r w:rsidR="00B50FC3">
        <w:rPr>
          <w:rFonts w:ascii="宋体" w:hAnsi="宋体" w:cs="宋体"/>
          <w:kern w:val="0"/>
          <w:szCs w:val="24"/>
        </w:rPr>
        <w:t>提供服务</w:t>
      </w:r>
      <w:r w:rsidR="00B50FC3">
        <w:rPr>
          <w:rFonts w:ascii="宋体" w:hAnsi="宋体" w:cs="宋体" w:hint="eastAsia"/>
          <w:kern w:val="0"/>
          <w:szCs w:val="24"/>
        </w:rPr>
        <w:t>下界</w:t>
      </w:r>
      <w:r w:rsidR="00B50FC3">
        <w:rPr>
          <w:rFonts w:ascii="宋体" w:hAnsi="宋体" w:cs="宋体"/>
          <w:kern w:val="0"/>
          <w:szCs w:val="24"/>
        </w:rPr>
        <w:t>曲线</w:t>
      </w:r>
      <w:r w:rsidR="00B50FC3" w:rsidRPr="00903EE6">
        <w:rPr>
          <w:rFonts w:ascii="宋体" w:hAnsi="宋体" w:cs="宋体"/>
          <w:kern w:val="0"/>
          <w:position w:val="-10"/>
          <w:szCs w:val="24"/>
        </w:rPr>
        <w:object w:dxaOrig="240" w:dyaOrig="320">
          <v:shape id="_x0000_i1032" type="#_x0000_t75" style="width:11.8pt;height:16.1pt" o:ole="">
            <v:imagedata r:id="rId23" o:title=""/>
          </v:shape>
          <o:OLEObject Type="Embed" ProgID="Equation.DSMT4" ShapeID="_x0000_i1032" DrawAspect="Content" ObjectID="_1617137649" r:id="rId35"/>
        </w:object>
      </w:r>
      <w:r w:rsidR="00B50FC3">
        <w:rPr>
          <w:rFonts w:ascii="宋体" w:hAnsi="宋体" w:cs="宋体" w:hint="eastAsia"/>
          <w:kern w:val="0"/>
          <w:szCs w:val="24"/>
        </w:rPr>
        <w:t>，</w:t>
      </w:r>
      <w:r w:rsidR="00642492">
        <w:rPr>
          <w:rFonts w:ascii="宋体" w:hAnsi="宋体" w:cs="宋体" w:hint="eastAsia"/>
          <w:kern w:val="0"/>
          <w:szCs w:val="24"/>
        </w:rPr>
        <w:t>假设数据</w:t>
      </w:r>
      <w:r w:rsidR="00642492">
        <w:rPr>
          <w:rFonts w:ascii="宋体" w:hAnsi="宋体" w:cs="宋体"/>
          <w:kern w:val="0"/>
          <w:szCs w:val="24"/>
        </w:rPr>
        <w:t>流</w:t>
      </w:r>
      <w:r w:rsidR="00642492" w:rsidRPr="00903EE6">
        <w:rPr>
          <w:i/>
          <w:kern w:val="0"/>
          <w:szCs w:val="24"/>
        </w:rPr>
        <w:t>A</w:t>
      </w:r>
      <w:r w:rsidR="00642492">
        <w:rPr>
          <w:rFonts w:hint="eastAsia"/>
          <w:kern w:val="0"/>
          <w:szCs w:val="24"/>
        </w:rPr>
        <w:t>有</w:t>
      </w:r>
      <w:r w:rsidR="00642492">
        <w:rPr>
          <w:kern w:val="0"/>
          <w:szCs w:val="24"/>
        </w:rPr>
        <w:t>到达</w:t>
      </w:r>
      <w:r w:rsidR="00642492">
        <w:rPr>
          <w:rFonts w:hint="eastAsia"/>
          <w:kern w:val="0"/>
          <w:szCs w:val="24"/>
        </w:rPr>
        <w:t>上界</w:t>
      </w:r>
      <w:r w:rsidR="00642492">
        <w:rPr>
          <w:kern w:val="0"/>
          <w:szCs w:val="24"/>
        </w:rPr>
        <w:t>曲线</w:t>
      </w:r>
      <w:r w:rsidR="00642492" w:rsidRPr="00903EE6">
        <w:rPr>
          <w:kern w:val="0"/>
          <w:position w:val="-6"/>
          <w:szCs w:val="24"/>
        </w:rPr>
        <w:object w:dxaOrig="240" w:dyaOrig="220">
          <v:shape id="_x0000_i1033" type="#_x0000_t75" style="width:11.8pt;height:10.75pt" o:ole="">
            <v:imagedata r:id="rId25" o:title=""/>
          </v:shape>
          <o:OLEObject Type="Embed" ProgID="Equation.DSMT4" ShapeID="_x0000_i1033" DrawAspect="Content" ObjectID="_1617137650" r:id="rId36"/>
        </w:object>
      </w:r>
      <w:r w:rsidR="00642492">
        <w:rPr>
          <w:rFonts w:hint="eastAsia"/>
          <w:kern w:val="0"/>
          <w:szCs w:val="24"/>
        </w:rPr>
        <w:t>，那么</w:t>
      </w:r>
      <w:r w:rsidR="00642492">
        <w:rPr>
          <w:kern w:val="0"/>
          <w:szCs w:val="24"/>
        </w:rPr>
        <w:t>输出的数据流</w:t>
      </w:r>
      <w:r w:rsidR="00642492" w:rsidRPr="00642492">
        <w:rPr>
          <w:rFonts w:hint="eastAsia"/>
          <w:i/>
          <w:kern w:val="0"/>
          <w:szCs w:val="24"/>
        </w:rPr>
        <w:t>D</w:t>
      </w:r>
      <w:r w:rsidR="00642492">
        <w:rPr>
          <w:rFonts w:hint="eastAsia"/>
          <w:kern w:val="0"/>
          <w:szCs w:val="24"/>
        </w:rPr>
        <w:t>也是</w:t>
      </w:r>
      <w:r w:rsidR="00642492">
        <w:rPr>
          <w:kern w:val="0"/>
          <w:szCs w:val="24"/>
        </w:rPr>
        <w:t>有边界的，对于所有的</w:t>
      </w:r>
      <w:r w:rsidR="00642492" w:rsidRPr="00642492">
        <w:rPr>
          <w:kern w:val="0"/>
          <w:position w:val="-10"/>
          <w:szCs w:val="24"/>
        </w:rPr>
        <w:object w:dxaOrig="700" w:dyaOrig="320">
          <v:shape id="_x0000_i1034" type="#_x0000_t75" style="width:34.4pt;height:16.1pt" o:ole="">
            <v:imagedata r:id="rId37" o:title=""/>
          </v:shape>
          <o:OLEObject Type="Embed" ProgID="Equation.DSMT4" ShapeID="_x0000_i1034" DrawAspect="Content" ObjectID="_1617137651" r:id="rId38"/>
        </w:object>
      </w:r>
      <w:r w:rsidR="00642492">
        <w:rPr>
          <w:rFonts w:hint="eastAsia"/>
          <w:kern w:val="0"/>
          <w:szCs w:val="24"/>
        </w:rPr>
        <w:t>，</w:t>
      </w:r>
      <w:r w:rsidR="00642492">
        <w:rPr>
          <w:kern w:val="0"/>
          <w:szCs w:val="24"/>
        </w:rPr>
        <w:t>有离开上界曲线</w:t>
      </w:r>
      <w:r w:rsidR="00642492" w:rsidRPr="00903EE6">
        <w:rPr>
          <w:kern w:val="0"/>
          <w:position w:val="-6"/>
          <w:szCs w:val="24"/>
        </w:rPr>
        <w:object w:dxaOrig="639" w:dyaOrig="320">
          <v:shape id="_x0000_i1035" type="#_x0000_t75" style="width:31.7pt;height:16.1pt" o:ole="">
            <v:imagedata r:id="rId39" o:title=""/>
          </v:shape>
          <o:OLEObject Type="Embed" ProgID="Equation.DSMT4" ShapeID="_x0000_i1035" DrawAspect="Content" ObjectID="_1617137652" r:id="rId40"/>
        </w:object>
      </w:r>
      <m:oMath>
        <m:r>
          <m:rPr>
            <m:sty m:val="p"/>
          </m:rPr>
          <w:rPr>
            <w:rFonts w:ascii="Cambria Math" w:hAnsi="Cambria Math"/>
            <w:kern w:val="0"/>
            <w:szCs w:val="24"/>
          </w:rPr>
          <m:t>⊘</m:t>
        </m:r>
      </m:oMath>
      <w:r w:rsidR="00642492" w:rsidRPr="00FF726F">
        <w:rPr>
          <w:kern w:val="0"/>
          <w:position w:val="-10"/>
          <w:szCs w:val="24"/>
        </w:rPr>
        <w:object w:dxaOrig="240" w:dyaOrig="320">
          <v:shape id="_x0000_i1036" type="#_x0000_t75" style="width:11.8pt;height:16.1pt" o:ole="">
            <v:imagedata r:id="rId29" o:title=""/>
          </v:shape>
          <o:OLEObject Type="Embed" ProgID="Equation.DSMT4" ShapeID="_x0000_i1036" DrawAspect="Content" ObjectID="_1617137653" r:id="rId41"/>
        </w:object>
      </w:r>
      <w:r w:rsidR="00642492">
        <w:rPr>
          <w:rFonts w:hint="eastAsia"/>
          <w:kern w:val="0"/>
          <w:szCs w:val="24"/>
        </w:rPr>
        <w:t>，则</w:t>
      </w:r>
      <w:r w:rsidR="00642492">
        <w:rPr>
          <w:kern w:val="0"/>
          <w:szCs w:val="24"/>
        </w:rPr>
        <w:t>离开数据流</w:t>
      </w:r>
      <w:r w:rsidR="00642492" w:rsidRPr="00642492">
        <w:rPr>
          <w:i/>
          <w:kern w:val="0"/>
          <w:szCs w:val="24"/>
        </w:rPr>
        <w:t>D</w:t>
      </w:r>
      <w:r w:rsidR="00642492">
        <w:rPr>
          <w:kern w:val="0"/>
          <w:szCs w:val="24"/>
        </w:rPr>
        <w:t>的边界如下：</w:t>
      </w:r>
    </w:p>
    <w:p w:rsidR="00642492" w:rsidRPr="00642492" w:rsidRDefault="00222FC4" w:rsidP="00BE081B">
      <w:pPr>
        <w:widowControl/>
        <w:ind w:firstLineChars="1350" w:firstLine="3240"/>
        <w:jc w:val="right"/>
        <w:rPr>
          <w:rFonts w:ascii="宋体" w:hAnsi="宋体" w:cs="宋体"/>
          <w:kern w:val="0"/>
          <w:szCs w:val="24"/>
        </w:rPr>
      </w:pPr>
      <w:r w:rsidRPr="00222FC4">
        <w:rPr>
          <w:rFonts w:ascii="宋体" w:hAnsi="宋体" w:cs="宋体"/>
          <w:kern w:val="0"/>
          <w:position w:val="-10"/>
          <w:szCs w:val="24"/>
        </w:rPr>
        <w:object w:dxaOrig="1420" w:dyaOrig="320">
          <v:shape id="_x0000_i1037" type="#_x0000_t75" style="width:69.85pt;height:16.1pt" o:ole="">
            <v:imagedata r:id="rId42" o:title=""/>
          </v:shape>
          <o:OLEObject Type="Embed" ProgID="Equation.DSMT4" ShapeID="_x0000_i1037" DrawAspect="Content" ObjectID="_1617137654" r:id="rId43"/>
        </w:object>
      </w:r>
      <m:oMath>
        <m:r>
          <m:rPr>
            <m:sty m:val="p"/>
          </m:rPr>
          <w:rPr>
            <w:rFonts w:ascii="Cambria Math" w:hAnsi="Cambria Math"/>
            <w:kern w:val="0"/>
            <w:szCs w:val="24"/>
          </w:rPr>
          <m:t>⊘</m:t>
        </m:r>
      </m:oMath>
      <w:r w:rsidRPr="00FF726F">
        <w:rPr>
          <w:kern w:val="0"/>
          <w:position w:val="-10"/>
          <w:szCs w:val="24"/>
        </w:rPr>
        <w:object w:dxaOrig="240" w:dyaOrig="320">
          <v:shape id="_x0000_i1038" type="#_x0000_t75" style="width:11.8pt;height:16.1pt" o:ole="">
            <v:imagedata r:id="rId29" o:title=""/>
          </v:shape>
          <o:OLEObject Type="Embed" ProgID="Equation.DSMT4" ShapeID="_x0000_i1038" DrawAspect="Content" ObjectID="_1617137655" r:id="rId44"/>
        </w:object>
      </w:r>
      <w:r>
        <w:rPr>
          <w:kern w:val="0"/>
          <w:szCs w:val="24"/>
        </w:rPr>
        <w:t xml:space="preserve">                      </w:t>
      </w:r>
      <w:r>
        <w:rPr>
          <w:rFonts w:hint="eastAsia"/>
          <w:kern w:val="0"/>
          <w:szCs w:val="24"/>
        </w:rPr>
        <w:t>(</w:t>
      </w:r>
      <w:r>
        <w:rPr>
          <w:kern w:val="0"/>
          <w:szCs w:val="24"/>
        </w:rPr>
        <w:t>2</w:t>
      </w:r>
      <w:r w:rsidR="00BE081B">
        <w:rPr>
          <w:kern w:val="0"/>
          <w:szCs w:val="24"/>
        </w:rPr>
        <w:t>.2</w:t>
      </w:r>
      <w:r>
        <w:rPr>
          <w:rFonts w:hint="eastAsia"/>
          <w:kern w:val="0"/>
          <w:szCs w:val="24"/>
        </w:rPr>
        <w:t>)</w:t>
      </w:r>
    </w:p>
    <w:p w:rsidR="000D60D6" w:rsidRDefault="000D60D6" w:rsidP="00E61ADE">
      <w:pPr>
        <w:widowControl/>
        <w:ind w:firstLine="480"/>
        <w:jc w:val="left"/>
        <w:rPr>
          <w:rFonts w:ascii="宋体" w:hAnsi="宋体" w:cs="宋体"/>
          <w:kern w:val="0"/>
          <w:szCs w:val="24"/>
        </w:rPr>
      </w:pPr>
      <w:r w:rsidRPr="000D60D6">
        <w:rPr>
          <w:kern w:val="0"/>
          <w:szCs w:val="24"/>
        </w:rPr>
        <w:t>(3)</w:t>
      </w:r>
      <w:r>
        <w:rPr>
          <w:rFonts w:ascii="宋体" w:hAnsi="宋体" w:cs="宋体" w:hint="eastAsia"/>
          <w:kern w:val="0"/>
          <w:szCs w:val="24"/>
        </w:rPr>
        <w:t xml:space="preserve"> </w:t>
      </w:r>
      <w:r w:rsidRPr="00222FC4">
        <w:rPr>
          <w:rFonts w:ascii="宋体" w:hAnsi="宋体" w:cs="宋体" w:hint="eastAsia"/>
          <w:b/>
          <w:kern w:val="0"/>
          <w:szCs w:val="24"/>
        </w:rPr>
        <w:t>串联</w:t>
      </w:r>
      <w:r w:rsidRPr="00222FC4">
        <w:rPr>
          <w:rFonts w:ascii="宋体" w:hAnsi="宋体" w:cs="宋体"/>
          <w:b/>
          <w:kern w:val="0"/>
          <w:szCs w:val="24"/>
        </w:rPr>
        <w:t>特性</w:t>
      </w:r>
    </w:p>
    <w:p w:rsidR="00E61ADE" w:rsidRDefault="004D67C0" w:rsidP="00E61ADE">
      <w:pPr>
        <w:widowControl/>
        <w:ind w:firstLine="480"/>
        <w:jc w:val="left"/>
        <w:rPr>
          <w:rFonts w:ascii="宋体" w:hAnsi="宋体" w:cs="宋体"/>
          <w:kern w:val="0"/>
          <w:szCs w:val="21"/>
        </w:rPr>
      </w:pPr>
      <w:r>
        <w:rPr>
          <w:rFonts w:ascii="宋体" w:hAnsi="宋体" w:cs="宋体" w:hint="eastAsia"/>
          <w:kern w:val="0"/>
          <w:szCs w:val="21"/>
        </w:rPr>
        <w:t>多个网络服务</w:t>
      </w:r>
      <w:r w:rsidR="00CC60F8">
        <w:rPr>
          <w:rFonts w:ascii="宋体" w:hAnsi="宋体" w:cs="宋体" w:hint="eastAsia"/>
          <w:kern w:val="0"/>
          <w:szCs w:val="21"/>
        </w:rPr>
        <w:t>器</w:t>
      </w:r>
      <w:r w:rsidR="00934C23">
        <w:rPr>
          <w:rFonts w:ascii="宋体" w:hAnsi="宋体" w:cs="宋体" w:hint="eastAsia"/>
          <w:kern w:val="0"/>
          <w:szCs w:val="21"/>
        </w:rPr>
        <w:t>的</w:t>
      </w:r>
      <w:r w:rsidR="00CC60F8">
        <w:rPr>
          <w:rFonts w:ascii="宋体" w:hAnsi="宋体" w:cs="宋体" w:hint="eastAsia"/>
          <w:kern w:val="0"/>
          <w:szCs w:val="21"/>
        </w:rPr>
        <w:t>串联部署</w:t>
      </w:r>
      <w:r>
        <w:rPr>
          <w:rFonts w:ascii="宋体" w:hAnsi="宋体" w:cs="宋体" w:hint="eastAsia"/>
          <w:kern w:val="0"/>
          <w:szCs w:val="21"/>
        </w:rPr>
        <w:t>的</w:t>
      </w:r>
      <w:r>
        <w:rPr>
          <w:rFonts w:ascii="宋体" w:hAnsi="宋体" w:cs="宋体"/>
          <w:kern w:val="0"/>
          <w:szCs w:val="21"/>
        </w:rPr>
        <w:t>服务能力</w:t>
      </w:r>
      <w:r w:rsidR="00934C23">
        <w:rPr>
          <w:rFonts w:ascii="宋体" w:hAnsi="宋体" w:cs="宋体"/>
          <w:kern w:val="0"/>
          <w:szCs w:val="21"/>
        </w:rPr>
        <w:t>可以</w:t>
      </w:r>
      <w:r w:rsidR="00CC60F8">
        <w:rPr>
          <w:rFonts w:ascii="宋体" w:hAnsi="宋体" w:cs="宋体" w:hint="eastAsia"/>
          <w:kern w:val="0"/>
          <w:szCs w:val="21"/>
        </w:rPr>
        <w:t>表示</w:t>
      </w:r>
      <w:r w:rsidR="00CC60F8">
        <w:rPr>
          <w:rFonts w:ascii="宋体" w:hAnsi="宋体" w:cs="宋体"/>
          <w:kern w:val="0"/>
          <w:szCs w:val="21"/>
        </w:rPr>
        <w:t>为</w:t>
      </w:r>
      <w:r w:rsidR="00CC60F8">
        <w:rPr>
          <w:rFonts w:ascii="宋体" w:hAnsi="宋体" w:cs="宋体" w:hint="eastAsia"/>
          <w:kern w:val="0"/>
          <w:szCs w:val="21"/>
        </w:rPr>
        <w:t>网络</w:t>
      </w:r>
      <w:r w:rsidR="00E61ADE">
        <w:rPr>
          <w:rFonts w:ascii="宋体" w:hAnsi="宋体" w:cs="宋体" w:hint="eastAsia"/>
          <w:kern w:val="0"/>
          <w:szCs w:val="21"/>
        </w:rPr>
        <w:t>服务</w:t>
      </w:r>
      <w:r w:rsidR="00CC60F8">
        <w:rPr>
          <w:rFonts w:ascii="宋体" w:hAnsi="宋体" w:cs="宋体" w:hint="eastAsia"/>
          <w:kern w:val="0"/>
          <w:szCs w:val="21"/>
        </w:rPr>
        <w:t>节点</w:t>
      </w:r>
      <w:r>
        <w:rPr>
          <w:rFonts w:ascii="宋体" w:hAnsi="宋体" w:cs="宋体" w:hint="eastAsia"/>
          <w:kern w:val="0"/>
          <w:szCs w:val="21"/>
        </w:rPr>
        <w:t>卷积操作</w:t>
      </w:r>
      <w:r>
        <w:rPr>
          <w:rFonts w:ascii="宋体" w:hAnsi="宋体" w:cs="宋体"/>
          <w:kern w:val="0"/>
          <w:szCs w:val="21"/>
        </w:rPr>
        <w:t>的形式</w:t>
      </w:r>
      <w:r w:rsidR="00E61ADE">
        <w:rPr>
          <w:rFonts w:ascii="宋体" w:hAnsi="宋体" w:cs="宋体"/>
          <w:kern w:val="0"/>
          <w:szCs w:val="21"/>
        </w:rPr>
        <w:t>。</w:t>
      </w:r>
    </w:p>
    <w:p w:rsidR="009C49A6" w:rsidRDefault="009C49A6" w:rsidP="009C49A6">
      <w:pPr>
        <w:ind w:firstLine="482"/>
        <w:jc w:val="left"/>
      </w:pP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039" type="#_x0000_t75" style="width:61.8pt;height:16.1pt" o:ole="">
            <v:imagedata r:id="rId45" o:title=""/>
          </v:shape>
          <o:OLEObject Type="Embed" ProgID="Equation.DSMT4" ShapeID="_x0000_i1039" DrawAspect="Content" ObjectID="_1617137656" r:id="rId46"/>
        </w:object>
      </w:r>
      <w:r w:rsidR="00BA6516">
        <w:rPr>
          <w:rFonts w:hint="eastAsia"/>
        </w:rPr>
        <w:t>对数据</w:t>
      </w:r>
      <w:r>
        <w:rPr>
          <w:rFonts w:hint="eastAsia"/>
        </w:rPr>
        <w:t>的</w:t>
      </w:r>
      <w:r w:rsidR="00BA6516">
        <w:rPr>
          <w:rFonts w:hint="eastAsia"/>
        </w:rPr>
        <w:t>处理</w:t>
      </w:r>
      <w:r w:rsidR="00BA6516">
        <w:t>能力</w:t>
      </w:r>
      <w:r>
        <w:rPr>
          <w:rFonts w:hint="eastAsia"/>
        </w:rPr>
        <w:t>具有</w:t>
      </w:r>
      <w:r>
        <w:t>随机服务曲线</w:t>
      </w:r>
      <w:r w:rsidRPr="00091323">
        <w:rPr>
          <w:position w:val="-12"/>
        </w:rPr>
        <w:object w:dxaOrig="1340" w:dyaOrig="360">
          <v:shape id="_x0000_i1040" type="#_x0000_t75" style="width:67.15pt;height:18.25pt" o:ole="">
            <v:imagedata r:id="rId47" o:title=""/>
          </v:shape>
          <o:OLEObject Type="Embed" ProgID="Equation.DSMT4" ShapeID="_x0000_i1040" DrawAspect="Content" ObjectID="_1617137657" r:id="rId48"/>
        </w:object>
      </w:r>
      <w:r>
        <w:rPr>
          <w:rFonts w:hint="eastAsia"/>
        </w:rPr>
        <w:t>，</w:t>
      </w:r>
      <w:r>
        <w:t>那么整个串联部署的网络</w:t>
      </w:r>
      <w:r w:rsidRPr="002842DE">
        <w:rPr>
          <w:rFonts w:hint="eastAsia"/>
          <w:i/>
        </w:rPr>
        <w:t>S</w:t>
      </w:r>
      <w:r>
        <w:rPr>
          <w:rFonts w:hint="eastAsia"/>
        </w:rPr>
        <w:t>能</w:t>
      </w:r>
      <w:r>
        <w:t>提供随机服务曲线为</w:t>
      </w:r>
      <w:r w:rsidRPr="002842DE">
        <w:rPr>
          <w:position w:val="-10"/>
        </w:rPr>
        <w:object w:dxaOrig="1200" w:dyaOrig="320">
          <v:shape id="_x0000_i1041" type="#_x0000_t75" style="width:59.65pt;height:16.1pt" o:ole="">
            <v:imagedata r:id="rId49" o:title=""/>
          </v:shape>
          <o:OLEObject Type="Embed" ProgID="Equation.DSMT4" ShapeID="_x0000_i1041" DrawAspect="Content" ObjectID="_1617137658" r:id="rId50"/>
        </w:object>
      </w:r>
      <w:r>
        <w:rPr>
          <w:rFonts w:hint="eastAsia"/>
        </w:rPr>
        <w:t>，</w:t>
      </w:r>
      <w:r>
        <w:t>其中</w:t>
      </w:r>
      <w:r>
        <w:rPr>
          <w:rFonts w:hint="eastAsia"/>
        </w:rPr>
        <w:t>：</w:t>
      </w:r>
    </w:p>
    <w:p w:rsidR="009C49A6" w:rsidRDefault="009C49A6" w:rsidP="00BE081B">
      <w:pPr>
        <w:ind w:firstLineChars="1250" w:firstLine="3000"/>
        <w:jc w:val="right"/>
      </w:pPr>
      <w:r w:rsidRPr="002842DE">
        <w:rPr>
          <w:position w:val="-12"/>
        </w:rPr>
        <w:object w:dxaOrig="2640" w:dyaOrig="360">
          <v:shape id="_x0000_i1042" type="#_x0000_t75" style="width:132.7pt;height:18.25pt" o:ole="">
            <v:imagedata r:id="rId51" o:title=""/>
          </v:shape>
          <o:OLEObject Type="Embed" ProgID="Equation.DSMT4" ShapeID="_x0000_i1042" DrawAspect="Content" ObjectID="_1617137659" r:id="rId52"/>
        </w:object>
      </w:r>
      <w:r w:rsidR="00C01A07">
        <w:t xml:space="preserve">                 </w:t>
      </w:r>
      <w:r w:rsidR="00BE081B">
        <w:t xml:space="preserve"> </w:t>
      </w:r>
      <w:r w:rsidR="00C01A07">
        <w:t>(</w:t>
      </w:r>
      <w:r w:rsidR="00BE081B">
        <w:t>2.</w:t>
      </w:r>
      <w:r w:rsidR="00C01A07">
        <w:t>3</w:t>
      </w:r>
      <w:r>
        <w:t>)</w:t>
      </w:r>
    </w:p>
    <w:p w:rsidR="009C49A6" w:rsidRPr="002842DE" w:rsidRDefault="009C49A6" w:rsidP="00BE081B">
      <w:pPr>
        <w:ind w:firstLineChars="1250" w:firstLine="3000"/>
        <w:jc w:val="right"/>
      </w:pPr>
      <w:r w:rsidRPr="002842DE">
        <w:rPr>
          <w:position w:val="-12"/>
        </w:rPr>
        <w:object w:dxaOrig="2620" w:dyaOrig="360">
          <v:shape id="_x0000_i1043" type="#_x0000_t75" style="width:131.65pt;height:18.25pt" o:ole="">
            <v:imagedata r:id="rId53" o:title=""/>
          </v:shape>
          <o:OLEObject Type="Embed" ProgID="Equation.DSMT4" ShapeID="_x0000_i1043" DrawAspect="Content" ObjectID="_1617137660" r:id="rId54"/>
        </w:object>
      </w:r>
      <w:r>
        <w:t xml:space="preserve">                  (</w:t>
      </w:r>
      <w:r w:rsidR="00BE081B">
        <w:t>2.</w:t>
      </w:r>
      <w:r w:rsidR="00C01A07">
        <w:t>4</w:t>
      </w:r>
      <w:r>
        <w:t>)</w:t>
      </w:r>
    </w:p>
    <w:p w:rsidR="009C49A6" w:rsidRDefault="009C49A6" w:rsidP="00E61ADE">
      <w:pPr>
        <w:widowControl/>
        <w:ind w:firstLine="480"/>
        <w:jc w:val="left"/>
        <w:rPr>
          <w:rFonts w:ascii="宋体" w:hAnsi="宋体" w:cs="宋体"/>
          <w:kern w:val="0"/>
          <w:szCs w:val="21"/>
        </w:rPr>
      </w:pPr>
    </w:p>
    <w:p w:rsidR="00E61ADE" w:rsidRDefault="00E61ADE" w:rsidP="00E61ADE">
      <w:pPr>
        <w:widowControl/>
        <w:ind w:firstLine="480"/>
        <w:jc w:val="left"/>
        <w:rPr>
          <w:rFonts w:ascii="宋体" w:hAnsi="宋体" w:cs="宋体"/>
          <w:kern w:val="0"/>
          <w:szCs w:val="21"/>
        </w:rPr>
      </w:pPr>
      <w:r w:rsidRPr="00E61ADE">
        <w:rPr>
          <w:kern w:val="0"/>
          <w:szCs w:val="21"/>
        </w:rPr>
        <w:t>(4)</w:t>
      </w:r>
      <w:r>
        <w:rPr>
          <w:rFonts w:ascii="宋体" w:hAnsi="宋体" w:cs="宋体"/>
          <w:kern w:val="0"/>
          <w:szCs w:val="21"/>
        </w:rPr>
        <w:t xml:space="preserve"> </w:t>
      </w:r>
      <w:r w:rsidRPr="00E17D14">
        <w:rPr>
          <w:rFonts w:ascii="宋体" w:hAnsi="宋体" w:cs="宋体" w:hint="eastAsia"/>
          <w:b/>
          <w:kern w:val="0"/>
          <w:szCs w:val="21"/>
        </w:rPr>
        <w:t>剩余</w:t>
      </w:r>
      <w:r w:rsidRPr="00E17D14">
        <w:rPr>
          <w:rFonts w:ascii="宋体" w:hAnsi="宋体" w:cs="宋体"/>
          <w:b/>
          <w:kern w:val="0"/>
          <w:szCs w:val="21"/>
        </w:rPr>
        <w:t>服务特性</w:t>
      </w:r>
    </w:p>
    <w:p w:rsidR="00E61ADE" w:rsidRDefault="00D80210" w:rsidP="00E61ADE">
      <w:pPr>
        <w:widowControl/>
        <w:ind w:firstLine="480"/>
        <w:jc w:val="left"/>
        <w:rPr>
          <w:rFonts w:ascii="宋体" w:hAnsi="宋体" w:cs="宋体"/>
          <w:kern w:val="0"/>
          <w:szCs w:val="21"/>
        </w:rPr>
      </w:pPr>
      <w:r>
        <w:rPr>
          <w:rFonts w:ascii="宋体" w:hAnsi="宋体" w:cs="宋体" w:hint="eastAsia"/>
          <w:kern w:val="0"/>
          <w:szCs w:val="21"/>
        </w:rPr>
        <w:t>对于</w:t>
      </w:r>
      <w:r w:rsidR="00E61ADE" w:rsidRPr="00E61ADE">
        <w:rPr>
          <w:rFonts w:ascii="宋体" w:hAnsi="宋体" w:cs="宋体" w:hint="eastAsia"/>
          <w:kern w:val="0"/>
          <w:szCs w:val="21"/>
        </w:rPr>
        <w:t>具有</w:t>
      </w:r>
      <w:r>
        <w:rPr>
          <w:rFonts w:ascii="宋体" w:hAnsi="宋体" w:cs="宋体" w:hint="eastAsia"/>
          <w:kern w:val="0"/>
          <w:szCs w:val="21"/>
        </w:rPr>
        <w:t>多</w:t>
      </w:r>
      <w:r>
        <w:rPr>
          <w:rFonts w:ascii="宋体" w:hAnsi="宋体" w:cs="宋体"/>
          <w:kern w:val="0"/>
          <w:szCs w:val="21"/>
        </w:rPr>
        <w:t>个</w:t>
      </w:r>
      <w:r w:rsidRPr="00E61ADE">
        <w:rPr>
          <w:rFonts w:ascii="宋体" w:hAnsi="宋体" w:cs="宋体" w:hint="eastAsia"/>
          <w:kern w:val="0"/>
          <w:szCs w:val="21"/>
        </w:rPr>
        <w:t>竞争</w:t>
      </w:r>
      <w:r>
        <w:rPr>
          <w:rFonts w:ascii="宋体" w:hAnsi="宋体" w:cs="宋体" w:hint="eastAsia"/>
          <w:kern w:val="0"/>
          <w:szCs w:val="21"/>
        </w:rPr>
        <w:t>关系</w:t>
      </w:r>
      <w:r>
        <w:rPr>
          <w:rFonts w:ascii="宋体" w:hAnsi="宋体" w:cs="宋体"/>
          <w:kern w:val="0"/>
          <w:szCs w:val="21"/>
        </w:rPr>
        <w:t>数据</w:t>
      </w:r>
      <w:r w:rsidRPr="00E61ADE">
        <w:rPr>
          <w:rFonts w:ascii="宋体" w:hAnsi="宋体" w:cs="宋体" w:hint="eastAsia"/>
          <w:kern w:val="0"/>
          <w:szCs w:val="21"/>
        </w:rPr>
        <w:t>流的服务器</w:t>
      </w:r>
      <w:r>
        <w:rPr>
          <w:rFonts w:ascii="宋体" w:hAnsi="宋体" w:cs="宋体" w:hint="eastAsia"/>
          <w:kern w:val="0"/>
          <w:szCs w:val="21"/>
        </w:rPr>
        <w:t>，其</w:t>
      </w:r>
      <w:r w:rsidR="00BA6516">
        <w:rPr>
          <w:rFonts w:ascii="宋体" w:hAnsi="宋体" w:cs="宋体" w:hint="eastAsia"/>
          <w:kern w:val="0"/>
          <w:szCs w:val="21"/>
        </w:rPr>
        <w:t>承载的</w:t>
      </w:r>
      <w:r w:rsidR="00E61ADE" w:rsidRPr="00E61ADE">
        <w:rPr>
          <w:rFonts w:ascii="宋体" w:hAnsi="宋体" w:cs="宋体" w:hint="eastAsia"/>
          <w:kern w:val="0"/>
          <w:szCs w:val="21"/>
        </w:rPr>
        <w:t>服务可以使用相同的服务器模型表示</w:t>
      </w:r>
      <w:r w:rsidR="00E61ADE">
        <w:rPr>
          <w:rFonts w:ascii="宋体" w:hAnsi="宋体" w:cs="宋体" w:hint="eastAsia"/>
          <w:kern w:val="0"/>
          <w:szCs w:val="21"/>
        </w:rPr>
        <w:t>。</w:t>
      </w:r>
    </w:p>
    <w:p w:rsidR="00222FC4" w:rsidRDefault="00222FC4" w:rsidP="00E61ADE">
      <w:pPr>
        <w:widowControl/>
        <w:ind w:firstLine="482"/>
        <w:jc w:val="left"/>
        <w:rPr>
          <w:kern w:val="0"/>
          <w:szCs w:val="24"/>
        </w:rPr>
      </w:pPr>
      <w:r w:rsidRPr="00E17D14">
        <w:rPr>
          <w:rFonts w:ascii="宋体" w:hAnsi="宋体" w:cs="宋体" w:hint="eastAsia"/>
          <w:b/>
          <w:kern w:val="0"/>
          <w:szCs w:val="21"/>
        </w:rPr>
        <w:t>剩余</w:t>
      </w:r>
      <w:r w:rsidRPr="00E17D14">
        <w:rPr>
          <w:rFonts w:ascii="宋体" w:hAnsi="宋体" w:cs="宋体"/>
          <w:b/>
          <w:kern w:val="0"/>
          <w:szCs w:val="21"/>
        </w:rPr>
        <w:t>服务</w:t>
      </w:r>
      <w:r w:rsidRPr="00E17D14">
        <w:rPr>
          <w:rFonts w:ascii="宋体" w:hAnsi="宋体" w:cs="宋体" w:hint="eastAsia"/>
          <w:b/>
          <w:kern w:val="0"/>
          <w:szCs w:val="21"/>
        </w:rPr>
        <w:t>.</w:t>
      </w:r>
      <w:r>
        <w:rPr>
          <w:rFonts w:ascii="宋体" w:hAnsi="宋体" w:cs="宋体"/>
          <w:kern w:val="0"/>
          <w:szCs w:val="21"/>
        </w:rPr>
        <w:t xml:space="preserve"> </w:t>
      </w:r>
      <w:r>
        <w:rPr>
          <w:rFonts w:ascii="宋体" w:hAnsi="宋体" w:cs="宋体" w:hint="eastAsia"/>
          <w:kern w:val="0"/>
          <w:szCs w:val="21"/>
        </w:rPr>
        <w:t>如果</w:t>
      </w:r>
      <w:r>
        <w:rPr>
          <w:rFonts w:ascii="宋体" w:hAnsi="宋体" w:cs="宋体"/>
          <w:kern w:val="0"/>
          <w:szCs w:val="21"/>
        </w:rPr>
        <w:t>一个系统，拥有一个</w:t>
      </w:r>
      <w:r>
        <w:rPr>
          <w:rFonts w:ascii="宋体" w:hAnsi="宋体" w:cs="宋体" w:hint="eastAsia"/>
          <w:kern w:val="0"/>
          <w:szCs w:val="21"/>
        </w:rPr>
        <w:t>网络</w:t>
      </w:r>
      <w:r>
        <w:rPr>
          <w:rFonts w:ascii="宋体" w:hAnsi="宋体" w:cs="宋体"/>
          <w:kern w:val="0"/>
          <w:szCs w:val="21"/>
        </w:rPr>
        <w:t>数据流</w:t>
      </w:r>
      <w:r>
        <w:rPr>
          <w:rFonts w:ascii="宋体" w:hAnsi="宋体" w:cs="宋体" w:hint="eastAsia"/>
          <w:kern w:val="0"/>
          <w:szCs w:val="21"/>
        </w:rPr>
        <w:t>集合</w:t>
      </w:r>
      <w:r>
        <w:rPr>
          <w:rFonts w:ascii="宋体" w:hAnsi="宋体" w:cs="宋体"/>
          <w:kern w:val="0"/>
          <w:szCs w:val="21"/>
        </w:rPr>
        <w:t>，集合中包</w:t>
      </w:r>
      <w:r>
        <w:rPr>
          <w:rFonts w:ascii="宋体" w:hAnsi="宋体" w:cs="宋体" w:hint="eastAsia"/>
          <w:kern w:val="0"/>
          <w:szCs w:val="21"/>
        </w:rPr>
        <w:t>含</w:t>
      </w:r>
      <w:r>
        <w:rPr>
          <w:rFonts w:ascii="宋体" w:hAnsi="宋体" w:cs="宋体"/>
          <w:kern w:val="0"/>
          <w:szCs w:val="21"/>
        </w:rPr>
        <w:t>数据流</w:t>
      </w:r>
      <w:r w:rsidRPr="00903EE6">
        <w:rPr>
          <w:i/>
          <w:kern w:val="0"/>
          <w:szCs w:val="24"/>
        </w:rPr>
        <w:t>A</w:t>
      </w:r>
      <w:r>
        <w:rPr>
          <w:i/>
          <w:kern w:val="0"/>
          <w:szCs w:val="24"/>
          <w:vertAlign w:val="subscript"/>
        </w:rPr>
        <w:t>1</w:t>
      </w:r>
      <w:r>
        <w:rPr>
          <w:rFonts w:hint="eastAsia"/>
          <w:kern w:val="0"/>
          <w:szCs w:val="24"/>
        </w:rPr>
        <w:t>和</w:t>
      </w:r>
      <w:r w:rsidRPr="00903EE6">
        <w:rPr>
          <w:i/>
          <w:kern w:val="0"/>
          <w:szCs w:val="24"/>
        </w:rPr>
        <w:t>A</w:t>
      </w:r>
      <w:r>
        <w:rPr>
          <w:i/>
          <w:kern w:val="0"/>
          <w:szCs w:val="24"/>
          <w:vertAlign w:val="subscript"/>
        </w:rPr>
        <w:t>2</w:t>
      </w:r>
      <w:r>
        <w:rPr>
          <w:rFonts w:hint="eastAsia"/>
          <w:kern w:val="0"/>
          <w:szCs w:val="24"/>
        </w:rPr>
        <w:t>，</w:t>
      </w:r>
      <w:r w:rsidR="00BA6516">
        <w:rPr>
          <w:rFonts w:hint="eastAsia"/>
          <w:kern w:val="0"/>
          <w:szCs w:val="24"/>
        </w:rPr>
        <w:t>系统</w:t>
      </w:r>
      <w:r>
        <w:rPr>
          <w:rFonts w:ascii="宋体" w:hAnsi="宋体" w:cs="宋体"/>
          <w:kern w:val="0"/>
          <w:szCs w:val="24"/>
        </w:rPr>
        <w:t>对输入的数据流</w:t>
      </w:r>
      <w:r>
        <w:rPr>
          <w:rFonts w:ascii="宋体" w:hAnsi="宋体" w:cs="宋体" w:hint="eastAsia"/>
          <w:kern w:val="0"/>
          <w:szCs w:val="24"/>
        </w:rPr>
        <w:t>集合</w:t>
      </w:r>
      <w:r>
        <w:rPr>
          <w:rFonts w:ascii="宋体" w:hAnsi="宋体" w:cs="宋体"/>
          <w:kern w:val="0"/>
          <w:szCs w:val="24"/>
        </w:rPr>
        <w:t>提供</w:t>
      </w:r>
      <w:r w:rsidR="001609E6">
        <w:rPr>
          <w:rFonts w:ascii="宋体" w:hAnsi="宋体" w:cs="宋体" w:hint="eastAsia"/>
          <w:kern w:val="0"/>
          <w:szCs w:val="24"/>
        </w:rPr>
        <w:t>的</w:t>
      </w:r>
      <w:r w:rsidR="001609E6">
        <w:rPr>
          <w:rFonts w:ascii="宋体" w:hAnsi="宋体" w:cs="宋体"/>
          <w:kern w:val="0"/>
          <w:szCs w:val="24"/>
        </w:rPr>
        <w:t>服务能力有</w:t>
      </w:r>
      <w:r>
        <w:rPr>
          <w:rFonts w:ascii="宋体" w:hAnsi="宋体" w:cs="宋体"/>
          <w:kern w:val="0"/>
          <w:szCs w:val="24"/>
        </w:rPr>
        <w:t>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 id="_x0000_i1044" type="#_x0000_t75" style="width:11.8pt;height:16.1pt" o:ole="">
            <v:imagedata r:id="rId23" o:title=""/>
          </v:shape>
          <o:OLEObject Type="Embed" ProgID="Equation.DSMT4" ShapeID="_x0000_i1044" DrawAspect="Content" ObjectID="_1617137661" r:id="rId55"/>
        </w:object>
      </w:r>
      <w:r>
        <w:rPr>
          <w:rFonts w:ascii="宋体" w:hAnsi="宋体" w:cs="宋体" w:hint="eastAsia"/>
          <w:kern w:val="0"/>
          <w:szCs w:val="24"/>
        </w:rPr>
        <w:t>，数据流</w:t>
      </w:r>
      <w:r w:rsidRPr="00903EE6">
        <w:rPr>
          <w:i/>
          <w:kern w:val="0"/>
          <w:szCs w:val="24"/>
        </w:rPr>
        <w:t>A</w:t>
      </w:r>
      <w:r>
        <w:rPr>
          <w:i/>
          <w:kern w:val="0"/>
          <w:szCs w:val="24"/>
          <w:vertAlign w:val="subscript"/>
        </w:rPr>
        <w:t>2</w:t>
      </w:r>
      <w:r>
        <w:rPr>
          <w:rFonts w:ascii="宋体" w:hAnsi="宋体" w:cs="宋体" w:hint="eastAsia"/>
          <w:kern w:val="0"/>
          <w:szCs w:val="24"/>
        </w:rPr>
        <w:t>有</w:t>
      </w:r>
      <w:r w:rsidR="001609E6">
        <w:rPr>
          <w:rFonts w:ascii="宋体" w:hAnsi="宋体" w:cs="宋体" w:hint="eastAsia"/>
          <w:kern w:val="0"/>
          <w:szCs w:val="24"/>
        </w:rPr>
        <w:t>随机</w:t>
      </w:r>
      <w:r>
        <w:rPr>
          <w:rFonts w:ascii="宋体" w:hAnsi="宋体" w:cs="宋体" w:hint="eastAsia"/>
          <w:kern w:val="0"/>
          <w:szCs w:val="24"/>
        </w:rPr>
        <w:t>到达</w:t>
      </w:r>
      <w:r>
        <w:rPr>
          <w:rFonts w:ascii="宋体" w:hAnsi="宋体" w:cs="宋体"/>
          <w:kern w:val="0"/>
          <w:szCs w:val="24"/>
        </w:rPr>
        <w:t>曲线</w:t>
      </w:r>
      <w:r w:rsidRPr="00222FC4">
        <w:rPr>
          <w:rFonts w:ascii="宋体" w:hAnsi="宋体" w:cs="宋体"/>
          <w:kern w:val="0"/>
          <w:position w:val="-12"/>
          <w:szCs w:val="24"/>
        </w:rPr>
        <w:object w:dxaOrig="300" w:dyaOrig="360">
          <v:shape id="_x0000_i1045" type="#_x0000_t75" style="width:15.05pt;height:18.25pt" o:ole="">
            <v:imagedata r:id="rId56" o:title=""/>
          </v:shape>
          <o:OLEObject Type="Embed" ProgID="Equation.DSMT4" ShapeID="_x0000_i1045" DrawAspect="Content" ObjectID="_1617137662" r:id="rId57"/>
        </w:object>
      </w:r>
      <w:r>
        <w:rPr>
          <w:rFonts w:ascii="宋体" w:hAnsi="宋体" w:cs="宋体" w:hint="eastAsia"/>
          <w:kern w:val="0"/>
          <w:szCs w:val="24"/>
        </w:rPr>
        <w:t>，</w:t>
      </w:r>
      <w:r>
        <w:rPr>
          <w:rFonts w:ascii="宋体" w:hAnsi="宋体" w:cs="宋体"/>
          <w:kern w:val="0"/>
          <w:szCs w:val="24"/>
        </w:rPr>
        <w:t>那么</w:t>
      </w:r>
      <w:r w:rsidR="00C01A07">
        <w:rPr>
          <w:rFonts w:ascii="宋体" w:hAnsi="宋体" w:cs="宋体" w:hint="eastAsia"/>
          <w:kern w:val="0"/>
          <w:szCs w:val="24"/>
        </w:rPr>
        <w:t>当</w:t>
      </w:r>
      <w:r w:rsidR="00C01A07" w:rsidRPr="00C01A07">
        <w:rPr>
          <w:rFonts w:ascii="宋体" w:hAnsi="宋体" w:cs="宋体"/>
          <w:kern w:val="0"/>
          <w:position w:val="-6"/>
          <w:szCs w:val="24"/>
        </w:rPr>
        <w:object w:dxaOrig="499" w:dyaOrig="279">
          <v:shape id="_x0000_i1046" type="#_x0000_t75" style="width:24.2pt;height:14.5pt" o:ole="">
            <v:imagedata r:id="rId58" o:title=""/>
          </v:shape>
          <o:OLEObject Type="Embed" ProgID="Equation.DSMT4" ShapeID="_x0000_i1046" DrawAspect="Content" ObjectID="_1617137663" r:id="rId59"/>
        </w:object>
      </w:r>
      <w:r w:rsidR="00C01A07">
        <w:rPr>
          <w:rFonts w:ascii="宋体" w:hAnsi="宋体" w:cs="宋体" w:hint="eastAsia"/>
          <w:kern w:val="0"/>
          <w:szCs w:val="24"/>
        </w:rPr>
        <w:t>时</w:t>
      </w:r>
      <w:r w:rsidR="00C01A07">
        <w:rPr>
          <w:rFonts w:ascii="宋体" w:hAnsi="宋体" w:cs="宋体"/>
          <w:kern w:val="0"/>
          <w:szCs w:val="24"/>
        </w:rPr>
        <w:t>，</w:t>
      </w:r>
      <w:r w:rsidR="00C952EA">
        <w:rPr>
          <w:rFonts w:ascii="宋体" w:hAnsi="宋体" w:cs="宋体" w:hint="eastAsia"/>
          <w:kern w:val="0"/>
          <w:szCs w:val="24"/>
        </w:rPr>
        <w:t>对于</w:t>
      </w:r>
      <w:r w:rsidR="00C952EA">
        <w:rPr>
          <w:rFonts w:ascii="宋体" w:hAnsi="宋体" w:cs="宋体"/>
          <w:kern w:val="0"/>
          <w:szCs w:val="24"/>
        </w:rPr>
        <w:t>数据流</w:t>
      </w:r>
      <w:r w:rsidR="00C01A07" w:rsidRPr="00903EE6">
        <w:rPr>
          <w:i/>
          <w:kern w:val="0"/>
          <w:szCs w:val="24"/>
        </w:rPr>
        <w:t>A</w:t>
      </w:r>
      <w:r w:rsidR="00C01A07">
        <w:rPr>
          <w:i/>
          <w:kern w:val="0"/>
          <w:szCs w:val="24"/>
          <w:vertAlign w:val="subscript"/>
        </w:rPr>
        <w:t>1</w:t>
      </w:r>
      <w:r w:rsidR="00C01A07">
        <w:rPr>
          <w:rFonts w:hint="eastAsia"/>
          <w:kern w:val="0"/>
          <w:szCs w:val="24"/>
        </w:rPr>
        <w:t>有：</w:t>
      </w:r>
    </w:p>
    <w:p w:rsidR="00C01A07" w:rsidRDefault="00C01A07" w:rsidP="00C01A07">
      <w:pPr>
        <w:widowControl/>
        <w:ind w:firstLineChars="1250" w:firstLine="3000"/>
        <w:jc w:val="left"/>
        <w:rPr>
          <w:kern w:val="0"/>
          <w:szCs w:val="24"/>
        </w:rPr>
      </w:pPr>
      <w:r w:rsidRPr="00C01A07">
        <w:rPr>
          <w:kern w:val="0"/>
          <w:position w:val="-12"/>
          <w:szCs w:val="24"/>
        </w:rPr>
        <w:object w:dxaOrig="2420" w:dyaOrig="380">
          <v:shape id="_x0000_i1047" type="#_x0000_t75" style="width:120.9pt;height:18.8pt" o:ole="">
            <v:imagedata r:id="rId60" o:title=""/>
          </v:shape>
          <o:OLEObject Type="Embed" ProgID="Equation.DSMT4" ShapeID="_x0000_i1047" DrawAspect="Content" ObjectID="_1617137664" r:id="rId61"/>
        </w:object>
      </w:r>
      <w:r w:rsidR="00BE081B">
        <w:rPr>
          <w:kern w:val="0"/>
          <w:szCs w:val="24"/>
        </w:rPr>
        <w:t xml:space="preserve">                    </w:t>
      </w:r>
      <w:r>
        <w:rPr>
          <w:kern w:val="0"/>
          <w:szCs w:val="24"/>
        </w:rPr>
        <w:t>(</w:t>
      </w:r>
      <w:r w:rsidR="00BE081B">
        <w:rPr>
          <w:kern w:val="0"/>
          <w:szCs w:val="24"/>
        </w:rPr>
        <w:t>2.</w:t>
      </w:r>
      <w:r>
        <w:rPr>
          <w:kern w:val="0"/>
          <w:szCs w:val="24"/>
        </w:rPr>
        <w:t>5)</w:t>
      </w:r>
    </w:p>
    <w:p w:rsidR="00C01A07" w:rsidRPr="00C01A07" w:rsidRDefault="00C01A07" w:rsidP="00C01A07">
      <w:pPr>
        <w:widowControl/>
        <w:ind w:firstLineChars="0" w:firstLine="0"/>
        <w:jc w:val="left"/>
        <w:rPr>
          <w:rFonts w:ascii="宋体" w:hAnsi="宋体" w:cs="宋体"/>
          <w:kern w:val="0"/>
          <w:szCs w:val="21"/>
        </w:rPr>
      </w:pPr>
      <w:r>
        <w:rPr>
          <w:rFonts w:hint="eastAsia"/>
          <w:kern w:val="0"/>
          <w:szCs w:val="24"/>
        </w:rPr>
        <w:t>并且</w:t>
      </w:r>
      <w:r>
        <w:rPr>
          <w:kern w:val="0"/>
          <w:szCs w:val="24"/>
        </w:rPr>
        <w:t>当</w:t>
      </w:r>
      <w:r w:rsidRPr="00C01A07">
        <w:rPr>
          <w:kern w:val="0"/>
          <w:position w:val="-12"/>
          <w:szCs w:val="24"/>
        </w:rPr>
        <w:object w:dxaOrig="1219" w:dyaOrig="380">
          <v:shape id="_x0000_i1048" type="#_x0000_t75" style="width:60.7pt;height:18.8pt" o:ole="">
            <v:imagedata r:id="rId62" o:title=""/>
          </v:shape>
          <o:OLEObject Type="Embed" ProgID="Equation.DSMT4" ShapeID="_x0000_i1048" DrawAspect="Content" ObjectID="_1617137665" r:id="rId63"/>
        </w:object>
      </w:r>
      <w:r>
        <w:rPr>
          <w:rFonts w:hint="eastAsia"/>
          <w:kern w:val="0"/>
          <w:szCs w:val="24"/>
        </w:rPr>
        <w:t>为</w:t>
      </w:r>
      <w:r>
        <w:rPr>
          <w:kern w:val="0"/>
          <w:szCs w:val="24"/>
        </w:rPr>
        <w:t>广义增函数</w:t>
      </w:r>
      <w:r>
        <w:rPr>
          <w:rFonts w:hint="eastAsia"/>
          <w:kern w:val="0"/>
          <w:szCs w:val="24"/>
        </w:rPr>
        <w:t>时</w:t>
      </w:r>
      <w:r>
        <w:rPr>
          <w:kern w:val="0"/>
          <w:szCs w:val="24"/>
        </w:rPr>
        <w:t>，</w:t>
      </w:r>
      <w:r w:rsidRPr="00C01A07">
        <w:rPr>
          <w:kern w:val="0"/>
          <w:position w:val="-12"/>
          <w:szCs w:val="24"/>
        </w:rPr>
        <w:object w:dxaOrig="1579" w:dyaOrig="380">
          <v:shape id="_x0000_i1049" type="#_x0000_t75" style="width:79pt;height:18.8pt" o:ole="">
            <v:imagedata r:id="rId64" o:title=""/>
          </v:shape>
          <o:OLEObject Type="Embed" ProgID="Equation.DSMT4" ShapeID="_x0000_i1049" DrawAspect="Content" ObjectID="_1617137666" r:id="rId65"/>
        </w:object>
      </w:r>
      <w:r>
        <w:rPr>
          <w:rFonts w:hint="eastAsia"/>
          <w:kern w:val="0"/>
          <w:szCs w:val="24"/>
        </w:rPr>
        <w:t>为</w:t>
      </w:r>
      <w:r>
        <w:rPr>
          <w:kern w:val="0"/>
          <w:szCs w:val="24"/>
        </w:rPr>
        <w:t>数据流</w:t>
      </w:r>
      <w:r w:rsidRPr="00903EE6">
        <w:rPr>
          <w:i/>
          <w:kern w:val="0"/>
          <w:szCs w:val="24"/>
        </w:rPr>
        <w:t>A</w:t>
      </w:r>
      <w:r>
        <w:rPr>
          <w:i/>
          <w:kern w:val="0"/>
          <w:szCs w:val="24"/>
          <w:vertAlign w:val="subscript"/>
        </w:rPr>
        <w:t>1</w:t>
      </w:r>
      <w:r>
        <w:rPr>
          <w:rFonts w:hint="eastAsia"/>
          <w:kern w:val="0"/>
          <w:szCs w:val="24"/>
        </w:rPr>
        <w:t>的</w:t>
      </w:r>
      <w:r>
        <w:rPr>
          <w:kern w:val="0"/>
          <w:szCs w:val="24"/>
        </w:rPr>
        <w:t>服务下降曲线。</w:t>
      </w:r>
    </w:p>
    <w:p w:rsidR="00E61ADE" w:rsidRDefault="00E61ADE" w:rsidP="00E61ADE">
      <w:pPr>
        <w:widowControl/>
        <w:ind w:firstLine="480"/>
        <w:jc w:val="left"/>
        <w:rPr>
          <w:rFonts w:ascii="宋体" w:hAnsi="宋体" w:cs="宋体"/>
          <w:kern w:val="0"/>
          <w:szCs w:val="21"/>
        </w:rPr>
      </w:pPr>
      <w:r w:rsidRPr="00E61ADE">
        <w:rPr>
          <w:kern w:val="0"/>
          <w:szCs w:val="21"/>
        </w:rPr>
        <w:t>(5)</w:t>
      </w:r>
      <w:r>
        <w:rPr>
          <w:rFonts w:ascii="宋体" w:hAnsi="宋体" w:cs="宋体"/>
          <w:kern w:val="0"/>
          <w:szCs w:val="21"/>
        </w:rPr>
        <w:t xml:space="preserve"> </w:t>
      </w:r>
      <w:r w:rsidRPr="00916BD0">
        <w:rPr>
          <w:rFonts w:ascii="宋体" w:hAnsi="宋体" w:cs="宋体" w:hint="eastAsia"/>
          <w:b/>
          <w:kern w:val="0"/>
          <w:szCs w:val="21"/>
        </w:rPr>
        <w:t>叠加</w:t>
      </w:r>
      <w:r w:rsidRPr="00916BD0">
        <w:rPr>
          <w:rFonts w:ascii="宋体" w:hAnsi="宋体" w:cs="宋体"/>
          <w:b/>
          <w:kern w:val="0"/>
          <w:szCs w:val="21"/>
        </w:rPr>
        <w:t>特性</w:t>
      </w:r>
    </w:p>
    <w:p w:rsidR="00E61ADE" w:rsidRDefault="00E61ADE" w:rsidP="00E61ADE">
      <w:pPr>
        <w:widowControl/>
        <w:ind w:firstLine="480"/>
        <w:jc w:val="left"/>
        <w:rPr>
          <w:rFonts w:ascii="宋体" w:hAnsi="宋体" w:cs="宋体"/>
          <w:kern w:val="0"/>
          <w:szCs w:val="21"/>
        </w:rPr>
      </w:pPr>
      <w:r>
        <w:rPr>
          <w:rFonts w:ascii="宋体" w:hAnsi="宋体" w:cs="宋体" w:hint="eastAsia"/>
          <w:kern w:val="0"/>
          <w:szCs w:val="21"/>
        </w:rPr>
        <w:t>数据</w:t>
      </w:r>
      <w:r w:rsidRPr="00E61ADE">
        <w:rPr>
          <w:rFonts w:ascii="宋体" w:hAnsi="宋体" w:cs="宋体" w:hint="eastAsia"/>
          <w:kern w:val="0"/>
          <w:szCs w:val="21"/>
        </w:rPr>
        <w:t>流的叠加可以用相同的流量模型表示</w:t>
      </w:r>
      <w:r w:rsidR="00934C23">
        <w:rPr>
          <w:rFonts w:ascii="宋体" w:hAnsi="宋体" w:cs="宋体" w:hint="eastAsia"/>
          <w:kern w:val="0"/>
          <w:szCs w:val="21"/>
        </w:rPr>
        <w:t>。</w:t>
      </w:r>
    </w:p>
    <w:p w:rsidR="00B017BF" w:rsidRPr="00B017BF" w:rsidRDefault="00B017BF" w:rsidP="00C57D28">
      <w:pPr>
        <w:widowControl/>
        <w:spacing w:line="240" w:lineRule="auto"/>
        <w:ind w:firstLine="482"/>
        <w:jc w:val="left"/>
        <w:rPr>
          <w:rFonts w:ascii="宋体" w:hAnsi="宋体" w:cs="宋体"/>
          <w:kern w:val="0"/>
          <w:szCs w:val="21"/>
        </w:rPr>
      </w:pPr>
      <w:r w:rsidRPr="00B017BF">
        <w:rPr>
          <w:rFonts w:ascii="宋体" w:hAnsi="宋体" w:cs="宋体" w:hint="eastAsia"/>
          <w:b/>
          <w:kern w:val="0"/>
          <w:szCs w:val="21"/>
        </w:rPr>
        <w:t>叠加特性.</w:t>
      </w:r>
      <w:r>
        <w:rPr>
          <w:rFonts w:ascii="宋体" w:hAnsi="宋体" w:cs="宋体" w:hint="eastAsia"/>
          <w:kern w:val="0"/>
          <w:szCs w:val="21"/>
        </w:rPr>
        <w:t xml:space="preserve"> 如果</w:t>
      </w:r>
      <w:r>
        <w:rPr>
          <w:rFonts w:ascii="宋体" w:hAnsi="宋体" w:cs="宋体"/>
          <w:kern w:val="0"/>
          <w:szCs w:val="21"/>
        </w:rPr>
        <w:t>一个系统，拥有</w:t>
      </w:r>
      <w:r w:rsidRPr="00B017BF">
        <w:rPr>
          <w:rFonts w:ascii="宋体" w:hAnsi="宋体" w:cs="宋体" w:hint="eastAsia"/>
          <w:i/>
          <w:kern w:val="0"/>
          <w:szCs w:val="21"/>
        </w:rPr>
        <w:t>n</w:t>
      </w:r>
      <w:r>
        <w:rPr>
          <w:rFonts w:ascii="宋体" w:hAnsi="宋体" w:cs="宋体"/>
          <w:kern w:val="0"/>
          <w:szCs w:val="21"/>
        </w:rPr>
        <w:t>个</w:t>
      </w:r>
      <w:r>
        <w:rPr>
          <w:rFonts w:ascii="宋体" w:hAnsi="宋体" w:cs="宋体" w:hint="eastAsia"/>
          <w:kern w:val="0"/>
          <w:szCs w:val="21"/>
        </w:rPr>
        <w:t>并行</w:t>
      </w:r>
      <w:r>
        <w:rPr>
          <w:rFonts w:ascii="宋体" w:hAnsi="宋体" w:cs="宋体"/>
          <w:kern w:val="0"/>
          <w:szCs w:val="21"/>
        </w:rPr>
        <w:t>的</w:t>
      </w:r>
      <w:r>
        <w:rPr>
          <w:rFonts w:ascii="宋体" w:hAnsi="宋体" w:cs="宋体" w:hint="eastAsia"/>
          <w:kern w:val="0"/>
          <w:szCs w:val="21"/>
        </w:rPr>
        <w:t>网络</w:t>
      </w:r>
      <w:r>
        <w:rPr>
          <w:rFonts w:ascii="宋体" w:hAnsi="宋体" w:cs="宋体"/>
          <w:kern w:val="0"/>
          <w:szCs w:val="21"/>
        </w:rPr>
        <w:t>数据流</w:t>
      </w:r>
      <w:r w:rsidRPr="00903EE6">
        <w:rPr>
          <w:i/>
          <w:kern w:val="0"/>
          <w:szCs w:val="24"/>
        </w:rPr>
        <w:t>A</w:t>
      </w:r>
      <w:r>
        <w:rPr>
          <w:i/>
          <w:kern w:val="0"/>
          <w:szCs w:val="24"/>
          <w:vertAlign w:val="subscript"/>
        </w:rPr>
        <w:t>i</w:t>
      </w:r>
      <w:r>
        <w:rPr>
          <w:rFonts w:hint="eastAsia"/>
          <w:kern w:val="0"/>
          <w:szCs w:val="24"/>
        </w:rPr>
        <w:t>，</w:t>
      </w:r>
      <w:r w:rsidRPr="00B017BF">
        <w:rPr>
          <w:kern w:val="0"/>
          <w:position w:val="-10"/>
          <w:szCs w:val="24"/>
        </w:rPr>
        <w:object w:dxaOrig="920" w:dyaOrig="320">
          <v:shape id="_x0000_i1050" type="#_x0000_t75" style="width:46.2pt;height:16.1pt" o:ole="">
            <v:imagedata r:id="rId66" o:title=""/>
          </v:shape>
          <o:OLEObject Type="Embed" ProgID="Equation.DSMT4" ShapeID="_x0000_i1050" DrawAspect="Content" ObjectID="_1617137667" r:id="rId67"/>
        </w:object>
      </w:r>
      <w:r>
        <w:rPr>
          <w:rFonts w:hint="eastAsia"/>
          <w:kern w:val="0"/>
          <w:szCs w:val="24"/>
        </w:rPr>
        <w:t>，</w:t>
      </w:r>
      <w:r>
        <w:rPr>
          <w:rFonts w:ascii="宋体" w:hAnsi="宋体" w:cs="宋体" w:hint="eastAsia"/>
          <w:kern w:val="0"/>
          <w:szCs w:val="24"/>
        </w:rPr>
        <w:t>假设每个数据</w:t>
      </w:r>
      <w:r>
        <w:rPr>
          <w:rFonts w:ascii="宋体" w:hAnsi="宋体" w:cs="宋体"/>
          <w:kern w:val="0"/>
          <w:szCs w:val="24"/>
        </w:rPr>
        <w:t>流</w:t>
      </w:r>
      <w:r w:rsidRPr="00903EE6">
        <w:rPr>
          <w:i/>
          <w:kern w:val="0"/>
          <w:szCs w:val="24"/>
        </w:rPr>
        <w:t>A</w:t>
      </w:r>
      <w:r>
        <w:rPr>
          <w:i/>
          <w:kern w:val="0"/>
          <w:szCs w:val="24"/>
          <w:vertAlign w:val="subscript"/>
        </w:rPr>
        <w:t>i</w:t>
      </w:r>
      <w:r>
        <w:rPr>
          <w:rFonts w:hint="eastAsia"/>
          <w:kern w:val="0"/>
          <w:szCs w:val="24"/>
        </w:rPr>
        <w:t>有</w:t>
      </w:r>
      <w:r>
        <w:rPr>
          <w:kern w:val="0"/>
          <w:szCs w:val="24"/>
        </w:rPr>
        <w:t>到达</w:t>
      </w:r>
      <w:r>
        <w:rPr>
          <w:rFonts w:hint="eastAsia"/>
          <w:kern w:val="0"/>
          <w:szCs w:val="24"/>
        </w:rPr>
        <w:t>上界</w:t>
      </w:r>
      <w:r>
        <w:rPr>
          <w:kern w:val="0"/>
          <w:szCs w:val="24"/>
        </w:rPr>
        <w:t>曲线</w:t>
      </w:r>
      <w:r w:rsidRPr="00B017BF">
        <w:rPr>
          <w:kern w:val="0"/>
          <w:position w:val="-12"/>
          <w:szCs w:val="24"/>
        </w:rPr>
        <w:object w:dxaOrig="260" w:dyaOrig="360">
          <v:shape id="_x0000_i1051" type="#_x0000_t75" style="width:12.9pt;height:18.25pt" o:ole="">
            <v:imagedata r:id="rId68" o:title=""/>
          </v:shape>
          <o:OLEObject Type="Embed" ProgID="Equation.DSMT4" ShapeID="_x0000_i1051" DrawAspect="Content" ObjectID="_1617137668" r:id="rId69"/>
        </w:object>
      </w:r>
      <w:r>
        <w:rPr>
          <w:rFonts w:hint="eastAsia"/>
          <w:kern w:val="0"/>
          <w:szCs w:val="24"/>
        </w:rPr>
        <w:t>，且</w:t>
      </w:r>
      <w:r w:rsidRPr="00B017BF">
        <w:rPr>
          <w:kern w:val="0"/>
          <w:position w:val="-12"/>
          <w:szCs w:val="24"/>
        </w:rPr>
        <w:object w:dxaOrig="260" w:dyaOrig="360">
          <v:shape id="_x0000_i1052" type="#_x0000_t75" style="width:12.9pt;height:18.25pt" o:ole="">
            <v:imagedata r:id="rId68" o:title=""/>
          </v:shape>
          <o:OLEObject Type="Embed" ProgID="Equation.DSMT4" ShapeID="_x0000_i1052" DrawAspect="Content" ObjectID="_1617137669" r:id="rId70"/>
        </w:object>
      </w:r>
      <w:r>
        <w:rPr>
          <w:rFonts w:hint="eastAsia"/>
          <w:kern w:val="0"/>
          <w:szCs w:val="24"/>
        </w:rPr>
        <w:t>为</w:t>
      </w:r>
      <w:r>
        <w:rPr>
          <w:kern w:val="0"/>
          <w:szCs w:val="24"/>
        </w:rPr>
        <w:t>广义增函数，那么</w:t>
      </w:r>
      <w:r>
        <w:rPr>
          <w:rFonts w:hint="eastAsia"/>
          <w:kern w:val="0"/>
          <w:szCs w:val="24"/>
        </w:rPr>
        <w:t>对于</w:t>
      </w:r>
      <w:r>
        <w:rPr>
          <w:kern w:val="0"/>
          <w:szCs w:val="24"/>
        </w:rPr>
        <w:t>数据流集合</w:t>
      </w:r>
      <w:r w:rsidRPr="00903EE6">
        <w:rPr>
          <w:i/>
          <w:kern w:val="0"/>
          <w:szCs w:val="24"/>
        </w:rPr>
        <w:t>A</w:t>
      </w:r>
      <w:r>
        <w:rPr>
          <w:rFonts w:hint="eastAsia"/>
          <w:kern w:val="0"/>
          <w:szCs w:val="24"/>
        </w:rPr>
        <w:t>有</w:t>
      </w:r>
      <w:r w:rsidRPr="00B017BF">
        <w:rPr>
          <w:kern w:val="0"/>
          <w:position w:val="-16"/>
          <w:szCs w:val="24"/>
        </w:rPr>
        <w:object w:dxaOrig="1160" w:dyaOrig="460">
          <v:shape id="_x0000_i1053" type="#_x0000_t75" style="width:58.05pt;height:23.1pt" o:ole="">
            <v:imagedata r:id="rId71" o:title=""/>
          </v:shape>
          <o:OLEObject Type="Embed" ProgID="Equation.DSMT4" ShapeID="_x0000_i1053" DrawAspect="Content" ObjectID="_1617137670" r:id="rId72"/>
        </w:object>
      </w:r>
      <w:r>
        <w:rPr>
          <w:rFonts w:hint="eastAsia"/>
          <w:kern w:val="0"/>
          <w:szCs w:val="24"/>
        </w:rPr>
        <w:t>，其</w:t>
      </w:r>
      <w:r>
        <w:rPr>
          <w:kern w:val="0"/>
          <w:szCs w:val="24"/>
        </w:rPr>
        <w:t>到达上界曲线</w:t>
      </w:r>
      <w:r w:rsidRPr="00B017BF">
        <w:rPr>
          <w:kern w:val="0"/>
          <w:position w:val="-16"/>
          <w:szCs w:val="24"/>
        </w:rPr>
        <w:object w:dxaOrig="1660" w:dyaOrig="460">
          <v:shape id="_x0000_i1054" type="#_x0000_t75" style="width:82.75pt;height:23.1pt" o:ole="">
            <v:imagedata r:id="rId73" o:title=""/>
          </v:shape>
          <o:OLEObject Type="Embed" ProgID="Equation.DSMT4" ShapeID="_x0000_i1054" DrawAspect="Content" ObjectID="_1617137671" r:id="rId74"/>
        </w:object>
      </w:r>
      <w:r>
        <w:rPr>
          <w:rFonts w:hint="eastAsia"/>
          <w:kern w:val="0"/>
          <w:szCs w:val="24"/>
        </w:rPr>
        <w:t>。</w:t>
      </w:r>
    </w:p>
    <w:p w:rsidR="00FD4A17" w:rsidRPr="00FB1C11" w:rsidRDefault="00FB1C11" w:rsidP="00FB1C11">
      <w:pPr>
        <w:widowControl/>
        <w:ind w:firstLine="480"/>
        <w:jc w:val="left"/>
      </w:pPr>
      <w:r>
        <w:rPr>
          <w:rFonts w:ascii="宋体" w:hAnsi="宋体" w:cs="宋体" w:hint="eastAsia"/>
          <w:kern w:val="0"/>
          <w:szCs w:val="21"/>
        </w:rPr>
        <w:t>通过运</w:t>
      </w:r>
      <w:r w:rsidR="00DA7550">
        <w:rPr>
          <w:rFonts w:ascii="宋体" w:hAnsi="宋体" w:cs="宋体" w:hint="eastAsia"/>
          <w:kern w:val="0"/>
          <w:szCs w:val="21"/>
        </w:rPr>
        <w:t>用这五个基本特</w:t>
      </w:r>
      <w:r w:rsidR="002A26B2" w:rsidRPr="002A26B2">
        <w:rPr>
          <w:rFonts w:ascii="宋体" w:hAnsi="宋体" w:cs="宋体" w:hint="eastAsia"/>
          <w:kern w:val="0"/>
          <w:szCs w:val="21"/>
        </w:rPr>
        <w:t>性，可以</w:t>
      </w:r>
      <w:r>
        <w:rPr>
          <w:rFonts w:ascii="宋体" w:hAnsi="宋体" w:cs="宋体" w:hint="eastAsia"/>
          <w:kern w:val="0"/>
          <w:szCs w:val="21"/>
        </w:rPr>
        <w:t>将</w:t>
      </w:r>
      <w:r>
        <w:rPr>
          <w:rFonts w:ascii="宋体" w:hAnsi="宋体" w:cs="宋体"/>
          <w:kern w:val="0"/>
          <w:szCs w:val="21"/>
        </w:rPr>
        <w:t>网络模型简化，</w:t>
      </w:r>
      <w:r>
        <w:rPr>
          <w:rFonts w:ascii="宋体" w:hAnsi="宋体" w:cs="宋体" w:hint="eastAsia"/>
          <w:kern w:val="0"/>
          <w:szCs w:val="21"/>
        </w:rPr>
        <w:t>便于</w:t>
      </w:r>
      <w:r w:rsidR="002A26B2" w:rsidRPr="002A26B2">
        <w:rPr>
          <w:rFonts w:ascii="宋体" w:hAnsi="宋体" w:cs="宋体" w:hint="eastAsia"/>
          <w:kern w:val="0"/>
          <w:szCs w:val="21"/>
        </w:rPr>
        <w:t>进行网络</w:t>
      </w:r>
      <w:r>
        <w:rPr>
          <w:rFonts w:ascii="宋体" w:hAnsi="宋体" w:cs="宋体" w:hint="eastAsia"/>
          <w:kern w:val="0"/>
          <w:szCs w:val="21"/>
        </w:rPr>
        <w:t>时延</w:t>
      </w:r>
      <w:r>
        <w:rPr>
          <w:rFonts w:ascii="宋体" w:hAnsi="宋体" w:cs="宋体"/>
          <w:kern w:val="0"/>
          <w:szCs w:val="21"/>
        </w:rPr>
        <w:t>等</w:t>
      </w:r>
      <w:r>
        <w:rPr>
          <w:rFonts w:ascii="宋体" w:hAnsi="宋体" w:cs="宋体" w:hint="eastAsia"/>
          <w:kern w:val="0"/>
          <w:szCs w:val="21"/>
        </w:rPr>
        <w:t>性能</w:t>
      </w:r>
      <w:r>
        <w:rPr>
          <w:rFonts w:ascii="宋体" w:hAnsi="宋体" w:cs="宋体"/>
          <w:kern w:val="0"/>
          <w:szCs w:val="21"/>
        </w:rPr>
        <w:t>指标的</w:t>
      </w:r>
      <w:r w:rsidR="002A26B2" w:rsidRPr="002A26B2">
        <w:rPr>
          <w:rFonts w:ascii="宋体" w:hAnsi="宋体" w:cs="宋体" w:hint="eastAsia"/>
          <w:kern w:val="0"/>
          <w:szCs w:val="21"/>
        </w:rPr>
        <w:t>分析</w:t>
      </w:r>
      <w:r>
        <w:rPr>
          <w:rFonts w:ascii="宋体" w:hAnsi="宋体" w:cs="宋体" w:hint="eastAsia"/>
          <w:kern w:val="0"/>
          <w:szCs w:val="21"/>
        </w:rPr>
        <w:t>[</w:t>
      </w:r>
      <w:r w:rsidR="0088373C">
        <w:rPr>
          <w:rFonts w:ascii="宋体" w:hAnsi="宋体" w:cs="宋体"/>
          <w:kern w:val="0"/>
          <w:szCs w:val="21"/>
        </w:rPr>
        <w:t>4</w:t>
      </w:r>
      <w:r>
        <w:rPr>
          <w:rFonts w:ascii="宋体" w:hAnsi="宋体" w:cs="宋体" w:hint="eastAsia"/>
          <w:kern w:val="0"/>
          <w:szCs w:val="21"/>
        </w:rPr>
        <w:t>]</w:t>
      </w:r>
      <w:r w:rsidR="002A26B2" w:rsidRPr="002A26B2">
        <w:rPr>
          <w:rFonts w:ascii="宋体" w:hAnsi="宋体" w:cs="宋体" w:hint="eastAsia"/>
          <w:kern w:val="0"/>
          <w:szCs w:val="21"/>
        </w:rPr>
        <w:t>。</w:t>
      </w:r>
    </w:p>
    <w:p w:rsidR="00000F7A" w:rsidRDefault="0065549A" w:rsidP="0065549A">
      <w:pPr>
        <w:pStyle w:val="3"/>
        <w:numPr>
          <w:ilvl w:val="0"/>
          <w:numId w:val="0"/>
        </w:numPr>
      </w:pPr>
      <w:bookmarkStart w:id="50" w:name="_Toc6468376"/>
      <w:bookmarkStart w:id="51" w:name="_Toc6474124"/>
      <w:r>
        <w:rPr>
          <w:rFonts w:hint="eastAsia"/>
        </w:rPr>
        <w:t>2.2.1</w:t>
      </w:r>
      <w:r w:rsidR="00000F7A">
        <w:rPr>
          <w:rFonts w:hint="eastAsia"/>
        </w:rPr>
        <w:t xml:space="preserve"> </w:t>
      </w:r>
      <w:r w:rsidR="001B7138">
        <w:rPr>
          <w:rFonts w:hint="eastAsia"/>
        </w:rPr>
        <w:t>关于</w:t>
      </w:r>
      <w:r w:rsidR="001B7138">
        <w:t>时延分析的研究</w:t>
      </w:r>
      <w:bookmarkEnd w:id="50"/>
      <w:bookmarkEnd w:id="51"/>
    </w:p>
    <w:p w:rsidR="00BE660D" w:rsidRDefault="00F402E1" w:rsidP="009E10FC">
      <w:pPr>
        <w:pStyle w:val="a2"/>
        <w:ind w:firstLine="480"/>
      </w:pPr>
      <w:r>
        <w:rPr>
          <w:rFonts w:hint="eastAsia"/>
        </w:rPr>
        <w:t>随机</w:t>
      </w:r>
      <w:r>
        <w:t>网络演算</w:t>
      </w:r>
      <w:r w:rsidR="00571C99">
        <w:rPr>
          <w:rFonts w:hint="eastAsia"/>
        </w:rPr>
        <w:t>是</w:t>
      </w:r>
      <w:r w:rsidR="00571C99">
        <w:t>一</w:t>
      </w:r>
      <w:r w:rsidR="00571C99">
        <w:rPr>
          <w:rFonts w:hint="eastAsia"/>
        </w:rPr>
        <w:t>种</w:t>
      </w:r>
      <w:r w:rsidRPr="00F402E1">
        <w:rPr>
          <w:rFonts w:hint="eastAsia"/>
        </w:rPr>
        <w:t>应用最小</w:t>
      </w:r>
      <w:r w:rsidR="00571C99">
        <w:rPr>
          <w:rFonts w:hint="eastAsia"/>
        </w:rPr>
        <w:t>加</w:t>
      </w:r>
      <w:r w:rsidRPr="00F402E1">
        <w:rPr>
          <w:rFonts w:hint="eastAsia"/>
        </w:rPr>
        <w:t>代数</w:t>
      </w:r>
      <w:r w:rsidR="00571C99">
        <w:rPr>
          <w:rFonts w:hint="eastAsia"/>
        </w:rPr>
        <w:t>来分析</w:t>
      </w:r>
      <w:r w:rsidRPr="00F402E1">
        <w:rPr>
          <w:rFonts w:hint="eastAsia"/>
        </w:rPr>
        <w:t>队</w:t>
      </w:r>
      <w:r w:rsidR="00571C99">
        <w:rPr>
          <w:rFonts w:hint="eastAsia"/>
        </w:rPr>
        <w:t>列</w:t>
      </w:r>
      <w:r w:rsidRPr="00F402E1">
        <w:rPr>
          <w:rFonts w:hint="eastAsia"/>
        </w:rPr>
        <w:t>系统</w:t>
      </w:r>
      <w:r w:rsidR="00571C99">
        <w:rPr>
          <w:rFonts w:hint="eastAsia"/>
        </w:rPr>
        <w:t>的</w:t>
      </w:r>
      <w:r w:rsidR="00571C99">
        <w:t>理论</w:t>
      </w:r>
      <w:r w:rsidRPr="00F402E1">
        <w:rPr>
          <w:rFonts w:hint="eastAsia"/>
        </w:rPr>
        <w:t>。</w:t>
      </w:r>
      <w:r w:rsidR="00571C99">
        <w:rPr>
          <w:rFonts w:hint="eastAsia"/>
        </w:rPr>
        <w:t>定义</w:t>
      </w:r>
      <w:r w:rsidR="00571C99" w:rsidRPr="00571C99">
        <w:rPr>
          <w:position w:val="-4"/>
        </w:rPr>
        <w:object w:dxaOrig="260" w:dyaOrig="260">
          <v:shape id="_x0000_i1055" type="#_x0000_t75" style="width:12.9pt;height:12.9pt" o:ole="">
            <v:imagedata r:id="rId75" o:title=""/>
          </v:shape>
          <o:OLEObject Type="Embed" ProgID="Equation.DSMT4" ShapeID="_x0000_i1055" DrawAspect="Content" ObjectID="_1617137672" r:id="rId76"/>
        </w:object>
      </w:r>
      <w:r w:rsidR="00571C99">
        <w:rPr>
          <w:rFonts w:hint="eastAsia"/>
        </w:rPr>
        <w:t>为</w:t>
      </w:r>
      <w:r w:rsidR="00571C99">
        <w:t>非负增函数的结合，</w:t>
      </w:r>
      <w:r w:rsidR="00571C99">
        <w:rPr>
          <w:rFonts w:hint="eastAsia"/>
        </w:rPr>
        <w:t>定义</w:t>
      </w:r>
      <w:r w:rsidR="00571C99" w:rsidRPr="00571C99">
        <w:rPr>
          <w:position w:val="-4"/>
        </w:rPr>
        <w:object w:dxaOrig="260" w:dyaOrig="320">
          <v:shape id="_x0000_i1056" type="#_x0000_t75" style="width:12.9pt;height:16.1pt" o:ole="">
            <v:imagedata r:id="rId77" o:title=""/>
          </v:shape>
          <o:OLEObject Type="Embed" ProgID="Equation.DSMT4" ShapeID="_x0000_i1056" DrawAspect="Content" ObjectID="_1617137673" r:id="rId78"/>
        </w:object>
      </w:r>
      <w:r w:rsidR="00571C99">
        <w:rPr>
          <w:rFonts w:hint="eastAsia"/>
        </w:rPr>
        <w:t>为</w:t>
      </w:r>
      <w:r w:rsidR="00571C99">
        <w:t>非负减函数的集合。使用</w:t>
      </w:r>
      <w:r w:rsidR="00571C99">
        <w:rPr>
          <w:rFonts w:hint="eastAsia"/>
        </w:rPr>
        <w:t>累积</w:t>
      </w:r>
      <w:r w:rsidR="00571C99">
        <w:t>过程来表示数据流的</w:t>
      </w:r>
      <w:r w:rsidR="00571C99">
        <w:rPr>
          <w:rFonts w:hint="eastAsia"/>
        </w:rPr>
        <w:t>总量</w:t>
      </w:r>
      <w:r w:rsidR="00571C99">
        <w:t>。</w:t>
      </w:r>
      <w:r w:rsidR="00571C99">
        <w:rPr>
          <w:rFonts w:hint="eastAsia"/>
        </w:rPr>
        <w:t>到达</w:t>
      </w:r>
      <w:r w:rsidR="00571C99">
        <w:t>过程</w:t>
      </w:r>
      <w:r w:rsidR="00571C99">
        <w:rPr>
          <w:rFonts w:hint="eastAsia"/>
        </w:rPr>
        <w:t>(</w:t>
      </w:r>
      <w:r w:rsidR="00571C99">
        <w:t>Arrival Process</w:t>
      </w:r>
      <w:r w:rsidR="00571C99">
        <w:rPr>
          <w:rFonts w:hint="eastAsia"/>
        </w:rPr>
        <w:t>)</w:t>
      </w:r>
      <w:r w:rsidR="00571C99">
        <w:t>，离开过程</w:t>
      </w:r>
      <w:r w:rsidR="00571C99">
        <w:rPr>
          <w:rFonts w:hint="eastAsia"/>
        </w:rPr>
        <w:t>(</w:t>
      </w:r>
      <w:r w:rsidR="00571C99">
        <w:t>Departure Process</w:t>
      </w:r>
      <w:r w:rsidR="00571C99">
        <w:rPr>
          <w:rFonts w:hint="eastAsia"/>
        </w:rPr>
        <w:t>)</w:t>
      </w:r>
      <w:r w:rsidR="00571C99">
        <w:t>和服务过程分别表示为</w:t>
      </w:r>
      <w:r w:rsidR="00571C99" w:rsidRPr="00571C99">
        <w:rPr>
          <w:position w:val="-10"/>
        </w:rPr>
        <w:object w:dxaOrig="480" w:dyaOrig="320">
          <v:shape id="_x0000_i1057" type="#_x0000_t75" style="width:24.2pt;height:16.1pt" o:ole="">
            <v:imagedata r:id="rId79" o:title=""/>
          </v:shape>
          <o:OLEObject Type="Embed" ProgID="Equation.DSMT4" ShapeID="_x0000_i1057" DrawAspect="Content" ObjectID="_1617137674" r:id="rId80"/>
        </w:object>
      </w:r>
      <w:r w:rsidR="00571C99">
        <w:rPr>
          <w:rFonts w:hint="eastAsia"/>
        </w:rPr>
        <w:t>，</w:t>
      </w:r>
      <w:r w:rsidR="00571C99" w:rsidRPr="00571C99">
        <w:rPr>
          <w:position w:val="-10"/>
        </w:rPr>
        <w:object w:dxaOrig="499" w:dyaOrig="320">
          <v:shape id="_x0000_i1058" type="#_x0000_t75" style="width:24.2pt;height:16.1pt" o:ole="">
            <v:imagedata r:id="rId81" o:title=""/>
          </v:shape>
          <o:OLEObject Type="Embed" ProgID="Equation.DSMT4" ShapeID="_x0000_i1058" DrawAspect="Content" ObjectID="_1617137675" r:id="rId82"/>
        </w:object>
      </w:r>
      <w:r w:rsidR="00571C99">
        <w:rPr>
          <w:rFonts w:hint="eastAsia"/>
        </w:rPr>
        <w:t>，还有</w:t>
      </w:r>
      <w:r w:rsidR="00571C99" w:rsidRPr="00571C99">
        <w:rPr>
          <w:position w:val="-10"/>
        </w:rPr>
        <w:object w:dxaOrig="460" w:dyaOrig="320">
          <v:shape id="_x0000_i1059" type="#_x0000_t75" style="width:23.1pt;height:16.1pt" o:ole="">
            <v:imagedata r:id="rId83" o:title=""/>
          </v:shape>
          <o:OLEObject Type="Embed" ProgID="Equation.DSMT4" ShapeID="_x0000_i1059" DrawAspect="Content" ObjectID="_1617137676" r:id="rId84"/>
        </w:object>
      </w:r>
      <w:r w:rsidR="00571C99">
        <w:rPr>
          <w:rFonts w:hint="eastAsia"/>
        </w:rPr>
        <w:t>。</w:t>
      </w:r>
      <w:r w:rsidR="00CB373B">
        <w:rPr>
          <w:rFonts w:hint="eastAsia"/>
        </w:rPr>
        <w:t>对于</w:t>
      </w:r>
      <w:r w:rsidR="00CB373B">
        <w:t>任意的</w:t>
      </w:r>
      <w:r w:rsidR="00CB373B" w:rsidRPr="00CB373B">
        <w:rPr>
          <w:position w:val="-6"/>
        </w:rPr>
        <w:object w:dxaOrig="840" w:dyaOrig="279">
          <v:shape id="_x0000_i1060" type="#_x0000_t75" style="width:41.9pt;height:14.5pt" o:ole="">
            <v:imagedata r:id="rId85" o:title=""/>
          </v:shape>
          <o:OLEObject Type="Embed" ProgID="Equation.DSMT4" ShapeID="_x0000_i1060" DrawAspect="Content" ObjectID="_1617137677" r:id="rId86"/>
        </w:object>
      </w:r>
      <w:r w:rsidR="00CB373B">
        <w:rPr>
          <w:rFonts w:hint="eastAsia"/>
        </w:rPr>
        <w:t>有</w:t>
      </w:r>
      <w:r w:rsidR="00CB373B" w:rsidRPr="00CB373B">
        <w:rPr>
          <w:position w:val="-10"/>
        </w:rPr>
        <w:object w:dxaOrig="880" w:dyaOrig="320">
          <v:shape id="_x0000_i1061" type="#_x0000_t75" style="width:44.05pt;height:16.1pt" o:ole="">
            <v:imagedata r:id="rId87" o:title=""/>
          </v:shape>
          <o:OLEObject Type="Embed" ProgID="Equation.DSMT4" ShapeID="_x0000_i1061" DrawAspect="Content" ObjectID="_1617137678" r:id="rId88"/>
        </w:object>
      </w:r>
      <w:r w:rsidR="00CB373B">
        <w:rPr>
          <w:rFonts w:hint="eastAsia"/>
        </w:rPr>
        <w:t>，</w:t>
      </w:r>
      <w:r w:rsidR="00CB373B" w:rsidRPr="00CB373B">
        <w:rPr>
          <w:position w:val="-10"/>
        </w:rPr>
        <w:object w:dxaOrig="1960" w:dyaOrig="320">
          <v:shape id="_x0000_i1062" type="#_x0000_t75" style="width:97.8pt;height:16.1pt" o:ole="">
            <v:imagedata r:id="rId89" o:title=""/>
          </v:shape>
          <o:OLEObject Type="Embed" ProgID="Equation.DSMT4" ShapeID="_x0000_i1062" DrawAspect="Content" ObjectID="_1617137679" r:id="rId90"/>
        </w:object>
      </w:r>
      <w:r w:rsidR="00CB373B">
        <w:rPr>
          <w:rFonts w:hint="eastAsia"/>
        </w:rPr>
        <w:t>，</w:t>
      </w:r>
      <w:r w:rsidR="00CB373B">
        <w:t>且</w:t>
      </w:r>
      <w:r w:rsidR="00CB373B" w:rsidRPr="00571C99">
        <w:rPr>
          <w:position w:val="-10"/>
        </w:rPr>
        <w:object w:dxaOrig="480" w:dyaOrig="320">
          <v:shape id="_x0000_i1063" type="#_x0000_t75" style="width:24.2pt;height:16.1pt" o:ole="">
            <v:imagedata r:id="rId79" o:title=""/>
          </v:shape>
          <o:OLEObject Type="Embed" ProgID="Equation.DSMT4" ShapeID="_x0000_i1063" DrawAspect="Content" ObjectID="_1617137680" r:id="rId91"/>
        </w:object>
      </w:r>
      <w:r w:rsidR="00CB373B">
        <w:rPr>
          <w:rFonts w:hint="eastAsia"/>
        </w:rPr>
        <w:t>表示</w:t>
      </w:r>
      <w:r w:rsidR="00CB373B">
        <w:t>从</w:t>
      </w:r>
      <w:r w:rsidR="00CB373B" w:rsidRPr="00CB373B">
        <w:rPr>
          <w:rFonts w:hint="eastAsia"/>
          <w:i/>
        </w:rPr>
        <w:t>0</w:t>
      </w:r>
      <w:r w:rsidR="00CB373B">
        <w:rPr>
          <w:rFonts w:hint="eastAsia"/>
        </w:rPr>
        <w:t>时刻</w:t>
      </w:r>
      <w:r w:rsidR="00CB373B">
        <w:t>到</w:t>
      </w:r>
      <w:r w:rsidR="00CB373B" w:rsidRPr="00CB373B">
        <w:rPr>
          <w:i/>
        </w:rPr>
        <w:t>t</w:t>
      </w:r>
      <w:r w:rsidR="00CB373B" w:rsidRPr="00CB373B">
        <w:rPr>
          <w:rFonts w:hint="eastAsia"/>
        </w:rPr>
        <w:t>时刻</w:t>
      </w:r>
      <w:r w:rsidR="00CB373B">
        <w:rPr>
          <w:rFonts w:hint="eastAsia"/>
        </w:rPr>
        <w:t>的累积</w:t>
      </w:r>
      <w:r w:rsidR="00CB373B">
        <w:t>达到数据量。</w:t>
      </w:r>
      <w:r w:rsidR="00CB373B" w:rsidRPr="00571C99">
        <w:rPr>
          <w:position w:val="-10"/>
        </w:rPr>
        <w:object w:dxaOrig="499" w:dyaOrig="320">
          <v:shape id="_x0000_i1064" type="#_x0000_t75" style="width:24.2pt;height:16.1pt" o:ole="">
            <v:imagedata r:id="rId81" o:title=""/>
          </v:shape>
          <o:OLEObject Type="Embed" ProgID="Equation.DSMT4" ShapeID="_x0000_i1064" DrawAspect="Content" ObjectID="_1617137681" r:id="rId92"/>
        </w:object>
      </w:r>
      <w:r w:rsidR="00CB373B">
        <w:rPr>
          <w:rFonts w:hint="eastAsia"/>
        </w:rPr>
        <w:t>和</w:t>
      </w:r>
      <w:r w:rsidR="00CB373B" w:rsidRPr="00571C99">
        <w:rPr>
          <w:position w:val="-10"/>
        </w:rPr>
        <w:object w:dxaOrig="460" w:dyaOrig="320">
          <v:shape id="_x0000_i1065" type="#_x0000_t75" style="width:23.1pt;height:16.1pt" o:ole="">
            <v:imagedata r:id="rId83" o:title=""/>
          </v:shape>
          <o:OLEObject Type="Embed" ProgID="Equation.DSMT4" ShapeID="_x0000_i1065" DrawAspect="Content" ObjectID="_1617137682" r:id="rId93"/>
        </w:object>
      </w:r>
      <w:r w:rsidR="00CB373B">
        <w:rPr>
          <w:rFonts w:hint="eastAsia"/>
        </w:rPr>
        <w:t>也</w:t>
      </w:r>
      <w:r w:rsidR="00CB373B">
        <w:t>表示各自的</w:t>
      </w:r>
      <w:r w:rsidR="00FB1877" w:rsidRPr="00FB1877">
        <w:rPr>
          <w:rFonts w:hint="eastAsia"/>
          <w:i/>
        </w:rPr>
        <w:t>0</w:t>
      </w:r>
      <w:r w:rsidR="00FB1877">
        <w:rPr>
          <w:rFonts w:hint="eastAsia"/>
        </w:rPr>
        <w:t>到</w:t>
      </w:r>
      <w:r w:rsidR="00FB1877" w:rsidRPr="00FB1877">
        <w:rPr>
          <w:i/>
        </w:rPr>
        <w:t>t</w:t>
      </w:r>
      <w:r w:rsidR="00FB1877">
        <w:t>时刻的</w:t>
      </w:r>
      <w:r w:rsidR="00CB373B">
        <w:t>累积数据量</w:t>
      </w:r>
      <w:r w:rsidR="00FB1877">
        <w:rPr>
          <w:rFonts w:hint="eastAsia"/>
        </w:rPr>
        <w:t>。通过</w:t>
      </w:r>
      <w:r w:rsidR="00FB1877">
        <w:t>到达过程、离开过程和服务过程的</w:t>
      </w:r>
      <w:r w:rsidR="00FB1877">
        <w:rPr>
          <w:rFonts w:hint="eastAsia"/>
        </w:rPr>
        <w:t>描述</w:t>
      </w:r>
      <w:r w:rsidR="00FB1877">
        <w:t>，就可以</w:t>
      </w:r>
      <w:r w:rsidR="00FB1877">
        <w:rPr>
          <w:rFonts w:hint="eastAsia"/>
        </w:rPr>
        <w:t>对</w:t>
      </w:r>
      <w:r w:rsidR="00FB1877">
        <w:t>随机到达曲线</w:t>
      </w:r>
      <w:r w:rsidR="00FB1877">
        <w:rPr>
          <w:rFonts w:hint="eastAsia"/>
        </w:rPr>
        <w:t>(</w:t>
      </w:r>
      <w:r w:rsidR="00FB1877">
        <w:t>Stochastic Arrival Curve</w:t>
      </w:r>
      <w:r w:rsidR="00FB1877">
        <w:rPr>
          <w:rFonts w:hint="eastAsia"/>
        </w:rPr>
        <w:t>)</w:t>
      </w:r>
      <w:r w:rsidR="00FB1877">
        <w:rPr>
          <w:rFonts w:hint="eastAsia"/>
        </w:rPr>
        <w:t>、</w:t>
      </w:r>
      <w:r w:rsidR="00FB1877">
        <w:t>随机服务曲线</w:t>
      </w:r>
      <w:r w:rsidR="00FB1877">
        <w:rPr>
          <w:rFonts w:hint="eastAsia"/>
        </w:rPr>
        <w:t>(</w:t>
      </w:r>
      <w:r w:rsidR="00FB1877">
        <w:t>Stochastic Service Curve</w:t>
      </w:r>
      <w:r w:rsidR="00FB1877">
        <w:rPr>
          <w:rFonts w:hint="eastAsia"/>
        </w:rPr>
        <w:t>)</w:t>
      </w:r>
      <w:r w:rsidR="00FB1877">
        <w:t>以及对时延</w:t>
      </w:r>
      <w:r w:rsidR="00FB1877">
        <w:rPr>
          <w:rFonts w:hint="eastAsia"/>
        </w:rPr>
        <w:t>(</w:t>
      </w:r>
      <w:r w:rsidR="00FB1877">
        <w:t>Latency</w:t>
      </w:r>
      <w:r w:rsidR="00FB1877">
        <w:rPr>
          <w:rFonts w:hint="eastAsia"/>
        </w:rPr>
        <w:t>)</w:t>
      </w:r>
      <w:r w:rsidR="00FB1877">
        <w:rPr>
          <w:rFonts w:hint="eastAsia"/>
        </w:rPr>
        <w:t>进行</w:t>
      </w:r>
      <w:r w:rsidR="00FB1877">
        <w:t>定义。</w:t>
      </w:r>
    </w:p>
    <w:p w:rsidR="00C53F35" w:rsidRDefault="00FB1877" w:rsidP="00C53F35">
      <w:pPr>
        <w:pStyle w:val="a2"/>
        <w:ind w:firstLine="482"/>
      </w:pPr>
      <w:r w:rsidRPr="00344B9F">
        <w:rPr>
          <w:rFonts w:hint="eastAsia"/>
          <w:b/>
        </w:rPr>
        <w:t>定义</w:t>
      </w:r>
      <w:r w:rsidRPr="00344B9F">
        <w:rPr>
          <w:rFonts w:hint="eastAsia"/>
          <w:b/>
        </w:rPr>
        <w:t>2.1</w:t>
      </w:r>
      <w:r>
        <w:rPr>
          <w:rFonts w:hint="eastAsia"/>
        </w:rPr>
        <w:t xml:space="preserve"> </w:t>
      </w:r>
      <w:r w:rsidRPr="00344B9F">
        <w:rPr>
          <w:rFonts w:hint="eastAsia"/>
          <w:b/>
        </w:rPr>
        <w:t>随机</w:t>
      </w:r>
      <w:r w:rsidRPr="00344B9F">
        <w:rPr>
          <w:b/>
        </w:rPr>
        <w:t>到达曲线</w:t>
      </w:r>
      <w:r>
        <w:rPr>
          <w:rFonts w:hint="eastAsia"/>
        </w:rPr>
        <w:t xml:space="preserve">. </w:t>
      </w:r>
      <w:r w:rsidR="00EA16FA">
        <w:rPr>
          <w:rFonts w:hint="eastAsia"/>
        </w:rPr>
        <w:t>设</w:t>
      </w:r>
      <w:r w:rsidR="009C2A31" w:rsidRPr="00571C99">
        <w:rPr>
          <w:position w:val="-10"/>
        </w:rPr>
        <w:object w:dxaOrig="480" w:dyaOrig="320">
          <v:shape id="_x0000_i1066" type="#_x0000_t75" style="width:24.2pt;height:16.1pt" o:ole="">
            <v:imagedata r:id="rId79" o:title=""/>
          </v:shape>
          <o:OLEObject Type="Embed" ProgID="Equation.DSMT4" ShapeID="_x0000_i1066" DrawAspect="Content" ObjectID="_1617137683" r:id="rId94"/>
        </w:object>
      </w:r>
      <w:r w:rsidR="00EA16FA">
        <w:rPr>
          <w:rFonts w:hint="eastAsia"/>
        </w:rPr>
        <w:t>是</w:t>
      </w:r>
      <w:r w:rsidR="00EA16FA">
        <w:t>一个数据流</w:t>
      </w:r>
      <w:r w:rsidR="00EA16FA">
        <w:rPr>
          <w:rFonts w:hint="eastAsia"/>
        </w:rPr>
        <w:t>，</w:t>
      </w:r>
      <w:r w:rsidR="00EA16FA">
        <w:t>如果</w:t>
      </w:r>
      <w:r w:rsidR="009C2A31">
        <w:rPr>
          <w:rFonts w:hint="eastAsia"/>
        </w:rPr>
        <w:t>存在</w:t>
      </w:r>
      <w:r w:rsidR="00C53F35">
        <w:rPr>
          <w:rFonts w:hint="eastAsia"/>
        </w:rPr>
        <w:t>一个</w:t>
      </w:r>
      <w:r w:rsidR="00C53F35">
        <w:t>随机到达曲线</w:t>
      </w:r>
      <w:r w:rsidR="009C2A31" w:rsidRPr="00EA16FA">
        <w:rPr>
          <w:position w:val="-6"/>
        </w:rPr>
        <w:object w:dxaOrig="639" w:dyaOrig="279">
          <v:shape id="_x0000_i1067" type="#_x0000_t75" style="width:31.7pt;height:14.5pt" o:ole="">
            <v:imagedata r:id="rId95" o:title=""/>
          </v:shape>
          <o:OLEObject Type="Embed" ProgID="Equation.DSMT4" ShapeID="_x0000_i1067" DrawAspect="Content" ObjectID="_1617137684" r:id="rId96"/>
        </w:object>
      </w:r>
      <w:r w:rsidR="009C2A31">
        <w:rPr>
          <w:rFonts w:hint="eastAsia"/>
        </w:rPr>
        <w:t>和</w:t>
      </w:r>
      <w:r w:rsidR="00EA16FA">
        <w:t>一个边界</w:t>
      </w:r>
      <w:r w:rsidR="00C53F35">
        <w:rPr>
          <w:rFonts w:hint="eastAsia"/>
        </w:rPr>
        <w:t>概率</w:t>
      </w:r>
      <w:r w:rsidR="00EA16FA">
        <w:t>函数</w:t>
      </w:r>
      <w:r w:rsidR="00EA16FA" w:rsidRPr="00EA16FA">
        <w:rPr>
          <w:position w:val="-10"/>
        </w:rPr>
        <w:object w:dxaOrig="660" w:dyaOrig="380">
          <v:shape id="_x0000_i1068" type="#_x0000_t75" style="width:32.8pt;height:18.8pt" o:ole="">
            <v:imagedata r:id="rId97" o:title=""/>
          </v:shape>
          <o:OLEObject Type="Embed" ProgID="Equation.DSMT4" ShapeID="_x0000_i1068" DrawAspect="Content" ObjectID="_1617137685" r:id="rId98"/>
        </w:object>
      </w:r>
      <w:r w:rsidR="009C2A31">
        <w:rPr>
          <w:rFonts w:hint="eastAsia"/>
        </w:rPr>
        <w:t>使得</w:t>
      </w:r>
      <w:r w:rsidR="00C53F35">
        <w:rPr>
          <w:rFonts w:hint="eastAsia"/>
        </w:rPr>
        <w:t>对于</w:t>
      </w:r>
      <w:r w:rsidR="00C53F35">
        <w:t>任意</w:t>
      </w:r>
      <w:r w:rsidR="00C53F35" w:rsidRPr="00C53F35">
        <w:rPr>
          <w:position w:val="-6"/>
        </w:rPr>
        <w:object w:dxaOrig="840" w:dyaOrig="279">
          <v:shape id="_x0000_i1069" type="#_x0000_t75" style="width:41.9pt;height:14.5pt" o:ole="">
            <v:imagedata r:id="rId99" o:title=""/>
          </v:shape>
          <o:OLEObject Type="Embed" ProgID="Equation.DSMT4" ShapeID="_x0000_i1069" DrawAspect="Content" ObjectID="_1617137686" r:id="rId100"/>
        </w:object>
      </w:r>
      <w:r w:rsidR="00C53F35">
        <w:rPr>
          <w:rFonts w:hint="eastAsia"/>
        </w:rPr>
        <w:t>，</w:t>
      </w:r>
      <w:r w:rsidR="00C53F35" w:rsidRPr="00C53F35">
        <w:rPr>
          <w:position w:val="-6"/>
        </w:rPr>
        <w:object w:dxaOrig="560" w:dyaOrig="279">
          <v:shape id="_x0000_i1070" type="#_x0000_t75" style="width:27.95pt;height:14.5pt" o:ole="">
            <v:imagedata r:id="rId101" o:title=""/>
          </v:shape>
          <o:OLEObject Type="Embed" ProgID="Equation.DSMT4" ShapeID="_x0000_i1070" DrawAspect="Content" ObjectID="_1617137687" r:id="rId102"/>
        </w:object>
      </w:r>
      <w:r w:rsidR="00C53F35">
        <w:rPr>
          <w:rFonts w:hint="eastAsia"/>
        </w:rPr>
        <w:t>满足：</w:t>
      </w:r>
      <w:r w:rsidR="00C53F35">
        <w:tab/>
        <w:t xml:space="preserve"> </w:t>
      </w:r>
    </w:p>
    <w:p w:rsidR="00C53F35" w:rsidRDefault="00C53F35" w:rsidP="00BE081B">
      <w:pPr>
        <w:pStyle w:val="a2"/>
        <w:spacing w:before="240" w:line="500" w:lineRule="exact"/>
        <w:ind w:right="120" w:firstLine="480"/>
        <w:jc w:val="right"/>
      </w:pPr>
      <w:r w:rsidRPr="00C53F35">
        <w:rPr>
          <w:position w:val="-42"/>
        </w:rPr>
        <w:object w:dxaOrig="3660" w:dyaOrig="960">
          <v:shape id="_x0000_i1071" type="#_x0000_t75" style="width:183.2pt;height:47.8pt" o:ole="">
            <v:imagedata r:id="rId103" o:title=""/>
          </v:shape>
          <o:OLEObject Type="Embed" ProgID="Equation.DSMT4" ShapeID="_x0000_i1071" DrawAspect="Content" ObjectID="_1617137688" r:id="rId104"/>
        </w:object>
      </w:r>
      <w:r>
        <w:t xml:space="preserve"> </w:t>
      </w:r>
      <w:r w:rsidR="00C57D28">
        <w:t xml:space="preserve">              (</w:t>
      </w:r>
      <w:r w:rsidR="00BE081B">
        <w:t>2.</w:t>
      </w:r>
      <w:r w:rsidR="00C57D28">
        <w:t>6</w:t>
      </w:r>
      <w:r w:rsidR="00B421C2">
        <w:t>)</w:t>
      </w:r>
    </w:p>
    <w:p w:rsidR="00FB1877" w:rsidRDefault="00B421C2" w:rsidP="00B421C2">
      <w:pPr>
        <w:pStyle w:val="a2"/>
        <w:ind w:firstLineChars="0" w:firstLine="0"/>
      </w:pPr>
      <w:r>
        <w:rPr>
          <w:rFonts w:hint="eastAsia"/>
        </w:rPr>
        <w:t>则</w:t>
      </w:r>
      <w:r w:rsidR="00EA16FA">
        <w:t>称</w:t>
      </w:r>
      <w:r>
        <w:rPr>
          <w:rFonts w:hint="eastAsia"/>
        </w:rPr>
        <w:t>数据</w:t>
      </w:r>
      <w:r>
        <w:t>流</w:t>
      </w:r>
      <w:r w:rsidRPr="00571C99">
        <w:rPr>
          <w:position w:val="-10"/>
        </w:rPr>
        <w:object w:dxaOrig="480" w:dyaOrig="320">
          <v:shape id="_x0000_i1072" type="#_x0000_t75" style="width:24.2pt;height:16.1pt" o:ole="">
            <v:imagedata r:id="rId79" o:title=""/>
          </v:shape>
          <o:OLEObject Type="Embed" ProgID="Equation.DSMT4" ShapeID="_x0000_i1072" DrawAspect="Content" ObjectID="_1617137689" r:id="rId105"/>
        </w:object>
      </w:r>
      <w:r>
        <w:rPr>
          <w:rFonts w:hint="eastAsia"/>
        </w:rPr>
        <w:t>具有</w:t>
      </w:r>
      <w:r w:rsidR="00EA16FA">
        <w:t>随机到达曲线</w:t>
      </w:r>
      <w:r w:rsidR="00344B9F" w:rsidRPr="00344B9F">
        <w:rPr>
          <w:position w:val="-10"/>
        </w:rPr>
        <w:object w:dxaOrig="520" w:dyaOrig="320">
          <v:shape id="_x0000_i1073" type="#_x0000_t75" style="width:25.8pt;height:16.1pt" o:ole="">
            <v:imagedata r:id="rId106" o:title=""/>
          </v:shape>
          <o:OLEObject Type="Embed" ProgID="Equation.DSMT4" ShapeID="_x0000_i1073" DrawAspect="Content" ObjectID="_1617137690" r:id="rId107"/>
        </w:object>
      </w:r>
      <w:r>
        <w:rPr>
          <w:rFonts w:hint="eastAsia"/>
        </w:rPr>
        <w:t>，</w:t>
      </w:r>
      <w:r w:rsidR="00A41401">
        <w:rPr>
          <w:rFonts w:hint="eastAsia"/>
        </w:rPr>
        <w:t>并以</w:t>
      </w:r>
      <w:r w:rsidR="00344B9F" w:rsidRPr="00EA16FA">
        <w:rPr>
          <w:position w:val="-10"/>
        </w:rPr>
        <w:object w:dxaOrig="540" w:dyaOrig="320">
          <v:shape id="_x0000_i1074" type="#_x0000_t75" style="width:27.4pt;height:16.1pt" o:ole="">
            <v:imagedata r:id="rId108" o:title=""/>
          </v:shape>
          <o:OLEObject Type="Embed" ProgID="Equation.DSMT4" ShapeID="_x0000_i1074" DrawAspect="Content" ObjectID="_1617137691" r:id="rId109"/>
        </w:object>
      </w:r>
      <w:r w:rsidR="00A41401">
        <w:rPr>
          <w:rFonts w:hint="eastAsia"/>
        </w:rPr>
        <w:t>为</w:t>
      </w:r>
      <w:r w:rsidR="00A41401">
        <w:t>其边界概率函数</w:t>
      </w:r>
      <w:r w:rsidR="00A41401">
        <w:rPr>
          <w:rFonts w:hint="eastAsia"/>
        </w:rPr>
        <w:t>。</w:t>
      </w:r>
      <w:r>
        <w:rPr>
          <w:rFonts w:hint="eastAsia"/>
        </w:rPr>
        <w:t>记为</w:t>
      </w:r>
      <w:r w:rsidR="00A41401" w:rsidRPr="00A41401">
        <w:rPr>
          <w:position w:val="-10"/>
        </w:rPr>
        <w:object w:dxaOrig="1460" w:dyaOrig="320">
          <v:shape id="_x0000_i1075" type="#_x0000_t75" style="width:73.6pt;height:16.1pt" o:ole="">
            <v:imagedata r:id="rId110" o:title=""/>
          </v:shape>
          <o:OLEObject Type="Embed" ProgID="Equation.DSMT4" ShapeID="_x0000_i1075" DrawAspect="Content" ObjectID="_1617137692" r:id="rId111"/>
        </w:object>
      </w:r>
      <w:r w:rsidR="00A41401">
        <w:rPr>
          <w:rFonts w:hint="eastAsia"/>
        </w:rPr>
        <w:t>。</w:t>
      </w:r>
      <w:r w:rsidR="00A41401">
        <w:t xml:space="preserve"> </w:t>
      </w:r>
    </w:p>
    <w:p w:rsidR="00344B9F" w:rsidRDefault="00344B9F" w:rsidP="00A83CB8">
      <w:pPr>
        <w:pStyle w:val="a2"/>
        <w:ind w:firstLineChars="0" w:firstLine="480"/>
      </w:pPr>
      <w:r>
        <w:rPr>
          <w:rFonts w:hint="eastAsia"/>
        </w:rPr>
        <w:t>其中</w:t>
      </w:r>
      <w:r>
        <w:t>，</w:t>
      </w:r>
      <w:r w:rsidRPr="00344B9F">
        <w:rPr>
          <w:position w:val="-10"/>
        </w:rPr>
        <w:object w:dxaOrig="520" w:dyaOrig="320">
          <v:shape id="_x0000_i1076" type="#_x0000_t75" style="width:25.8pt;height:16.1pt" o:ole="">
            <v:imagedata r:id="rId106" o:title=""/>
          </v:shape>
          <o:OLEObject Type="Embed" ProgID="Equation.DSMT4" ShapeID="_x0000_i1076" DrawAspect="Content" ObjectID="_1617137693" r:id="rId112"/>
        </w:object>
      </w:r>
      <w:r>
        <w:rPr>
          <w:rFonts w:hint="eastAsia"/>
        </w:rPr>
        <w:t>作为</w:t>
      </w:r>
      <w:r>
        <w:t>随机到达曲线，其含义是</w:t>
      </w:r>
      <w:r>
        <w:rPr>
          <w:rFonts w:hint="eastAsia"/>
        </w:rPr>
        <w:t>数据</w:t>
      </w:r>
      <w:r>
        <w:t>流</w:t>
      </w:r>
      <w:r w:rsidRPr="00571C99">
        <w:rPr>
          <w:position w:val="-10"/>
        </w:rPr>
        <w:object w:dxaOrig="480" w:dyaOrig="320">
          <v:shape id="_x0000_i1077" type="#_x0000_t75" style="width:24.2pt;height:16.1pt" o:ole="">
            <v:imagedata r:id="rId79" o:title=""/>
          </v:shape>
          <o:OLEObject Type="Embed" ProgID="Equation.DSMT4" ShapeID="_x0000_i1077" DrawAspect="Content" ObjectID="_1617137694" r:id="rId113"/>
        </w:object>
      </w:r>
      <w:r>
        <w:rPr>
          <w:rFonts w:hint="eastAsia"/>
        </w:rPr>
        <w:t>的</w:t>
      </w:r>
      <w:r>
        <w:t>上界</w:t>
      </w:r>
      <w:r w:rsidR="00A83CB8">
        <w:rPr>
          <w:rFonts w:hint="eastAsia"/>
        </w:rPr>
        <w:t>，</w:t>
      </w:r>
      <w:r w:rsidR="00A83CB8" w:rsidRPr="00EA16FA">
        <w:rPr>
          <w:position w:val="-10"/>
        </w:rPr>
        <w:object w:dxaOrig="540" w:dyaOrig="320">
          <v:shape id="_x0000_i1078" type="#_x0000_t75" style="width:27.4pt;height:16.1pt" o:ole="">
            <v:imagedata r:id="rId108" o:title=""/>
          </v:shape>
          <o:OLEObject Type="Embed" ProgID="Equation.DSMT4" ShapeID="_x0000_i1078" DrawAspect="Content" ObjectID="_1617137695" r:id="rId114"/>
        </w:object>
      </w:r>
      <w:r w:rsidR="00A83CB8">
        <w:rPr>
          <w:rFonts w:hint="eastAsia"/>
        </w:rPr>
        <w:t>是</w:t>
      </w:r>
      <w:r w:rsidR="00A83CB8">
        <w:t>违背概率</w:t>
      </w:r>
      <w:r w:rsidR="00A83CB8">
        <w:rPr>
          <w:rFonts w:hint="eastAsia"/>
        </w:rPr>
        <w:t>(</w:t>
      </w:r>
      <w:r w:rsidR="00A83CB8">
        <w:t>violation probability</w:t>
      </w:r>
      <w:r w:rsidR="00A83CB8">
        <w:rPr>
          <w:rFonts w:hint="eastAsia"/>
        </w:rPr>
        <w:t>)</w:t>
      </w:r>
      <w:r w:rsidR="00A01792">
        <w:rPr>
          <w:rFonts w:hint="eastAsia"/>
        </w:rPr>
        <w:t>函数</w:t>
      </w:r>
      <w:r w:rsidR="00A83CB8">
        <w:rPr>
          <w:rFonts w:hint="eastAsia"/>
        </w:rPr>
        <w:t>。定义所要</w:t>
      </w:r>
      <w:r w:rsidR="00A83CB8">
        <w:t>表达的含义是</w:t>
      </w:r>
      <w:r w:rsidR="00A83CB8">
        <w:rPr>
          <w:rFonts w:hint="eastAsia"/>
        </w:rPr>
        <w:t>，</w:t>
      </w:r>
      <w:r w:rsidR="00A83CB8">
        <w:t>数据流</w:t>
      </w:r>
      <w:r w:rsidR="00A83CB8" w:rsidRPr="00571C99">
        <w:rPr>
          <w:position w:val="-10"/>
        </w:rPr>
        <w:object w:dxaOrig="480" w:dyaOrig="320">
          <v:shape id="_x0000_i1079" type="#_x0000_t75" style="width:24.2pt;height:16.1pt" o:ole="">
            <v:imagedata r:id="rId79" o:title=""/>
          </v:shape>
          <o:OLEObject Type="Embed" ProgID="Equation.DSMT4" ShapeID="_x0000_i1079" DrawAspect="Content" ObjectID="_1617137696" r:id="rId115"/>
        </w:object>
      </w:r>
      <w:r w:rsidR="00A83CB8">
        <w:rPr>
          <w:rFonts w:hint="eastAsia"/>
        </w:rPr>
        <w:t>并</w:t>
      </w:r>
      <w:r w:rsidR="00A83CB8">
        <w:t>不是严格的被限制在随机到达曲线内，有时可能突破</w:t>
      </w:r>
      <w:r w:rsidR="00A83CB8">
        <w:rPr>
          <w:rFonts w:hint="eastAsia"/>
        </w:rPr>
        <w:t>边界</w:t>
      </w:r>
      <w:r w:rsidR="00A83CB8" w:rsidRPr="00344B9F">
        <w:rPr>
          <w:position w:val="-10"/>
        </w:rPr>
        <w:object w:dxaOrig="520" w:dyaOrig="320">
          <v:shape id="_x0000_i1080" type="#_x0000_t75" style="width:25.8pt;height:16.1pt" o:ole="">
            <v:imagedata r:id="rId106" o:title=""/>
          </v:shape>
          <o:OLEObject Type="Embed" ProgID="Equation.DSMT4" ShapeID="_x0000_i1080" DrawAspect="Content" ObjectID="_1617137697" r:id="rId116"/>
        </w:object>
      </w:r>
      <w:r w:rsidR="00A83CB8">
        <w:rPr>
          <w:rFonts w:hint="eastAsia"/>
        </w:rPr>
        <w:t>，</w:t>
      </w:r>
      <w:r w:rsidR="00A83CB8">
        <w:t>这种突破边界的可能性由边界概率函数</w:t>
      </w:r>
      <w:r w:rsidR="00A83CB8" w:rsidRPr="00EA16FA">
        <w:rPr>
          <w:position w:val="-10"/>
        </w:rPr>
        <w:object w:dxaOrig="540" w:dyaOrig="320">
          <v:shape id="_x0000_i1081" type="#_x0000_t75" style="width:27.4pt;height:16.1pt" o:ole="">
            <v:imagedata r:id="rId108" o:title=""/>
          </v:shape>
          <o:OLEObject Type="Embed" ProgID="Equation.DSMT4" ShapeID="_x0000_i1081" DrawAspect="Content" ObjectID="_1617137698" r:id="rId117"/>
        </w:object>
      </w:r>
      <w:r w:rsidR="00A83CB8">
        <w:rPr>
          <w:rFonts w:hint="eastAsia"/>
        </w:rPr>
        <w:t>来</w:t>
      </w:r>
      <w:r w:rsidR="00A83CB8">
        <w:t>约束。</w:t>
      </w:r>
    </w:p>
    <w:p w:rsidR="008D585E" w:rsidRDefault="00A83CB8" w:rsidP="008D585E">
      <w:pPr>
        <w:pStyle w:val="a2"/>
        <w:ind w:firstLineChars="0" w:firstLine="480"/>
      </w:pPr>
      <w:r w:rsidRPr="008D585E">
        <w:rPr>
          <w:rFonts w:hint="eastAsia"/>
          <w:b/>
        </w:rPr>
        <w:t>定义</w:t>
      </w:r>
      <w:r w:rsidRPr="008D585E">
        <w:rPr>
          <w:rFonts w:hint="eastAsia"/>
          <w:b/>
        </w:rPr>
        <w:t xml:space="preserve"> 2.2</w:t>
      </w:r>
      <w:r>
        <w:rPr>
          <w:rFonts w:hint="eastAsia"/>
        </w:rPr>
        <w:t xml:space="preserve"> </w:t>
      </w:r>
      <w:r w:rsidRPr="008D585E">
        <w:rPr>
          <w:rFonts w:hint="eastAsia"/>
          <w:b/>
        </w:rPr>
        <w:t>随机</w:t>
      </w:r>
      <w:r w:rsidRPr="008D585E">
        <w:rPr>
          <w:b/>
        </w:rPr>
        <w:t>服务曲线</w:t>
      </w:r>
      <w:r w:rsidRPr="008D585E">
        <w:rPr>
          <w:rFonts w:hint="eastAsia"/>
          <w:b/>
        </w:rPr>
        <w:t>.</w:t>
      </w:r>
      <w:r>
        <w:rPr>
          <w:rFonts w:hint="eastAsia"/>
        </w:rPr>
        <w:t xml:space="preserve"> </w:t>
      </w:r>
      <w:r w:rsidR="004E53A4">
        <w:rPr>
          <w:rFonts w:hint="eastAsia"/>
        </w:rPr>
        <w:t>设</w:t>
      </w:r>
      <w:r w:rsidR="004E53A4">
        <w:t>一个</w:t>
      </w:r>
      <w:r w:rsidR="004E53A4">
        <w:rPr>
          <w:rFonts w:hint="eastAsia"/>
        </w:rPr>
        <w:t>网络</w:t>
      </w:r>
      <w:r w:rsidR="004E53A4">
        <w:t>系统</w:t>
      </w:r>
      <w:r w:rsidR="004E53A4" w:rsidRPr="00891318">
        <w:rPr>
          <w:rFonts w:hint="eastAsia"/>
          <w:i/>
        </w:rPr>
        <w:t>S</w:t>
      </w:r>
      <w:r w:rsidR="004E53A4">
        <w:t>，如果存在一个随机服务曲线</w:t>
      </w:r>
      <w:r w:rsidR="004E53A4" w:rsidRPr="004E53A4">
        <w:rPr>
          <w:position w:val="-10"/>
        </w:rPr>
        <w:object w:dxaOrig="660" w:dyaOrig="320">
          <v:shape id="_x0000_i1082" type="#_x0000_t75" style="width:32.8pt;height:16.1pt" o:ole="">
            <v:imagedata r:id="rId118" o:title=""/>
          </v:shape>
          <o:OLEObject Type="Embed" ProgID="Equation.DSMT4" ShapeID="_x0000_i1082" DrawAspect="Content" ObjectID="_1617137699" r:id="rId119"/>
        </w:object>
      </w:r>
      <w:r w:rsidR="004E53A4">
        <w:t xml:space="preserve"> </w:t>
      </w:r>
      <w:r w:rsidR="004E53A4">
        <w:rPr>
          <w:rFonts w:hint="eastAsia"/>
        </w:rPr>
        <w:t>和</w:t>
      </w:r>
      <w:r w:rsidR="004E53A4">
        <w:t>一个边界概率函数</w:t>
      </w:r>
      <w:r w:rsidR="004E53A4" w:rsidRPr="004E53A4">
        <w:rPr>
          <w:position w:val="-10"/>
        </w:rPr>
        <w:object w:dxaOrig="639" w:dyaOrig="380">
          <v:shape id="_x0000_i1083" type="#_x0000_t75" style="width:31.7pt;height:18.8pt" o:ole="">
            <v:imagedata r:id="rId120" o:title=""/>
          </v:shape>
          <o:OLEObject Type="Embed" ProgID="Equation.DSMT4" ShapeID="_x0000_i1083" DrawAspect="Content" ObjectID="_1617137700" r:id="rId121"/>
        </w:object>
      </w:r>
      <w:r w:rsidR="008D585E">
        <w:rPr>
          <w:rFonts w:hint="eastAsia"/>
        </w:rPr>
        <w:t>，</w:t>
      </w:r>
      <w:r w:rsidR="008D585E">
        <w:t>使得对于任意</w:t>
      </w:r>
      <w:r w:rsidR="008D585E" w:rsidRPr="00C53F35">
        <w:rPr>
          <w:position w:val="-6"/>
        </w:rPr>
        <w:object w:dxaOrig="840" w:dyaOrig="279">
          <v:shape id="_x0000_i1084" type="#_x0000_t75" style="width:41.9pt;height:14.5pt" o:ole="">
            <v:imagedata r:id="rId99" o:title=""/>
          </v:shape>
          <o:OLEObject Type="Embed" ProgID="Equation.DSMT4" ShapeID="_x0000_i1084" DrawAspect="Content" ObjectID="_1617137701" r:id="rId122"/>
        </w:object>
      </w:r>
      <w:r w:rsidR="008D585E">
        <w:rPr>
          <w:rFonts w:hint="eastAsia"/>
        </w:rPr>
        <w:t>，</w:t>
      </w:r>
      <w:r w:rsidR="008D585E" w:rsidRPr="00C53F35">
        <w:rPr>
          <w:position w:val="-6"/>
        </w:rPr>
        <w:object w:dxaOrig="560" w:dyaOrig="279">
          <v:shape id="_x0000_i1085" type="#_x0000_t75" style="width:27.95pt;height:14.5pt" o:ole="">
            <v:imagedata r:id="rId101" o:title=""/>
          </v:shape>
          <o:OLEObject Type="Embed" ProgID="Equation.DSMT4" ShapeID="_x0000_i1085" DrawAspect="Content" ObjectID="_1617137702" r:id="rId123"/>
        </w:object>
      </w:r>
      <w:r w:rsidR="008D585E">
        <w:rPr>
          <w:rFonts w:hint="eastAsia"/>
        </w:rPr>
        <w:t>满足</w:t>
      </w:r>
      <w:r w:rsidR="008D585E">
        <w:t>：</w:t>
      </w:r>
    </w:p>
    <w:p w:rsidR="008D585E" w:rsidRDefault="00BE081B" w:rsidP="00BE081B">
      <w:pPr>
        <w:pStyle w:val="a2"/>
        <w:spacing w:before="240"/>
        <w:ind w:firstLineChars="0" w:firstLine="480"/>
        <w:jc w:val="right"/>
      </w:pPr>
      <w:r>
        <w:t xml:space="preserve">              </w:t>
      </w:r>
      <w:r w:rsidR="008D585E">
        <w:t xml:space="preserve"> </w:t>
      </w:r>
      <w:r w:rsidR="008D585E" w:rsidRPr="00C53F35">
        <w:rPr>
          <w:position w:val="-42"/>
        </w:rPr>
        <w:object w:dxaOrig="3640" w:dyaOrig="960">
          <v:shape id="_x0000_i1086" type="#_x0000_t75" style="width:182.15pt;height:47.8pt" o:ole="">
            <v:imagedata r:id="rId124" o:title=""/>
          </v:shape>
          <o:OLEObject Type="Embed" ProgID="Equation.DSMT4" ShapeID="_x0000_i1086" DrawAspect="Content" ObjectID="_1617137703" r:id="rId125"/>
        </w:object>
      </w:r>
      <w:r w:rsidR="008D585E">
        <w:t xml:space="preserve">                </w:t>
      </w:r>
      <w:r w:rsidR="008D585E">
        <w:rPr>
          <w:rFonts w:hint="eastAsia"/>
        </w:rPr>
        <w:t>(</w:t>
      </w:r>
      <w:r>
        <w:t>2.</w:t>
      </w:r>
      <w:r w:rsidR="005E447B">
        <w:t>7</w:t>
      </w:r>
      <w:r w:rsidR="008D585E">
        <w:rPr>
          <w:rFonts w:hint="eastAsia"/>
        </w:rPr>
        <w:t>)</w:t>
      </w:r>
    </w:p>
    <w:p w:rsidR="008D585E" w:rsidRDefault="00307E05" w:rsidP="008D585E">
      <w:pPr>
        <w:pStyle w:val="a2"/>
        <w:ind w:firstLineChars="0" w:firstLine="0"/>
      </w:pPr>
      <w:r>
        <w:rPr>
          <w:rFonts w:hint="eastAsia"/>
        </w:rPr>
        <w:lastRenderedPageBreak/>
        <w:t>则</w:t>
      </w:r>
      <w:r>
        <w:t>称</w:t>
      </w:r>
      <w:r w:rsidR="008D585E">
        <w:rPr>
          <w:rFonts w:hint="eastAsia"/>
        </w:rPr>
        <w:t>网络</w:t>
      </w:r>
      <w:r w:rsidR="008D585E">
        <w:t>系统</w:t>
      </w:r>
      <w:r w:rsidR="008D585E" w:rsidRPr="00891318">
        <w:rPr>
          <w:i/>
        </w:rPr>
        <w:t>S</w:t>
      </w:r>
      <w:r w:rsidR="008D585E">
        <w:t>具有随机服务曲线</w:t>
      </w:r>
      <w:r w:rsidR="008D585E" w:rsidRPr="008D585E">
        <w:rPr>
          <w:position w:val="-10"/>
        </w:rPr>
        <w:object w:dxaOrig="520" w:dyaOrig="320">
          <v:shape id="_x0000_i1087" type="#_x0000_t75" style="width:25.8pt;height:16.1pt" o:ole="">
            <v:imagedata r:id="rId126" o:title=""/>
          </v:shape>
          <o:OLEObject Type="Embed" ProgID="Equation.DSMT4" ShapeID="_x0000_i1087" DrawAspect="Content" ObjectID="_1617137704" r:id="rId127"/>
        </w:object>
      </w:r>
      <w:r w:rsidR="008D585E">
        <w:rPr>
          <w:rFonts w:hint="eastAsia"/>
        </w:rPr>
        <w:t>，</w:t>
      </w:r>
      <w:r w:rsidR="008D585E">
        <w:t>并以</w:t>
      </w:r>
      <w:r w:rsidR="008D585E" w:rsidRPr="008D585E">
        <w:rPr>
          <w:position w:val="-10"/>
        </w:rPr>
        <w:object w:dxaOrig="520" w:dyaOrig="320">
          <v:shape id="_x0000_i1088" type="#_x0000_t75" style="width:25.8pt;height:16.1pt" o:ole="">
            <v:imagedata r:id="rId128" o:title=""/>
          </v:shape>
          <o:OLEObject Type="Embed" ProgID="Equation.DSMT4" ShapeID="_x0000_i1088" DrawAspect="Content" ObjectID="_1617137705" r:id="rId129"/>
        </w:object>
      </w:r>
      <w:r w:rsidR="008D585E">
        <w:rPr>
          <w:rFonts w:hint="eastAsia"/>
        </w:rPr>
        <w:t>为</w:t>
      </w:r>
      <w:r w:rsidR="008D585E">
        <w:t>其</w:t>
      </w:r>
      <w:r w:rsidR="008D585E">
        <w:rPr>
          <w:rFonts w:hint="eastAsia"/>
        </w:rPr>
        <w:t>边界</w:t>
      </w:r>
      <w:r w:rsidR="008D585E">
        <w:t>概率函数</w:t>
      </w:r>
      <w:r w:rsidR="008D585E">
        <w:rPr>
          <w:rFonts w:hint="eastAsia"/>
        </w:rPr>
        <w:t>。记为</w:t>
      </w:r>
      <w:r w:rsidR="00E14F53" w:rsidRPr="00E14F53">
        <w:rPr>
          <w:position w:val="-10"/>
        </w:rPr>
        <w:object w:dxaOrig="1200" w:dyaOrig="320">
          <v:shape id="_x0000_i1089" type="#_x0000_t75" style="width:59.65pt;height:16.1pt" o:ole="">
            <v:imagedata r:id="rId130" o:title=""/>
          </v:shape>
          <o:OLEObject Type="Embed" ProgID="Equation.DSMT4" ShapeID="_x0000_i1089" DrawAspect="Content" ObjectID="_1617137706" r:id="rId131"/>
        </w:object>
      </w:r>
      <w:r w:rsidR="00E14F53">
        <w:rPr>
          <w:rFonts w:hint="eastAsia"/>
        </w:rPr>
        <w:t>。</w:t>
      </w:r>
    </w:p>
    <w:p w:rsidR="00E14F53" w:rsidRDefault="00E14F53" w:rsidP="00E14F53">
      <w:pPr>
        <w:pStyle w:val="a2"/>
        <w:tabs>
          <w:tab w:val="clear" w:pos="357"/>
        </w:tabs>
        <w:ind w:firstLineChars="0" w:firstLine="480"/>
      </w:pPr>
      <w:r>
        <w:rPr>
          <w:rFonts w:hint="eastAsia"/>
        </w:rPr>
        <w:t>符号</w:t>
      </w:r>
      <w:r w:rsidRPr="00E14F53">
        <w:rPr>
          <w:position w:val="-6"/>
        </w:rPr>
        <w:object w:dxaOrig="260" w:dyaOrig="279">
          <v:shape id="_x0000_i1090" type="#_x0000_t75" style="width:12.9pt;height:14.5pt" o:ole="">
            <v:imagedata r:id="rId132" o:title=""/>
          </v:shape>
          <o:OLEObject Type="Embed" ProgID="Equation.DSMT4" ShapeID="_x0000_i1090" DrawAspect="Content" ObjectID="_1617137707" r:id="rId133"/>
        </w:object>
      </w:r>
      <w:r>
        <w:t xml:space="preserve"> </w:t>
      </w:r>
      <w:r>
        <w:rPr>
          <w:rFonts w:hint="eastAsia"/>
        </w:rPr>
        <w:t>表示</w:t>
      </w:r>
      <w:r>
        <w:t>累积最小加卷积操作</w:t>
      </w:r>
      <w:r>
        <w:rPr>
          <w:rFonts w:hint="eastAsia"/>
        </w:rPr>
        <w:t>，</w:t>
      </w:r>
      <w:r>
        <w:t>例如：</w:t>
      </w:r>
    </w:p>
    <w:p w:rsidR="00E14F53" w:rsidRPr="00E14F53" w:rsidRDefault="00BE081B" w:rsidP="00970217">
      <w:pPr>
        <w:pStyle w:val="a2"/>
        <w:tabs>
          <w:tab w:val="clear" w:pos="357"/>
        </w:tabs>
        <w:spacing w:line="240" w:lineRule="auto"/>
        <w:ind w:firstLineChars="0" w:firstLine="480"/>
        <w:jc w:val="right"/>
      </w:pPr>
      <w:r>
        <w:t xml:space="preserve">                 </w:t>
      </w:r>
      <w:r w:rsidR="000726E2" w:rsidRPr="000726E2">
        <w:rPr>
          <w:position w:val="-20"/>
        </w:rPr>
        <w:object w:dxaOrig="2920" w:dyaOrig="440">
          <v:shape id="_x0000_i1091" type="#_x0000_t75" style="width:145.05pt;height:22.05pt" o:ole="">
            <v:imagedata r:id="rId134" o:title=""/>
          </v:shape>
          <o:OLEObject Type="Embed" ProgID="Equation.DSMT4" ShapeID="_x0000_i1091" DrawAspect="Content" ObjectID="_1617137708" r:id="rId135"/>
        </w:object>
      </w:r>
      <w:r w:rsidR="0042793E">
        <w:t xml:space="preserve"> </w:t>
      </w:r>
      <w:r w:rsidR="00E14F53">
        <w:t xml:space="preserve">          </w:t>
      </w:r>
      <w:r w:rsidR="00EC3BDA">
        <w:t xml:space="preserve">   </w:t>
      </w:r>
      <w:r w:rsidR="00E14F53">
        <w:t xml:space="preserve">      </w:t>
      </w:r>
      <w:r w:rsidR="00E14F53">
        <w:rPr>
          <w:rFonts w:hint="eastAsia"/>
        </w:rPr>
        <w:t>(</w:t>
      </w:r>
      <w:r>
        <w:t>2.</w:t>
      </w:r>
      <w:r w:rsidR="005E447B">
        <w:t>8</w:t>
      </w:r>
      <w:r w:rsidR="00E14F53">
        <w:rPr>
          <w:rFonts w:hint="eastAsia"/>
        </w:rPr>
        <w:t>)</w:t>
      </w:r>
    </w:p>
    <w:p w:rsidR="008D585E" w:rsidRDefault="002A7708" w:rsidP="002A7708">
      <w:pPr>
        <w:pStyle w:val="a2"/>
        <w:ind w:firstLineChars="0" w:firstLine="0"/>
      </w:pPr>
      <w:r>
        <w:rPr>
          <w:rFonts w:hint="eastAsia"/>
        </w:rPr>
        <w:t>其中</w:t>
      </w:r>
      <w:r w:rsidRPr="008D585E">
        <w:rPr>
          <w:position w:val="-10"/>
        </w:rPr>
        <w:object w:dxaOrig="480" w:dyaOrig="320">
          <v:shape id="_x0000_i1092" type="#_x0000_t75" style="width:24.2pt;height:16.1pt" o:ole="">
            <v:imagedata r:id="rId136" o:title=""/>
          </v:shape>
          <o:OLEObject Type="Embed" ProgID="Equation.DSMT4" ShapeID="_x0000_i1092" DrawAspect="Content" ObjectID="_1617137709" r:id="rId137"/>
        </w:object>
      </w:r>
      <w:r>
        <w:rPr>
          <w:rFonts w:hint="eastAsia"/>
        </w:rPr>
        <w:t>是</w:t>
      </w:r>
      <w:r>
        <w:t>随机服务曲线，表示网络系统</w:t>
      </w:r>
      <w:r w:rsidRPr="00891318">
        <w:rPr>
          <w:i/>
        </w:rPr>
        <w:t>S</w:t>
      </w:r>
      <w:r>
        <w:rPr>
          <w:rFonts w:hint="eastAsia"/>
        </w:rPr>
        <w:t>在</w:t>
      </w:r>
      <w:r>
        <w:t>最坏情况下所能提供的的服务能力</w:t>
      </w:r>
      <w:r>
        <w:rPr>
          <w:rFonts w:hint="eastAsia"/>
        </w:rPr>
        <w:t>。与随机</w:t>
      </w:r>
      <w:r>
        <w:t>到达曲线类似，</w:t>
      </w:r>
      <w:r w:rsidR="00EC3BDA">
        <w:rPr>
          <w:rFonts w:hint="eastAsia"/>
        </w:rPr>
        <w:t>需要</w:t>
      </w:r>
      <w:r w:rsidR="00EC3BDA" w:rsidRPr="00EC3BDA">
        <w:rPr>
          <w:rFonts w:hint="eastAsia"/>
        </w:rPr>
        <w:t>处理的数据可能比已离开的数据还要多</w:t>
      </w:r>
      <w:r w:rsidR="00EC3BDA">
        <w:rPr>
          <w:rFonts w:hint="eastAsia"/>
        </w:rPr>
        <w:t>，</w:t>
      </w:r>
      <w:r w:rsidR="00EC3BDA">
        <w:t>也就是说系统可能处理不过来到达的数据</w:t>
      </w:r>
      <w:r w:rsidR="00EC3BDA">
        <w:rPr>
          <w:rFonts w:hint="eastAsia"/>
        </w:rPr>
        <w:t>，</w:t>
      </w:r>
      <w:r w:rsidR="00EC3BDA">
        <w:t>但是这种可能性被边界</w:t>
      </w:r>
      <w:r w:rsidR="00EC3BDA">
        <w:rPr>
          <w:rFonts w:hint="eastAsia"/>
        </w:rPr>
        <w:t>概率</w:t>
      </w:r>
      <w:r w:rsidR="00EC3BDA">
        <w:t>函数</w:t>
      </w:r>
      <w:r w:rsidR="00EC3BDA" w:rsidRPr="008D585E">
        <w:rPr>
          <w:position w:val="-10"/>
        </w:rPr>
        <w:object w:dxaOrig="520" w:dyaOrig="320">
          <v:shape id="_x0000_i1093" type="#_x0000_t75" style="width:25.8pt;height:16.1pt" o:ole="">
            <v:imagedata r:id="rId128" o:title=""/>
          </v:shape>
          <o:OLEObject Type="Embed" ProgID="Equation.DSMT4" ShapeID="_x0000_i1093" DrawAspect="Content" ObjectID="_1617137710" r:id="rId138"/>
        </w:object>
      </w:r>
      <w:r w:rsidR="00EC3BDA">
        <w:rPr>
          <w:rFonts w:hint="eastAsia"/>
        </w:rPr>
        <w:t>约束</w:t>
      </w:r>
      <w:r w:rsidR="00EC3BDA">
        <w:t>。</w:t>
      </w:r>
    </w:p>
    <w:p w:rsidR="008D585E" w:rsidRDefault="005312F7" w:rsidP="008D585E">
      <w:pPr>
        <w:pStyle w:val="a2"/>
        <w:ind w:firstLineChars="0" w:firstLine="480"/>
      </w:pPr>
      <w:r>
        <w:rPr>
          <w:rFonts w:hint="eastAsia"/>
        </w:rPr>
        <w:t>在</w:t>
      </w:r>
      <w:r>
        <w:t>式</w:t>
      </w:r>
      <w:r>
        <w:rPr>
          <w:rFonts w:hint="eastAsia"/>
        </w:rPr>
        <w:t>(</w:t>
      </w:r>
      <w:r w:rsidR="00715D04">
        <w:t>2.</w:t>
      </w:r>
      <w:r w:rsidR="005E447B">
        <w:t>7</w:t>
      </w:r>
      <w:r>
        <w:rPr>
          <w:rFonts w:hint="eastAsia"/>
        </w:rPr>
        <w:t>)</w:t>
      </w:r>
      <w:r>
        <w:rPr>
          <w:rFonts w:hint="eastAsia"/>
        </w:rPr>
        <w:t>中</w:t>
      </w:r>
      <w:r>
        <w:t>出现的</w:t>
      </w:r>
      <w:r w:rsidRPr="005312F7">
        <w:rPr>
          <w:position w:val="-10"/>
        </w:rPr>
        <w:object w:dxaOrig="540" w:dyaOrig="320">
          <v:shape id="_x0000_i1094" type="#_x0000_t75" style="width:27.4pt;height:16.1pt" o:ole="">
            <v:imagedata r:id="rId139" o:title=""/>
          </v:shape>
          <o:OLEObject Type="Embed" ProgID="Equation.DSMT4" ShapeID="_x0000_i1094" DrawAspect="Content" ObjectID="_1617137711" r:id="rId140"/>
        </w:object>
      </w:r>
      <w:r>
        <w:rPr>
          <w:rFonts w:hint="eastAsia"/>
        </w:rPr>
        <w:t>表示</w:t>
      </w:r>
      <w:r>
        <w:t>离开过程</w:t>
      </w:r>
      <w:r>
        <w:rPr>
          <w:rFonts w:hint="eastAsia"/>
        </w:rPr>
        <w:t>，</w:t>
      </w:r>
      <w:r w:rsidR="003B3BEE">
        <w:rPr>
          <w:rFonts w:hint="eastAsia"/>
        </w:rPr>
        <w:t>随机</w:t>
      </w:r>
      <w:r w:rsidRPr="005312F7">
        <w:rPr>
          <w:rFonts w:hint="eastAsia"/>
        </w:rPr>
        <w:t>离开过程与</w:t>
      </w:r>
      <w:r w:rsidR="003B3BEE">
        <w:rPr>
          <w:rFonts w:hint="eastAsia"/>
        </w:rPr>
        <w:t>随机</w:t>
      </w:r>
      <w:r w:rsidRPr="005312F7">
        <w:rPr>
          <w:rFonts w:hint="eastAsia"/>
        </w:rPr>
        <w:t>到达</w:t>
      </w:r>
      <w:r>
        <w:rPr>
          <w:rFonts w:hint="eastAsia"/>
        </w:rPr>
        <w:t>过程</w:t>
      </w:r>
      <w:r w:rsidRPr="005312F7">
        <w:rPr>
          <w:rFonts w:hint="eastAsia"/>
        </w:rPr>
        <w:t>和</w:t>
      </w:r>
      <w:r w:rsidR="003B3BEE">
        <w:rPr>
          <w:rFonts w:hint="eastAsia"/>
        </w:rPr>
        <w:t>随机</w:t>
      </w:r>
      <w:r w:rsidRPr="005312F7">
        <w:rPr>
          <w:rFonts w:hint="eastAsia"/>
        </w:rPr>
        <w:t>服务过程相关，</w:t>
      </w:r>
      <w:r w:rsidR="00BF5C56">
        <w:rPr>
          <w:rFonts w:hint="eastAsia"/>
        </w:rPr>
        <w:t>当</w:t>
      </w:r>
      <w:r w:rsidR="00BF5C56" w:rsidRPr="00C53F35">
        <w:rPr>
          <w:position w:val="-6"/>
        </w:rPr>
        <w:object w:dxaOrig="840" w:dyaOrig="279">
          <v:shape id="_x0000_i1095" type="#_x0000_t75" style="width:41.9pt;height:14.5pt" o:ole="">
            <v:imagedata r:id="rId99" o:title=""/>
          </v:shape>
          <o:OLEObject Type="Embed" ProgID="Equation.DSMT4" ShapeID="_x0000_i1095" DrawAspect="Content" ObjectID="_1617137712" r:id="rId141"/>
        </w:object>
      </w:r>
      <w:r w:rsidR="00BF5C56">
        <w:rPr>
          <w:rFonts w:hint="eastAsia"/>
        </w:rPr>
        <w:t>时</w:t>
      </w:r>
      <w:r w:rsidR="00BF5C56">
        <w:t>，</w:t>
      </w:r>
      <w:r w:rsidRPr="005312F7">
        <w:rPr>
          <w:rFonts w:hint="eastAsia"/>
        </w:rPr>
        <w:t>它被描述为</w:t>
      </w:r>
      <w:r>
        <w:rPr>
          <w:rFonts w:hint="eastAsia"/>
        </w:rPr>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3827"/>
        <w:gridCol w:w="2468"/>
      </w:tblGrid>
      <w:tr w:rsidR="00742EEC" w:rsidTr="004A7A35">
        <w:tc>
          <w:tcPr>
            <w:tcW w:w="2767" w:type="dxa"/>
          </w:tcPr>
          <w:p w:rsidR="00742EEC" w:rsidRDefault="00742EEC" w:rsidP="004A7A35">
            <w:pPr>
              <w:pStyle w:val="affa"/>
            </w:pPr>
          </w:p>
        </w:tc>
        <w:tc>
          <w:tcPr>
            <w:tcW w:w="2767" w:type="dxa"/>
          </w:tcPr>
          <w:p w:rsidR="00742EEC" w:rsidRDefault="00742EEC" w:rsidP="004A7A35">
            <w:pPr>
              <w:pStyle w:val="affa"/>
              <w:spacing w:line="240" w:lineRule="auto"/>
            </w:pPr>
            <w:r w:rsidRPr="00E14F53">
              <w:rPr>
                <w:position w:val="-20"/>
              </w:rPr>
              <w:object w:dxaOrig="3600" w:dyaOrig="460">
                <v:shape id="_x0000_i1096" type="#_x0000_t75" style="width:180.55pt;height:23.1pt" o:ole="">
                  <v:imagedata r:id="rId142" o:title=""/>
                </v:shape>
                <o:OLEObject Type="Embed" ProgID="Equation.DSMT4" ShapeID="_x0000_i1096" DrawAspect="Content" ObjectID="_1617137713" r:id="rId143"/>
              </w:object>
            </w:r>
          </w:p>
        </w:tc>
        <w:tc>
          <w:tcPr>
            <w:tcW w:w="2971" w:type="dxa"/>
          </w:tcPr>
          <w:p w:rsidR="00742EEC" w:rsidRDefault="00742EEC" w:rsidP="00742EEC">
            <w:pPr>
              <w:pStyle w:val="affa"/>
              <w:jc w:val="right"/>
            </w:pPr>
            <w:r>
              <w:t>(2.9)</w:t>
            </w:r>
          </w:p>
        </w:tc>
      </w:tr>
    </w:tbl>
    <w:p w:rsidR="005312F7" w:rsidRDefault="00715D04" w:rsidP="00BF5C56">
      <w:pPr>
        <w:pStyle w:val="a2"/>
        <w:ind w:firstLineChars="0" w:firstLine="0"/>
      </w:pPr>
      <w:r>
        <w:rPr>
          <w:rFonts w:hint="eastAsia"/>
        </w:rPr>
        <w:t>通过</w:t>
      </w:r>
      <w:r w:rsidR="00BF5C56">
        <w:t>式</w:t>
      </w:r>
      <w:r w:rsidR="00BF5C56">
        <w:rPr>
          <w:rFonts w:hint="eastAsia"/>
        </w:rPr>
        <w:t>(</w:t>
      </w:r>
      <w:r>
        <w:t>2.9</w:t>
      </w:r>
      <w:r w:rsidR="00BF5C56">
        <w:rPr>
          <w:rFonts w:hint="eastAsia"/>
        </w:rPr>
        <w:t>)</w:t>
      </w:r>
      <w:r w:rsidR="00BF5C56">
        <w:rPr>
          <w:rFonts w:hint="eastAsia"/>
        </w:rPr>
        <w:t>可以更好地</w:t>
      </w:r>
      <w:r>
        <w:rPr>
          <w:rFonts w:hint="eastAsia"/>
        </w:rPr>
        <w:t>表示</w:t>
      </w:r>
      <w:r w:rsidR="00BF5C56">
        <w:rPr>
          <w:rFonts w:hint="eastAsia"/>
        </w:rPr>
        <w:t>达到过程、离开</w:t>
      </w:r>
      <w:r w:rsidR="00BF5C56">
        <w:t>过</w:t>
      </w:r>
      <w:r w:rsidR="00BF5C56" w:rsidRPr="00BF5C56">
        <w:rPr>
          <w:rFonts w:hint="eastAsia"/>
        </w:rPr>
        <w:t>程和服务</w:t>
      </w:r>
      <w:r w:rsidR="00BF5C56">
        <w:rPr>
          <w:rFonts w:hint="eastAsia"/>
        </w:rPr>
        <w:t>过</w:t>
      </w:r>
      <w:r w:rsidR="00BF5C56" w:rsidRPr="00BF5C56">
        <w:rPr>
          <w:rFonts w:hint="eastAsia"/>
        </w:rPr>
        <w:t>程之间的关系。利用这些基本过程和</w:t>
      </w:r>
      <w:r w:rsidR="00BF5C56">
        <w:rPr>
          <w:rFonts w:hint="eastAsia"/>
        </w:rPr>
        <w:t>随机</w:t>
      </w:r>
      <w:r w:rsidR="00141A57">
        <w:rPr>
          <w:rFonts w:hint="eastAsia"/>
        </w:rPr>
        <w:t>曲线，就</w:t>
      </w:r>
      <w:r w:rsidR="00BF5C56" w:rsidRPr="00BF5C56">
        <w:rPr>
          <w:rFonts w:hint="eastAsia"/>
        </w:rPr>
        <w:t>可以讨论延迟边界的定义。</w:t>
      </w:r>
    </w:p>
    <w:p w:rsidR="005312F7" w:rsidRDefault="00307E05" w:rsidP="008D585E">
      <w:pPr>
        <w:pStyle w:val="a2"/>
        <w:ind w:firstLineChars="0" w:firstLine="480"/>
      </w:pPr>
      <w:r w:rsidRPr="00BA10F4">
        <w:rPr>
          <w:rFonts w:hint="eastAsia"/>
          <w:b/>
        </w:rPr>
        <w:t>定义</w:t>
      </w:r>
      <w:r w:rsidRPr="00BA10F4">
        <w:rPr>
          <w:rFonts w:hint="eastAsia"/>
          <w:b/>
        </w:rPr>
        <w:t xml:space="preserve"> 2.3 </w:t>
      </w:r>
      <w:r w:rsidR="003B3BEE">
        <w:rPr>
          <w:rFonts w:hint="eastAsia"/>
          <w:b/>
        </w:rPr>
        <w:t>随机</w:t>
      </w:r>
      <w:r w:rsidRPr="00BA10F4">
        <w:rPr>
          <w:rFonts w:hint="eastAsia"/>
          <w:b/>
        </w:rPr>
        <w:t>时延</w:t>
      </w:r>
      <w:r w:rsidRPr="00BA10F4">
        <w:rPr>
          <w:b/>
        </w:rPr>
        <w:t>过程</w:t>
      </w:r>
      <w:r w:rsidRPr="00BA10F4">
        <w:rPr>
          <w:b/>
        </w:rPr>
        <w:t>.</w:t>
      </w:r>
      <w:r>
        <w:t xml:space="preserve"> </w:t>
      </w:r>
      <w:r>
        <w:rPr>
          <w:rFonts w:hint="eastAsia"/>
        </w:rPr>
        <w:t>设</w:t>
      </w:r>
      <w:r w:rsidRPr="00571C99">
        <w:rPr>
          <w:position w:val="-10"/>
        </w:rPr>
        <w:object w:dxaOrig="480" w:dyaOrig="320">
          <v:shape id="_x0000_i1097" type="#_x0000_t75" style="width:24.2pt;height:16.1pt" o:ole="">
            <v:imagedata r:id="rId79" o:title=""/>
          </v:shape>
          <o:OLEObject Type="Embed" ProgID="Equation.DSMT4" ShapeID="_x0000_i1097" DrawAspect="Content" ObjectID="_1617137714" r:id="rId144"/>
        </w:object>
      </w:r>
      <w:r>
        <w:rPr>
          <w:rFonts w:hint="eastAsia"/>
        </w:rPr>
        <w:t>和</w:t>
      </w:r>
      <w:r w:rsidRPr="005312F7">
        <w:rPr>
          <w:position w:val="-10"/>
        </w:rPr>
        <w:object w:dxaOrig="499" w:dyaOrig="320">
          <v:shape id="_x0000_i1098" type="#_x0000_t75" style="width:24.2pt;height:16.1pt" o:ole="">
            <v:imagedata r:id="rId145" o:title=""/>
          </v:shape>
          <o:OLEObject Type="Embed" ProgID="Equation.DSMT4" ShapeID="_x0000_i1098" DrawAspect="Content" ObjectID="_1617137715" r:id="rId146"/>
        </w:object>
      </w:r>
      <w:r>
        <w:rPr>
          <w:rFonts w:hint="eastAsia"/>
        </w:rPr>
        <w:t>分别</w:t>
      </w:r>
      <w:r>
        <w:t>表示</w:t>
      </w:r>
      <w:r w:rsidR="003B3BEE">
        <w:rPr>
          <w:rFonts w:hint="eastAsia"/>
        </w:rPr>
        <w:t>随机</w:t>
      </w:r>
      <w:r>
        <w:t>到达过程和</w:t>
      </w:r>
      <w:r w:rsidR="003B3BEE">
        <w:rPr>
          <w:rFonts w:hint="eastAsia"/>
        </w:rPr>
        <w:t>随机</w:t>
      </w:r>
      <w:r>
        <w:t>离开过程。</w:t>
      </w:r>
      <w:r>
        <w:rPr>
          <w:rFonts w:hint="eastAsia"/>
        </w:rPr>
        <w:t>当</w:t>
      </w:r>
      <w:r w:rsidR="00BA10F4" w:rsidRPr="00C53F35">
        <w:rPr>
          <w:position w:val="-6"/>
        </w:rPr>
        <w:object w:dxaOrig="499" w:dyaOrig="279">
          <v:shape id="_x0000_i1099" type="#_x0000_t75" style="width:24.2pt;height:14.5pt" o:ole="">
            <v:imagedata r:id="rId147" o:title=""/>
          </v:shape>
          <o:OLEObject Type="Embed" ProgID="Equation.DSMT4" ShapeID="_x0000_i1099" DrawAspect="Content" ObjectID="_1617137716" r:id="rId148"/>
        </w:object>
      </w:r>
      <w:r w:rsidR="00BA10F4">
        <w:rPr>
          <w:rFonts w:hint="eastAsia"/>
        </w:rPr>
        <w:t>时</w:t>
      </w:r>
      <w:r w:rsidR="00BA10F4">
        <w:t>，时延过程</w:t>
      </w:r>
      <w:r w:rsidR="00BA10F4" w:rsidRPr="00BA10F4">
        <w:rPr>
          <w:position w:val="-10"/>
        </w:rPr>
        <w:object w:dxaOrig="460" w:dyaOrig="320">
          <v:shape id="_x0000_i1100" type="#_x0000_t75" style="width:23.1pt;height:16.1pt" o:ole="">
            <v:imagedata r:id="rId149" o:title=""/>
          </v:shape>
          <o:OLEObject Type="Embed" ProgID="Equation.DSMT4" ShapeID="_x0000_i1100" DrawAspect="Content" ObjectID="_1617137717" r:id="rId150"/>
        </w:object>
      </w:r>
      <w:r w:rsidR="00BA10F4">
        <w:rPr>
          <w:rFonts w:hint="eastAsia"/>
        </w:rPr>
        <w:t>描述</w:t>
      </w:r>
      <w:r w:rsidR="00BA10F4">
        <w:t>为：</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493"/>
        <w:gridCol w:w="2636"/>
      </w:tblGrid>
      <w:tr w:rsidR="00860452" w:rsidTr="004A7A35">
        <w:tc>
          <w:tcPr>
            <w:tcW w:w="2767" w:type="dxa"/>
          </w:tcPr>
          <w:p w:rsidR="00860452" w:rsidRDefault="00860452" w:rsidP="004A7A35">
            <w:pPr>
              <w:pStyle w:val="affa"/>
            </w:pPr>
          </w:p>
        </w:tc>
        <w:tc>
          <w:tcPr>
            <w:tcW w:w="2767" w:type="dxa"/>
          </w:tcPr>
          <w:p w:rsidR="00860452" w:rsidRDefault="00860452" w:rsidP="004A7A35">
            <w:pPr>
              <w:pStyle w:val="affa"/>
              <w:spacing w:line="240" w:lineRule="auto"/>
            </w:pPr>
            <w:r w:rsidRPr="00BA10F4">
              <w:rPr>
                <w:position w:val="-14"/>
              </w:rPr>
              <w:object w:dxaOrig="3300" w:dyaOrig="400">
                <v:shape id="_x0000_i1101" type="#_x0000_t75" style="width:163.9pt;height:20.4pt" o:ole="">
                  <v:imagedata r:id="rId151" o:title=""/>
                </v:shape>
                <o:OLEObject Type="Embed" ProgID="Equation.DSMT4" ShapeID="_x0000_i1101" DrawAspect="Content" ObjectID="_1617137718" r:id="rId152"/>
              </w:object>
            </w:r>
          </w:p>
        </w:tc>
        <w:tc>
          <w:tcPr>
            <w:tcW w:w="2971" w:type="dxa"/>
          </w:tcPr>
          <w:p w:rsidR="00860452" w:rsidRDefault="00860452" w:rsidP="00860452">
            <w:pPr>
              <w:pStyle w:val="affa"/>
              <w:jc w:val="right"/>
            </w:pPr>
            <w:r>
              <w:t>(2.10)</w:t>
            </w:r>
          </w:p>
        </w:tc>
      </w:tr>
    </w:tbl>
    <w:p w:rsidR="008D585E" w:rsidRDefault="00BA10F4" w:rsidP="00230163">
      <w:pPr>
        <w:pStyle w:val="a2"/>
        <w:ind w:firstLine="480"/>
      </w:pPr>
      <w:r>
        <w:rPr>
          <w:rFonts w:hint="eastAsia"/>
        </w:rPr>
        <w:t>式</w:t>
      </w:r>
      <w:r>
        <w:rPr>
          <w:rFonts w:hint="eastAsia"/>
        </w:rPr>
        <w:t>(</w:t>
      </w:r>
      <w:r w:rsidR="00715D04">
        <w:t>2.10</w:t>
      </w:r>
      <w:r>
        <w:rPr>
          <w:rFonts w:hint="eastAsia"/>
        </w:rPr>
        <w:t>)</w:t>
      </w:r>
      <w:r>
        <w:rPr>
          <w:rFonts w:hint="eastAsia"/>
        </w:rPr>
        <w:t>表示</w:t>
      </w:r>
      <w:r>
        <w:t>时延过程</w:t>
      </w:r>
      <w:r w:rsidRPr="00BA10F4">
        <w:rPr>
          <w:position w:val="-10"/>
        </w:rPr>
        <w:object w:dxaOrig="460" w:dyaOrig="320">
          <v:shape id="_x0000_i1102" type="#_x0000_t75" style="width:23.1pt;height:16.1pt" o:ole="">
            <v:imagedata r:id="rId149" o:title=""/>
          </v:shape>
          <o:OLEObject Type="Embed" ProgID="Equation.DSMT4" ShapeID="_x0000_i1102" DrawAspect="Content" ObjectID="_1617137719" r:id="rId153"/>
        </w:object>
      </w:r>
      <w:r>
        <w:rPr>
          <w:rFonts w:hint="eastAsia"/>
        </w:rPr>
        <w:t>的</w:t>
      </w:r>
      <w:r>
        <w:t>最小时值是</w:t>
      </w:r>
      <w:r w:rsidRPr="00BA10F4">
        <w:rPr>
          <w:position w:val="-6"/>
        </w:rPr>
        <w:object w:dxaOrig="220" w:dyaOrig="279">
          <v:shape id="_x0000_i1103" type="#_x0000_t75" style="width:10.75pt;height:14.5pt" o:ole="">
            <v:imagedata r:id="rId154" o:title=""/>
          </v:shape>
          <o:OLEObject Type="Embed" ProgID="Equation.DSMT4" ShapeID="_x0000_i1103" DrawAspect="Content" ObjectID="_1617137720" r:id="rId155"/>
        </w:object>
      </w:r>
      <w:r>
        <w:rPr>
          <w:rFonts w:hint="eastAsia"/>
        </w:rPr>
        <w:t>，当</w:t>
      </w:r>
      <w:r w:rsidRPr="00BA10F4">
        <w:rPr>
          <w:position w:val="-6"/>
        </w:rPr>
        <w:object w:dxaOrig="220" w:dyaOrig="279">
          <v:shape id="_x0000_i1104" type="#_x0000_t75" style="width:10.75pt;height:14.5pt" o:ole="">
            <v:imagedata r:id="rId154" o:title=""/>
          </v:shape>
          <o:OLEObject Type="Embed" ProgID="Equation.DSMT4" ShapeID="_x0000_i1104" DrawAspect="Content" ObjectID="_1617137721" r:id="rId156"/>
        </w:object>
      </w:r>
      <w:r>
        <w:rPr>
          <w:rFonts w:hint="eastAsia"/>
        </w:rPr>
        <w:t>满足</w:t>
      </w:r>
      <w:r>
        <w:t>条件使得</w:t>
      </w:r>
      <w:r w:rsidRPr="00BA10F4">
        <w:rPr>
          <w:rFonts w:hint="eastAsia"/>
          <w:i/>
        </w:rPr>
        <w:t>t</w:t>
      </w:r>
      <w:r w:rsidRPr="00BA10F4">
        <w:rPr>
          <w:rFonts w:hint="eastAsia"/>
        </w:rPr>
        <w:t>时刻到达</w:t>
      </w:r>
      <w:r>
        <w:rPr>
          <w:rFonts w:hint="eastAsia"/>
        </w:rPr>
        <w:t>的</w:t>
      </w:r>
      <w:r w:rsidRPr="00BA10F4">
        <w:rPr>
          <w:rFonts w:hint="eastAsia"/>
        </w:rPr>
        <w:t>数据量小于或等于</w:t>
      </w:r>
      <w:r w:rsidRPr="00BA10F4">
        <w:rPr>
          <w:rFonts w:hint="eastAsia"/>
          <w:i/>
        </w:rPr>
        <w:t>t + d</w:t>
      </w:r>
      <w:r w:rsidRPr="00BA10F4">
        <w:rPr>
          <w:rFonts w:hint="eastAsia"/>
        </w:rPr>
        <w:t>时刻离开</w:t>
      </w:r>
      <w:r>
        <w:rPr>
          <w:rFonts w:hint="eastAsia"/>
        </w:rPr>
        <w:t>的</w:t>
      </w:r>
      <w:r w:rsidRPr="00BA10F4">
        <w:rPr>
          <w:rFonts w:hint="eastAsia"/>
        </w:rPr>
        <w:t>数据量</w:t>
      </w:r>
      <w:r>
        <w:rPr>
          <w:rFonts w:hint="eastAsia"/>
        </w:rPr>
        <w:t>。</w:t>
      </w:r>
      <w:r w:rsidR="00230163">
        <w:rPr>
          <w:rFonts w:hint="eastAsia"/>
        </w:rPr>
        <w:t>这意味着数据不是</w:t>
      </w:r>
      <w:r w:rsidR="00230163" w:rsidRPr="00230163">
        <w:rPr>
          <w:rFonts w:hint="eastAsia"/>
        </w:rPr>
        <w:t>立即离开服务器</w:t>
      </w:r>
      <w:r w:rsidR="00230163">
        <w:rPr>
          <w:rFonts w:hint="eastAsia"/>
        </w:rPr>
        <w:t>的，</w:t>
      </w:r>
      <w:r w:rsidR="00230163" w:rsidRPr="00230163">
        <w:rPr>
          <w:rFonts w:hint="eastAsia"/>
        </w:rPr>
        <w:t>数据</w:t>
      </w:r>
      <w:r w:rsidR="00230163">
        <w:rPr>
          <w:rFonts w:hint="eastAsia"/>
        </w:rPr>
        <w:t>在</w:t>
      </w:r>
      <w:r w:rsidR="00230163" w:rsidRPr="00230163">
        <w:rPr>
          <w:rFonts w:hint="eastAsia"/>
        </w:rPr>
        <w:t>服务器中</w:t>
      </w:r>
      <w:r w:rsidR="00230163">
        <w:rPr>
          <w:rFonts w:hint="eastAsia"/>
        </w:rPr>
        <w:t>的持续时间就是时</w:t>
      </w:r>
      <w:r w:rsidR="00230163" w:rsidRPr="00230163">
        <w:rPr>
          <w:rFonts w:hint="eastAsia"/>
        </w:rPr>
        <w:t>延。</w:t>
      </w:r>
      <w:r w:rsidR="00D03273">
        <w:rPr>
          <w:rFonts w:hint="eastAsia"/>
        </w:rPr>
        <w:t>到达过程</w:t>
      </w:r>
      <w:r w:rsidR="00D03273" w:rsidRPr="00571C99">
        <w:rPr>
          <w:position w:val="-10"/>
        </w:rPr>
        <w:object w:dxaOrig="480" w:dyaOrig="320">
          <v:shape id="_x0000_i1105" type="#_x0000_t75" style="width:24.2pt;height:16.1pt" o:ole="">
            <v:imagedata r:id="rId79" o:title=""/>
          </v:shape>
          <o:OLEObject Type="Embed" ProgID="Equation.DSMT4" ShapeID="_x0000_i1105" DrawAspect="Content" ObjectID="_1617137722" r:id="rId157"/>
        </w:object>
      </w:r>
      <w:r w:rsidR="00D03273">
        <w:rPr>
          <w:rFonts w:hint="eastAsia"/>
        </w:rPr>
        <w:t>小于</w:t>
      </w:r>
      <w:r w:rsidR="00D03273">
        <w:t>等于离开过程</w:t>
      </w:r>
      <w:r w:rsidR="00D03273" w:rsidRPr="005312F7">
        <w:rPr>
          <w:position w:val="-10"/>
        </w:rPr>
        <w:object w:dxaOrig="859" w:dyaOrig="320">
          <v:shape id="_x0000_i1106" type="#_x0000_t75" style="width:43pt;height:16.1pt" o:ole="">
            <v:imagedata r:id="rId158" o:title=""/>
          </v:shape>
          <o:OLEObject Type="Embed" ProgID="Equation.DSMT4" ShapeID="_x0000_i1106" DrawAspect="Content" ObjectID="_1617137723" r:id="rId159"/>
        </w:object>
      </w:r>
      <w:r w:rsidR="00D03273">
        <w:rPr>
          <w:rFonts w:hint="eastAsia"/>
        </w:rPr>
        <w:t>，</w:t>
      </w:r>
      <w:r w:rsidR="00D03273">
        <w:t>这意味着在</w:t>
      </w:r>
      <w:r w:rsidR="00D03273" w:rsidRPr="00D03273">
        <w:rPr>
          <w:i/>
        </w:rPr>
        <w:t>t</w:t>
      </w:r>
      <w:r w:rsidR="00D03273">
        <w:rPr>
          <w:rFonts w:hint="eastAsia"/>
        </w:rPr>
        <w:t>时刻到达</w:t>
      </w:r>
      <w:r w:rsidR="00D03273">
        <w:t>服务器的数据在</w:t>
      </w:r>
      <w:r w:rsidR="00D03273" w:rsidRPr="00D03273">
        <w:rPr>
          <w:i/>
        </w:rPr>
        <w:t>t+d</w:t>
      </w:r>
      <w:r w:rsidR="00D03273">
        <w:rPr>
          <w:rFonts w:hint="eastAsia"/>
        </w:rPr>
        <w:t>时刻</w:t>
      </w:r>
      <w:r w:rsidR="00D03273">
        <w:t>离开了服务器。</w:t>
      </w:r>
      <w:r w:rsidR="00A56E9F" w:rsidRPr="00A56E9F">
        <w:rPr>
          <w:rFonts w:hint="eastAsia"/>
        </w:rPr>
        <w:t>如果</w:t>
      </w:r>
      <w:r w:rsidR="00A56E9F" w:rsidRPr="00571C99">
        <w:rPr>
          <w:position w:val="-10"/>
        </w:rPr>
        <w:object w:dxaOrig="480" w:dyaOrig="320">
          <v:shape id="_x0000_i1107" type="#_x0000_t75" style="width:24.2pt;height:16.1pt" o:ole="">
            <v:imagedata r:id="rId79" o:title=""/>
          </v:shape>
          <o:OLEObject Type="Embed" ProgID="Equation.DSMT4" ShapeID="_x0000_i1107" DrawAspect="Content" ObjectID="_1617137724" r:id="rId160"/>
        </w:object>
      </w:r>
      <w:r w:rsidR="00A56E9F" w:rsidRPr="00A56E9F">
        <w:rPr>
          <w:rFonts w:hint="eastAsia"/>
        </w:rPr>
        <w:t>大于</w:t>
      </w:r>
      <w:r w:rsidR="00A56E9F">
        <w:rPr>
          <w:rFonts w:hint="eastAsia"/>
        </w:rPr>
        <w:t>离开过程</w:t>
      </w:r>
      <w:r w:rsidR="00A56E9F" w:rsidRPr="005312F7">
        <w:rPr>
          <w:position w:val="-10"/>
        </w:rPr>
        <w:object w:dxaOrig="859" w:dyaOrig="320">
          <v:shape id="_x0000_i1108" type="#_x0000_t75" style="width:43pt;height:16.1pt" o:ole="">
            <v:imagedata r:id="rId158" o:title=""/>
          </v:shape>
          <o:OLEObject Type="Embed" ProgID="Equation.DSMT4" ShapeID="_x0000_i1108" DrawAspect="Content" ObjectID="_1617137725" r:id="rId161"/>
        </w:object>
      </w:r>
      <w:r w:rsidR="00A56E9F" w:rsidRPr="00A56E9F">
        <w:rPr>
          <w:rFonts w:hint="eastAsia"/>
        </w:rPr>
        <w:t>，则表示</w:t>
      </w:r>
      <w:r w:rsidR="00A56E9F" w:rsidRPr="00A56E9F">
        <w:rPr>
          <w:rFonts w:hint="eastAsia"/>
          <w:i/>
        </w:rPr>
        <w:t>t</w:t>
      </w:r>
      <w:r w:rsidR="00A56E9F" w:rsidRPr="00A56E9F">
        <w:rPr>
          <w:rFonts w:hint="eastAsia"/>
        </w:rPr>
        <w:t>时刻到达的数据</w:t>
      </w:r>
      <w:r w:rsidR="00A56E9F">
        <w:rPr>
          <w:rFonts w:hint="eastAsia"/>
        </w:rPr>
        <w:t>经过</w:t>
      </w:r>
      <w:r w:rsidR="00A56E9F" w:rsidRPr="00A56E9F">
        <w:rPr>
          <w:rFonts w:hint="eastAsia"/>
          <w:i/>
        </w:rPr>
        <w:t>d</w:t>
      </w:r>
      <w:r w:rsidR="00A56E9F" w:rsidRPr="00A56E9F">
        <w:rPr>
          <w:rFonts w:hint="eastAsia"/>
        </w:rPr>
        <w:t>时间</w:t>
      </w:r>
      <w:r w:rsidR="00A56E9F">
        <w:rPr>
          <w:rFonts w:hint="eastAsia"/>
        </w:rPr>
        <w:t>,</w:t>
      </w:r>
      <w:r w:rsidR="00A56E9F" w:rsidRPr="00A56E9F">
        <w:rPr>
          <w:rFonts w:hint="eastAsia"/>
        </w:rPr>
        <w:t>服务</w:t>
      </w:r>
      <w:r w:rsidR="00A56E9F">
        <w:rPr>
          <w:rFonts w:hint="eastAsia"/>
        </w:rPr>
        <w:t>器</w:t>
      </w:r>
      <w:r w:rsidR="00A56E9F" w:rsidRPr="00A56E9F">
        <w:rPr>
          <w:rFonts w:hint="eastAsia"/>
        </w:rPr>
        <w:t>没有</w:t>
      </w:r>
      <w:r w:rsidR="00A56E9F">
        <w:rPr>
          <w:rFonts w:hint="eastAsia"/>
        </w:rPr>
        <w:t>处理</w:t>
      </w:r>
      <w:r w:rsidR="00A56E9F" w:rsidRPr="00A56E9F">
        <w:rPr>
          <w:rFonts w:hint="eastAsia"/>
        </w:rPr>
        <w:t>完成。</w:t>
      </w:r>
      <w:r w:rsidR="001414B4" w:rsidRPr="001414B4">
        <w:rPr>
          <w:rFonts w:hint="eastAsia"/>
        </w:rPr>
        <w:t>因此，使用</w:t>
      </w:r>
      <w:r w:rsidR="001414B4" w:rsidRPr="00571C99">
        <w:rPr>
          <w:position w:val="-10"/>
        </w:rPr>
        <w:object w:dxaOrig="480" w:dyaOrig="320">
          <v:shape id="_x0000_i1109" type="#_x0000_t75" style="width:24.2pt;height:16.1pt" o:ole="">
            <v:imagedata r:id="rId79" o:title=""/>
          </v:shape>
          <o:OLEObject Type="Embed" ProgID="Equation.DSMT4" ShapeID="_x0000_i1109" DrawAspect="Content" ObjectID="_1617137726" r:id="rId162"/>
        </w:object>
      </w:r>
      <w:r w:rsidR="001414B4" w:rsidRPr="001414B4">
        <w:rPr>
          <w:rFonts w:hint="eastAsia"/>
        </w:rPr>
        <w:t>小于或等于</w:t>
      </w:r>
      <w:r w:rsidR="001414B4" w:rsidRPr="005312F7">
        <w:rPr>
          <w:position w:val="-10"/>
        </w:rPr>
        <w:object w:dxaOrig="859" w:dyaOrig="320">
          <v:shape id="_x0000_i1110" type="#_x0000_t75" style="width:43pt;height:16.1pt" o:ole="">
            <v:imagedata r:id="rId158" o:title=""/>
          </v:shape>
          <o:OLEObject Type="Embed" ProgID="Equation.DSMT4" ShapeID="_x0000_i1110" DrawAspect="Content" ObjectID="_1617137727" r:id="rId163"/>
        </w:object>
      </w:r>
      <w:r w:rsidR="001414B4">
        <w:rPr>
          <w:rFonts w:hint="eastAsia"/>
        </w:rPr>
        <w:t>来描述服务器处理数据所需的最短时间，</w:t>
      </w:r>
      <w:r w:rsidR="001414B4" w:rsidRPr="001414B4">
        <w:rPr>
          <w:rFonts w:hint="eastAsia"/>
        </w:rPr>
        <w:t>这就是</w:t>
      </w:r>
      <w:r w:rsidR="001414B4">
        <w:rPr>
          <w:rFonts w:hint="eastAsia"/>
        </w:rPr>
        <w:t>时</w:t>
      </w:r>
      <w:r w:rsidR="001414B4" w:rsidRPr="001414B4">
        <w:rPr>
          <w:rFonts w:hint="eastAsia"/>
        </w:rPr>
        <w:t>延</w:t>
      </w:r>
      <w:r w:rsidR="001414B4">
        <w:rPr>
          <w:rFonts w:hint="eastAsia"/>
        </w:rPr>
        <w:t>。</w:t>
      </w:r>
    </w:p>
    <w:p w:rsidR="00BA10F4" w:rsidRDefault="001414B4" w:rsidP="008D585E">
      <w:pPr>
        <w:pStyle w:val="a2"/>
        <w:ind w:firstLineChars="0" w:firstLine="480"/>
      </w:pPr>
      <w:r w:rsidRPr="001414B4">
        <w:rPr>
          <w:rFonts w:hint="eastAsia"/>
        </w:rPr>
        <w:t>根据延迟过程定义，利用随机到达过程和随机服务过程，</w:t>
      </w:r>
      <w:r>
        <w:rPr>
          <w:rFonts w:hint="eastAsia"/>
        </w:rPr>
        <w:t>就</w:t>
      </w:r>
      <w:r>
        <w:t>可以</w:t>
      </w:r>
      <w:r w:rsidR="005A2363">
        <w:rPr>
          <w:rFonts w:hint="eastAsia"/>
        </w:rPr>
        <w:t>得</w:t>
      </w:r>
      <w:r w:rsidR="005A2363">
        <w:t>出</w:t>
      </w:r>
      <w:r>
        <w:rPr>
          <w:rFonts w:hint="eastAsia"/>
        </w:rPr>
        <w:t>随机延迟边界。</w:t>
      </w:r>
    </w:p>
    <w:p w:rsidR="00BA10F4" w:rsidRDefault="005A2363" w:rsidP="008D585E">
      <w:pPr>
        <w:pStyle w:val="a2"/>
        <w:ind w:firstLineChars="0" w:firstLine="480"/>
      </w:pPr>
      <w:r w:rsidRPr="005A2363">
        <w:rPr>
          <w:rFonts w:hint="eastAsia"/>
          <w:b/>
        </w:rPr>
        <w:t>定理</w:t>
      </w:r>
      <w:r w:rsidRPr="005A2363">
        <w:rPr>
          <w:rFonts w:hint="eastAsia"/>
          <w:b/>
        </w:rPr>
        <w:t xml:space="preserve"> </w:t>
      </w:r>
      <w:r w:rsidRPr="005A2363">
        <w:rPr>
          <w:b/>
        </w:rPr>
        <w:t xml:space="preserve">2.4 </w:t>
      </w:r>
      <w:r w:rsidRPr="005A2363">
        <w:rPr>
          <w:rFonts w:hint="eastAsia"/>
          <w:b/>
        </w:rPr>
        <w:t>随机</w:t>
      </w:r>
      <w:r w:rsidRPr="005A2363">
        <w:rPr>
          <w:b/>
        </w:rPr>
        <w:t>时延边界</w:t>
      </w:r>
      <w:r w:rsidRPr="005A2363">
        <w:rPr>
          <w:rFonts w:hint="eastAsia"/>
          <w:b/>
        </w:rPr>
        <w:t>.</w:t>
      </w:r>
      <w:r>
        <w:rPr>
          <w:rFonts w:hint="eastAsia"/>
        </w:rPr>
        <w:t xml:space="preserve"> </w:t>
      </w:r>
      <w:r>
        <w:rPr>
          <w:rFonts w:hint="eastAsia"/>
        </w:rPr>
        <w:t>在</w:t>
      </w:r>
      <w:r>
        <w:t>一个网络系统</w:t>
      </w:r>
      <w:r w:rsidR="003A0EB7" w:rsidRPr="00891318">
        <w:rPr>
          <w:rFonts w:hint="eastAsia"/>
          <w:i/>
        </w:rPr>
        <w:t>S</w:t>
      </w:r>
      <w:r>
        <w:t>中，设</w:t>
      </w:r>
      <w:r w:rsidRPr="00571C99">
        <w:rPr>
          <w:position w:val="-10"/>
        </w:rPr>
        <w:object w:dxaOrig="480" w:dyaOrig="320">
          <v:shape id="_x0000_i1111" type="#_x0000_t75" style="width:24.2pt;height:16.1pt" o:ole="">
            <v:imagedata r:id="rId79" o:title=""/>
          </v:shape>
          <o:OLEObject Type="Embed" ProgID="Equation.DSMT4" ShapeID="_x0000_i1111" DrawAspect="Content" ObjectID="_1617137728" r:id="rId164"/>
        </w:object>
      </w:r>
      <w:r>
        <w:rPr>
          <w:rFonts w:hint="eastAsia"/>
        </w:rPr>
        <w:t>是</w:t>
      </w:r>
      <w:r>
        <w:t>一个随机到达过程，其随机到达曲线</w:t>
      </w:r>
      <w:r w:rsidR="003A0EB7">
        <w:rPr>
          <w:rFonts w:hint="eastAsia"/>
        </w:rPr>
        <w:t>为</w:t>
      </w:r>
      <w:r w:rsidR="003A0EB7" w:rsidRPr="00EA16FA">
        <w:rPr>
          <w:position w:val="-6"/>
        </w:rPr>
        <w:object w:dxaOrig="639" w:dyaOrig="279">
          <v:shape id="_x0000_i1112" type="#_x0000_t75" style="width:31.7pt;height:14.5pt" o:ole="">
            <v:imagedata r:id="rId95" o:title=""/>
          </v:shape>
          <o:OLEObject Type="Embed" ProgID="Equation.DSMT4" ShapeID="_x0000_i1112" DrawAspect="Content" ObjectID="_1617137729" r:id="rId165"/>
        </w:object>
      </w:r>
      <w:r w:rsidR="003A0EB7">
        <w:rPr>
          <w:rFonts w:hint="eastAsia"/>
        </w:rPr>
        <w:t>，</w:t>
      </w:r>
      <w:r w:rsidR="003A0EB7">
        <w:t>边界</w:t>
      </w:r>
      <w:r w:rsidR="003A0EB7">
        <w:rPr>
          <w:rFonts w:hint="eastAsia"/>
        </w:rPr>
        <w:t>概率</w:t>
      </w:r>
      <w:r w:rsidR="003A0EB7">
        <w:t>函数为</w:t>
      </w:r>
      <w:r w:rsidR="003A0EB7" w:rsidRPr="00EA16FA">
        <w:rPr>
          <w:position w:val="-10"/>
        </w:rPr>
        <w:object w:dxaOrig="660" w:dyaOrig="380">
          <v:shape id="_x0000_i1113" type="#_x0000_t75" style="width:32.8pt;height:18.8pt" o:ole="">
            <v:imagedata r:id="rId97" o:title=""/>
          </v:shape>
          <o:OLEObject Type="Embed" ProgID="Equation.DSMT4" ShapeID="_x0000_i1113" DrawAspect="Content" ObjectID="_1617137730" r:id="rId166"/>
        </w:object>
      </w:r>
      <w:r w:rsidR="003A0EB7">
        <w:rPr>
          <w:rFonts w:hint="eastAsia"/>
        </w:rPr>
        <w:t>，记为</w:t>
      </w:r>
      <w:r w:rsidR="003A0EB7" w:rsidRPr="00A41401">
        <w:rPr>
          <w:position w:val="-10"/>
        </w:rPr>
        <w:object w:dxaOrig="1219" w:dyaOrig="320">
          <v:shape id="_x0000_i1114" type="#_x0000_t75" style="width:60.7pt;height:16.1pt" o:ole="">
            <v:imagedata r:id="rId167" o:title=""/>
          </v:shape>
          <o:OLEObject Type="Embed" ProgID="Equation.DSMT4" ShapeID="_x0000_i1114" DrawAspect="Content" ObjectID="_1617137731" r:id="rId168"/>
        </w:object>
      </w:r>
      <w:r w:rsidR="003A0EB7">
        <w:rPr>
          <w:rFonts w:hint="eastAsia"/>
        </w:rPr>
        <w:t>；系统</w:t>
      </w:r>
      <w:r w:rsidR="003A0EB7" w:rsidRPr="00891318">
        <w:rPr>
          <w:i/>
        </w:rPr>
        <w:t>S</w:t>
      </w:r>
      <w:r w:rsidR="003A0EB7">
        <w:t>其随机服务曲线为</w:t>
      </w:r>
      <w:r w:rsidR="003A0EB7" w:rsidRPr="004E53A4">
        <w:rPr>
          <w:position w:val="-10"/>
        </w:rPr>
        <w:object w:dxaOrig="660" w:dyaOrig="320">
          <v:shape id="_x0000_i1115" type="#_x0000_t75" style="width:32.8pt;height:16.1pt" o:ole="">
            <v:imagedata r:id="rId118" o:title=""/>
          </v:shape>
          <o:OLEObject Type="Embed" ProgID="Equation.DSMT4" ShapeID="_x0000_i1115" DrawAspect="Content" ObjectID="_1617137732" r:id="rId169"/>
        </w:object>
      </w:r>
      <w:r w:rsidR="003A0EB7">
        <w:rPr>
          <w:rFonts w:hint="eastAsia"/>
        </w:rPr>
        <w:t>，边界</w:t>
      </w:r>
      <w:r w:rsidR="003A0EB7">
        <w:t>概率函数为</w:t>
      </w:r>
      <w:r w:rsidR="003A0EB7" w:rsidRPr="004E53A4">
        <w:rPr>
          <w:position w:val="-10"/>
        </w:rPr>
        <w:object w:dxaOrig="639" w:dyaOrig="380">
          <v:shape id="_x0000_i1116" type="#_x0000_t75" style="width:31.7pt;height:18.8pt" o:ole="">
            <v:imagedata r:id="rId120" o:title=""/>
          </v:shape>
          <o:OLEObject Type="Embed" ProgID="Equation.DSMT4" ShapeID="_x0000_i1116" DrawAspect="Content" ObjectID="_1617137733" r:id="rId170"/>
        </w:object>
      </w:r>
      <w:r w:rsidR="003A0EB7">
        <w:rPr>
          <w:rFonts w:hint="eastAsia"/>
        </w:rPr>
        <w:t>，</w:t>
      </w:r>
      <w:r w:rsidR="003A0EB7">
        <w:t>记为</w:t>
      </w:r>
      <w:r w:rsidR="003A0EB7" w:rsidRPr="00E14F53">
        <w:rPr>
          <w:position w:val="-10"/>
        </w:rPr>
        <w:object w:dxaOrig="1200" w:dyaOrig="320">
          <v:shape id="_x0000_i1117" type="#_x0000_t75" style="width:59.65pt;height:16.1pt" o:ole="">
            <v:imagedata r:id="rId130" o:title=""/>
          </v:shape>
          <o:OLEObject Type="Embed" ProgID="Equation.DSMT4" ShapeID="_x0000_i1117" DrawAspect="Content" ObjectID="_1617137734" r:id="rId171"/>
        </w:object>
      </w:r>
      <w:r w:rsidR="003A0EB7">
        <w:rPr>
          <w:rFonts w:hint="eastAsia"/>
        </w:rPr>
        <w:t>；</w:t>
      </w:r>
      <w:r w:rsidR="003A0EB7">
        <w:t>那么对于所有</w:t>
      </w:r>
      <w:r w:rsidR="003A0EB7" w:rsidRPr="00C53F35">
        <w:rPr>
          <w:position w:val="-6"/>
        </w:rPr>
        <w:object w:dxaOrig="499" w:dyaOrig="279">
          <v:shape id="_x0000_i1118" type="#_x0000_t75" style="width:24.2pt;height:14.5pt" o:ole="">
            <v:imagedata r:id="rId172" o:title=""/>
          </v:shape>
          <o:OLEObject Type="Embed" ProgID="Equation.DSMT4" ShapeID="_x0000_i1118" DrawAspect="Content" ObjectID="_1617137735" r:id="rId173"/>
        </w:object>
      </w:r>
      <w:r w:rsidR="003A0EB7">
        <w:rPr>
          <w:rFonts w:hint="eastAsia"/>
        </w:rPr>
        <w:t>，</w:t>
      </w:r>
      <w:r w:rsidR="003A0EB7" w:rsidRPr="00C53F35">
        <w:rPr>
          <w:position w:val="-6"/>
        </w:rPr>
        <w:object w:dxaOrig="560" w:dyaOrig="279">
          <v:shape id="_x0000_i1119" type="#_x0000_t75" style="width:27.95pt;height:14.5pt" o:ole="">
            <v:imagedata r:id="rId101" o:title=""/>
          </v:shape>
          <o:OLEObject Type="Embed" ProgID="Equation.DSMT4" ShapeID="_x0000_i1119" DrawAspect="Content" ObjectID="_1617137736" r:id="rId174"/>
        </w:object>
      </w:r>
      <w:r w:rsidR="003A0EB7">
        <w:rPr>
          <w:rFonts w:hint="eastAsia"/>
        </w:rPr>
        <w:t>有</w:t>
      </w:r>
      <w:r w:rsidR="003A0EB7">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3463"/>
        <w:gridCol w:w="2650"/>
      </w:tblGrid>
      <w:tr w:rsidR="00E833D9" w:rsidTr="004A7A35">
        <w:tc>
          <w:tcPr>
            <w:tcW w:w="2767" w:type="dxa"/>
          </w:tcPr>
          <w:p w:rsidR="00E833D9" w:rsidRDefault="00E833D9" w:rsidP="004A7A35">
            <w:pPr>
              <w:pStyle w:val="affa"/>
            </w:pPr>
          </w:p>
        </w:tc>
        <w:tc>
          <w:tcPr>
            <w:tcW w:w="2767" w:type="dxa"/>
          </w:tcPr>
          <w:p w:rsidR="00E833D9" w:rsidRDefault="00E833D9" w:rsidP="004A7A35">
            <w:pPr>
              <w:pStyle w:val="affa"/>
              <w:spacing w:line="240" w:lineRule="auto"/>
            </w:pPr>
            <w:r w:rsidRPr="00BA10F4">
              <w:rPr>
                <w:position w:val="-14"/>
              </w:rPr>
              <w:object w:dxaOrig="3240" w:dyaOrig="400">
                <v:shape id="_x0000_i1120" type="#_x0000_t75" style="width:162.25pt;height:20.4pt" o:ole="">
                  <v:imagedata r:id="rId175" o:title=""/>
                </v:shape>
                <o:OLEObject Type="Embed" ProgID="Equation.DSMT4" ShapeID="_x0000_i1120" DrawAspect="Content" ObjectID="_1617137737" r:id="rId176"/>
              </w:object>
            </w:r>
          </w:p>
        </w:tc>
        <w:tc>
          <w:tcPr>
            <w:tcW w:w="2971" w:type="dxa"/>
          </w:tcPr>
          <w:p w:rsidR="00E833D9" w:rsidRDefault="00E833D9" w:rsidP="00E833D9">
            <w:pPr>
              <w:pStyle w:val="affa"/>
              <w:jc w:val="right"/>
            </w:pPr>
            <w:r>
              <w:t>(2.11)</w:t>
            </w:r>
          </w:p>
        </w:tc>
      </w:tr>
    </w:tbl>
    <w:p w:rsidR="00BA10F4" w:rsidRDefault="003A0EB7" w:rsidP="003A0EB7">
      <w:pPr>
        <w:pStyle w:val="a2"/>
        <w:ind w:firstLineChars="0" w:firstLine="0"/>
      </w:pPr>
      <w:r>
        <w:rPr>
          <w:rFonts w:hint="eastAsia"/>
        </w:rPr>
        <w:t>其中</w:t>
      </w:r>
      <w:r>
        <w:t>函数</w:t>
      </w:r>
      <w:r w:rsidRPr="003A0EB7">
        <w:rPr>
          <w:position w:val="-10"/>
        </w:rPr>
        <w:object w:dxaOrig="1120" w:dyaOrig="320">
          <v:shape id="_x0000_i1121" type="#_x0000_t75" style="width:55.9pt;height:16.1pt" o:ole="">
            <v:imagedata r:id="rId177" o:title=""/>
          </v:shape>
          <o:OLEObject Type="Embed" ProgID="Equation.DSMT4" ShapeID="_x0000_i1121" DrawAspect="Content" ObjectID="_1617137738" r:id="rId178"/>
        </w:object>
      </w:r>
      <w:r>
        <w:rPr>
          <w:rFonts w:hint="eastAsia"/>
        </w:rPr>
        <w:t>表示</w:t>
      </w:r>
      <w:r w:rsidR="00EC0DEA" w:rsidRPr="003A0EB7">
        <w:rPr>
          <w:position w:val="-6"/>
        </w:rPr>
        <w:object w:dxaOrig="580" w:dyaOrig="240">
          <v:shape id="_x0000_i1122" type="#_x0000_t75" style="width:29pt;height:11.8pt" o:ole="">
            <v:imagedata r:id="rId179" o:title=""/>
          </v:shape>
          <o:OLEObject Type="Embed" ProgID="Equation.DSMT4" ShapeID="_x0000_i1122" DrawAspect="Content" ObjectID="_1617137739" r:id="rId180"/>
        </w:object>
      </w:r>
      <w:r w:rsidR="00EC0DEA">
        <w:rPr>
          <w:rFonts w:hint="eastAsia"/>
        </w:rPr>
        <w:t>与</w:t>
      </w:r>
      <w:r w:rsidR="00EC0DEA" w:rsidRPr="00EC0DEA">
        <w:rPr>
          <w:position w:val="-10"/>
        </w:rPr>
        <w:object w:dxaOrig="240" w:dyaOrig="320">
          <v:shape id="_x0000_i1123" type="#_x0000_t75" style="width:11.8pt;height:16.1pt" o:ole="">
            <v:imagedata r:id="rId181" o:title=""/>
          </v:shape>
          <o:OLEObject Type="Embed" ProgID="Equation.DSMT4" ShapeID="_x0000_i1123" DrawAspect="Content" ObjectID="_1617137740" r:id="rId182"/>
        </w:object>
      </w:r>
      <w:r w:rsidR="00EC0DEA">
        <w:rPr>
          <w:rFonts w:hint="eastAsia"/>
        </w:rPr>
        <w:t>之间</w:t>
      </w:r>
      <w:r w:rsidR="00EC0DEA">
        <w:t>的最大水平距离，如图</w:t>
      </w:r>
      <w:r w:rsidR="00385683">
        <w:rPr>
          <w:rFonts w:hint="eastAsia"/>
        </w:rPr>
        <w:t>2.</w:t>
      </w:r>
      <w:r w:rsidR="00EC0DEA">
        <w:rPr>
          <w:rFonts w:hint="eastAsia"/>
        </w:rPr>
        <w:t>1</w:t>
      </w:r>
      <w:r w:rsidR="00EC0DEA">
        <w:rPr>
          <w:rFonts w:hint="eastAsia"/>
        </w:rPr>
        <w:t>所示；表达式</w:t>
      </w:r>
      <w:r w:rsidR="00EC0DEA" w:rsidRPr="00EC0DEA">
        <w:rPr>
          <w:position w:val="-10"/>
        </w:rPr>
        <w:object w:dxaOrig="940" w:dyaOrig="320">
          <v:shape id="_x0000_i1124" type="#_x0000_t75" style="width:46.75pt;height:16.1pt" o:ole="">
            <v:imagedata r:id="rId183" o:title=""/>
          </v:shape>
          <o:OLEObject Type="Embed" ProgID="Equation.DSMT4" ShapeID="_x0000_i1124" DrawAspect="Content" ObjectID="_1617137741" r:id="rId184"/>
        </w:object>
      </w:r>
      <w:r w:rsidR="00EC0DEA">
        <w:rPr>
          <w:rFonts w:hint="eastAsia"/>
        </w:rPr>
        <w:t>表示</w:t>
      </w:r>
      <w:r w:rsidR="00EC0DEA">
        <w:t>边界概率函数</w:t>
      </w:r>
      <w:r w:rsidR="00EC0DEA" w:rsidRPr="00EC0DEA">
        <w:rPr>
          <w:position w:val="-10"/>
        </w:rPr>
        <w:object w:dxaOrig="540" w:dyaOrig="320">
          <v:shape id="_x0000_i1125" type="#_x0000_t75" style="width:27.4pt;height:16.1pt" o:ole="">
            <v:imagedata r:id="rId185" o:title=""/>
          </v:shape>
          <o:OLEObject Type="Embed" ProgID="Equation.DSMT4" ShapeID="_x0000_i1125" DrawAspect="Content" ObjectID="_1617137742" r:id="rId186"/>
        </w:object>
      </w:r>
      <w:r w:rsidR="00EC0DEA">
        <w:rPr>
          <w:rFonts w:hint="eastAsia"/>
        </w:rPr>
        <w:t>与</w:t>
      </w:r>
      <w:r w:rsidR="00EC0DEA" w:rsidRPr="00EC0DEA">
        <w:rPr>
          <w:position w:val="-10"/>
        </w:rPr>
        <w:object w:dxaOrig="520" w:dyaOrig="320">
          <v:shape id="_x0000_i1126" type="#_x0000_t75" style="width:25.8pt;height:16.1pt" o:ole="">
            <v:imagedata r:id="rId187" o:title=""/>
          </v:shape>
          <o:OLEObject Type="Embed" ProgID="Equation.DSMT4" ShapeID="_x0000_i1126" DrawAspect="Content" ObjectID="_1617137743" r:id="rId188"/>
        </w:object>
      </w:r>
      <w:r w:rsidR="00EC0DEA">
        <w:rPr>
          <w:rFonts w:hint="eastAsia"/>
        </w:rPr>
        <w:t>的累积</w:t>
      </w:r>
      <w:r w:rsidR="00EC0DEA">
        <w:t>最小加卷积</w:t>
      </w:r>
      <w:r w:rsidR="00EC0DEA">
        <w:rPr>
          <w:rFonts w:hint="eastAsia"/>
        </w:rPr>
        <w:t>运算</w:t>
      </w:r>
      <w:r w:rsidR="00EC0DEA">
        <w:t>。</w:t>
      </w:r>
      <w:r w:rsidR="00EC0DEA">
        <w:t xml:space="preserve"> </w:t>
      </w:r>
    </w:p>
    <w:p w:rsidR="00085706" w:rsidRDefault="001F1232" w:rsidP="00085706">
      <w:pPr>
        <w:spacing w:line="240" w:lineRule="auto"/>
        <w:ind w:firstLine="480"/>
        <w:jc w:val="center"/>
      </w:pPr>
      <w:bookmarkStart w:id="52" w:name="_Toc6435788"/>
      <w:bookmarkStart w:id="53" w:name="_Toc6435823"/>
      <w:bookmarkStart w:id="54" w:name="_Toc6436480"/>
      <w:bookmarkStart w:id="55" w:name="_Toc6436538"/>
      <w:bookmarkStart w:id="56" w:name="_Toc6436881"/>
      <w:bookmarkStart w:id="57" w:name="_Toc6256948"/>
      <w:r>
        <w:rPr>
          <w:noProof/>
        </w:rPr>
        <w:lastRenderedPageBreak/>
        <w:drawing>
          <wp:inline distT="0" distB="0" distL="0" distR="0" wp14:anchorId="68E02349" wp14:editId="5D221A56">
            <wp:extent cx="3423600" cy="25200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23600" cy="2520000"/>
                    </a:xfrm>
                    <a:prstGeom prst="rect">
                      <a:avLst/>
                    </a:prstGeom>
                  </pic:spPr>
                </pic:pic>
              </a:graphicData>
            </a:graphic>
          </wp:inline>
        </w:drawing>
      </w:r>
      <w:bookmarkEnd w:id="52"/>
      <w:bookmarkEnd w:id="53"/>
      <w:bookmarkEnd w:id="54"/>
      <w:bookmarkEnd w:id="55"/>
      <w:bookmarkEnd w:id="56"/>
    </w:p>
    <w:p w:rsidR="00BA10F4" w:rsidRPr="00934B15" w:rsidRDefault="00EC0DEA" w:rsidP="00085706">
      <w:pPr>
        <w:pStyle w:val="affc"/>
        <w:ind w:firstLine="420"/>
      </w:pPr>
      <w:bookmarkStart w:id="58" w:name="_Toc6468812"/>
      <w:r w:rsidRPr="00934B15">
        <w:rPr>
          <w:rFonts w:hint="eastAsia"/>
        </w:rPr>
        <w:t>图</w:t>
      </w:r>
      <w:r w:rsidR="00385683" w:rsidRPr="00934B15">
        <w:rPr>
          <w:rFonts w:hint="eastAsia"/>
        </w:rPr>
        <w:t>2.</w:t>
      </w:r>
      <w:r w:rsidRPr="00934B15">
        <w:rPr>
          <w:rFonts w:hint="eastAsia"/>
        </w:rPr>
        <w:t xml:space="preserve">1 </w:t>
      </w:r>
      <w:r w:rsidRPr="00934B15">
        <w:rPr>
          <w:rFonts w:hint="eastAsia"/>
        </w:rPr>
        <w:t>随机</w:t>
      </w:r>
      <w:r w:rsidRPr="00934B15">
        <w:t>网络演算中时延的定义</w:t>
      </w:r>
      <w:bookmarkEnd w:id="57"/>
      <w:bookmarkEnd w:id="58"/>
    </w:p>
    <w:p w:rsidR="00000F7A" w:rsidRDefault="00077857" w:rsidP="0065549A">
      <w:pPr>
        <w:pStyle w:val="3"/>
        <w:numPr>
          <w:ilvl w:val="0"/>
          <w:numId w:val="0"/>
        </w:numPr>
      </w:pPr>
      <w:bookmarkStart w:id="59" w:name="_Toc6468377"/>
      <w:bookmarkStart w:id="60" w:name="_Toc6474125"/>
      <w:r>
        <w:rPr>
          <w:rFonts w:hint="eastAsia"/>
        </w:rPr>
        <w:t>2.</w:t>
      </w:r>
      <w:r w:rsidR="0065549A">
        <w:rPr>
          <w:rFonts w:hint="eastAsia"/>
        </w:rPr>
        <w:t>2.</w:t>
      </w:r>
      <w:r>
        <w:rPr>
          <w:rFonts w:hint="eastAsia"/>
        </w:rPr>
        <w:t xml:space="preserve">2 </w:t>
      </w:r>
      <w:r w:rsidR="001B7138">
        <w:rPr>
          <w:rFonts w:hint="eastAsia"/>
        </w:rPr>
        <w:t>关于</w:t>
      </w:r>
      <w:r w:rsidR="001B7138">
        <w:t>可靠性</w:t>
      </w:r>
      <w:r w:rsidR="001B7138">
        <w:rPr>
          <w:rFonts w:hint="eastAsia"/>
        </w:rPr>
        <w:t>分析</w:t>
      </w:r>
      <w:r w:rsidR="001B7138">
        <w:t>的研究</w:t>
      </w:r>
      <w:bookmarkEnd w:id="59"/>
      <w:bookmarkEnd w:id="60"/>
    </w:p>
    <w:p w:rsidR="00BE660D" w:rsidRDefault="00194AEB" w:rsidP="00035DEB">
      <w:pPr>
        <w:pStyle w:val="a2"/>
        <w:ind w:firstLine="480"/>
      </w:pPr>
      <w:r>
        <w:rPr>
          <w:rFonts w:hint="eastAsia"/>
        </w:rPr>
        <w:t>随机</w:t>
      </w:r>
      <w:r>
        <w:t>网络演算</w:t>
      </w:r>
      <w:r>
        <w:rPr>
          <w:rFonts w:hint="eastAsia"/>
        </w:rPr>
        <w:t>目前仍</w:t>
      </w:r>
      <w:r>
        <w:t>是一个处于不断发展完善的理论</w:t>
      </w:r>
      <w:r>
        <w:rPr>
          <w:rFonts w:hint="eastAsia"/>
        </w:rPr>
        <w:t>，并</w:t>
      </w:r>
      <w:r>
        <w:t>没有专门的</w:t>
      </w:r>
      <w:r>
        <w:rPr>
          <w:rFonts w:hint="eastAsia"/>
        </w:rPr>
        <w:t>随机</w:t>
      </w:r>
      <w:r>
        <w:t>过程用来分析可靠性。</w:t>
      </w:r>
      <w:r w:rsidR="001D65B0">
        <w:rPr>
          <w:rFonts w:hint="eastAsia"/>
        </w:rPr>
        <w:t>然而，有一种</w:t>
      </w:r>
      <w:r w:rsidR="001D65B0">
        <w:t>用于描述服务器</w:t>
      </w:r>
      <w:r w:rsidR="001D65B0">
        <w:rPr>
          <w:rFonts w:hint="eastAsia"/>
        </w:rPr>
        <w:t>出现</w:t>
      </w:r>
      <w:r w:rsidR="001D65B0">
        <w:t>服务错误的</w:t>
      </w:r>
      <w:r w:rsidR="001D65B0">
        <w:rPr>
          <w:rFonts w:hint="eastAsia"/>
        </w:rPr>
        <w:t>障碍</w:t>
      </w:r>
      <w:r w:rsidR="001D65B0">
        <w:t>过程，</w:t>
      </w:r>
      <w:r w:rsidR="001D65B0">
        <w:rPr>
          <w:rFonts w:hint="eastAsia"/>
        </w:rPr>
        <w:t>通过与</w:t>
      </w:r>
      <w:r w:rsidR="001D65B0">
        <w:t>随机服务过程做减</w:t>
      </w:r>
      <w:r w:rsidR="001D65B0">
        <w:rPr>
          <w:rFonts w:hint="eastAsia"/>
        </w:rPr>
        <w:t>法</w:t>
      </w:r>
      <w:r w:rsidR="001D65B0">
        <w:t>运算，可以用来表示数据处理的可靠性</w:t>
      </w:r>
      <w:r w:rsidR="001D65B0" w:rsidRPr="000F3A9D">
        <w:rPr>
          <w:rFonts w:hint="eastAsia"/>
          <w:vertAlign w:val="superscript"/>
        </w:rPr>
        <w:t>[</w:t>
      </w:r>
      <w:r w:rsidR="001D65B0" w:rsidRPr="000F3A9D">
        <w:rPr>
          <w:vertAlign w:val="superscript"/>
        </w:rPr>
        <w:t>4</w:t>
      </w:r>
      <w:r w:rsidR="001D65B0" w:rsidRPr="000F3A9D">
        <w:rPr>
          <w:rFonts w:hint="eastAsia"/>
          <w:vertAlign w:val="superscript"/>
        </w:rPr>
        <w:t>]</w:t>
      </w:r>
      <w:r w:rsidR="001D65B0">
        <w:t>。</w:t>
      </w:r>
      <w:r w:rsidR="001D65B0">
        <w:rPr>
          <w:rFonts w:hint="eastAsia"/>
        </w:rPr>
        <w:t>此外，</w:t>
      </w:r>
      <w:r w:rsidR="001D65B0">
        <w:t>还可以将随机网络演算理论进行发展，定义一种新的随机过程以及相应的边界曲线，来实现对可靠性的问题。</w:t>
      </w:r>
    </w:p>
    <w:p w:rsidR="00BE660D" w:rsidRDefault="001D65B0" w:rsidP="00035DEB">
      <w:pPr>
        <w:pStyle w:val="a2"/>
        <w:ind w:firstLine="482"/>
      </w:pPr>
      <w:r w:rsidRPr="007B2F05">
        <w:rPr>
          <w:rFonts w:hint="eastAsia"/>
          <w:b/>
        </w:rPr>
        <w:t>定义</w:t>
      </w:r>
      <w:r w:rsidRPr="007B2F05">
        <w:rPr>
          <w:rFonts w:hint="eastAsia"/>
          <w:b/>
        </w:rPr>
        <w:t xml:space="preserve"> </w:t>
      </w:r>
      <w:r w:rsidRPr="007B2F05">
        <w:rPr>
          <w:b/>
        </w:rPr>
        <w:t xml:space="preserve">2.5 </w:t>
      </w:r>
      <w:r w:rsidR="00E05165" w:rsidRPr="007B2F05">
        <w:rPr>
          <w:rFonts w:hint="eastAsia"/>
          <w:b/>
        </w:rPr>
        <w:t>随机差错</w:t>
      </w:r>
      <w:r w:rsidRPr="007B2F05">
        <w:rPr>
          <w:b/>
        </w:rPr>
        <w:t>曲线</w:t>
      </w:r>
      <w:r w:rsidRPr="007B2F05">
        <w:rPr>
          <w:rFonts w:hint="eastAsia"/>
          <w:b/>
        </w:rPr>
        <w:t>.</w:t>
      </w:r>
      <w:r>
        <w:rPr>
          <w:rFonts w:hint="eastAsia"/>
        </w:rPr>
        <w:t xml:space="preserve"> </w:t>
      </w:r>
      <w:r>
        <w:rPr>
          <w:rFonts w:hint="eastAsia"/>
        </w:rPr>
        <w:t>设</w:t>
      </w:r>
      <w:r>
        <w:t>一个</w:t>
      </w:r>
      <w:r>
        <w:rPr>
          <w:rFonts w:hint="eastAsia"/>
        </w:rPr>
        <w:t>网络</w:t>
      </w:r>
      <w:r>
        <w:t>系统</w:t>
      </w:r>
      <w:r>
        <w:rPr>
          <w:rFonts w:hint="eastAsia"/>
        </w:rPr>
        <w:t>的</w:t>
      </w:r>
      <w:r w:rsidR="00E05165">
        <w:t>随机</w:t>
      </w:r>
      <w:r w:rsidR="00E05165">
        <w:rPr>
          <w:rFonts w:hint="eastAsia"/>
        </w:rPr>
        <w:t>差错</w:t>
      </w:r>
      <w:r>
        <w:t>过程</w:t>
      </w:r>
      <w:r w:rsidRPr="001D65B0">
        <w:rPr>
          <w:position w:val="-4"/>
        </w:rPr>
        <w:object w:dxaOrig="200" w:dyaOrig="260">
          <v:shape id="_x0000_i1127" type="#_x0000_t75" style="width:10.2pt;height:12.9pt" o:ole="">
            <v:imagedata r:id="rId190" o:title=""/>
          </v:shape>
          <o:OLEObject Type="Embed" ProgID="Equation.DSMT4" ShapeID="_x0000_i1127" DrawAspect="Content" ObjectID="_1617137744" r:id="rId191"/>
        </w:object>
      </w:r>
      <w:r>
        <w:t xml:space="preserve"> </w:t>
      </w:r>
      <w:r>
        <w:rPr>
          <w:rFonts w:hint="eastAsia"/>
        </w:rPr>
        <w:t>具有</w:t>
      </w:r>
      <w:r>
        <w:t>以</w:t>
      </w:r>
      <w:r w:rsidRPr="001D65B0">
        <w:rPr>
          <w:position w:val="-6"/>
        </w:rPr>
        <w:object w:dxaOrig="600" w:dyaOrig="340">
          <v:shape id="_x0000_i1128" type="#_x0000_t75" style="width:30.1pt;height:16.65pt" o:ole="">
            <v:imagedata r:id="rId192" o:title=""/>
          </v:shape>
          <o:OLEObject Type="Embed" ProgID="Equation.DSMT4" ShapeID="_x0000_i1128" DrawAspect="Content" ObjectID="_1617137745" r:id="rId193"/>
        </w:object>
      </w:r>
      <w:r>
        <w:rPr>
          <w:rFonts w:hint="eastAsia"/>
        </w:rPr>
        <w:t>为</w:t>
      </w:r>
      <w:r w:rsidR="00E05165">
        <w:t>边界概率函数的随机</w:t>
      </w:r>
      <w:r w:rsidR="00E05165">
        <w:rPr>
          <w:rFonts w:hint="eastAsia"/>
        </w:rPr>
        <w:t>差</w:t>
      </w:r>
      <w:r w:rsidR="00E05165">
        <w:t>错</w:t>
      </w:r>
      <w:r>
        <w:t>曲线</w:t>
      </w:r>
      <w:r w:rsidR="00AF77DD" w:rsidRPr="001D65B0">
        <w:rPr>
          <w:position w:val="-10"/>
        </w:rPr>
        <w:object w:dxaOrig="620" w:dyaOrig="320">
          <v:shape id="_x0000_i1129" type="#_x0000_t75" style="width:31.15pt;height:16.1pt" o:ole="">
            <v:imagedata r:id="rId194" o:title=""/>
          </v:shape>
          <o:OLEObject Type="Embed" ProgID="Equation.DSMT4" ShapeID="_x0000_i1129" DrawAspect="Content" ObjectID="_1617137746" r:id="rId195"/>
        </w:object>
      </w:r>
      <w:r w:rsidR="00AF77DD">
        <w:rPr>
          <w:rFonts w:hint="eastAsia"/>
        </w:rPr>
        <w:t>，记为</w:t>
      </w:r>
      <w:r w:rsidR="00AF77DD" w:rsidRPr="00AF77DD">
        <w:rPr>
          <w:position w:val="-10"/>
        </w:rPr>
        <w:object w:dxaOrig="1100" w:dyaOrig="320">
          <v:shape id="_x0000_i1130" type="#_x0000_t75" style="width:54.25pt;height:16.1pt" o:ole="">
            <v:imagedata r:id="rId196" o:title=""/>
          </v:shape>
          <o:OLEObject Type="Embed" ProgID="Equation.DSMT4" ShapeID="_x0000_i1130" DrawAspect="Content" ObjectID="_1617137747" r:id="rId197"/>
        </w:object>
      </w:r>
      <w:r w:rsidR="00AF77DD">
        <w:rPr>
          <w:rFonts w:hint="eastAsia"/>
        </w:rPr>
        <w:t>，</w:t>
      </w:r>
      <w:r w:rsidR="00AF77DD">
        <w:t>对于</w:t>
      </w:r>
      <w:r w:rsidR="00AF77DD">
        <w:rPr>
          <w:rFonts w:hint="eastAsia"/>
        </w:rPr>
        <w:t>任意</w:t>
      </w:r>
      <w:r w:rsidR="00AF77DD" w:rsidRPr="00C53F35">
        <w:rPr>
          <w:position w:val="-6"/>
        </w:rPr>
        <w:object w:dxaOrig="840" w:dyaOrig="279">
          <v:shape id="_x0000_i1131" type="#_x0000_t75" style="width:41.9pt;height:14.5pt" o:ole="">
            <v:imagedata r:id="rId99" o:title=""/>
          </v:shape>
          <o:OLEObject Type="Embed" ProgID="Equation.DSMT4" ShapeID="_x0000_i1131" DrawAspect="Content" ObjectID="_1617137748" r:id="rId198"/>
        </w:object>
      </w:r>
      <w:r w:rsidR="00AF77DD">
        <w:t>,</w:t>
      </w:r>
      <w:r w:rsidR="00AF77DD" w:rsidRPr="00C53F35">
        <w:rPr>
          <w:position w:val="-6"/>
        </w:rPr>
        <w:object w:dxaOrig="560" w:dyaOrig="279">
          <v:shape id="_x0000_i1132" type="#_x0000_t75" style="width:27.95pt;height:14.5pt" o:ole="">
            <v:imagedata r:id="rId101" o:title=""/>
          </v:shape>
          <o:OLEObject Type="Embed" ProgID="Equation.DSMT4" ShapeID="_x0000_i1132" DrawAspect="Content" ObjectID="_1617137749" r:id="rId199"/>
        </w:object>
      </w:r>
      <w:r w:rsidR="00AF77DD">
        <w:rPr>
          <w:rFonts w:hint="eastAsia"/>
        </w:rPr>
        <w:t>满足</w:t>
      </w:r>
      <w:r w:rsidR="00AF77DD">
        <w:t>：</w:t>
      </w:r>
    </w:p>
    <w:p w:rsidR="00AF77DD" w:rsidRPr="00AF77DD" w:rsidRDefault="005E447B" w:rsidP="00B61D2B">
      <w:pPr>
        <w:pStyle w:val="a2"/>
        <w:spacing w:before="240" w:after="240"/>
        <w:ind w:firstLine="480"/>
        <w:jc w:val="right"/>
      </w:pPr>
      <w:r>
        <w:t xml:space="preserve">        </w:t>
      </w:r>
      <w:r w:rsidR="00AF77DD">
        <w:t xml:space="preserve">    </w:t>
      </w:r>
      <w:r>
        <w:t xml:space="preserve"> </w:t>
      </w:r>
      <w:r w:rsidR="00B61D2B">
        <w:t xml:space="preserve"> </w:t>
      </w:r>
      <w:r w:rsidR="00AF77DD" w:rsidRPr="00AF77DD">
        <w:rPr>
          <w:position w:val="-26"/>
        </w:rPr>
        <w:object w:dxaOrig="3540" w:dyaOrig="639">
          <v:shape id="_x0000_i1133" type="#_x0000_t75" style="width:176.25pt;height:31.7pt" o:ole="">
            <v:imagedata r:id="rId200" o:title=""/>
          </v:shape>
          <o:OLEObject Type="Embed" ProgID="Equation.DSMT4" ShapeID="_x0000_i1133" DrawAspect="Content" ObjectID="_1617137750" r:id="rId201"/>
        </w:object>
      </w:r>
      <w:r w:rsidR="00AF77DD">
        <w:t xml:space="preserve">    </w:t>
      </w:r>
      <w:r>
        <w:t xml:space="preserve"> </w:t>
      </w:r>
      <w:r w:rsidR="00AF77DD">
        <w:t xml:space="preserve">           (</w:t>
      </w:r>
      <w:r w:rsidR="00B61D2B">
        <w:t>2.</w:t>
      </w:r>
      <w:r>
        <w:t>12</w:t>
      </w:r>
      <w:r w:rsidR="00AF77DD">
        <w:t>)</w:t>
      </w:r>
    </w:p>
    <w:p w:rsidR="00BE660D" w:rsidRDefault="00E05165" w:rsidP="00035DEB">
      <w:pPr>
        <w:pStyle w:val="a2"/>
        <w:ind w:firstLine="480"/>
      </w:pPr>
      <w:r>
        <w:rPr>
          <w:rFonts w:hint="eastAsia"/>
        </w:rPr>
        <w:t>式</w:t>
      </w:r>
      <w:r>
        <w:rPr>
          <w:rFonts w:hint="eastAsia"/>
        </w:rPr>
        <w:t>(</w:t>
      </w:r>
      <w:r w:rsidR="00715D04">
        <w:t>2.</w:t>
      </w:r>
      <w:r w:rsidR="0072682B">
        <w:t>12</w:t>
      </w:r>
      <w:r>
        <w:rPr>
          <w:rFonts w:hint="eastAsia"/>
        </w:rPr>
        <w:t>)</w:t>
      </w:r>
      <w:r>
        <w:rPr>
          <w:rFonts w:hint="eastAsia"/>
        </w:rPr>
        <w:t>表示网络</w:t>
      </w:r>
      <w:r>
        <w:t>系统在接受</w:t>
      </w:r>
      <w:r>
        <w:rPr>
          <w:rFonts w:hint="eastAsia"/>
        </w:rPr>
        <w:t>和</w:t>
      </w:r>
      <w:r>
        <w:t>处理数据时，有一定的</w:t>
      </w:r>
      <w:r>
        <w:rPr>
          <w:rFonts w:hint="eastAsia"/>
        </w:rPr>
        <w:t>几率</w:t>
      </w:r>
      <w:r w:rsidR="00DA32F8">
        <w:t>会产生错误</w:t>
      </w:r>
      <w:r w:rsidR="00DA32F8">
        <w:rPr>
          <w:rFonts w:hint="eastAsia"/>
        </w:rPr>
        <w:t>，</w:t>
      </w:r>
      <w:r>
        <w:rPr>
          <w:rFonts w:hint="eastAsia"/>
        </w:rPr>
        <w:t>过程</w:t>
      </w:r>
      <w:r w:rsidRPr="00E05165">
        <w:rPr>
          <w:position w:val="-10"/>
        </w:rPr>
        <w:object w:dxaOrig="620" w:dyaOrig="320">
          <v:shape id="_x0000_i1134" type="#_x0000_t75" style="width:31.15pt;height:16.1pt" o:ole="">
            <v:imagedata r:id="rId202" o:title=""/>
          </v:shape>
          <o:OLEObject Type="Embed" ProgID="Equation.DSMT4" ShapeID="_x0000_i1134" DrawAspect="Content" ObjectID="_1617137751" r:id="rId203"/>
        </w:object>
      </w:r>
      <w:r w:rsidR="00FE480D">
        <w:rPr>
          <w:rFonts w:hint="eastAsia"/>
        </w:rPr>
        <w:t>表示</w:t>
      </w:r>
      <w:r>
        <w:t>时刻</w:t>
      </w:r>
      <w:r>
        <w:rPr>
          <w:rFonts w:hint="eastAsia"/>
        </w:rPr>
        <w:t>s</w:t>
      </w:r>
      <w:r>
        <w:rPr>
          <w:rFonts w:hint="eastAsia"/>
        </w:rPr>
        <w:t>到</w:t>
      </w:r>
      <w:r>
        <w:t>时刻</w:t>
      </w:r>
      <w:r>
        <w:t>t</w:t>
      </w:r>
      <w:r>
        <w:rPr>
          <w:rFonts w:hint="eastAsia"/>
        </w:rPr>
        <w:t>这段</w:t>
      </w:r>
      <w:r w:rsidR="00DA32F8">
        <w:t>时间的</w:t>
      </w:r>
      <w:r>
        <w:t>误</w:t>
      </w:r>
      <w:r>
        <w:rPr>
          <w:rFonts w:hint="eastAsia"/>
        </w:rPr>
        <w:t>块</w:t>
      </w:r>
      <w:r w:rsidR="00DA32F8">
        <w:t>率</w:t>
      </w:r>
      <w:r w:rsidR="00DA32F8">
        <w:rPr>
          <w:rFonts w:hint="eastAsia"/>
        </w:rPr>
        <w:t>。</w:t>
      </w:r>
      <w:r w:rsidR="00310D28">
        <w:rPr>
          <w:rFonts w:hint="eastAsia"/>
        </w:rPr>
        <w:t>随机差</w:t>
      </w:r>
      <w:r w:rsidR="00310D28">
        <w:t>错曲线</w:t>
      </w:r>
      <w:r w:rsidR="00310D28" w:rsidRPr="001D65B0">
        <w:rPr>
          <w:position w:val="-10"/>
        </w:rPr>
        <w:object w:dxaOrig="200" w:dyaOrig="260">
          <v:shape id="_x0000_i1135" type="#_x0000_t75" style="width:10.2pt;height:12.9pt" o:ole="">
            <v:imagedata r:id="rId204" o:title=""/>
          </v:shape>
          <o:OLEObject Type="Embed" ProgID="Equation.DSMT4" ShapeID="_x0000_i1135" DrawAspect="Content" ObjectID="_1617137752" r:id="rId205"/>
        </w:object>
      </w:r>
      <w:r w:rsidR="00310D28">
        <w:rPr>
          <w:rFonts w:hint="eastAsia"/>
        </w:rPr>
        <w:t>是</w:t>
      </w:r>
      <w:r w:rsidR="00310D28">
        <w:t>过程</w:t>
      </w:r>
      <w:r w:rsidR="00310D28" w:rsidRPr="001D65B0">
        <w:rPr>
          <w:position w:val="-4"/>
        </w:rPr>
        <w:object w:dxaOrig="200" w:dyaOrig="260">
          <v:shape id="_x0000_i1136" type="#_x0000_t75" style="width:10.2pt;height:12.9pt" o:ole="">
            <v:imagedata r:id="rId190" o:title=""/>
          </v:shape>
          <o:OLEObject Type="Embed" ProgID="Equation.DSMT4" ShapeID="_x0000_i1136" DrawAspect="Content" ObjectID="_1617137753" r:id="rId206"/>
        </w:object>
      </w:r>
      <w:r w:rsidR="00310D28">
        <w:rPr>
          <w:rFonts w:hint="eastAsia"/>
        </w:rPr>
        <w:t>的</w:t>
      </w:r>
      <w:r w:rsidR="00310D28">
        <w:t>上界，</w:t>
      </w:r>
      <w:r w:rsidR="000D7133">
        <w:rPr>
          <w:rFonts w:hint="eastAsia"/>
        </w:rPr>
        <w:t>但是这个</w:t>
      </w:r>
      <w:r w:rsidR="000D7133">
        <w:t>上界有一定的概率会被突破，</w:t>
      </w:r>
      <w:r w:rsidR="000D7133">
        <w:rPr>
          <w:rFonts w:hint="eastAsia"/>
        </w:rPr>
        <w:t>这个</w:t>
      </w:r>
      <w:r w:rsidR="000D7133">
        <w:t>概率由边界概率函数</w:t>
      </w:r>
      <w:r w:rsidR="000D7133" w:rsidRPr="000D7133">
        <w:rPr>
          <w:position w:val="-10"/>
        </w:rPr>
        <w:object w:dxaOrig="499" w:dyaOrig="320">
          <v:shape id="_x0000_i1137" type="#_x0000_t75" style="width:24.2pt;height:16.1pt" o:ole="">
            <v:imagedata r:id="rId207" o:title=""/>
          </v:shape>
          <o:OLEObject Type="Embed" ProgID="Equation.DSMT4" ShapeID="_x0000_i1137" DrawAspect="Content" ObjectID="_1617137754" r:id="rId208"/>
        </w:object>
      </w:r>
      <w:r w:rsidR="000D7133">
        <w:rPr>
          <w:rFonts w:hint="eastAsia"/>
        </w:rPr>
        <w:t>来</w:t>
      </w:r>
      <w:r w:rsidR="000D7133">
        <w:t>约束。</w:t>
      </w:r>
    </w:p>
    <w:p w:rsidR="00572197" w:rsidRDefault="00572197" w:rsidP="00035DEB">
      <w:pPr>
        <w:pStyle w:val="a2"/>
        <w:ind w:firstLine="480"/>
      </w:pPr>
    </w:p>
    <w:p w:rsidR="00DA3757" w:rsidRDefault="00DA3757" w:rsidP="00DA3757">
      <w:pPr>
        <w:pStyle w:val="2"/>
        <w:numPr>
          <w:ilvl w:val="0"/>
          <w:numId w:val="0"/>
        </w:numPr>
      </w:pPr>
      <w:bookmarkStart w:id="61" w:name="_Toc6468378"/>
      <w:bookmarkStart w:id="62" w:name="_Toc6474126"/>
      <w:r>
        <w:rPr>
          <w:rFonts w:hint="eastAsia"/>
        </w:rPr>
        <w:t xml:space="preserve">2.3 </w:t>
      </w:r>
      <w:r>
        <w:rPr>
          <w:rFonts w:hint="eastAsia"/>
        </w:rPr>
        <w:t>高可靠</w:t>
      </w:r>
      <w:r>
        <w:t>低延时</w:t>
      </w:r>
      <w:r w:rsidRPr="003C2AFA">
        <w:rPr>
          <w:rFonts w:hint="eastAsia"/>
        </w:rPr>
        <w:t>网络</w:t>
      </w:r>
      <w:r>
        <w:rPr>
          <w:rFonts w:hint="eastAsia"/>
        </w:rPr>
        <w:t>资源分配</w:t>
      </w:r>
      <w:r>
        <w:t>问题</w:t>
      </w:r>
      <w:r w:rsidRPr="003C2AFA">
        <w:rPr>
          <w:rFonts w:hint="eastAsia"/>
        </w:rPr>
        <w:t>研究</w:t>
      </w:r>
      <w:bookmarkEnd w:id="61"/>
      <w:bookmarkEnd w:id="62"/>
    </w:p>
    <w:p w:rsidR="00BE660D" w:rsidRPr="00D917CF" w:rsidRDefault="00A75D81" w:rsidP="00035DEB">
      <w:pPr>
        <w:pStyle w:val="a2"/>
        <w:ind w:firstLine="480"/>
      </w:pPr>
      <w:r>
        <w:rPr>
          <w:rFonts w:hint="eastAsia"/>
        </w:rPr>
        <w:t>5</w:t>
      </w:r>
      <w:r>
        <w:t>G</w:t>
      </w:r>
      <w:r>
        <w:t>网络</w:t>
      </w:r>
      <w:r w:rsidR="00BD3F18">
        <w:rPr>
          <w:rFonts w:hint="eastAsia"/>
        </w:rPr>
        <w:t>要</w:t>
      </w:r>
      <w:r w:rsidR="00BD3F18">
        <w:t>支持多样化的</w:t>
      </w:r>
      <w:r w:rsidR="00BD3F18">
        <w:rPr>
          <w:rFonts w:hint="eastAsia"/>
        </w:rPr>
        <w:t>服务</w:t>
      </w:r>
      <w:r w:rsidR="00BD3F18">
        <w:t>需求，</w:t>
      </w:r>
      <w:r w:rsidR="00BD3F18">
        <w:rPr>
          <w:rFonts w:hint="eastAsia"/>
        </w:rPr>
        <w:t>就</w:t>
      </w:r>
      <w:r w:rsidR="00BD3F18">
        <w:t>需要将网络资源</w:t>
      </w:r>
      <w:r w:rsidR="00BD3F18">
        <w:rPr>
          <w:rFonts w:hint="eastAsia"/>
        </w:rPr>
        <w:t>按照</w:t>
      </w:r>
      <w:r w:rsidR="00BD3F18">
        <w:t>需求</w:t>
      </w:r>
      <w:r w:rsidR="00BD3F18">
        <w:rPr>
          <w:rFonts w:hint="eastAsia"/>
        </w:rPr>
        <w:t>制定相应</w:t>
      </w:r>
      <w:r w:rsidR="00BD3F18">
        <w:t>的分配策略</w:t>
      </w:r>
      <w:r w:rsidR="00BD3F18">
        <w:rPr>
          <w:rFonts w:hint="eastAsia"/>
        </w:rPr>
        <w:t>和</w:t>
      </w:r>
      <w:r w:rsidR="00BD3F18">
        <w:t>部署方案，</w:t>
      </w:r>
      <w:r w:rsidR="00BD3F18">
        <w:rPr>
          <w:rFonts w:hint="eastAsia"/>
        </w:rPr>
        <w:t>但是</w:t>
      </w:r>
      <w:r w:rsidR="00BD3F18">
        <w:t>由于资源</w:t>
      </w:r>
      <w:r w:rsidR="00AB7754">
        <w:rPr>
          <w:rFonts w:hint="eastAsia"/>
        </w:rPr>
        <w:t>有限</w:t>
      </w:r>
      <w:r w:rsidR="00AB7754">
        <w:t>，不能为每种应用场景都搭建</w:t>
      </w:r>
      <w:r w:rsidR="00AB7754">
        <w:rPr>
          <w:rFonts w:hint="eastAsia"/>
        </w:rPr>
        <w:t>一种</w:t>
      </w:r>
      <w:r w:rsidR="00AB7754">
        <w:t>专用的网络</w:t>
      </w:r>
      <w:r w:rsidR="00920AA6">
        <w:rPr>
          <w:rFonts w:hint="eastAsia"/>
        </w:rPr>
        <w:t>。</w:t>
      </w:r>
      <w:r w:rsidR="00AB7754">
        <w:rPr>
          <w:rFonts w:hint="eastAsia"/>
        </w:rPr>
        <w:t>因此</w:t>
      </w:r>
      <w:r w:rsidR="00920AA6">
        <w:rPr>
          <w:rFonts w:hint="eastAsia"/>
        </w:rPr>
        <w:t>，</w:t>
      </w:r>
      <w:r w:rsidR="00AB7754">
        <w:t>特别需要一种</w:t>
      </w:r>
      <w:r w:rsidR="00AB7754">
        <w:rPr>
          <w:rFonts w:hint="eastAsia"/>
        </w:rPr>
        <w:t>能够</w:t>
      </w:r>
      <w:r w:rsidR="00920AA6">
        <w:rPr>
          <w:rFonts w:hint="eastAsia"/>
        </w:rPr>
        <w:t>根据应用</w:t>
      </w:r>
      <w:r w:rsidR="00920AA6">
        <w:t>场景</w:t>
      </w:r>
      <w:r w:rsidR="00920AA6">
        <w:rPr>
          <w:rFonts w:hint="eastAsia"/>
        </w:rPr>
        <w:t>的</w:t>
      </w:r>
      <w:r w:rsidR="00920AA6">
        <w:t>需要灵活配置</w:t>
      </w:r>
      <w:r w:rsidR="00920AA6">
        <w:rPr>
          <w:rFonts w:hint="eastAsia"/>
        </w:rPr>
        <w:t>资源</w:t>
      </w:r>
      <w:r w:rsidR="00920AA6">
        <w:t>的解决方案</w:t>
      </w:r>
      <w:r w:rsidR="00920AA6">
        <w:rPr>
          <w:rFonts w:hint="eastAsia"/>
        </w:rPr>
        <w:t>，</w:t>
      </w:r>
      <w:r w:rsidR="00AB7754">
        <w:lastRenderedPageBreak/>
        <w:t>网络切片技术</w:t>
      </w:r>
      <w:r w:rsidR="00AB7754">
        <w:rPr>
          <w:rFonts w:hint="eastAsia"/>
        </w:rPr>
        <w:t>可以有效</w:t>
      </w:r>
      <w:r w:rsidR="00AB7754">
        <w:t>解决</w:t>
      </w:r>
      <w:r w:rsidR="00AB7754">
        <w:rPr>
          <w:rFonts w:hint="eastAsia"/>
        </w:rPr>
        <w:t>此类</w:t>
      </w:r>
      <w:r w:rsidR="00AB7754">
        <w:t>的</w:t>
      </w:r>
      <w:r w:rsidR="00AB7754">
        <w:rPr>
          <w:rFonts w:hint="eastAsia"/>
        </w:rPr>
        <w:t>资源</w:t>
      </w:r>
      <w:r w:rsidR="00AB7754">
        <w:t>分配问题</w:t>
      </w:r>
      <w:r w:rsidR="00AB7754">
        <w:rPr>
          <w:rFonts w:hint="eastAsia"/>
        </w:rPr>
        <w:t>。</w:t>
      </w:r>
      <w:r w:rsidR="002208CB" w:rsidRPr="002208CB">
        <w:rPr>
          <w:rFonts w:hint="eastAsia"/>
        </w:rPr>
        <w:t>网络切片</w:t>
      </w:r>
      <w:r w:rsidR="006B783A">
        <w:rPr>
          <w:rFonts w:hint="eastAsia"/>
        </w:rPr>
        <w:t>作为</w:t>
      </w:r>
      <w:r w:rsidR="006B783A">
        <w:rPr>
          <w:rFonts w:hint="eastAsia"/>
        </w:rPr>
        <w:t>5</w:t>
      </w:r>
      <w:r w:rsidR="006B783A">
        <w:t>G</w:t>
      </w:r>
      <w:r w:rsidR="006B783A">
        <w:t>网络</w:t>
      </w:r>
      <w:r w:rsidR="006B783A">
        <w:rPr>
          <w:rFonts w:hint="eastAsia"/>
        </w:rPr>
        <w:t>架构设计</w:t>
      </w:r>
      <w:r w:rsidR="006B783A">
        <w:t>的关键技术之一，</w:t>
      </w:r>
      <w:r w:rsidR="006B783A">
        <w:rPr>
          <w:rFonts w:hint="eastAsia"/>
        </w:rPr>
        <w:t>是</w:t>
      </w:r>
      <w:r w:rsidR="002208CB" w:rsidRPr="002208CB">
        <w:rPr>
          <w:rFonts w:hint="eastAsia"/>
        </w:rPr>
        <w:t>支持多样化</w:t>
      </w:r>
      <w:r w:rsidR="006B783A">
        <w:rPr>
          <w:rFonts w:hint="eastAsia"/>
        </w:rPr>
        <w:t>通信</w:t>
      </w:r>
      <w:r w:rsidR="006B783A">
        <w:t>场景</w:t>
      </w:r>
      <w:r w:rsidR="002208CB" w:rsidRPr="002208CB">
        <w:rPr>
          <w:rFonts w:hint="eastAsia"/>
        </w:rPr>
        <w:t>的</w:t>
      </w:r>
      <w:r w:rsidR="006B783A">
        <w:rPr>
          <w:rFonts w:hint="eastAsia"/>
        </w:rPr>
        <w:t>重要手段</w:t>
      </w:r>
      <w:r w:rsidR="002208CB">
        <w:rPr>
          <w:rFonts w:hint="eastAsia"/>
        </w:rPr>
        <w:t>。</w:t>
      </w:r>
      <w:r w:rsidR="00A43E4A">
        <w:rPr>
          <w:rFonts w:hint="eastAsia"/>
        </w:rPr>
        <w:t>在</w:t>
      </w:r>
      <w:r w:rsidR="00A43E4A">
        <w:rPr>
          <w:rFonts w:hint="eastAsia"/>
        </w:rPr>
        <w:t>3</w:t>
      </w:r>
      <w:r w:rsidR="00A43E4A">
        <w:t>GPP</w:t>
      </w:r>
      <w:r w:rsidR="00A43E4A">
        <w:t>的标准</w:t>
      </w:r>
      <w:r w:rsidR="00301408" w:rsidRPr="00301408">
        <w:t>TS 22.261</w:t>
      </w:r>
      <w:r w:rsidR="00301408">
        <w:rPr>
          <w:rFonts w:hint="eastAsia"/>
        </w:rPr>
        <w:t>中</w:t>
      </w:r>
      <w:r w:rsidR="00301408">
        <w:t>有对于网络切片明确的</w:t>
      </w:r>
      <w:r w:rsidR="00301408">
        <w:rPr>
          <w:rFonts w:hint="eastAsia"/>
        </w:rPr>
        <w:t>要求</w:t>
      </w:r>
      <w:r w:rsidR="0050165E" w:rsidRPr="000F3A9D">
        <w:rPr>
          <w:rFonts w:hint="eastAsia"/>
          <w:vertAlign w:val="superscript"/>
        </w:rPr>
        <w:t>[</w:t>
      </w:r>
      <w:r w:rsidR="0050165E" w:rsidRPr="000F3A9D">
        <w:rPr>
          <w:vertAlign w:val="superscript"/>
        </w:rPr>
        <w:t>5</w:t>
      </w:r>
      <w:r w:rsidR="009D3977" w:rsidRPr="000F3A9D">
        <w:rPr>
          <w:vertAlign w:val="superscript"/>
        </w:rPr>
        <w:t>5</w:t>
      </w:r>
      <w:r w:rsidR="0050165E" w:rsidRPr="000F3A9D">
        <w:rPr>
          <w:rFonts w:hint="eastAsia"/>
          <w:vertAlign w:val="superscript"/>
        </w:rPr>
        <w:t>]</w:t>
      </w:r>
      <w:r w:rsidR="00301408">
        <w:t>。</w:t>
      </w:r>
      <w:r w:rsidR="00D917CF" w:rsidRPr="00D917CF">
        <w:rPr>
          <w:rFonts w:hint="eastAsia"/>
        </w:rPr>
        <w:t>网络切片能灵活调度及合理分配</w:t>
      </w:r>
      <w:r w:rsidR="00D917CF" w:rsidRPr="00D917CF">
        <w:rPr>
          <w:rFonts w:hint="eastAsia"/>
        </w:rPr>
        <w:t>5G</w:t>
      </w:r>
      <w:r w:rsidR="00D917CF" w:rsidRPr="00D917CF">
        <w:rPr>
          <w:rFonts w:hint="eastAsia"/>
        </w:rPr>
        <w:t>网络资源，满足不同</w:t>
      </w:r>
      <w:r w:rsidR="00AC16FC">
        <w:rPr>
          <w:rFonts w:hint="eastAsia"/>
        </w:rPr>
        <w:t>应用</w:t>
      </w:r>
      <w:r w:rsidR="00AC16FC">
        <w:t>场景</w:t>
      </w:r>
      <w:r w:rsidR="00D917CF" w:rsidRPr="00D917CF">
        <w:rPr>
          <w:rFonts w:hint="eastAsia"/>
        </w:rPr>
        <w:t>的差异化需求。</w:t>
      </w:r>
    </w:p>
    <w:p w:rsidR="00AC196D" w:rsidRDefault="00AC16FC" w:rsidP="00035DEB">
      <w:pPr>
        <w:pStyle w:val="a2"/>
        <w:ind w:firstLine="480"/>
      </w:pPr>
      <w:r>
        <w:rPr>
          <w:rFonts w:hint="eastAsia"/>
        </w:rPr>
        <w:t>根据</w:t>
      </w:r>
      <w:r>
        <w:rPr>
          <w:rFonts w:hint="eastAsia"/>
        </w:rPr>
        <w:t>3</w:t>
      </w:r>
      <w:r>
        <w:t>GPP</w:t>
      </w:r>
      <w:r>
        <w:t>制定的标准，</w:t>
      </w:r>
      <w:r w:rsidRPr="00AC16FC">
        <w:rPr>
          <w:rFonts w:hint="eastAsia"/>
        </w:rPr>
        <w:t>5G</w:t>
      </w:r>
      <w:r w:rsidRPr="00AC16FC">
        <w:rPr>
          <w:rFonts w:hint="eastAsia"/>
        </w:rPr>
        <w:t>网络的应用场景</w:t>
      </w:r>
      <w:r>
        <w:rPr>
          <w:rFonts w:hint="eastAsia"/>
        </w:rPr>
        <w:t>主要</w:t>
      </w:r>
      <w:r w:rsidRPr="00AC16FC">
        <w:rPr>
          <w:rFonts w:hint="eastAsia"/>
        </w:rPr>
        <w:t>包括增强移动宽带（</w:t>
      </w:r>
      <w:r w:rsidRPr="00AC16FC">
        <w:rPr>
          <w:rFonts w:hint="eastAsia"/>
        </w:rPr>
        <w:t>eMBB</w:t>
      </w:r>
      <w:r w:rsidRPr="00AC16FC">
        <w:rPr>
          <w:rFonts w:hint="eastAsia"/>
        </w:rPr>
        <w:t>）、海量机器通信（</w:t>
      </w:r>
      <w:r w:rsidRPr="00AC16FC">
        <w:rPr>
          <w:rFonts w:hint="eastAsia"/>
        </w:rPr>
        <w:t>mMTC</w:t>
      </w:r>
      <w:r>
        <w:rPr>
          <w:rFonts w:hint="eastAsia"/>
        </w:rPr>
        <w:t>）和</w:t>
      </w:r>
      <w:r w:rsidRPr="00AC16FC">
        <w:rPr>
          <w:rFonts w:hint="eastAsia"/>
        </w:rPr>
        <w:t>高可靠低时延通信（</w:t>
      </w:r>
      <w:r>
        <w:rPr>
          <w:rFonts w:hint="eastAsia"/>
        </w:rPr>
        <w:t>U</w:t>
      </w:r>
      <w:r w:rsidRPr="00AC16FC">
        <w:rPr>
          <w:rFonts w:hint="eastAsia"/>
        </w:rPr>
        <w:t>RLLC</w:t>
      </w:r>
      <w:r>
        <w:rPr>
          <w:rFonts w:hint="eastAsia"/>
        </w:rPr>
        <w:t>）。相应</w:t>
      </w:r>
      <w:r>
        <w:t>的</w:t>
      </w:r>
      <w:r w:rsidR="00C33A3B">
        <w:rPr>
          <w:rFonts w:hint="eastAsia"/>
        </w:rPr>
        <w:t>，</w:t>
      </w:r>
      <w:r>
        <w:rPr>
          <w:rFonts w:hint="eastAsia"/>
        </w:rPr>
        <w:t>5</w:t>
      </w:r>
      <w:r>
        <w:t>G</w:t>
      </w:r>
      <w:r w:rsidRPr="00AC16FC">
        <w:rPr>
          <w:rFonts w:hint="eastAsia"/>
        </w:rPr>
        <w:t>网络切片的</w:t>
      </w:r>
      <w:r>
        <w:rPr>
          <w:rFonts w:hint="eastAsia"/>
        </w:rPr>
        <w:t>类型也</w:t>
      </w:r>
      <w:r>
        <w:t>要</w:t>
      </w:r>
      <w:r>
        <w:rPr>
          <w:rFonts w:hint="eastAsia"/>
        </w:rPr>
        <w:t>与应用</w:t>
      </w:r>
      <w:r>
        <w:t>场景的性能要求</w:t>
      </w:r>
      <w:r w:rsidR="00C33A3B">
        <w:rPr>
          <w:rFonts w:hint="eastAsia"/>
        </w:rPr>
        <w:t>相</w:t>
      </w:r>
      <w:r>
        <w:rPr>
          <w:rFonts w:hint="eastAsia"/>
        </w:rPr>
        <w:t>匹配</w:t>
      </w:r>
      <w:r w:rsidR="00ED4A19" w:rsidRPr="000F3A9D">
        <w:rPr>
          <w:rFonts w:hint="eastAsia"/>
          <w:vertAlign w:val="superscript"/>
        </w:rPr>
        <w:t>[</w:t>
      </w:r>
      <w:r w:rsidR="009D3977" w:rsidRPr="000F3A9D">
        <w:rPr>
          <w:vertAlign w:val="superscript"/>
        </w:rPr>
        <w:t>56</w:t>
      </w:r>
      <w:r w:rsidR="00ED4A19" w:rsidRPr="000F3A9D">
        <w:rPr>
          <w:rFonts w:hint="eastAsia"/>
          <w:vertAlign w:val="superscript"/>
        </w:rPr>
        <w:t>]</w:t>
      </w:r>
      <w:r>
        <w:rPr>
          <w:rFonts w:hint="eastAsia"/>
        </w:rPr>
        <w:t>，</w:t>
      </w:r>
      <w:r w:rsidRPr="00AC16FC">
        <w:rPr>
          <w:rFonts w:hint="eastAsia"/>
        </w:rPr>
        <w:t>包括</w:t>
      </w:r>
      <w:r w:rsidR="00A51DA5">
        <w:rPr>
          <w:rFonts w:hint="eastAsia"/>
        </w:rPr>
        <w:t>eMBB</w:t>
      </w:r>
      <w:r w:rsidR="00A51DA5">
        <w:rPr>
          <w:rFonts w:hint="eastAsia"/>
        </w:rPr>
        <w:t>类型</w:t>
      </w:r>
      <w:r w:rsidR="00A51DA5">
        <w:t>的切片，如</w:t>
      </w:r>
      <w:r w:rsidR="00AC196D">
        <w:rPr>
          <w:rFonts w:hint="eastAsia"/>
        </w:rPr>
        <w:t>网络监控</w:t>
      </w:r>
      <w:r w:rsidRPr="00AC16FC">
        <w:rPr>
          <w:rFonts w:hint="eastAsia"/>
        </w:rPr>
        <w:t>切片、宽带视频切片</w:t>
      </w:r>
      <w:r w:rsidR="00AC196D">
        <w:rPr>
          <w:rFonts w:hint="eastAsia"/>
        </w:rPr>
        <w:t>和</w:t>
      </w:r>
      <w:r w:rsidR="00AC196D">
        <w:t>虚拟现实切片</w:t>
      </w:r>
      <w:r w:rsidR="00AC196D">
        <w:rPr>
          <w:rFonts w:hint="eastAsia"/>
        </w:rPr>
        <w:t>；</w:t>
      </w:r>
      <w:r w:rsidR="00A51DA5">
        <w:t>mMTC</w:t>
      </w:r>
      <w:r w:rsidR="00A51DA5">
        <w:t>类型的切片，如</w:t>
      </w:r>
      <w:r w:rsidR="00A51DA5">
        <w:rPr>
          <w:rFonts w:hint="eastAsia"/>
        </w:rPr>
        <w:t>智能</w:t>
      </w:r>
      <w:r w:rsidR="00AC196D">
        <w:rPr>
          <w:rFonts w:hint="eastAsia"/>
        </w:rPr>
        <w:t>家居</w:t>
      </w:r>
      <w:r w:rsidR="00A51DA5">
        <w:t>切片</w:t>
      </w:r>
      <w:r w:rsidR="00AC196D">
        <w:rPr>
          <w:rFonts w:hint="eastAsia"/>
        </w:rPr>
        <w:t>和</w:t>
      </w:r>
      <w:r w:rsidR="00AC196D">
        <w:t>工业控制切片</w:t>
      </w:r>
      <w:r w:rsidR="00AC196D">
        <w:rPr>
          <w:rFonts w:hint="eastAsia"/>
        </w:rPr>
        <w:t>；</w:t>
      </w:r>
      <w:r w:rsidR="00A51DA5">
        <w:t>URLLC</w:t>
      </w:r>
      <w:r w:rsidR="00A51DA5">
        <w:rPr>
          <w:rFonts w:hint="eastAsia"/>
        </w:rPr>
        <w:t>类型</w:t>
      </w:r>
      <w:r w:rsidR="00A51DA5">
        <w:t>切片</w:t>
      </w:r>
      <w:r w:rsidR="00A51DA5">
        <w:rPr>
          <w:rFonts w:hint="eastAsia"/>
        </w:rPr>
        <w:t>，如车联网切片</w:t>
      </w:r>
      <w:r w:rsidR="00AC196D">
        <w:rPr>
          <w:rFonts w:hint="eastAsia"/>
        </w:rPr>
        <w:t>和</w:t>
      </w:r>
      <w:r w:rsidR="00AC196D">
        <w:t>无人机控制切片</w:t>
      </w:r>
      <w:r w:rsidR="00A51DA5">
        <w:rPr>
          <w:rFonts w:hint="eastAsia"/>
        </w:rPr>
        <w:t>。如图</w:t>
      </w:r>
      <w:r w:rsidR="00AC196D">
        <w:rPr>
          <w:rFonts w:hint="eastAsia"/>
        </w:rPr>
        <w:t>2</w:t>
      </w:r>
      <w:r w:rsidR="00A9049D">
        <w:t>.2</w:t>
      </w:r>
      <w:r w:rsidR="00A51DA5">
        <w:t>所示。</w:t>
      </w:r>
      <w:r w:rsidR="000308C1">
        <w:t>在进行</w:t>
      </w:r>
      <w:r w:rsidR="00C33A3B" w:rsidRPr="00C33A3B">
        <w:rPr>
          <w:rFonts w:hint="eastAsia"/>
        </w:rPr>
        <w:t>网络切片的时候，</w:t>
      </w:r>
      <w:r w:rsidR="000308C1">
        <w:rPr>
          <w:rFonts w:hint="eastAsia"/>
        </w:rPr>
        <w:t>在</w:t>
      </w:r>
      <w:r w:rsidR="00C33A3B">
        <w:rPr>
          <w:rFonts w:hint="eastAsia"/>
        </w:rPr>
        <w:t>接</w:t>
      </w:r>
      <w:r w:rsidR="00C33A3B">
        <w:t>入</w:t>
      </w:r>
      <w:r w:rsidR="000308C1">
        <w:rPr>
          <w:rFonts w:hint="eastAsia"/>
        </w:rPr>
        <w:t>网</w:t>
      </w:r>
      <w:r w:rsidR="00C33A3B" w:rsidRPr="00C33A3B">
        <w:rPr>
          <w:rFonts w:hint="eastAsia"/>
        </w:rPr>
        <w:t>切分时</w:t>
      </w:r>
      <w:r w:rsidR="000308C1">
        <w:rPr>
          <w:rFonts w:hint="eastAsia"/>
        </w:rPr>
        <w:t>域或</w:t>
      </w:r>
      <w:r w:rsidR="00C33A3B" w:rsidRPr="00C33A3B">
        <w:rPr>
          <w:rFonts w:hint="eastAsia"/>
        </w:rPr>
        <w:t>频</w:t>
      </w:r>
      <w:r w:rsidR="000308C1">
        <w:rPr>
          <w:rFonts w:hint="eastAsia"/>
        </w:rPr>
        <w:t>域的</w:t>
      </w:r>
      <w:r w:rsidR="00C33A3B" w:rsidRPr="00C33A3B">
        <w:rPr>
          <w:rFonts w:hint="eastAsia"/>
        </w:rPr>
        <w:t>资源，</w:t>
      </w:r>
      <w:r w:rsidR="000308C1">
        <w:rPr>
          <w:rFonts w:hint="eastAsia"/>
        </w:rPr>
        <w:t>在</w:t>
      </w:r>
      <w:r w:rsidR="00C33A3B" w:rsidRPr="00C33A3B">
        <w:rPr>
          <w:rFonts w:hint="eastAsia"/>
        </w:rPr>
        <w:t>传输网络切分</w:t>
      </w:r>
      <w:r w:rsidR="000308C1">
        <w:rPr>
          <w:rFonts w:hint="eastAsia"/>
        </w:rPr>
        <w:t>网络</w:t>
      </w:r>
      <w:r w:rsidR="00C33A3B" w:rsidRPr="00C33A3B">
        <w:rPr>
          <w:rFonts w:hint="eastAsia"/>
        </w:rPr>
        <w:t>带宽资</w:t>
      </w:r>
      <w:r w:rsidR="00C33A3B">
        <w:rPr>
          <w:rFonts w:hint="eastAsia"/>
        </w:rPr>
        <w:t>源，</w:t>
      </w:r>
      <w:r w:rsidR="000308C1">
        <w:rPr>
          <w:rFonts w:hint="eastAsia"/>
        </w:rPr>
        <w:t>在</w:t>
      </w:r>
      <w:r w:rsidR="00C33A3B">
        <w:rPr>
          <w:rFonts w:hint="eastAsia"/>
        </w:rPr>
        <w:t>核心网</w:t>
      </w:r>
      <w:r w:rsidR="000308C1">
        <w:rPr>
          <w:rFonts w:hint="eastAsia"/>
        </w:rPr>
        <w:t>编排</w:t>
      </w:r>
      <w:r w:rsidR="00C33A3B">
        <w:rPr>
          <w:rFonts w:hint="eastAsia"/>
        </w:rPr>
        <w:t>网元功能，并且基于不同业务需求，</w:t>
      </w:r>
      <w:r w:rsidR="00066C40">
        <w:rPr>
          <w:rFonts w:hint="eastAsia"/>
        </w:rPr>
        <w:t>可将计算资源或存储资源部署在边缘计算服务器上，</w:t>
      </w:r>
      <w:r w:rsidR="00C33A3B">
        <w:rPr>
          <w:rFonts w:hint="eastAsia"/>
        </w:rPr>
        <w:t>实现灵活</w:t>
      </w:r>
      <w:r w:rsidR="00066C40">
        <w:rPr>
          <w:rFonts w:hint="eastAsia"/>
        </w:rPr>
        <w:t>的资源分配</w:t>
      </w:r>
      <w:r w:rsidR="00C33A3B" w:rsidRPr="00C33A3B">
        <w:rPr>
          <w:rFonts w:hint="eastAsia"/>
        </w:rPr>
        <w:t>。</w:t>
      </w:r>
    </w:p>
    <w:p w:rsidR="00934871" w:rsidRPr="00934871" w:rsidRDefault="004A7A35" w:rsidP="00AA2073">
      <w:pPr>
        <w:pStyle w:val="affc"/>
        <w:ind w:firstLine="420"/>
      </w:pPr>
      <w:bookmarkStart w:id="63" w:name="_Toc6468813"/>
      <w:r>
        <w:rPr>
          <w:noProof/>
        </w:rPr>
        <w:object w:dxaOrig="1440" w:dyaOrig="1440">
          <v:shape id="_x0000_s1692" type="#_x0000_t75" style="position:absolute;left:0;text-align:left;margin-left:-.05pt;margin-top:5.25pt;width:413.3pt;height:226.9pt;z-index:251668992">
            <v:imagedata r:id="rId209" o:title=""/>
            <w10:wrap type="topAndBottom"/>
          </v:shape>
          <o:OLEObject Type="Embed" ProgID="Visio.Drawing.15" ShapeID="_x0000_s1692" DrawAspect="Content" ObjectID="_1617138000" r:id="rId210"/>
        </w:object>
      </w:r>
      <w:r w:rsidR="00934871" w:rsidRPr="00934871">
        <w:rPr>
          <w:rFonts w:hint="eastAsia"/>
        </w:rPr>
        <w:t>图</w:t>
      </w:r>
      <w:r w:rsidR="00934871" w:rsidRPr="00934871">
        <w:rPr>
          <w:rFonts w:hint="eastAsia"/>
        </w:rPr>
        <w:t>2</w:t>
      </w:r>
      <w:r w:rsidR="00387281">
        <w:rPr>
          <w:rFonts w:hint="eastAsia"/>
        </w:rPr>
        <w:t>.</w:t>
      </w:r>
      <w:r w:rsidR="00387281">
        <w:t>2</w:t>
      </w:r>
      <w:r w:rsidR="00934871" w:rsidRPr="00934871">
        <w:rPr>
          <w:rFonts w:hint="eastAsia"/>
        </w:rPr>
        <w:t xml:space="preserve"> </w:t>
      </w:r>
      <w:r w:rsidR="00934871" w:rsidRPr="00934871">
        <w:rPr>
          <w:rFonts w:hint="eastAsia"/>
        </w:rPr>
        <w:t>网络切片</w:t>
      </w:r>
      <w:r w:rsidR="00934871" w:rsidRPr="00934871">
        <w:t>示意图</w:t>
      </w:r>
      <w:bookmarkEnd w:id="63"/>
    </w:p>
    <w:p w:rsidR="00AC16FC" w:rsidRDefault="00B019AC" w:rsidP="00035DEB">
      <w:pPr>
        <w:pStyle w:val="a2"/>
        <w:ind w:firstLine="480"/>
      </w:pPr>
      <w:r w:rsidRPr="00252AC9">
        <w:rPr>
          <w:rFonts w:hint="eastAsia"/>
        </w:rPr>
        <w:t>基于</w:t>
      </w:r>
      <w:r w:rsidRPr="00252AC9">
        <w:rPr>
          <w:rFonts w:hint="eastAsia"/>
        </w:rPr>
        <w:t>SDN/NFV</w:t>
      </w:r>
      <w:r>
        <w:rPr>
          <w:rFonts w:hint="eastAsia"/>
        </w:rPr>
        <w:t>技术</w:t>
      </w:r>
      <w:r>
        <w:t>的应用，</w:t>
      </w:r>
      <w:r>
        <w:rPr>
          <w:rFonts w:hint="eastAsia"/>
        </w:rPr>
        <w:t>网络提供</w:t>
      </w:r>
      <w:r>
        <w:t>商</w:t>
      </w:r>
      <w:r w:rsidR="00AC16FC" w:rsidRPr="00AC16FC">
        <w:rPr>
          <w:rFonts w:hint="eastAsia"/>
        </w:rPr>
        <w:t>将</w:t>
      </w:r>
      <w:r>
        <w:rPr>
          <w:rFonts w:hint="eastAsia"/>
        </w:rPr>
        <w:t>物理</w:t>
      </w:r>
      <w:r w:rsidR="00AC16FC" w:rsidRPr="00AC16FC">
        <w:rPr>
          <w:rFonts w:hint="eastAsia"/>
        </w:rPr>
        <w:t>网络</w:t>
      </w:r>
      <w:r>
        <w:rPr>
          <w:rFonts w:hint="eastAsia"/>
        </w:rPr>
        <w:t>基础</w:t>
      </w:r>
      <w:r>
        <w:t>设施</w:t>
      </w:r>
      <w:r w:rsidR="00AC16FC" w:rsidRPr="00AC16FC">
        <w:rPr>
          <w:rFonts w:hint="eastAsia"/>
        </w:rPr>
        <w:t>划分为若干个不同的网络切片，</w:t>
      </w:r>
      <w:r>
        <w:rPr>
          <w:rFonts w:hint="eastAsia"/>
        </w:rPr>
        <w:t>为</w:t>
      </w:r>
      <w:r w:rsidR="00AC16FC" w:rsidRPr="00AC16FC">
        <w:rPr>
          <w:rFonts w:hint="eastAsia"/>
        </w:rPr>
        <w:t>不同行业的不同</w:t>
      </w:r>
      <w:r>
        <w:rPr>
          <w:rFonts w:hint="eastAsia"/>
        </w:rPr>
        <w:t>通信业务</w:t>
      </w:r>
      <w:r>
        <w:t>提供服务</w:t>
      </w:r>
      <w:r w:rsidR="00A601D5" w:rsidRPr="000F3A9D">
        <w:rPr>
          <w:rFonts w:hint="eastAsia"/>
          <w:vertAlign w:val="superscript"/>
        </w:rPr>
        <w:t>[</w:t>
      </w:r>
      <w:r w:rsidR="009D3977" w:rsidRPr="000F3A9D">
        <w:rPr>
          <w:vertAlign w:val="superscript"/>
        </w:rPr>
        <w:t>57</w:t>
      </w:r>
      <w:r w:rsidR="00A601D5" w:rsidRPr="000F3A9D">
        <w:rPr>
          <w:rFonts w:hint="eastAsia"/>
          <w:vertAlign w:val="superscript"/>
        </w:rPr>
        <w:t>]</w:t>
      </w:r>
      <w:r w:rsidR="00AC16FC" w:rsidRPr="00AC16FC">
        <w:rPr>
          <w:rFonts w:hint="eastAsia"/>
        </w:rPr>
        <w:t>。</w:t>
      </w:r>
      <w:r>
        <w:rPr>
          <w:rFonts w:hint="eastAsia"/>
        </w:rPr>
        <w:t>NFV</w:t>
      </w:r>
      <w:r>
        <w:rPr>
          <w:rFonts w:hint="eastAsia"/>
        </w:rPr>
        <w:t>技术</w:t>
      </w:r>
      <w:r>
        <w:t>实现了将物理网络的</w:t>
      </w:r>
      <w:r>
        <w:rPr>
          <w:rFonts w:hint="eastAsia"/>
        </w:rPr>
        <w:t>各个实体</w:t>
      </w:r>
      <w:r>
        <w:t>功能</w:t>
      </w:r>
      <w:r>
        <w:rPr>
          <w:rFonts w:hint="eastAsia"/>
        </w:rPr>
        <w:t>映射</w:t>
      </w:r>
      <w:r>
        <w:t>为虚拟化的功能，</w:t>
      </w:r>
      <w:r w:rsidR="00112EED">
        <w:rPr>
          <w:rFonts w:hint="eastAsia"/>
        </w:rPr>
        <w:t>SDN</w:t>
      </w:r>
      <w:r w:rsidR="00112EED">
        <w:t>实现</w:t>
      </w:r>
      <w:r w:rsidR="00112EED">
        <w:rPr>
          <w:rFonts w:hint="eastAsia"/>
        </w:rPr>
        <w:t>了</w:t>
      </w:r>
      <w:r w:rsidR="00112EED">
        <w:t>各个功能</w:t>
      </w:r>
      <w:r w:rsidR="00112EED">
        <w:rPr>
          <w:rFonts w:hint="eastAsia"/>
        </w:rPr>
        <w:t>组件</w:t>
      </w:r>
      <w:r w:rsidR="00112EED">
        <w:t>的互联互通。</w:t>
      </w:r>
      <w:r w:rsidR="00112EED">
        <w:rPr>
          <w:rFonts w:hint="eastAsia"/>
        </w:rPr>
        <w:t>要</w:t>
      </w:r>
      <w:r w:rsidR="00112EED">
        <w:t>实现一个完整的网络切片功能，不但要划分资源，还要让资源合理的按照需求组合在一起，从前端到后端，从接入网到核心网，将不同</w:t>
      </w:r>
      <w:r w:rsidR="00112EED">
        <w:rPr>
          <w:rFonts w:hint="eastAsia"/>
        </w:rPr>
        <w:t>功能组件</w:t>
      </w:r>
      <w:r w:rsidR="00ED4A19">
        <w:rPr>
          <w:rFonts w:hint="eastAsia"/>
        </w:rPr>
        <w:t>有效</w:t>
      </w:r>
      <w:r w:rsidR="00ED4A19">
        <w:t>的</w:t>
      </w:r>
      <w:r w:rsidR="00112EED">
        <w:t>组合在一起，</w:t>
      </w:r>
      <w:r w:rsidR="00112EED">
        <w:rPr>
          <w:rFonts w:hint="eastAsia"/>
        </w:rPr>
        <w:t>这</w:t>
      </w:r>
      <w:r w:rsidR="00112EED">
        <w:t>就需要编排器</w:t>
      </w:r>
      <w:r w:rsidR="008C4990">
        <w:rPr>
          <w:rFonts w:hint="eastAsia"/>
        </w:rPr>
        <w:t>（</w:t>
      </w:r>
      <w:r w:rsidR="00853714">
        <w:t>MANO, Management And Network Orchestration</w:t>
      </w:r>
      <w:r w:rsidR="008C4990">
        <w:rPr>
          <w:rFonts w:hint="eastAsia"/>
        </w:rPr>
        <w:t>）</w:t>
      </w:r>
      <w:r w:rsidR="00112EED">
        <w:t>实时的调配和管理。</w:t>
      </w:r>
    </w:p>
    <w:p w:rsidR="00252AC9" w:rsidRDefault="00252AC9" w:rsidP="00035DEB">
      <w:pPr>
        <w:pStyle w:val="a2"/>
        <w:ind w:firstLine="480"/>
      </w:pPr>
      <w:r w:rsidRPr="00252AC9">
        <w:rPr>
          <w:rFonts w:hint="eastAsia"/>
        </w:rPr>
        <w:t>网络切片</w:t>
      </w:r>
      <w:r w:rsidR="00D96C43">
        <w:rPr>
          <w:rFonts w:hint="eastAsia"/>
        </w:rPr>
        <w:t>的</w:t>
      </w:r>
      <w:r w:rsidR="00D96C43">
        <w:t>生命周期</w:t>
      </w:r>
      <w:r w:rsidR="00D96C43">
        <w:rPr>
          <w:rFonts w:hint="eastAsia"/>
        </w:rPr>
        <w:t>主要</w:t>
      </w:r>
      <w:r w:rsidR="00CB73FA">
        <w:rPr>
          <w:rFonts w:hint="eastAsia"/>
        </w:rPr>
        <w:t>分为</w:t>
      </w:r>
      <w:r w:rsidR="00FD4C68">
        <w:rPr>
          <w:rFonts w:hint="eastAsia"/>
        </w:rPr>
        <w:t>一下</w:t>
      </w:r>
      <w:r w:rsidR="00FD4C68">
        <w:t>几个</w:t>
      </w:r>
      <w:r w:rsidRPr="00252AC9">
        <w:rPr>
          <w:rFonts w:hint="eastAsia"/>
        </w:rPr>
        <w:t>阶段：</w:t>
      </w:r>
      <w:r w:rsidR="00CB73FA">
        <w:rPr>
          <w:rFonts w:hint="eastAsia"/>
        </w:rPr>
        <w:t>建立</w:t>
      </w:r>
      <w:r w:rsidR="00FD4C68">
        <w:rPr>
          <w:rFonts w:hint="eastAsia"/>
        </w:rPr>
        <w:t>阶段</w:t>
      </w:r>
      <w:r w:rsidRPr="00252AC9">
        <w:rPr>
          <w:rFonts w:hint="eastAsia"/>
        </w:rPr>
        <w:t>、</w:t>
      </w:r>
      <w:r w:rsidR="00CB73FA">
        <w:rPr>
          <w:rFonts w:hint="eastAsia"/>
        </w:rPr>
        <w:t>激活</w:t>
      </w:r>
      <w:r w:rsidR="00FD4C68">
        <w:rPr>
          <w:rFonts w:hint="eastAsia"/>
        </w:rPr>
        <w:t>阶段</w:t>
      </w:r>
      <w:r w:rsidR="00CB73FA">
        <w:t>，</w:t>
      </w:r>
      <w:r w:rsidR="00CB73FA">
        <w:rPr>
          <w:rFonts w:hint="eastAsia"/>
        </w:rPr>
        <w:t>维护</w:t>
      </w:r>
      <w:r w:rsidR="00FD4C68">
        <w:rPr>
          <w:rFonts w:hint="eastAsia"/>
        </w:rPr>
        <w:t>阶</w:t>
      </w:r>
      <w:r w:rsidR="00FD4C68">
        <w:rPr>
          <w:rFonts w:hint="eastAsia"/>
        </w:rPr>
        <w:lastRenderedPageBreak/>
        <w:t>段</w:t>
      </w:r>
      <w:r w:rsidRPr="00252AC9">
        <w:rPr>
          <w:rFonts w:hint="eastAsia"/>
        </w:rPr>
        <w:t>和删除</w:t>
      </w:r>
      <w:r w:rsidR="00FD4C68">
        <w:rPr>
          <w:rFonts w:hint="eastAsia"/>
        </w:rPr>
        <w:t>阶段</w:t>
      </w:r>
      <w:r w:rsidR="00FD4C68" w:rsidRPr="000F3A9D">
        <w:rPr>
          <w:rFonts w:hint="eastAsia"/>
          <w:vertAlign w:val="superscript"/>
        </w:rPr>
        <w:t>[</w:t>
      </w:r>
      <w:r w:rsidR="009D3977" w:rsidRPr="000F3A9D">
        <w:rPr>
          <w:vertAlign w:val="superscript"/>
        </w:rPr>
        <w:t>58</w:t>
      </w:r>
      <w:r w:rsidR="00FD4C68" w:rsidRPr="000F3A9D">
        <w:rPr>
          <w:rFonts w:hint="eastAsia"/>
          <w:vertAlign w:val="superscript"/>
        </w:rPr>
        <w:t>]</w:t>
      </w:r>
      <w:r w:rsidRPr="00252AC9">
        <w:rPr>
          <w:rFonts w:hint="eastAsia"/>
        </w:rPr>
        <w:t>。</w:t>
      </w:r>
      <w:r w:rsidR="00CB73FA">
        <w:rPr>
          <w:rFonts w:hint="eastAsia"/>
        </w:rPr>
        <w:t>在</w:t>
      </w:r>
      <w:r w:rsidR="00CB73FA">
        <w:t>建立阶段，</w:t>
      </w:r>
      <w:r w:rsidR="00CB73FA">
        <w:rPr>
          <w:rFonts w:hint="eastAsia"/>
        </w:rPr>
        <w:t>根据业务需求设计切片，调用网络资源，进行功能配置；</w:t>
      </w:r>
      <w:r w:rsidR="00CB73FA">
        <w:t>在激化阶段，</w:t>
      </w:r>
      <w:r w:rsidR="00CB73FA">
        <w:rPr>
          <w:rFonts w:hint="eastAsia"/>
        </w:rPr>
        <w:t>用</w:t>
      </w:r>
      <w:r w:rsidR="00CB73FA">
        <w:t>设计好的</w:t>
      </w:r>
      <w:r w:rsidR="00CB73FA">
        <w:rPr>
          <w:rFonts w:hint="eastAsia"/>
        </w:rPr>
        <w:t>方案</w:t>
      </w:r>
      <w:r w:rsidR="00CB73FA">
        <w:t>生成</w:t>
      </w:r>
      <w:r w:rsidR="00CB73FA">
        <w:rPr>
          <w:rFonts w:hint="eastAsia"/>
        </w:rPr>
        <w:t>网络</w:t>
      </w:r>
      <w:r w:rsidR="00CB73FA">
        <w:t>切片</w:t>
      </w:r>
      <w:r w:rsidR="00CB73FA">
        <w:rPr>
          <w:rFonts w:hint="eastAsia"/>
        </w:rPr>
        <w:t>实例</w:t>
      </w:r>
      <w:r w:rsidR="00CB73FA">
        <w:t>，</w:t>
      </w:r>
      <w:r w:rsidR="00CB73FA">
        <w:rPr>
          <w:rFonts w:hint="eastAsia"/>
        </w:rPr>
        <w:t>并投入</w:t>
      </w:r>
      <w:r w:rsidR="00CB73FA">
        <w:t>运行</w:t>
      </w:r>
      <w:r w:rsidR="00CB73FA">
        <w:rPr>
          <w:rFonts w:hint="eastAsia"/>
        </w:rPr>
        <w:t>；</w:t>
      </w:r>
      <w:r w:rsidR="00CB73FA">
        <w:t>在维护</w:t>
      </w:r>
      <w:r w:rsidR="00CB73FA">
        <w:rPr>
          <w:rFonts w:hint="eastAsia"/>
        </w:rPr>
        <w:t>阶段</w:t>
      </w:r>
      <w:r w:rsidR="00CB73FA">
        <w:t>，</w:t>
      </w:r>
      <w:r w:rsidR="00CB73FA">
        <w:rPr>
          <w:rFonts w:hint="eastAsia"/>
        </w:rPr>
        <w:t>对网络进行监控，汇报网络运行状态，对标网络指标，实时更新、调整、配置网络切片，满足业务需求变化；</w:t>
      </w:r>
      <w:r w:rsidR="00CB73FA">
        <w:t>在删除阶段，</w:t>
      </w:r>
      <w:r w:rsidR="00CB73FA">
        <w:rPr>
          <w:rFonts w:hint="eastAsia"/>
        </w:rPr>
        <w:t>根据</w:t>
      </w:r>
      <w:r w:rsidR="00CB73FA">
        <w:t>调整需要，对网络切片进行删除</w:t>
      </w:r>
      <w:r w:rsidR="00CB73FA">
        <w:rPr>
          <w:rFonts w:hint="eastAsia"/>
        </w:rPr>
        <w:t>，</w:t>
      </w:r>
      <w:r w:rsidR="00CB73FA">
        <w:t>释放资源</w:t>
      </w:r>
      <w:r w:rsidR="00DA7A34" w:rsidRPr="000F3A9D">
        <w:rPr>
          <w:rFonts w:hint="eastAsia"/>
          <w:vertAlign w:val="superscript"/>
        </w:rPr>
        <w:t>[</w:t>
      </w:r>
      <w:r w:rsidR="009D3977" w:rsidRPr="000F3A9D">
        <w:rPr>
          <w:vertAlign w:val="superscript"/>
        </w:rPr>
        <w:t>59</w:t>
      </w:r>
      <w:r w:rsidR="00DA7A34" w:rsidRPr="000F3A9D">
        <w:rPr>
          <w:rFonts w:hint="eastAsia"/>
          <w:vertAlign w:val="superscript"/>
        </w:rPr>
        <w:t>]</w:t>
      </w:r>
      <w:r w:rsidR="00CB73FA">
        <w:rPr>
          <w:rFonts w:hint="eastAsia"/>
        </w:rPr>
        <w:t>。</w:t>
      </w:r>
    </w:p>
    <w:p w:rsidR="00962E9C" w:rsidRDefault="007B239A" w:rsidP="00252AC9">
      <w:pPr>
        <w:pStyle w:val="a2"/>
        <w:ind w:firstLine="480"/>
      </w:pPr>
      <w:r w:rsidRPr="007B239A">
        <w:rPr>
          <w:rFonts w:hint="eastAsia"/>
        </w:rPr>
        <w:t>通过对</w:t>
      </w:r>
      <w:r w:rsidRPr="007B239A">
        <w:rPr>
          <w:rFonts w:hint="eastAsia"/>
        </w:rPr>
        <w:t>5G</w:t>
      </w:r>
      <w:r w:rsidRPr="007B239A">
        <w:rPr>
          <w:rFonts w:hint="eastAsia"/>
        </w:rPr>
        <w:t>网络中网络切片的全过程管理，实现切片在网络中根据不同业务需求的灵活部署，</w:t>
      </w:r>
      <w:r w:rsidR="008422B9">
        <w:rPr>
          <w:rFonts w:hint="eastAsia"/>
        </w:rPr>
        <w:t>可知</w:t>
      </w:r>
      <w:r w:rsidR="008422B9">
        <w:t>网络</w:t>
      </w:r>
      <w:r w:rsidR="008422B9">
        <w:rPr>
          <w:rFonts w:hint="eastAsia"/>
        </w:rPr>
        <w:t>切片</w:t>
      </w:r>
      <w:r w:rsidR="008422B9">
        <w:t>的管理和</w:t>
      </w:r>
      <w:r w:rsidR="00962E9C" w:rsidRPr="00962E9C">
        <w:rPr>
          <w:rFonts w:hint="eastAsia"/>
        </w:rPr>
        <w:t>编排</w:t>
      </w:r>
      <w:r w:rsidR="008422B9">
        <w:rPr>
          <w:rFonts w:hint="eastAsia"/>
        </w:rPr>
        <w:t>是动态化</w:t>
      </w:r>
      <w:r w:rsidR="008422B9">
        <w:t>的调整过程，这就需要一种能够</w:t>
      </w:r>
      <w:r w:rsidR="005456C8">
        <w:rPr>
          <w:rFonts w:hint="eastAsia"/>
        </w:rPr>
        <w:t>动态</w:t>
      </w:r>
      <w:r w:rsidR="008422B9">
        <w:t>优化</w:t>
      </w:r>
      <w:r w:rsidR="005456C8">
        <w:t>资源</w:t>
      </w:r>
      <w:r w:rsidR="008422B9">
        <w:rPr>
          <w:rFonts w:hint="eastAsia"/>
        </w:rPr>
        <w:t>分配</w:t>
      </w:r>
      <w:r w:rsidR="008422B9">
        <w:t>的方法</w:t>
      </w:r>
      <w:r w:rsidR="008422B9" w:rsidRPr="000F3A9D">
        <w:rPr>
          <w:rFonts w:hint="eastAsia"/>
          <w:vertAlign w:val="superscript"/>
        </w:rPr>
        <w:t>[</w:t>
      </w:r>
      <w:r w:rsidR="009D3977" w:rsidRPr="000F3A9D">
        <w:rPr>
          <w:vertAlign w:val="superscript"/>
        </w:rPr>
        <w:t>60</w:t>
      </w:r>
      <w:r w:rsidR="008422B9" w:rsidRPr="000F3A9D">
        <w:rPr>
          <w:rFonts w:hint="eastAsia"/>
          <w:vertAlign w:val="superscript"/>
        </w:rPr>
        <w:t>]</w:t>
      </w:r>
      <w:r w:rsidR="008422B9">
        <w:t>。</w:t>
      </w:r>
      <w:r w:rsidR="007D2F74">
        <w:rPr>
          <w:rFonts w:hint="eastAsia"/>
        </w:rPr>
        <w:t>强化</w:t>
      </w:r>
      <w:r w:rsidR="007D2F74">
        <w:t>学习算法</w:t>
      </w:r>
      <w:r w:rsidR="007D2F74">
        <w:rPr>
          <w:rFonts w:hint="eastAsia"/>
        </w:rPr>
        <w:t>能够</w:t>
      </w:r>
      <w:r w:rsidR="007D2F74">
        <w:t>很</w:t>
      </w:r>
      <w:r w:rsidR="007D2F74">
        <w:rPr>
          <w:rFonts w:hint="eastAsia"/>
        </w:rPr>
        <w:t>好的</w:t>
      </w:r>
      <w:r w:rsidR="007D2F74">
        <w:t>解决动态优化的问题</w:t>
      </w:r>
      <w:r w:rsidR="005456C8">
        <w:rPr>
          <w:rFonts w:hint="eastAsia"/>
        </w:rPr>
        <w:t>。</w:t>
      </w:r>
    </w:p>
    <w:p w:rsidR="00BE660D" w:rsidRDefault="005456C8" w:rsidP="00D13088">
      <w:pPr>
        <w:pStyle w:val="a2"/>
        <w:tabs>
          <w:tab w:val="clear" w:pos="357"/>
        </w:tabs>
        <w:ind w:firstLineChars="0" w:firstLine="480"/>
      </w:pPr>
      <w:r>
        <w:rPr>
          <w:rFonts w:hint="eastAsia"/>
        </w:rPr>
        <w:t>强化</w:t>
      </w:r>
      <w:r>
        <w:t>学习算法</w:t>
      </w:r>
      <w:r w:rsidR="00A601D5">
        <w:rPr>
          <w:rFonts w:hint="eastAsia"/>
        </w:rPr>
        <w:t>是</w:t>
      </w:r>
      <w:r w:rsidR="00E04BD4">
        <w:rPr>
          <w:rFonts w:hint="eastAsia"/>
        </w:rPr>
        <w:t>一种</w:t>
      </w:r>
      <w:r w:rsidR="00E04BD4">
        <w:t>非监督学习算法，它不关</w:t>
      </w:r>
      <w:r w:rsidR="00E04BD4">
        <w:rPr>
          <w:rFonts w:hint="eastAsia"/>
        </w:rPr>
        <w:t>心当前</w:t>
      </w:r>
      <w:r w:rsidR="00E04BD4">
        <w:t>输入的</w:t>
      </w:r>
      <w:r w:rsidR="00E04BD4">
        <w:rPr>
          <w:rFonts w:hint="eastAsia"/>
        </w:rPr>
        <w:t>状态有</w:t>
      </w:r>
      <w:r w:rsidR="00E04BD4">
        <w:t>什么</w:t>
      </w:r>
      <w:r w:rsidR="00E04BD4">
        <w:rPr>
          <w:rFonts w:hint="eastAsia"/>
        </w:rPr>
        <w:t>特征</w:t>
      </w:r>
      <w:r w:rsidR="00E04BD4">
        <w:t>，只关</w:t>
      </w:r>
      <w:r w:rsidR="00E04BD4">
        <w:rPr>
          <w:rFonts w:hint="eastAsia"/>
        </w:rPr>
        <w:t>心</w:t>
      </w:r>
      <w:r w:rsidR="001E2CC2">
        <w:rPr>
          <w:rFonts w:hint="eastAsia"/>
        </w:rPr>
        <w:t>对</w:t>
      </w:r>
      <w:r w:rsidR="00E04BD4">
        <w:t>当前的输入</w:t>
      </w:r>
      <w:r w:rsidR="00E04BD4">
        <w:rPr>
          <w:rFonts w:hint="eastAsia"/>
        </w:rPr>
        <w:t>应该</w:t>
      </w:r>
      <w:r w:rsidR="00E04BD4">
        <w:t>采取什么样的动作，才能使</w:t>
      </w:r>
      <w:r w:rsidR="00E04BD4">
        <w:rPr>
          <w:rFonts w:hint="eastAsia"/>
        </w:rPr>
        <w:t>长期</w:t>
      </w:r>
      <w:r w:rsidR="00E04BD4">
        <w:t>的总体效</w:t>
      </w:r>
      <w:r w:rsidR="00E04BD4">
        <w:rPr>
          <w:rFonts w:hint="eastAsia"/>
        </w:rPr>
        <w:t>果最优</w:t>
      </w:r>
      <w:r w:rsidR="00E04BD4">
        <w:t>或者达到目</w:t>
      </w:r>
      <w:r w:rsidR="00E04BD4">
        <w:rPr>
          <w:rFonts w:hint="eastAsia"/>
        </w:rPr>
        <w:t>的</w:t>
      </w:r>
      <w:r w:rsidR="00E04BD4">
        <w:t>。</w:t>
      </w:r>
      <w:r w:rsidR="001E2CC2">
        <w:rPr>
          <w:rFonts w:hint="eastAsia"/>
        </w:rPr>
        <w:t>这</w:t>
      </w:r>
      <w:r w:rsidR="001E2CC2">
        <w:t>就需要</w:t>
      </w:r>
      <w:r w:rsidR="001E2CC2">
        <w:rPr>
          <w:rFonts w:hint="eastAsia"/>
        </w:rPr>
        <w:t>智能体</w:t>
      </w:r>
      <w:r w:rsidR="001E2CC2">
        <w:t>不断的与环境进行交互，智能体采用了一种动作，相应的环境会给智能体一</w:t>
      </w:r>
      <w:r w:rsidR="001E2CC2">
        <w:rPr>
          <w:rFonts w:hint="eastAsia"/>
        </w:rPr>
        <w:t>个</w:t>
      </w:r>
      <w:r w:rsidR="001E2CC2">
        <w:t>汇报，智能体根据汇报来评估采取的动作，有利于实现目标的动作被保留。不</w:t>
      </w:r>
      <w:r w:rsidR="001E2CC2">
        <w:rPr>
          <w:rFonts w:hint="eastAsia"/>
        </w:rPr>
        <w:t>利于</w:t>
      </w:r>
      <w:r w:rsidR="001E2CC2">
        <w:t>实现</w:t>
      </w:r>
      <w:r w:rsidR="001E2CC2">
        <w:rPr>
          <w:rFonts w:hint="eastAsia"/>
        </w:rPr>
        <w:t>目标</w:t>
      </w:r>
      <w:r w:rsidR="001E2CC2">
        <w:t>的动作被衰减。</w:t>
      </w:r>
      <w:r w:rsidR="00D64970">
        <w:rPr>
          <w:rFonts w:hint="eastAsia"/>
        </w:rPr>
        <w:t>这</w:t>
      </w:r>
      <w:r w:rsidR="00D64970">
        <w:t>一框架就是马尔科夫决策过程</w:t>
      </w:r>
      <w:r w:rsidR="003F0A57">
        <w:rPr>
          <w:rFonts w:hint="eastAsia"/>
        </w:rPr>
        <w:t>（</w:t>
      </w:r>
      <w:r w:rsidR="00D64970">
        <w:t>MDP, Markov Decision Process</w:t>
      </w:r>
      <w:r w:rsidR="003F0A57">
        <w:rPr>
          <w:rFonts w:hint="eastAsia"/>
        </w:rPr>
        <w:t>）</w:t>
      </w:r>
      <w:r w:rsidR="00D64970">
        <w:rPr>
          <w:rFonts w:hint="eastAsia"/>
        </w:rPr>
        <w:t>。</w:t>
      </w:r>
    </w:p>
    <w:p w:rsidR="00D13088" w:rsidRDefault="00D13088" w:rsidP="00D13088">
      <w:pPr>
        <w:pStyle w:val="a2"/>
        <w:tabs>
          <w:tab w:val="clear" w:pos="357"/>
        </w:tabs>
        <w:ind w:firstLineChars="0" w:firstLine="480"/>
      </w:pPr>
      <w:r>
        <w:rPr>
          <w:rFonts w:hint="eastAsia"/>
        </w:rPr>
        <w:t>马尔科夫决策</w:t>
      </w:r>
      <w:r>
        <w:t>过程</w:t>
      </w:r>
      <w:r>
        <w:rPr>
          <w:rFonts w:hint="eastAsia"/>
        </w:rPr>
        <w:t>是通过</w:t>
      </w:r>
      <w:r>
        <w:t>智能体</w:t>
      </w:r>
      <w:r>
        <w:t>Agent</w:t>
      </w:r>
      <w:r>
        <w:rPr>
          <w:rFonts w:hint="eastAsia"/>
        </w:rPr>
        <w:t>不断</w:t>
      </w:r>
      <w:r>
        <w:t>的</w:t>
      </w:r>
      <w:r>
        <w:rPr>
          <w:rFonts w:hint="eastAsia"/>
        </w:rPr>
        <w:t>采取</w:t>
      </w:r>
      <w:r>
        <w:t>动作</w:t>
      </w:r>
      <w:r>
        <w:t>Action</w:t>
      </w:r>
      <w:r>
        <w:t>来和</w:t>
      </w:r>
      <w:r>
        <w:rPr>
          <w:rFonts w:hint="eastAsia"/>
        </w:rPr>
        <w:t>环境</w:t>
      </w:r>
      <w:r>
        <w:t>Environment</w:t>
      </w:r>
      <w:r>
        <w:t>进行交互，</w:t>
      </w:r>
      <w:r>
        <w:rPr>
          <w:rFonts w:hint="eastAsia"/>
        </w:rPr>
        <w:t>从而一步步</w:t>
      </w:r>
      <w:r>
        <w:t>的改变状态</w:t>
      </w:r>
      <w:r>
        <w:t>State</w:t>
      </w:r>
      <w:r>
        <w:rPr>
          <w:rFonts w:hint="eastAsia"/>
        </w:rPr>
        <w:t>并</w:t>
      </w:r>
      <w:r>
        <w:t>获得相应的</w:t>
      </w:r>
      <w:r>
        <w:t>Reward</w:t>
      </w:r>
      <w:r>
        <w:t>的过程</w:t>
      </w:r>
      <w:r w:rsidR="007572DF">
        <w:rPr>
          <w:rFonts w:hint="eastAsia"/>
        </w:rPr>
        <w:t>，</w:t>
      </w:r>
      <w:r w:rsidR="007572DF">
        <w:t>目的是找到最优</w:t>
      </w:r>
      <w:r w:rsidR="007572DF">
        <w:rPr>
          <w:rFonts w:hint="eastAsia"/>
        </w:rPr>
        <w:t>策略</w:t>
      </w:r>
      <w:r>
        <w:t>。</w:t>
      </w:r>
      <w:r>
        <w:rPr>
          <w:rFonts w:hint="eastAsia"/>
        </w:rPr>
        <w:t>该</w:t>
      </w:r>
      <w:r>
        <w:t>过程具有马尔可夫性，即</w:t>
      </w:r>
      <w:r>
        <w:rPr>
          <w:rFonts w:hint="eastAsia"/>
        </w:rPr>
        <w:t>采取动作</w:t>
      </w:r>
      <w:r>
        <w:t>的策略</w:t>
      </w:r>
      <w:r>
        <w:rPr>
          <w:rFonts w:hint="eastAsia"/>
        </w:rPr>
        <w:t>只</w:t>
      </w:r>
      <w:r>
        <w:t>与当前状态有关</w:t>
      </w:r>
      <w:r>
        <w:rPr>
          <w:rFonts w:hint="eastAsia"/>
        </w:rPr>
        <w:t>，与历史</w:t>
      </w:r>
      <w:r>
        <w:t>状态无关。</w:t>
      </w:r>
      <w:r>
        <w:rPr>
          <w:rFonts w:hint="eastAsia"/>
        </w:rPr>
        <w:t>其</w:t>
      </w:r>
      <w:r>
        <w:t>形式化表述为：</w:t>
      </w:r>
      <w:r w:rsidRPr="00D13088">
        <w:rPr>
          <w:rFonts w:hint="eastAsia"/>
          <w:i/>
        </w:rPr>
        <w:t>M</w:t>
      </w:r>
      <w:r w:rsidRPr="00D13088">
        <w:rPr>
          <w:i/>
        </w:rPr>
        <w:t>=&lt;S,A,P,R,</w:t>
      </w:r>
      <w:r w:rsidRPr="00D13088">
        <w:rPr>
          <w:rFonts w:ascii="宋体" w:hAnsi="宋体" w:hint="eastAsia"/>
          <w:i/>
        </w:rPr>
        <w:t>γ</w:t>
      </w:r>
      <w:r w:rsidRPr="00D13088">
        <w:rPr>
          <w:i/>
        </w:rPr>
        <w:t>&gt;</w:t>
      </w:r>
      <w:r>
        <w:rPr>
          <w:rFonts w:hint="eastAsia"/>
        </w:rPr>
        <w:t>，</w:t>
      </w:r>
      <w:r>
        <w:t>其中：</w:t>
      </w:r>
    </w:p>
    <w:p w:rsidR="007371E7" w:rsidRDefault="00D13088" w:rsidP="00035DEB">
      <w:pPr>
        <w:pStyle w:val="a2"/>
        <w:ind w:firstLine="480"/>
      </w:pPr>
      <w:r w:rsidRPr="00010ACE">
        <w:rPr>
          <w:rFonts w:hint="eastAsia"/>
          <w:i/>
        </w:rPr>
        <w:t>S</w:t>
      </w:r>
      <w:r>
        <w:rPr>
          <w:rFonts w:hint="eastAsia"/>
        </w:rPr>
        <w:t>：</w:t>
      </w:r>
      <w:r>
        <w:t>有限的状态集</w:t>
      </w:r>
      <w:r>
        <w:rPr>
          <w:rFonts w:hint="eastAsia"/>
        </w:rPr>
        <w:t>合</w:t>
      </w:r>
      <w:r>
        <w:t>；</w:t>
      </w:r>
    </w:p>
    <w:p w:rsidR="00D13088" w:rsidRDefault="00D13088" w:rsidP="00035DEB">
      <w:pPr>
        <w:pStyle w:val="a2"/>
        <w:ind w:firstLine="480"/>
      </w:pPr>
      <w:r w:rsidRPr="00010ACE">
        <w:rPr>
          <w:rFonts w:hint="eastAsia"/>
          <w:i/>
        </w:rPr>
        <w:t>A</w:t>
      </w:r>
      <w:r>
        <w:t>：有限的动作集</w:t>
      </w:r>
      <w:r>
        <w:rPr>
          <w:rFonts w:hint="eastAsia"/>
        </w:rPr>
        <w:t>和</w:t>
      </w:r>
      <w:r>
        <w:t>；</w:t>
      </w:r>
    </w:p>
    <w:p w:rsidR="00D13088" w:rsidRDefault="00D13088" w:rsidP="00D13088">
      <w:pPr>
        <w:pStyle w:val="a2"/>
        <w:ind w:firstLine="480"/>
      </w:pPr>
      <w:r w:rsidRPr="00010ACE">
        <w:rPr>
          <w:i/>
        </w:rPr>
        <w:t>P</w:t>
      </w:r>
      <w:r>
        <w:t>：状态转移概率</w:t>
      </w:r>
      <w:r w:rsidR="00FC4BB1">
        <w:rPr>
          <w:rFonts w:hint="eastAsia"/>
        </w:rPr>
        <w:t>，包含</w:t>
      </w:r>
      <w:r w:rsidR="00FC4BB1">
        <w:t>动作，即</w:t>
      </w:r>
      <w:r w:rsidR="00FC4BB1" w:rsidRPr="00FC4BB1">
        <w:rPr>
          <w:position w:val="-12"/>
        </w:rPr>
        <w:object w:dxaOrig="3000" w:dyaOrig="380">
          <v:shape id="_x0000_i1138" type="#_x0000_t75" style="width:149.9pt;height:18.8pt" o:ole="">
            <v:imagedata r:id="rId211" o:title=""/>
          </v:shape>
          <o:OLEObject Type="Embed" ProgID="Equation.DSMT4" ShapeID="_x0000_i1138" DrawAspect="Content" ObjectID="_1617137755" r:id="rId212"/>
        </w:object>
      </w:r>
      <w:r w:rsidR="00FC4BB1">
        <w:rPr>
          <w:rFonts w:hint="eastAsia"/>
        </w:rPr>
        <w:t>；</w:t>
      </w:r>
    </w:p>
    <w:p w:rsidR="00010ACE" w:rsidRDefault="00D13088" w:rsidP="00010ACE">
      <w:pPr>
        <w:pStyle w:val="a2"/>
        <w:ind w:firstLine="480"/>
      </w:pPr>
      <w:r w:rsidRPr="00010ACE">
        <w:rPr>
          <w:rFonts w:hint="eastAsia"/>
          <w:i/>
        </w:rPr>
        <w:t>R</w:t>
      </w:r>
      <w:r>
        <w:rPr>
          <w:rFonts w:hint="eastAsia"/>
        </w:rPr>
        <w:t>：</w:t>
      </w:r>
      <w:r>
        <w:t>汇报函数；</w:t>
      </w:r>
    </w:p>
    <w:p w:rsidR="00010ACE" w:rsidRDefault="00010ACE" w:rsidP="00010ACE">
      <w:pPr>
        <w:pStyle w:val="a2"/>
        <w:ind w:firstLine="480"/>
        <w:rPr>
          <w:rFonts w:ascii="宋体" w:hAnsi="宋体"/>
        </w:rPr>
      </w:pPr>
      <w:r w:rsidRPr="00D13088">
        <w:rPr>
          <w:rFonts w:ascii="宋体" w:hAnsi="宋体" w:hint="eastAsia"/>
          <w:i/>
        </w:rPr>
        <w:t>γ</w:t>
      </w:r>
      <w:r w:rsidRPr="00010ACE">
        <w:rPr>
          <w:rFonts w:ascii="宋体" w:hAnsi="宋体" w:hint="eastAsia"/>
        </w:rPr>
        <w:t>：</w:t>
      </w:r>
      <w:r>
        <w:rPr>
          <w:rFonts w:ascii="宋体" w:hAnsi="宋体" w:hint="eastAsia"/>
        </w:rPr>
        <w:t>为折扣</w:t>
      </w:r>
      <w:r>
        <w:rPr>
          <w:rFonts w:ascii="宋体" w:hAnsi="宋体"/>
        </w:rPr>
        <w:t>因子，用来计算累计汇报。</w:t>
      </w:r>
    </w:p>
    <w:p w:rsidR="00010ACE" w:rsidRDefault="007572DF" w:rsidP="00010ACE">
      <w:pPr>
        <w:pStyle w:val="a2"/>
        <w:ind w:firstLine="480"/>
      </w:pPr>
      <w:r>
        <w:rPr>
          <w:rFonts w:hint="eastAsia"/>
        </w:rPr>
        <w:t>马尔科夫决策</w:t>
      </w:r>
      <w:r>
        <w:t>过程</w:t>
      </w:r>
      <w:r>
        <w:rPr>
          <w:rFonts w:hint="eastAsia"/>
        </w:rPr>
        <w:t>的</w:t>
      </w:r>
      <w:r>
        <w:t>求解</w:t>
      </w:r>
      <w:r w:rsidR="00C21950">
        <w:rPr>
          <w:rFonts w:hint="eastAsia"/>
        </w:rPr>
        <w:t>就是找到最优</w:t>
      </w:r>
      <w:r w:rsidR="00C21950">
        <w:t>的策略来使得</w:t>
      </w:r>
      <w:r w:rsidR="00C21950">
        <w:rPr>
          <w:rFonts w:hint="eastAsia"/>
        </w:rPr>
        <w:t>累积</w:t>
      </w:r>
      <w:r w:rsidR="00C21950">
        <w:t>汇报最大化</w:t>
      </w:r>
      <w:r w:rsidR="00C21950">
        <w:rPr>
          <w:rFonts w:hint="eastAsia"/>
        </w:rPr>
        <w:t>，</w:t>
      </w:r>
      <w:r w:rsidR="00077DF5">
        <w:rPr>
          <w:rFonts w:hint="eastAsia"/>
        </w:rPr>
        <w:t>其中</w:t>
      </w:r>
      <w:r w:rsidR="00C21950">
        <w:t>策略</w:t>
      </w:r>
      <w:r w:rsidR="00C21950">
        <w:rPr>
          <w:rFonts w:hint="eastAsia"/>
        </w:rPr>
        <w:t>是</w:t>
      </w:r>
      <w:r w:rsidR="00077DF5">
        <w:rPr>
          <w:rFonts w:hint="eastAsia"/>
        </w:rPr>
        <w:t>根据特定</w:t>
      </w:r>
      <w:r w:rsidR="00077DF5">
        <w:t>状态</w:t>
      </w:r>
      <w:r w:rsidR="00077DF5">
        <w:rPr>
          <w:rFonts w:hint="eastAsia"/>
        </w:rPr>
        <w:t>选择相应</w:t>
      </w:r>
      <w:r w:rsidR="00077DF5">
        <w:t>的</w:t>
      </w:r>
      <w:r w:rsidR="00C21950">
        <w:rPr>
          <w:rFonts w:hint="eastAsia"/>
        </w:rPr>
        <w:t>动作</w:t>
      </w:r>
      <w:r w:rsidR="00077DF5">
        <w:t>，</w:t>
      </w:r>
      <w:r w:rsidR="00077DF5">
        <w:rPr>
          <w:rFonts w:hint="eastAsia"/>
        </w:rPr>
        <w:t>通常</w:t>
      </w:r>
      <w:r w:rsidR="00077DF5">
        <w:t>使用</w:t>
      </w:r>
      <w:r w:rsidR="00C21950" w:rsidRPr="00C21950">
        <w:rPr>
          <w:rFonts w:ascii="Cambria Math" w:hAnsi="Cambria Math"/>
          <w:i/>
        </w:rPr>
        <w:t>π</w:t>
      </w:r>
      <w:r w:rsidR="00C21950">
        <w:rPr>
          <w:rFonts w:hint="eastAsia"/>
        </w:rPr>
        <w:t>来</w:t>
      </w:r>
      <w:r w:rsidR="00C21950">
        <w:t>表示</w:t>
      </w:r>
      <w:r w:rsidR="00077DF5">
        <w:rPr>
          <w:rFonts w:hint="eastAsia"/>
        </w:rPr>
        <w:t>策略</w:t>
      </w:r>
      <w:r w:rsidR="00C21950">
        <w:rPr>
          <w:rFonts w:hint="eastAsia"/>
        </w:rPr>
        <w:t>，</w:t>
      </w:r>
      <w:r w:rsidR="00C21950">
        <w:t>即：</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957E6E" w:rsidTr="004A7A35">
        <w:tc>
          <w:tcPr>
            <w:tcW w:w="2767" w:type="dxa"/>
          </w:tcPr>
          <w:p w:rsidR="00957E6E" w:rsidRDefault="00957E6E" w:rsidP="004A7A35">
            <w:pPr>
              <w:pStyle w:val="affa"/>
              <w:ind w:firstLine="480"/>
            </w:pPr>
          </w:p>
        </w:tc>
        <w:tc>
          <w:tcPr>
            <w:tcW w:w="2767" w:type="dxa"/>
          </w:tcPr>
          <w:p w:rsidR="00957E6E" w:rsidRDefault="00957E6E" w:rsidP="004A7A35">
            <w:pPr>
              <w:pStyle w:val="affa"/>
              <w:spacing w:line="240" w:lineRule="auto"/>
            </w:pPr>
            <w:r w:rsidRPr="00C21950">
              <w:rPr>
                <w:position w:val="-10"/>
              </w:rPr>
              <w:object w:dxaOrig="2460" w:dyaOrig="320">
                <v:shape id="_x0000_i1139" type="#_x0000_t75" style="width:122.5pt;height:16.1pt" o:ole="">
                  <v:imagedata r:id="rId213" o:title=""/>
                </v:shape>
                <o:OLEObject Type="Embed" ProgID="Equation.DSMT4" ShapeID="_x0000_i1139" DrawAspect="Content" ObjectID="_1617137756" r:id="rId214"/>
              </w:object>
            </w:r>
          </w:p>
        </w:tc>
        <w:tc>
          <w:tcPr>
            <w:tcW w:w="2971" w:type="dxa"/>
          </w:tcPr>
          <w:p w:rsidR="00957E6E" w:rsidRDefault="00957E6E" w:rsidP="00957E6E">
            <w:pPr>
              <w:pStyle w:val="affa"/>
              <w:jc w:val="right"/>
            </w:pPr>
            <w:r>
              <w:t>(2.13)</w:t>
            </w:r>
          </w:p>
        </w:tc>
      </w:tr>
    </w:tbl>
    <w:p w:rsidR="007371E7" w:rsidRDefault="00C21950" w:rsidP="00C21950">
      <w:pPr>
        <w:pStyle w:val="a2"/>
        <w:ind w:firstLineChars="0" w:firstLine="0"/>
      </w:pPr>
      <w:r>
        <w:rPr>
          <w:rFonts w:hint="eastAsia"/>
        </w:rPr>
        <w:t>其</w:t>
      </w:r>
      <w:r>
        <w:t>含义是</w:t>
      </w:r>
      <w:r>
        <w:rPr>
          <w:rFonts w:hint="eastAsia"/>
        </w:rPr>
        <w:t>在状态</w:t>
      </w:r>
      <w:r w:rsidR="00077DF5">
        <w:rPr>
          <w:rFonts w:hint="eastAsia"/>
        </w:rPr>
        <w:t>为</w:t>
      </w:r>
      <w:r w:rsidRPr="00BE3247">
        <w:rPr>
          <w:i/>
        </w:rPr>
        <w:t>s</w:t>
      </w:r>
      <w:r w:rsidR="00077DF5" w:rsidRPr="00077DF5">
        <w:rPr>
          <w:rFonts w:hint="eastAsia"/>
        </w:rPr>
        <w:t>的</w:t>
      </w:r>
      <w:r w:rsidR="00077DF5">
        <w:rPr>
          <w:rFonts w:hint="eastAsia"/>
        </w:rPr>
        <w:t>条件</w:t>
      </w:r>
      <w:r w:rsidR="00077DF5">
        <w:t>下，</w:t>
      </w:r>
      <w:r>
        <w:rPr>
          <w:rFonts w:hint="eastAsia"/>
        </w:rPr>
        <w:t>选择</w:t>
      </w:r>
      <w:r w:rsidR="00077DF5" w:rsidRPr="00077DF5">
        <w:rPr>
          <w:rFonts w:hint="eastAsia"/>
          <w:i/>
        </w:rPr>
        <w:t>a</w:t>
      </w:r>
      <w:r w:rsidR="00077DF5" w:rsidRPr="00077DF5">
        <w:rPr>
          <w:rFonts w:hint="eastAsia"/>
        </w:rPr>
        <w:t>作为</w:t>
      </w:r>
      <w:r w:rsidR="00077DF5">
        <w:t>动作的概率</w:t>
      </w:r>
      <w:r w:rsidR="00077DF5">
        <w:rPr>
          <w:rFonts w:hint="eastAsia"/>
        </w:rPr>
        <w:t>。</w:t>
      </w:r>
    </w:p>
    <w:p w:rsidR="007371E7" w:rsidRDefault="00BE3247" w:rsidP="00035DEB">
      <w:pPr>
        <w:pStyle w:val="a2"/>
        <w:ind w:firstLine="480"/>
      </w:pPr>
      <w:r>
        <w:rPr>
          <w:rFonts w:hint="eastAsia"/>
        </w:rPr>
        <w:t>在</w:t>
      </w:r>
      <w:r>
        <w:t>一个</w:t>
      </w:r>
      <w:r>
        <w:rPr>
          <w:rFonts w:hint="eastAsia"/>
        </w:rPr>
        <w:t>给定</w:t>
      </w:r>
      <w:r>
        <w:t>的</w:t>
      </w:r>
      <w:r>
        <w:rPr>
          <w:rFonts w:hint="eastAsia"/>
        </w:rPr>
        <w:t>策略</w:t>
      </w:r>
      <w:r w:rsidRPr="00C21950">
        <w:rPr>
          <w:rFonts w:ascii="Cambria Math" w:hAnsi="Cambria Math"/>
          <w:i/>
        </w:rPr>
        <w:t>π</w:t>
      </w:r>
      <w:r>
        <w:rPr>
          <w:rFonts w:hint="eastAsia"/>
        </w:rPr>
        <w:t>下，累积回</w:t>
      </w:r>
      <w:r>
        <w:t>报为</w:t>
      </w:r>
      <w:r>
        <w:rPr>
          <w:rFonts w:hint="eastAsia"/>
        </w:rPr>
        <w:t>：</w:t>
      </w:r>
    </w:p>
    <w:p w:rsidR="007371E7" w:rsidRPr="00BE3247" w:rsidRDefault="00BE3247" w:rsidP="00B61D2B">
      <w:pPr>
        <w:pStyle w:val="a2"/>
        <w:spacing w:line="240" w:lineRule="auto"/>
        <w:ind w:firstLineChars="1050" w:firstLine="2520"/>
        <w:jc w:val="right"/>
      </w:pPr>
      <w:r w:rsidRPr="00BE3247">
        <w:rPr>
          <w:position w:val="-16"/>
        </w:rPr>
        <w:object w:dxaOrig="3500" w:dyaOrig="460">
          <v:shape id="_x0000_i1140" type="#_x0000_t75" style="width:175.15pt;height:23.1pt" o:ole="">
            <v:imagedata r:id="rId215" o:title=""/>
          </v:shape>
          <o:OLEObject Type="Embed" ProgID="Equation.DSMT4" ShapeID="_x0000_i1140" DrawAspect="Content" ObjectID="_1617137757" r:id="rId216"/>
        </w:object>
      </w:r>
      <w:r>
        <w:t xml:space="preserve"> </w:t>
      </w:r>
      <w:r w:rsidR="00AD7CAA">
        <w:t xml:space="preserve">             (</w:t>
      </w:r>
      <w:r w:rsidR="00B61D2B">
        <w:t>2.</w:t>
      </w:r>
      <w:r w:rsidR="0072682B">
        <w:t>14</w:t>
      </w:r>
      <w:r w:rsidR="00AD7CAA">
        <w:t>)</w:t>
      </w:r>
    </w:p>
    <w:p w:rsidR="007371E7" w:rsidRDefault="00BE3247" w:rsidP="00035DEB">
      <w:pPr>
        <w:pStyle w:val="a2"/>
        <w:ind w:firstLine="480"/>
      </w:pPr>
      <w:r>
        <w:rPr>
          <w:rFonts w:hint="eastAsia"/>
        </w:rPr>
        <w:t>累积回</w:t>
      </w:r>
      <w:r>
        <w:t>报在状态</w:t>
      </w:r>
      <w:r w:rsidRPr="00BE3247">
        <w:rPr>
          <w:i/>
        </w:rPr>
        <w:t>s</w:t>
      </w:r>
      <w:r>
        <w:rPr>
          <w:rFonts w:hint="eastAsia"/>
        </w:rPr>
        <w:t>处</w:t>
      </w:r>
      <w:r>
        <w:t>的</w:t>
      </w:r>
      <w:r>
        <w:rPr>
          <w:rFonts w:hint="eastAsia"/>
        </w:rPr>
        <w:t>期望</w:t>
      </w:r>
      <w:r>
        <w:t>值定义为</w:t>
      </w:r>
      <w:r>
        <w:rPr>
          <w:rFonts w:hint="eastAsia"/>
        </w:rPr>
        <w:t>状态</w:t>
      </w:r>
      <w:r>
        <w:t>值函数</w:t>
      </w:r>
      <w:r>
        <w:rPr>
          <w:rFonts w:hint="eastAsia"/>
        </w:rPr>
        <w:t>：</w:t>
      </w:r>
    </w:p>
    <w:p w:rsidR="00B61D2B" w:rsidRDefault="00B61D2B" w:rsidP="00F210A1">
      <w:pPr>
        <w:pStyle w:val="a2"/>
        <w:wordWrap w:val="0"/>
        <w:spacing w:line="240" w:lineRule="auto"/>
        <w:ind w:firstLine="480"/>
        <w:jc w:val="right"/>
      </w:pPr>
      <w:r w:rsidRPr="005F4952">
        <w:rPr>
          <w:position w:val="-16"/>
        </w:rPr>
        <w:object w:dxaOrig="3180" w:dyaOrig="460">
          <v:shape id="_x0000_i1141" type="#_x0000_t75" style="width:159.05pt;height:23.1pt" o:ole="">
            <v:imagedata r:id="rId217" o:title=""/>
          </v:shape>
          <o:OLEObject Type="Embed" ProgID="Equation.DSMT4" ShapeID="_x0000_i1141" DrawAspect="Content" ObjectID="_1617137758" r:id="rId218"/>
        </w:object>
      </w:r>
      <w:r>
        <w:t xml:space="preserve">      </w:t>
      </w:r>
      <w:r w:rsidR="00F210A1">
        <w:t xml:space="preserve"> </w:t>
      </w:r>
      <w:r>
        <w:t xml:space="preserve">      </w:t>
      </w:r>
      <w:r w:rsidR="009351D6">
        <w:t xml:space="preserve"> </w:t>
      </w:r>
      <w:r>
        <w:t xml:space="preserve"> (2.15)</w:t>
      </w:r>
    </w:p>
    <w:p w:rsidR="00BE3247" w:rsidRPr="00BE3247" w:rsidRDefault="00BE3247" w:rsidP="00F210A1">
      <w:pPr>
        <w:pStyle w:val="a2"/>
        <w:spacing w:line="240" w:lineRule="auto"/>
        <w:ind w:leftChars="50" w:left="120" w:right="1560" w:firstLineChars="0" w:firstLine="0"/>
        <w:jc w:val="left"/>
      </w:pPr>
      <w:r>
        <w:t xml:space="preserve"> </w:t>
      </w:r>
      <w:r w:rsidR="00B61D2B">
        <w:t xml:space="preserve">  </w:t>
      </w:r>
      <w:r w:rsidR="005F4952">
        <w:rPr>
          <w:rFonts w:hint="eastAsia"/>
        </w:rPr>
        <w:t>相应</w:t>
      </w:r>
      <w:r w:rsidR="005F4952">
        <w:t>的状态</w:t>
      </w:r>
      <w:r w:rsidR="004D020D">
        <w:rPr>
          <w:rFonts w:hint="eastAsia"/>
        </w:rPr>
        <w:t>动作</w:t>
      </w:r>
      <w:r w:rsidR="005F4952">
        <w:t>值函数为：</w:t>
      </w:r>
    </w:p>
    <w:p w:rsidR="007371E7" w:rsidRPr="005F4952" w:rsidRDefault="005F4952" w:rsidP="00F210A1">
      <w:pPr>
        <w:pStyle w:val="a2"/>
        <w:spacing w:line="240" w:lineRule="auto"/>
        <w:ind w:firstLineChars="950" w:firstLine="2280"/>
      </w:pPr>
      <w:r w:rsidRPr="005F4952">
        <w:rPr>
          <w:position w:val="-16"/>
        </w:rPr>
        <w:object w:dxaOrig="4080" w:dyaOrig="460">
          <v:shape id="_x0000_i1142" type="#_x0000_t75" style="width:204.2pt;height:23.1pt" o:ole="">
            <v:imagedata r:id="rId219" o:title=""/>
          </v:shape>
          <o:OLEObject Type="Embed" ProgID="Equation.DSMT4" ShapeID="_x0000_i1142" DrawAspect="Content" ObjectID="_1617137759" r:id="rId220"/>
        </w:object>
      </w:r>
      <w:r>
        <w:t xml:space="preserve"> </w:t>
      </w:r>
      <w:r w:rsidR="00AD7CAA">
        <w:t xml:space="preserve">   </w:t>
      </w:r>
      <w:r w:rsidR="009351D6">
        <w:t xml:space="preserve"> </w:t>
      </w:r>
      <w:r w:rsidR="00AD7CAA">
        <w:t xml:space="preserve">    </w:t>
      </w:r>
      <w:r w:rsidR="009351D6">
        <w:t xml:space="preserve"> </w:t>
      </w:r>
      <w:r w:rsidR="00AD7CAA">
        <w:t xml:space="preserve"> (</w:t>
      </w:r>
      <w:r w:rsidR="00F210A1">
        <w:t>2.</w:t>
      </w:r>
      <w:r w:rsidR="00AD7CAA">
        <w:t>1</w:t>
      </w:r>
      <w:r w:rsidR="0072682B">
        <w:t>6</w:t>
      </w:r>
      <w:r w:rsidR="00AD7CAA">
        <w:t>)</w:t>
      </w:r>
    </w:p>
    <w:p w:rsidR="007371E7" w:rsidRDefault="00931250" w:rsidP="00035DEB">
      <w:pPr>
        <w:pStyle w:val="a2"/>
        <w:ind w:firstLine="480"/>
      </w:pPr>
      <w:r>
        <w:rPr>
          <w:rFonts w:hint="eastAsia"/>
        </w:rPr>
        <w:t>状态</w:t>
      </w:r>
      <w:r>
        <w:t>值函数与状态</w:t>
      </w:r>
      <w:r w:rsidR="004D020D">
        <w:rPr>
          <w:rFonts w:hint="eastAsia"/>
        </w:rPr>
        <w:t>动作</w:t>
      </w:r>
      <w:r w:rsidR="002D54E1">
        <w:t>值函</w:t>
      </w:r>
      <w:r w:rsidR="002D54E1">
        <w:rPr>
          <w:rFonts w:hint="eastAsia"/>
        </w:rPr>
        <w:t>数可以相互</w:t>
      </w:r>
      <w:r>
        <w:t>转化</w:t>
      </w:r>
      <w:r w:rsidR="002D54E1">
        <w:rPr>
          <w:rFonts w:hint="eastAsia"/>
        </w:rPr>
        <w:t>，</w:t>
      </w:r>
      <w:r w:rsidR="002D54E1">
        <w:t>其</w:t>
      </w:r>
      <w:r>
        <w:t>关系为：</w:t>
      </w:r>
    </w:p>
    <w:p w:rsidR="007371E7" w:rsidRPr="00931250" w:rsidRDefault="00931250" w:rsidP="009351D6">
      <w:pPr>
        <w:pStyle w:val="a2"/>
        <w:spacing w:line="240" w:lineRule="auto"/>
        <w:ind w:firstLineChars="1250" w:firstLine="3000"/>
      </w:pPr>
      <w:r w:rsidRPr="005F4952">
        <w:rPr>
          <w:position w:val="-16"/>
        </w:rPr>
        <w:object w:dxaOrig="2780" w:dyaOrig="460">
          <v:shape id="_x0000_i1143" type="#_x0000_t75" style="width:139.15pt;height:23.1pt" o:ole="">
            <v:imagedata r:id="rId221" o:title=""/>
          </v:shape>
          <o:OLEObject Type="Embed" ProgID="Equation.DSMT4" ShapeID="_x0000_i1143" DrawAspect="Content" ObjectID="_1617137760" r:id="rId222"/>
        </w:object>
      </w:r>
      <w:r w:rsidR="009351D6">
        <w:t xml:space="preserve">                </w:t>
      </w:r>
      <w:r w:rsidR="0072682B">
        <w:t>(</w:t>
      </w:r>
      <w:r w:rsidR="00F210A1">
        <w:t>2.</w:t>
      </w:r>
      <w:r w:rsidR="0072682B">
        <w:t>17</w:t>
      </w:r>
      <w:r w:rsidR="00AD7CAA">
        <w:t>)</w:t>
      </w:r>
    </w:p>
    <w:p w:rsidR="005F4952" w:rsidRDefault="004D020D" w:rsidP="00F210A1">
      <w:pPr>
        <w:pStyle w:val="a2"/>
        <w:spacing w:line="240" w:lineRule="auto"/>
        <w:ind w:firstLineChars="1250" w:firstLine="3000"/>
        <w:jc w:val="right"/>
      </w:pPr>
      <w:r w:rsidRPr="004D020D">
        <w:rPr>
          <w:position w:val="-16"/>
        </w:rPr>
        <w:object w:dxaOrig="2880" w:dyaOrig="420">
          <v:shape id="_x0000_i1144" type="#_x0000_t75" style="width:2in;height:20.4pt" o:ole="">
            <v:imagedata r:id="rId223" o:title=""/>
          </v:shape>
          <o:OLEObject Type="Embed" ProgID="Equation.DSMT4" ShapeID="_x0000_i1144" DrawAspect="Content" ObjectID="_1617137761" r:id="rId224"/>
        </w:object>
      </w:r>
      <w:r w:rsidR="0072682B">
        <w:t xml:space="preserve">               (</w:t>
      </w:r>
      <w:r w:rsidR="00F210A1">
        <w:t>2.</w:t>
      </w:r>
      <w:r w:rsidR="0072682B">
        <w:t>18</w:t>
      </w:r>
      <w:r w:rsidR="00AD7CAA">
        <w:t>)</w:t>
      </w:r>
    </w:p>
    <w:p w:rsidR="005F4952" w:rsidRDefault="004D020D" w:rsidP="00035DEB">
      <w:pPr>
        <w:pStyle w:val="a2"/>
        <w:ind w:firstLine="480"/>
      </w:pPr>
      <w:r>
        <w:rPr>
          <w:rFonts w:hint="eastAsia"/>
        </w:rPr>
        <w:t>从而</w:t>
      </w:r>
      <w:r>
        <w:t>得出最优状态值函数：</w:t>
      </w:r>
    </w:p>
    <w:p w:rsidR="005F4952" w:rsidRDefault="004D020D" w:rsidP="00F210A1">
      <w:pPr>
        <w:pStyle w:val="a2"/>
        <w:spacing w:line="240" w:lineRule="auto"/>
        <w:ind w:firstLineChars="950" w:firstLine="2280"/>
        <w:jc w:val="right"/>
      </w:pPr>
      <w:r w:rsidRPr="004D020D">
        <w:rPr>
          <w:position w:val="-28"/>
        </w:rPr>
        <w:object w:dxaOrig="4140" w:dyaOrig="540">
          <v:shape id="_x0000_i1145" type="#_x0000_t75" style="width:206.35pt;height:27.4pt" o:ole="">
            <v:imagedata r:id="rId225" o:title=""/>
          </v:shape>
          <o:OLEObject Type="Embed" ProgID="Equation.DSMT4" ShapeID="_x0000_i1145" DrawAspect="Content" ObjectID="_1617137762" r:id="rId226"/>
        </w:object>
      </w:r>
      <w:r w:rsidR="0072682B">
        <w:t xml:space="preserve">           (</w:t>
      </w:r>
      <w:r w:rsidR="00F210A1">
        <w:t>2.</w:t>
      </w:r>
      <w:r w:rsidR="0072682B">
        <w:t>19</w:t>
      </w:r>
      <w:r w:rsidR="00AD7CAA">
        <w:t>)</w:t>
      </w:r>
    </w:p>
    <w:p w:rsidR="004D020D" w:rsidRDefault="004D020D" w:rsidP="00035DEB">
      <w:pPr>
        <w:pStyle w:val="a2"/>
        <w:ind w:firstLine="480"/>
      </w:pPr>
      <w:r>
        <w:rPr>
          <w:rFonts w:hint="eastAsia"/>
        </w:rPr>
        <w:t>最优</w:t>
      </w:r>
      <w:r>
        <w:t>状态</w:t>
      </w:r>
      <w:r>
        <w:rPr>
          <w:rFonts w:hint="eastAsia"/>
        </w:rPr>
        <w:t>动作</w:t>
      </w:r>
      <w:r>
        <w:t>值</w:t>
      </w:r>
      <w:r w:rsidR="00944EC0">
        <w:rPr>
          <w:rFonts w:hint="eastAsia"/>
        </w:rPr>
        <w:t>函数</w:t>
      </w:r>
      <w:r w:rsidR="00944EC0">
        <w:t>：</w:t>
      </w:r>
    </w:p>
    <w:p w:rsidR="00944EC0" w:rsidRDefault="00944EC0" w:rsidP="00F210A1">
      <w:pPr>
        <w:pStyle w:val="a2"/>
        <w:spacing w:line="240" w:lineRule="auto"/>
        <w:ind w:firstLineChars="1050" w:firstLine="2520"/>
        <w:jc w:val="right"/>
      </w:pPr>
      <w:r w:rsidRPr="00944EC0">
        <w:rPr>
          <w:position w:val="-16"/>
        </w:rPr>
        <w:object w:dxaOrig="3940" w:dyaOrig="420">
          <v:shape id="_x0000_i1146" type="#_x0000_t75" style="width:197.2pt;height:20.4pt" o:ole="">
            <v:imagedata r:id="rId227" o:title=""/>
          </v:shape>
          <o:OLEObject Type="Embed" ProgID="Equation.DSMT4" ShapeID="_x0000_i1146" DrawAspect="Content" ObjectID="_1617137763" r:id="rId228"/>
        </w:object>
      </w:r>
      <w:r>
        <w:t xml:space="preserve"> </w:t>
      </w:r>
      <w:r w:rsidR="00AD7CAA">
        <w:t xml:space="preserve">        </w:t>
      </w:r>
      <w:r w:rsidR="0072682B">
        <w:t xml:space="preserve"> </w:t>
      </w:r>
      <w:r w:rsidR="00F210A1">
        <w:t>(2.</w:t>
      </w:r>
      <w:r w:rsidR="0072682B">
        <w:t>20</w:t>
      </w:r>
      <w:r w:rsidR="00AD7CAA">
        <w:t>)</w:t>
      </w:r>
    </w:p>
    <w:p w:rsidR="004D020D" w:rsidRDefault="00D944AD" w:rsidP="00035DEB">
      <w:pPr>
        <w:pStyle w:val="a2"/>
        <w:ind w:firstLine="480"/>
      </w:pPr>
      <w:r>
        <w:rPr>
          <w:rFonts w:hint="eastAsia"/>
        </w:rPr>
        <w:t>最优</w:t>
      </w:r>
      <w:r>
        <w:t>策略可以通过最大化</w:t>
      </w:r>
      <w:r w:rsidRPr="00D944AD">
        <w:rPr>
          <w:position w:val="-10"/>
        </w:rPr>
        <w:object w:dxaOrig="780" w:dyaOrig="360">
          <v:shape id="_x0000_i1147" type="#_x0000_t75" style="width:39.2pt;height:18.25pt" o:ole="">
            <v:imagedata r:id="rId229" o:title=""/>
          </v:shape>
          <o:OLEObject Type="Embed" ProgID="Equation.DSMT4" ShapeID="_x0000_i1147" DrawAspect="Content" ObjectID="_1617137764" r:id="rId230"/>
        </w:object>
      </w:r>
      <w:r>
        <w:rPr>
          <w:rFonts w:hint="eastAsia"/>
        </w:rPr>
        <w:t>来</w:t>
      </w:r>
      <w:r w:rsidR="009F5027">
        <w:t>决定</w:t>
      </w:r>
      <w:r w:rsidR="009F5027">
        <w:rPr>
          <w:rFonts w:hint="eastAsia"/>
        </w:rPr>
        <w:t>，</w:t>
      </w:r>
      <w:r w:rsidR="00AD7CAA">
        <w:rPr>
          <w:rFonts w:hint="eastAsia"/>
        </w:rPr>
        <w:t>式</w:t>
      </w:r>
      <w:r w:rsidR="00AD7CAA">
        <w:rPr>
          <w:rFonts w:hint="eastAsia"/>
        </w:rPr>
        <w:t>(</w:t>
      </w:r>
      <w:r w:rsidR="00992CFB">
        <w:t>2.</w:t>
      </w:r>
      <w:r w:rsidR="0072682B">
        <w:t>19,</w:t>
      </w:r>
      <w:r w:rsidR="00992CFB">
        <w:t>2.</w:t>
      </w:r>
      <w:r w:rsidR="0072682B">
        <w:t>20</w:t>
      </w:r>
      <w:r w:rsidR="00AD7CAA">
        <w:rPr>
          <w:rFonts w:hint="eastAsia"/>
        </w:rPr>
        <w:t>)</w:t>
      </w:r>
      <w:r w:rsidR="00AD7CAA">
        <w:rPr>
          <w:rFonts w:hint="eastAsia"/>
        </w:rPr>
        <w:t>就是</w:t>
      </w:r>
      <w:r w:rsidR="009F5027">
        <w:rPr>
          <w:rFonts w:hint="eastAsia"/>
        </w:rPr>
        <w:t>贝尔曼</w:t>
      </w:r>
      <w:r w:rsidR="009F5027">
        <w:t>最优方程</w:t>
      </w:r>
      <w:r w:rsidR="009F5027">
        <w:rPr>
          <w:rFonts w:hint="eastAsia"/>
        </w:rPr>
        <w:t>。</w:t>
      </w:r>
    </w:p>
    <w:p w:rsidR="004D020D" w:rsidRDefault="00D22A6D" w:rsidP="00035DEB">
      <w:pPr>
        <w:pStyle w:val="a2"/>
        <w:ind w:firstLine="480"/>
      </w:pPr>
      <w:r>
        <w:rPr>
          <w:rFonts w:hint="eastAsia"/>
        </w:rPr>
        <w:t>常用</w:t>
      </w:r>
      <w:r>
        <w:t>的求解贝尔曼最优方程的方法主要有</w:t>
      </w:r>
      <w:r>
        <w:t>Q-Learning</w:t>
      </w:r>
      <w:r>
        <w:t>，</w:t>
      </w:r>
      <w:r>
        <w:t>Sarsa</w:t>
      </w:r>
      <w:r>
        <w:rPr>
          <w:rFonts w:hint="eastAsia"/>
        </w:rPr>
        <w:t>，</w:t>
      </w:r>
      <w:r w:rsidR="0072682B">
        <w:rPr>
          <w:rFonts w:hint="eastAsia"/>
        </w:rPr>
        <w:t>以及</w:t>
      </w:r>
      <w:r>
        <w:t>DeepMind</w:t>
      </w:r>
      <w:r>
        <w:t>公司提出的结合了深度神经网络的</w:t>
      </w:r>
      <w:r>
        <w:rPr>
          <w:rFonts w:hint="eastAsia"/>
        </w:rPr>
        <w:t>DQN</w:t>
      </w:r>
      <w:r w:rsidR="008C4990">
        <w:rPr>
          <w:rFonts w:hint="eastAsia"/>
        </w:rPr>
        <w:t>（</w:t>
      </w:r>
      <w:r w:rsidR="007048C5">
        <w:t>Deep Q Network</w:t>
      </w:r>
      <w:r w:rsidR="008C4990">
        <w:rPr>
          <w:rFonts w:hint="eastAsia"/>
        </w:rPr>
        <w:t>）</w:t>
      </w:r>
      <w:r>
        <w:t>方法。</w:t>
      </w:r>
    </w:p>
    <w:p w:rsidR="003517B0" w:rsidRDefault="003517B0" w:rsidP="00501B2C">
      <w:pPr>
        <w:pStyle w:val="aff4"/>
        <w:ind w:firstLine="480"/>
      </w:pPr>
    </w:p>
    <w:p w:rsidR="00BE660D" w:rsidRDefault="00EC34D1" w:rsidP="00BE660D">
      <w:pPr>
        <w:pStyle w:val="2"/>
        <w:numPr>
          <w:ilvl w:val="0"/>
          <w:numId w:val="0"/>
        </w:numPr>
      </w:pPr>
      <w:bookmarkStart w:id="64" w:name="_Toc6468379"/>
      <w:bookmarkStart w:id="65" w:name="_Toc6474127"/>
      <w:r>
        <w:rPr>
          <w:rFonts w:hint="eastAsia"/>
        </w:rPr>
        <w:t>2.4</w:t>
      </w:r>
      <w:r w:rsidR="00B17345">
        <w:rPr>
          <w:rFonts w:hint="eastAsia"/>
        </w:rPr>
        <w:t xml:space="preserve"> </w:t>
      </w:r>
      <w:r w:rsidR="00B17345">
        <w:rPr>
          <w:rFonts w:hint="eastAsia"/>
        </w:rPr>
        <w:t>本章小结</w:t>
      </w:r>
      <w:bookmarkStart w:id="66" w:name="_Toc475092030"/>
      <w:bookmarkStart w:id="67" w:name="_Toc475092494"/>
      <w:bookmarkEnd w:id="64"/>
      <w:bookmarkEnd w:id="65"/>
    </w:p>
    <w:p w:rsidR="00BE660D" w:rsidRDefault="00501B2C" w:rsidP="00BE660D">
      <w:pPr>
        <w:ind w:firstLine="480"/>
      </w:pPr>
      <w:r>
        <w:rPr>
          <w:rFonts w:hint="eastAsia"/>
        </w:rPr>
        <w:t>本章</w:t>
      </w:r>
      <w:r>
        <w:t>首先研究了</w:t>
      </w:r>
      <w:r>
        <w:rPr>
          <w:rFonts w:hint="eastAsia"/>
        </w:rPr>
        <w:t>5</w:t>
      </w:r>
      <w:r>
        <w:t>G</w:t>
      </w:r>
      <w:r>
        <w:rPr>
          <w:rFonts w:hint="eastAsia"/>
        </w:rPr>
        <w:t>网络</w:t>
      </w:r>
      <w:r>
        <w:t>结构的特点，以及</w:t>
      </w:r>
      <w:r>
        <w:rPr>
          <w:rFonts w:hint="eastAsia"/>
        </w:rPr>
        <w:t>3</w:t>
      </w:r>
      <w:r>
        <w:t>GPP</w:t>
      </w:r>
      <w:r>
        <w:t>组织对高可靠低延时网络</w:t>
      </w:r>
      <w:r>
        <w:rPr>
          <w:rFonts w:hint="eastAsia"/>
        </w:rPr>
        <w:t>提出</w:t>
      </w:r>
      <w:r>
        <w:t>的性能要求</w:t>
      </w:r>
      <w:r>
        <w:rPr>
          <w:rFonts w:hint="eastAsia"/>
        </w:rPr>
        <w:t>。为了</w:t>
      </w:r>
      <w:r>
        <w:t>更好的满足性能的要求，</w:t>
      </w:r>
      <w:r>
        <w:rPr>
          <w:rFonts w:hint="eastAsia"/>
        </w:rPr>
        <w:t>研究</w:t>
      </w:r>
      <w:r>
        <w:t>性能</w:t>
      </w:r>
      <w:r>
        <w:rPr>
          <w:rFonts w:hint="eastAsia"/>
        </w:rPr>
        <w:t>评价理论</w:t>
      </w:r>
      <w:r>
        <w:t>工具随机网络演算</w:t>
      </w:r>
      <w:r>
        <w:rPr>
          <w:rFonts w:hint="eastAsia"/>
        </w:rPr>
        <w:t>，总结</w:t>
      </w:r>
      <w:r>
        <w:t>了随机网络演算</w:t>
      </w:r>
      <w:r>
        <w:rPr>
          <w:rFonts w:hint="eastAsia"/>
        </w:rPr>
        <w:t>理论</w:t>
      </w:r>
      <w:r>
        <w:t>对网络</w:t>
      </w:r>
      <w:r>
        <w:rPr>
          <w:rFonts w:hint="eastAsia"/>
        </w:rPr>
        <w:t>分析</w:t>
      </w:r>
      <w:r>
        <w:t>的基本特性</w:t>
      </w:r>
      <w:r>
        <w:rPr>
          <w:rFonts w:hint="eastAsia"/>
        </w:rPr>
        <w:t>，</w:t>
      </w:r>
      <w:r>
        <w:t>并分别从时延和可靠性两个反面对随机网络演算</w:t>
      </w:r>
      <w:r>
        <w:rPr>
          <w:rFonts w:hint="eastAsia"/>
        </w:rPr>
        <w:t>分析</w:t>
      </w:r>
      <w:r>
        <w:t>方法进行研究。针对</w:t>
      </w:r>
      <w:r>
        <w:rPr>
          <w:rFonts w:hint="eastAsia"/>
        </w:rPr>
        <w:t>网络资源分配问题</w:t>
      </w:r>
      <w:r>
        <w:t>，从</w:t>
      </w:r>
      <w:r>
        <w:rPr>
          <w:rFonts w:hint="eastAsia"/>
        </w:rPr>
        <w:t>3</w:t>
      </w:r>
      <w:r>
        <w:t>GPP</w:t>
      </w:r>
      <w:r>
        <w:t>标准入手，研究了</w:t>
      </w:r>
      <w:r>
        <w:rPr>
          <w:rFonts w:hint="eastAsia"/>
        </w:rPr>
        <w:t>5</w:t>
      </w:r>
      <w:r>
        <w:t>G</w:t>
      </w:r>
      <w:r>
        <w:t>网络资源分配的主流方法网络切片，</w:t>
      </w:r>
      <w:r w:rsidR="001C3C89" w:rsidRPr="001C3C89">
        <w:rPr>
          <w:rFonts w:hint="eastAsia"/>
        </w:rPr>
        <w:t>从实现技术，切片类型，生命周期等几个方面对网络切片技术进行了</w:t>
      </w:r>
      <w:r w:rsidR="001C3C89">
        <w:rPr>
          <w:rFonts w:hint="eastAsia"/>
        </w:rPr>
        <w:t>分析。最后</w:t>
      </w:r>
      <w:r w:rsidR="001C3C89">
        <w:t>，</w:t>
      </w:r>
      <w:r w:rsidR="001C3C89">
        <w:rPr>
          <w:rFonts w:hint="eastAsia"/>
        </w:rPr>
        <w:t>对</w:t>
      </w:r>
      <w:r>
        <w:t>用于解决动态划分切片</w:t>
      </w:r>
      <w:r>
        <w:rPr>
          <w:rFonts w:hint="eastAsia"/>
        </w:rPr>
        <w:t>问题</w:t>
      </w:r>
      <w:r>
        <w:t>的强化学习方法</w:t>
      </w:r>
      <w:r w:rsidR="001C3C89">
        <w:rPr>
          <w:rFonts w:hint="eastAsia"/>
        </w:rPr>
        <w:t>进行</w:t>
      </w:r>
      <w:r w:rsidR="001C3C89">
        <w:t>了</w:t>
      </w:r>
      <w:r w:rsidR="001C3C89">
        <w:rPr>
          <w:rFonts w:hint="eastAsia"/>
        </w:rPr>
        <w:t>剖析，</w:t>
      </w:r>
      <w:r w:rsidR="001C3C89">
        <w:t>为后续的研究提供了</w:t>
      </w:r>
      <w:r w:rsidR="001C3C89">
        <w:rPr>
          <w:rFonts w:hint="eastAsia"/>
        </w:rPr>
        <w:t>理论</w:t>
      </w:r>
      <w:r w:rsidR="001C3C89">
        <w:t>基础和技术方案</w:t>
      </w:r>
      <w:r>
        <w:t>。</w:t>
      </w:r>
    </w:p>
    <w:p w:rsidR="00BE660D" w:rsidRDefault="00BE660D" w:rsidP="00BE660D">
      <w:pPr>
        <w:ind w:firstLine="480"/>
      </w:pPr>
    </w:p>
    <w:p w:rsidR="00BE660D" w:rsidRDefault="00BE660D" w:rsidP="00BE660D">
      <w:pPr>
        <w:ind w:firstLine="480"/>
      </w:pPr>
    </w:p>
    <w:p w:rsidR="00027CFA" w:rsidRDefault="00027CFA" w:rsidP="00BE660D">
      <w:pPr>
        <w:ind w:firstLine="480"/>
      </w:pPr>
    </w:p>
    <w:p w:rsidR="00027CFA" w:rsidRDefault="00027CFA" w:rsidP="00BE660D">
      <w:pPr>
        <w:ind w:firstLine="480"/>
      </w:pPr>
    </w:p>
    <w:p w:rsidR="004A7A35" w:rsidRDefault="004A7A35" w:rsidP="00BE660D">
      <w:pPr>
        <w:ind w:firstLine="480"/>
      </w:pPr>
    </w:p>
    <w:p w:rsidR="004A7A35" w:rsidRDefault="004A7A35" w:rsidP="00BE660D">
      <w:pPr>
        <w:ind w:firstLine="480"/>
      </w:pPr>
    </w:p>
    <w:p w:rsidR="004F7718" w:rsidRDefault="004F7718" w:rsidP="00BE660D">
      <w:pPr>
        <w:ind w:firstLine="480"/>
        <w:sectPr w:rsidR="004F7718" w:rsidSect="00307F83">
          <w:headerReference w:type="default" r:id="rId231"/>
          <w:footerReference w:type="default" r:id="rId232"/>
          <w:endnotePr>
            <w:numFmt w:val="decimal"/>
          </w:endnotePr>
          <w:pgSz w:w="11906" w:h="16838"/>
          <w:pgMar w:top="1440" w:right="1797" w:bottom="1440" w:left="1797" w:header="851" w:footer="992" w:gutter="0"/>
          <w:cols w:space="720"/>
          <w:docGrid w:linePitch="312"/>
        </w:sectPr>
      </w:pPr>
    </w:p>
    <w:p w:rsidR="00B17345" w:rsidRDefault="004D1323" w:rsidP="000537E4">
      <w:pPr>
        <w:pStyle w:val="1"/>
        <w:ind w:firstLine="883"/>
      </w:pPr>
      <w:bookmarkStart w:id="68" w:name="_Toc6468380"/>
      <w:bookmarkStart w:id="69" w:name="_Toc6474128"/>
      <w:bookmarkEnd w:id="66"/>
      <w:bookmarkEnd w:id="67"/>
      <w:r>
        <w:rPr>
          <w:rFonts w:hint="eastAsia"/>
        </w:rPr>
        <w:lastRenderedPageBreak/>
        <w:t>U</w:t>
      </w:r>
      <w:r>
        <w:t>RLLC</w:t>
      </w:r>
      <w:r w:rsidR="0070350D">
        <w:t>网络性能评价</w:t>
      </w:r>
      <w:bookmarkEnd w:id="68"/>
      <w:bookmarkEnd w:id="69"/>
    </w:p>
    <w:p w:rsidR="00BE660D" w:rsidRPr="00AB4AC9" w:rsidRDefault="00533DE5" w:rsidP="00B17345">
      <w:pPr>
        <w:ind w:firstLine="480"/>
      </w:pPr>
      <w:r>
        <w:rPr>
          <w:rFonts w:hint="eastAsia"/>
        </w:rPr>
        <w:t>结合</w:t>
      </w:r>
      <w:r w:rsidR="00802604">
        <w:rPr>
          <w:rFonts w:hint="eastAsia"/>
        </w:rPr>
        <w:t>第</w:t>
      </w:r>
      <w:r w:rsidR="00DC6F3F">
        <w:rPr>
          <w:rFonts w:hint="eastAsia"/>
        </w:rPr>
        <w:t>二</w:t>
      </w:r>
      <w:r w:rsidR="00802604">
        <w:rPr>
          <w:rFonts w:hint="eastAsia"/>
        </w:rPr>
        <w:t>章</w:t>
      </w:r>
      <w:r w:rsidR="00802604">
        <w:t>对高可靠低时延</w:t>
      </w:r>
      <w:r w:rsidR="00802604">
        <w:rPr>
          <w:rFonts w:hint="eastAsia"/>
        </w:rPr>
        <w:t>网络</w:t>
      </w:r>
      <w:r w:rsidR="00802604">
        <w:t>架构的研究，本章</w:t>
      </w:r>
      <w:r>
        <w:rPr>
          <w:rFonts w:hint="eastAsia"/>
        </w:rPr>
        <w:t>将</w:t>
      </w:r>
      <w:r w:rsidR="00802604">
        <w:rPr>
          <w:rFonts w:hint="eastAsia"/>
        </w:rPr>
        <w:t>根据</w:t>
      </w:r>
      <w:r w:rsidR="00802604">
        <w:t>高可靠低时延网络</w:t>
      </w:r>
      <w:r w:rsidR="00802604">
        <w:rPr>
          <w:rFonts w:hint="eastAsia"/>
        </w:rPr>
        <w:t>的</w:t>
      </w:r>
      <w:r w:rsidR="00802604">
        <w:t>特点</w:t>
      </w:r>
      <w:r w:rsidR="00802604">
        <w:rPr>
          <w:rFonts w:hint="eastAsia"/>
        </w:rPr>
        <w:t>进行</w:t>
      </w:r>
      <w:r>
        <w:t>建模</w:t>
      </w:r>
      <w:r>
        <w:rPr>
          <w:rFonts w:hint="eastAsia"/>
        </w:rPr>
        <w:t>。</w:t>
      </w:r>
      <w:r w:rsidR="00725B80">
        <w:rPr>
          <w:rFonts w:hint="eastAsia"/>
        </w:rPr>
        <w:t>利用建立</w:t>
      </w:r>
      <w:r w:rsidR="00725B80">
        <w:t>的模型，代入</w:t>
      </w:r>
      <w:r w:rsidR="00725B80">
        <w:rPr>
          <w:rFonts w:hint="eastAsia"/>
        </w:rPr>
        <w:t>3</w:t>
      </w:r>
      <w:r w:rsidR="00725B80">
        <w:t>GPP</w:t>
      </w:r>
      <w:r w:rsidR="00725B80">
        <w:t>对高可靠低延时网络的性能要求，</w:t>
      </w:r>
      <w:r w:rsidR="00802604">
        <w:t>从</w:t>
      </w:r>
      <w:r w:rsidR="00802604">
        <w:rPr>
          <w:rFonts w:hint="eastAsia"/>
        </w:rPr>
        <w:t>时延</w:t>
      </w:r>
      <w:r w:rsidR="00802604">
        <w:t>和可靠性两个方面进行</w:t>
      </w:r>
      <w:r w:rsidR="00802604">
        <w:rPr>
          <w:rFonts w:hint="eastAsia"/>
        </w:rPr>
        <w:t>分析</w:t>
      </w:r>
      <w:r w:rsidR="00802604">
        <w:t>，得出影响时延的关键因素</w:t>
      </w:r>
      <w:r w:rsidR="00A71E99">
        <w:rPr>
          <w:rFonts w:hint="eastAsia"/>
        </w:rPr>
        <w:t>，为性能</w:t>
      </w:r>
      <w:r w:rsidR="00A71E99">
        <w:t>优化以及网络</w:t>
      </w:r>
      <w:r w:rsidR="00725B80">
        <w:rPr>
          <w:rFonts w:hint="eastAsia"/>
        </w:rPr>
        <w:t>部署</w:t>
      </w:r>
      <w:r w:rsidR="00A71E99">
        <w:t>提出有价值的</w:t>
      </w:r>
      <w:r w:rsidR="00A71E99">
        <w:rPr>
          <w:rFonts w:hint="eastAsia"/>
        </w:rPr>
        <w:t>指导</w:t>
      </w:r>
      <w:r w:rsidR="00A71E99">
        <w:t>意见。</w:t>
      </w:r>
    </w:p>
    <w:p w:rsidR="00B17345" w:rsidRDefault="00B17345" w:rsidP="005866B3">
      <w:pPr>
        <w:pStyle w:val="2"/>
        <w:numPr>
          <w:ilvl w:val="0"/>
          <w:numId w:val="0"/>
        </w:numPr>
      </w:pPr>
      <w:bookmarkStart w:id="70" w:name="_Toc475092031"/>
      <w:bookmarkStart w:id="71" w:name="_Toc475092495"/>
      <w:bookmarkStart w:id="72" w:name="_Toc6468381"/>
      <w:bookmarkStart w:id="73" w:name="_Toc6474129"/>
      <w:r w:rsidRPr="00D44A55">
        <w:rPr>
          <w:rFonts w:hint="eastAsia"/>
        </w:rPr>
        <w:t>3</w:t>
      </w:r>
      <w:r>
        <w:rPr>
          <w:rFonts w:hint="eastAsia"/>
        </w:rPr>
        <w:t>.</w:t>
      </w:r>
      <w:r w:rsidRPr="00D44A55">
        <w:rPr>
          <w:rFonts w:hint="eastAsia"/>
        </w:rPr>
        <w:t xml:space="preserve">1 </w:t>
      </w:r>
      <w:bookmarkEnd w:id="70"/>
      <w:bookmarkEnd w:id="71"/>
      <w:r w:rsidR="0070350D">
        <w:rPr>
          <w:rFonts w:hint="eastAsia"/>
        </w:rPr>
        <w:t>高可靠</w:t>
      </w:r>
      <w:r w:rsidR="0070350D">
        <w:t>低时延网络的时延分析</w:t>
      </w:r>
      <w:bookmarkEnd w:id="72"/>
      <w:bookmarkEnd w:id="73"/>
    </w:p>
    <w:p w:rsidR="00E12BE4" w:rsidRDefault="00E12BE4" w:rsidP="00E12BE4">
      <w:pPr>
        <w:pStyle w:val="3"/>
        <w:numPr>
          <w:ilvl w:val="0"/>
          <w:numId w:val="0"/>
        </w:numPr>
      </w:pPr>
      <w:bookmarkStart w:id="74" w:name="_Toc6468382"/>
      <w:bookmarkStart w:id="75" w:name="_Toc6474130"/>
      <w:bookmarkStart w:id="76" w:name="OLE_LINK30"/>
      <w:bookmarkStart w:id="77" w:name="OLE_LINK31"/>
      <w:r>
        <w:rPr>
          <w:rFonts w:hint="eastAsia"/>
        </w:rPr>
        <w:t xml:space="preserve">3.1.1 </w:t>
      </w:r>
      <w:r>
        <w:rPr>
          <w:rFonts w:hint="eastAsia"/>
        </w:rPr>
        <w:t>高</w:t>
      </w:r>
      <w:r>
        <w:t>可靠低时延</w:t>
      </w:r>
      <w:r>
        <w:rPr>
          <w:rFonts w:hint="eastAsia"/>
        </w:rPr>
        <w:t>网络模型</w:t>
      </w:r>
      <w:bookmarkEnd w:id="74"/>
      <w:bookmarkEnd w:id="75"/>
    </w:p>
    <w:p w:rsidR="00BE660D" w:rsidRDefault="00841377" w:rsidP="00B17345">
      <w:pPr>
        <w:ind w:firstLine="480"/>
      </w:pPr>
      <w:r>
        <w:rPr>
          <w:rFonts w:hint="eastAsia"/>
        </w:rPr>
        <w:t>为了描述</w:t>
      </w:r>
      <w:r w:rsidRPr="00642005">
        <w:rPr>
          <w:rFonts w:hint="eastAsia"/>
        </w:rPr>
        <w:t>无线接入网（</w:t>
      </w:r>
      <w:r w:rsidRPr="00642005">
        <w:rPr>
          <w:rFonts w:hint="eastAsia"/>
        </w:rPr>
        <w:t>RAN</w:t>
      </w:r>
      <w:r w:rsidRPr="00642005">
        <w:rPr>
          <w:rFonts w:hint="eastAsia"/>
        </w:rPr>
        <w:t>）中的通信</w:t>
      </w:r>
      <w:r>
        <w:rPr>
          <w:rFonts w:hint="eastAsia"/>
        </w:rPr>
        <w:t>，</w:t>
      </w:r>
      <w:r w:rsidR="006442DD">
        <w:rPr>
          <w:rFonts w:hint="eastAsia"/>
        </w:rPr>
        <w:t>本文利用</w:t>
      </w:r>
      <w:r w:rsidR="00642005" w:rsidRPr="00642005">
        <w:rPr>
          <w:rFonts w:hint="eastAsia"/>
        </w:rPr>
        <w:t>随机到达曲线来描述用户设备</w:t>
      </w:r>
      <w:r w:rsidR="006442DD">
        <w:rPr>
          <w:rFonts w:hint="eastAsia"/>
        </w:rPr>
        <w:t>UE</w:t>
      </w:r>
      <w:r w:rsidR="00642005" w:rsidRPr="00642005">
        <w:rPr>
          <w:rFonts w:hint="eastAsia"/>
        </w:rPr>
        <w:t>数据发送到</w:t>
      </w:r>
      <w:r w:rsidR="006442DD">
        <w:rPr>
          <w:rFonts w:hint="eastAsia"/>
        </w:rPr>
        <w:t>基站</w:t>
      </w:r>
      <w:r w:rsidR="006442DD">
        <w:rPr>
          <w:rFonts w:hint="eastAsia"/>
        </w:rPr>
        <w:t>(</w:t>
      </w:r>
      <w:r w:rsidR="006442DD">
        <w:t>gNB, gNodeB</w:t>
      </w:r>
      <w:r w:rsidR="006442DD">
        <w:rPr>
          <w:rFonts w:hint="eastAsia"/>
        </w:rPr>
        <w:t>)</w:t>
      </w:r>
      <w:r>
        <w:rPr>
          <w:rFonts w:hint="eastAsia"/>
        </w:rPr>
        <w:t>端的过程。</w:t>
      </w:r>
      <w:r w:rsidR="00FF64B9">
        <w:rPr>
          <w:rFonts w:hint="eastAsia"/>
        </w:rPr>
        <w:t>在</w:t>
      </w:r>
      <w:r w:rsidR="00FF64B9">
        <w:t>此基础上，</w:t>
      </w:r>
      <w:r w:rsidR="00642005" w:rsidRPr="00642005">
        <w:rPr>
          <w:rFonts w:hint="eastAsia"/>
        </w:rPr>
        <w:t>根据</w:t>
      </w:r>
      <w:r w:rsidR="00642005" w:rsidRPr="00642005">
        <w:rPr>
          <w:rFonts w:hint="eastAsia"/>
        </w:rPr>
        <w:t>5G</w:t>
      </w:r>
      <w:r w:rsidR="00642005" w:rsidRPr="00642005">
        <w:rPr>
          <w:rFonts w:hint="eastAsia"/>
        </w:rPr>
        <w:t>网络拓扑结构</w:t>
      </w:r>
      <w:r w:rsidR="00FF64B9">
        <w:rPr>
          <w:rFonts w:hint="eastAsia"/>
        </w:rPr>
        <w:t>和</w:t>
      </w:r>
      <w:r w:rsidR="00FF64B9">
        <w:t>随机网络演算的串联特性</w:t>
      </w:r>
      <w:r w:rsidR="00FF64B9">
        <w:rPr>
          <w:rFonts w:hint="eastAsia"/>
        </w:rPr>
        <w:t>，推导出</w:t>
      </w:r>
      <w:r w:rsidR="00FF64B9">
        <w:t>基站</w:t>
      </w:r>
      <w:r w:rsidR="00642005" w:rsidRPr="00642005">
        <w:rPr>
          <w:rFonts w:hint="eastAsia"/>
        </w:rPr>
        <w:t>到云服务器</w:t>
      </w:r>
      <w:r w:rsidR="00FF64B9" w:rsidRPr="00642005">
        <w:rPr>
          <w:rFonts w:hint="eastAsia"/>
        </w:rPr>
        <w:t>其余阶段</w:t>
      </w:r>
      <w:r w:rsidR="00FF64B9">
        <w:rPr>
          <w:rFonts w:hint="eastAsia"/>
        </w:rPr>
        <w:t>的</w:t>
      </w:r>
      <w:r w:rsidR="00642005" w:rsidRPr="00642005">
        <w:rPr>
          <w:rFonts w:hint="eastAsia"/>
        </w:rPr>
        <w:t>数据传输。随机到达曲线的每一阶段都具有延迟特性，因此，</w:t>
      </w:r>
      <w:r w:rsidR="00642005" w:rsidRPr="00642005">
        <w:rPr>
          <w:rFonts w:hint="eastAsia"/>
        </w:rPr>
        <w:t>URLLC</w:t>
      </w:r>
      <w:r w:rsidR="00642005" w:rsidRPr="00642005">
        <w:rPr>
          <w:rFonts w:hint="eastAsia"/>
        </w:rPr>
        <w:t>系统的整个</w:t>
      </w:r>
      <w:r w:rsidR="00FF64B9">
        <w:rPr>
          <w:rFonts w:hint="eastAsia"/>
        </w:rPr>
        <w:t>时延是</w:t>
      </w:r>
      <w:r w:rsidR="00FF64B9">
        <w:t>从</w:t>
      </w:r>
      <w:r w:rsidR="00642005" w:rsidRPr="00642005">
        <w:rPr>
          <w:rFonts w:hint="eastAsia"/>
        </w:rPr>
        <w:t>UE</w:t>
      </w:r>
      <w:r w:rsidR="00FF64B9">
        <w:rPr>
          <w:rFonts w:hint="eastAsia"/>
        </w:rPr>
        <w:t>到</w:t>
      </w:r>
      <w:r w:rsidR="00642005" w:rsidRPr="00642005">
        <w:rPr>
          <w:rFonts w:hint="eastAsia"/>
        </w:rPr>
        <w:t>云服务器</w:t>
      </w:r>
      <w:r w:rsidR="00FF64B9">
        <w:rPr>
          <w:rFonts w:hint="eastAsia"/>
        </w:rPr>
        <w:t>各</w:t>
      </w:r>
      <w:r w:rsidR="00FF64B9">
        <w:t>端通信的时延共同</w:t>
      </w:r>
      <w:r w:rsidR="00642005" w:rsidRPr="00642005">
        <w:rPr>
          <w:rFonts w:hint="eastAsia"/>
        </w:rPr>
        <w:t>组成</w:t>
      </w:r>
      <w:r w:rsidR="00FF64B9">
        <w:rPr>
          <w:rFonts w:hint="eastAsia"/>
        </w:rPr>
        <w:t>的</w:t>
      </w:r>
      <w:r w:rsidR="00642005" w:rsidRPr="00642005">
        <w:rPr>
          <w:rFonts w:hint="eastAsia"/>
        </w:rPr>
        <w:t>。</w:t>
      </w:r>
    </w:p>
    <w:p w:rsidR="00617EC2" w:rsidRDefault="0019275B" w:rsidP="00B17345">
      <w:pPr>
        <w:ind w:firstLine="480"/>
      </w:pPr>
      <w:r>
        <w:rPr>
          <w:rFonts w:hint="eastAsia"/>
        </w:rPr>
        <w:t>由第二章</w:t>
      </w:r>
      <w:r>
        <w:t>的</w:t>
      </w:r>
      <w:r>
        <w:t>URLLC</w:t>
      </w:r>
      <w:r>
        <w:t>通信技术研究现状可知，</w:t>
      </w:r>
      <w:r w:rsidRPr="0019275B">
        <w:rPr>
          <w:rFonts w:hint="eastAsia"/>
        </w:rPr>
        <w:t>5G</w:t>
      </w:r>
      <w:r w:rsidRPr="0019275B">
        <w:rPr>
          <w:rFonts w:hint="eastAsia"/>
        </w:rPr>
        <w:t>网络包括独立网络</w:t>
      </w:r>
      <w:r w:rsidRPr="0019275B">
        <w:rPr>
          <w:rFonts w:hint="eastAsia"/>
        </w:rPr>
        <w:t>(SA)</w:t>
      </w:r>
      <w:r w:rsidRPr="0019275B">
        <w:rPr>
          <w:rFonts w:hint="eastAsia"/>
        </w:rPr>
        <w:t>和非独立网络</w:t>
      </w:r>
      <w:r w:rsidRPr="0019275B">
        <w:rPr>
          <w:rFonts w:hint="eastAsia"/>
        </w:rPr>
        <w:t>(NSA)</w:t>
      </w:r>
      <w:r w:rsidRPr="0019275B">
        <w:rPr>
          <w:rFonts w:hint="eastAsia"/>
        </w:rPr>
        <w:t>。</w:t>
      </w:r>
      <w:r>
        <w:rPr>
          <w:rFonts w:hint="eastAsia"/>
        </w:rPr>
        <w:t xml:space="preserve"> </w:t>
      </w:r>
      <w:r w:rsidRPr="0019275B">
        <w:rPr>
          <w:rFonts w:hint="eastAsia"/>
        </w:rPr>
        <w:t>SA</w:t>
      </w:r>
      <w:r w:rsidRPr="0019275B">
        <w:rPr>
          <w:rFonts w:hint="eastAsia"/>
        </w:rPr>
        <w:t>模式是建立全新的</w:t>
      </w:r>
      <w:r w:rsidRPr="0019275B">
        <w:rPr>
          <w:rFonts w:hint="eastAsia"/>
        </w:rPr>
        <w:t>5G</w:t>
      </w:r>
      <w:r w:rsidRPr="0019275B">
        <w:rPr>
          <w:rFonts w:hint="eastAsia"/>
        </w:rPr>
        <w:t>网络，而</w:t>
      </w:r>
      <w:r w:rsidRPr="0019275B">
        <w:rPr>
          <w:rFonts w:hint="eastAsia"/>
        </w:rPr>
        <w:t>NSA</w:t>
      </w:r>
      <w:r w:rsidRPr="0019275B">
        <w:rPr>
          <w:rFonts w:hint="eastAsia"/>
        </w:rPr>
        <w:t>模式是</w:t>
      </w:r>
      <w:r w:rsidRPr="0019275B">
        <w:rPr>
          <w:rFonts w:hint="eastAsia"/>
        </w:rPr>
        <w:t>5G</w:t>
      </w:r>
      <w:r w:rsidRPr="0019275B">
        <w:rPr>
          <w:rFonts w:hint="eastAsia"/>
        </w:rPr>
        <w:t>和</w:t>
      </w:r>
      <w:r w:rsidRPr="0019275B">
        <w:rPr>
          <w:rFonts w:hint="eastAsia"/>
        </w:rPr>
        <w:t>4G LTE</w:t>
      </w:r>
      <w:r w:rsidRPr="0019275B">
        <w:rPr>
          <w:rFonts w:hint="eastAsia"/>
        </w:rPr>
        <w:t>的结合</w:t>
      </w:r>
      <w:r>
        <w:rPr>
          <w:rFonts w:hint="eastAsia"/>
        </w:rPr>
        <w:t>，根据接入网</w:t>
      </w:r>
      <w:r>
        <w:t>和</w:t>
      </w:r>
      <w:r>
        <w:rPr>
          <w:rFonts w:hint="eastAsia"/>
        </w:rPr>
        <w:t>核心网所</w:t>
      </w:r>
      <w:r>
        <w:t>采用的</w:t>
      </w:r>
      <w:r>
        <w:rPr>
          <w:rFonts w:hint="eastAsia"/>
        </w:rPr>
        <w:t>具体实现技术，还可以进一步划分</w:t>
      </w:r>
      <w:r>
        <w:t>不同</w:t>
      </w:r>
      <w:r>
        <w:rPr>
          <w:rFonts w:hint="eastAsia"/>
        </w:rPr>
        <w:t>的</w:t>
      </w:r>
      <w:r>
        <w:t>组合方案</w:t>
      </w:r>
      <w:r>
        <w:rPr>
          <w:rFonts w:hint="eastAsia"/>
        </w:rPr>
        <w:t>，然而</w:t>
      </w:r>
      <w:r>
        <w:t>NSA</w:t>
      </w:r>
      <w:r>
        <w:t>模式只</w:t>
      </w:r>
      <w:r>
        <w:rPr>
          <w:rFonts w:hint="eastAsia"/>
        </w:rPr>
        <w:t>是</w:t>
      </w:r>
      <w:r>
        <w:t>为了节省部署成本而采取的一种过渡方案</w:t>
      </w:r>
      <w:r w:rsidRPr="0019275B">
        <w:rPr>
          <w:rFonts w:hint="eastAsia"/>
        </w:rPr>
        <w:t>。为了简化系统模型</w:t>
      </w:r>
      <w:r>
        <w:rPr>
          <w:rFonts w:hint="eastAsia"/>
        </w:rPr>
        <w:t>，适应</w:t>
      </w:r>
      <w:r>
        <w:t>将来的</w:t>
      </w:r>
      <w:r>
        <w:rPr>
          <w:rFonts w:hint="eastAsia"/>
        </w:rPr>
        <w:t>5</w:t>
      </w:r>
      <w:r>
        <w:t>G</w:t>
      </w:r>
      <w:r>
        <w:rPr>
          <w:rFonts w:hint="eastAsia"/>
        </w:rPr>
        <w:t>全新网络，本文</w:t>
      </w:r>
      <w:r w:rsidR="00A0556D">
        <w:rPr>
          <w:rFonts w:hint="eastAsia"/>
        </w:rPr>
        <w:t>只讨论</w:t>
      </w:r>
      <w:r>
        <w:rPr>
          <w:rFonts w:hint="eastAsia"/>
        </w:rPr>
        <w:t>SA</w:t>
      </w:r>
      <w:r>
        <w:rPr>
          <w:rFonts w:hint="eastAsia"/>
        </w:rPr>
        <w:t>模式</w:t>
      </w:r>
      <w:r w:rsidR="00A0556D">
        <w:rPr>
          <w:rFonts w:hint="eastAsia"/>
        </w:rPr>
        <w:t>组网</w:t>
      </w:r>
      <w:r w:rsidRPr="0019275B">
        <w:rPr>
          <w:rFonts w:hint="eastAsia"/>
        </w:rPr>
        <w:t>的情况。</w:t>
      </w:r>
    </w:p>
    <w:p w:rsidR="004470E7" w:rsidRDefault="00617EC2" w:rsidP="00B17345">
      <w:pPr>
        <w:ind w:firstLine="480"/>
      </w:pPr>
      <w:r w:rsidRPr="00617EC2">
        <w:rPr>
          <w:rFonts w:hint="eastAsia"/>
        </w:rPr>
        <w:t>4G LTE</w:t>
      </w:r>
      <w:r w:rsidRPr="00617EC2">
        <w:rPr>
          <w:rFonts w:hint="eastAsia"/>
        </w:rPr>
        <w:t>网络由</w:t>
      </w:r>
      <w:r w:rsidRPr="00617EC2">
        <w:rPr>
          <w:rFonts w:hint="eastAsia"/>
        </w:rPr>
        <w:t>UE</w:t>
      </w:r>
      <w:r w:rsidRPr="00617EC2">
        <w:rPr>
          <w:rFonts w:hint="eastAsia"/>
        </w:rPr>
        <w:t>、</w:t>
      </w:r>
      <w:r>
        <w:rPr>
          <w:rFonts w:hint="eastAsia"/>
        </w:rPr>
        <w:t>远端</w:t>
      </w:r>
      <w:r>
        <w:t>射频单元</w:t>
      </w:r>
      <w:r w:rsidR="008C4990">
        <w:rPr>
          <w:rFonts w:hint="eastAsia"/>
        </w:rPr>
        <w:t>（</w:t>
      </w:r>
      <w:r w:rsidRPr="00617EC2">
        <w:rPr>
          <w:rFonts w:hint="eastAsia"/>
        </w:rPr>
        <w:t>RRU</w:t>
      </w:r>
      <w:r>
        <w:t>,</w:t>
      </w:r>
      <w:r w:rsidRPr="00617EC2">
        <w:rPr>
          <w:rFonts w:hint="eastAsia"/>
        </w:rPr>
        <w:t xml:space="preserve"> Radio Remote Unit</w:t>
      </w:r>
      <w:r w:rsidR="008C4990">
        <w:rPr>
          <w:rFonts w:hint="eastAsia"/>
        </w:rPr>
        <w:t>）</w:t>
      </w:r>
      <w:r w:rsidRPr="00617EC2">
        <w:rPr>
          <w:rFonts w:hint="eastAsia"/>
        </w:rPr>
        <w:t>、</w:t>
      </w:r>
      <w:r>
        <w:rPr>
          <w:rFonts w:hint="eastAsia"/>
        </w:rPr>
        <w:t>室内</w:t>
      </w:r>
      <w:r>
        <w:t>基带处理单元</w:t>
      </w:r>
      <w:r w:rsidR="008C4990">
        <w:rPr>
          <w:rFonts w:hint="eastAsia"/>
        </w:rPr>
        <w:t>（</w:t>
      </w:r>
      <w:r>
        <w:rPr>
          <w:rFonts w:hint="eastAsia"/>
        </w:rPr>
        <w:t xml:space="preserve">BBU, </w:t>
      </w:r>
      <w:r w:rsidRPr="00617EC2">
        <w:rPr>
          <w:rFonts w:hint="eastAsia"/>
        </w:rPr>
        <w:t>Building Baseband Unit</w:t>
      </w:r>
      <w:r w:rsidR="008C4990">
        <w:rPr>
          <w:rFonts w:hint="eastAsia"/>
        </w:rPr>
        <w:t>）</w:t>
      </w:r>
      <w:r w:rsidRPr="00617EC2">
        <w:rPr>
          <w:rFonts w:hint="eastAsia"/>
        </w:rPr>
        <w:t>、</w:t>
      </w:r>
      <w:r w:rsidRPr="00617EC2">
        <w:rPr>
          <w:rFonts w:hint="eastAsia"/>
        </w:rPr>
        <w:t>EPC</w:t>
      </w:r>
      <w:r w:rsidRPr="00617EC2">
        <w:rPr>
          <w:rFonts w:hint="eastAsia"/>
        </w:rPr>
        <w:t>组成，</w:t>
      </w:r>
      <w:r w:rsidRPr="00617EC2">
        <w:rPr>
          <w:rFonts w:hint="eastAsia"/>
        </w:rPr>
        <w:t>EPC</w:t>
      </w:r>
      <w:r w:rsidRPr="00617EC2">
        <w:rPr>
          <w:rFonts w:hint="eastAsia"/>
        </w:rPr>
        <w:t>是</w:t>
      </w:r>
      <w:r w:rsidR="006A6279">
        <w:rPr>
          <w:rFonts w:hint="eastAsia"/>
        </w:rPr>
        <w:t>4</w:t>
      </w:r>
      <w:r w:rsidR="006A6279">
        <w:t xml:space="preserve">G </w:t>
      </w:r>
      <w:r w:rsidRPr="00617EC2">
        <w:rPr>
          <w:rFonts w:hint="eastAsia"/>
        </w:rPr>
        <w:t>LTE</w:t>
      </w:r>
      <w:r w:rsidRPr="00617EC2">
        <w:rPr>
          <w:rFonts w:hint="eastAsia"/>
        </w:rPr>
        <w:t>的核心网，</w:t>
      </w:r>
      <w:r w:rsidR="006A6279">
        <w:rPr>
          <w:rFonts w:hint="eastAsia"/>
        </w:rPr>
        <w:t>远</w:t>
      </w:r>
      <w:r w:rsidRPr="00617EC2">
        <w:rPr>
          <w:rFonts w:hint="eastAsia"/>
        </w:rPr>
        <w:t>端为云服务器。</w:t>
      </w:r>
      <w:r w:rsidR="00EE1AA0" w:rsidRPr="00EE1AA0">
        <w:rPr>
          <w:rFonts w:hint="eastAsia"/>
        </w:rPr>
        <w:t>与</w:t>
      </w:r>
      <w:r w:rsidR="00EE1AA0" w:rsidRPr="00EE1AA0">
        <w:rPr>
          <w:rFonts w:hint="eastAsia"/>
        </w:rPr>
        <w:t xml:space="preserve">4G </w:t>
      </w:r>
      <w:r w:rsidR="00EE1AA0">
        <w:rPr>
          <w:rFonts w:hint="eastAsia"/>
        </w:rPr>
        <w:t>网络</w:t>
      </w:r>
      <w:r w:rsidR="00EE1AA0" w:rsidRPr="00EE1AA0">
        <w:rPr>
          <w:rFonts w:hint="eastAsia"/>
        </w:rPr>
        <w:t>不同，</w:t>
      </w:r>
      <w:r w:rsidR="00EE1AA0" w:rsidRPr="00EE1AA0">
        <w:rPr>
          <w:rFonts w:hint="eastAsia"/>
        </w:rPr>
        <w:t>5G</w:t>
      </w:r>
      <w:r w:rsidR="00EE1AA0" w:rsidRPr="00EE1AA0">
        <w:rPr>
          <w:rFonts w:hint="eastAsia"/>
        </w:rPr>
        <w:t>网络</w:t>
      </w:r>
      <w:r w:rsidR="00EE1AA0">
        <w:rPr>
          <w:rFonts w:hint="eastAsia"/>
        </w:rPr>
        <w:t>主要</w:t>
      </w:r>
      <w:r w:rsidR="00EE1AA0" w:rsidRPr="00EE1AA0">
        <w:rPr>
          <w:rFonts w:hint="eastAsia"/>
        </w:rPr>
        <w:t>由</w:t>
      </w:r>
      <w:r w:rsidR="00EE1AA0" w:rsidRPr="00EE1AA0">
        <w:rPr>
          <w:rFonts w:hint="eastAsia"/>
        </w:rPr>
        <w:t>UE</w:t>
      </w:r>
      <w:r w:rsidR="00EE1AA0" w:rsidRPr="00EE1AA0">
        <w:rPr>
          <w:rFonts w:hint="eastAsia"/>
        </w:rPr>
        <w:t>、</w:t>
      </w:r>
      <w:r w:rsidR="00EE1AA0" w:rsidRPr="00EE1AA0">
        <w:rPr>
          <w:rFonts w:hint="eastAsia"/>
        </w:rPr>
        <w:t>gNB</w:t>
      </w:r>
      <w:r w:rsidR="00EE1AA0" w:rsidRPr="00EE1AA0">
        <w:rPr>
          <w:rFonts w:hint="eastAsia"/>
        </w:rPr>
        <w:t>、</w:t>
      </w:r>
      <w:r w:rsidR="00EE1AA0" w:rsidRPr="00EE1AA0">
        <w:rPr>
          <w:rFonts w:hint="eastAsia"/>
        </w:rPr>
        <w:t>NGC</w:t>
      </w:r>
      <w:r w:rsidR="00EE1AA0" w:rsidRPr="00EE1AA0">
        <w:rPr>
          <w:rFonts w:hint="eastAsia"/>
        </w:rPr>
        <w:t>和云</w:t>
      </w:r>
      <w:r w:rsidR="00EE1AA0">
        <w:rPr>
          <w:rFonts w:hint="eastAsia"/>
        </w:rPr>
        <w:t>服务器</w:t>
      </w:r>
      <w:r w:rsidR="00EE1AA0" w:rsidRPr="00EE1AA0">
        <w:rPr>
          <w:rFonts w:hint="eastAsia"/>
        </w:rPr>
        <w:t>组成</w:t>
      </w:r>
      <w:r w:rsidR="00EE1AA0">
        <w:rPr>
          <w:rFonts w:hint="eastAsia"/>
        </w:rPr>
        <w:t>。其中</w:t>
      </w:r>
      <w:r w:rsidR="00EE1AA0">
        <w:t>，</w:t>
      </w:r>
      <w:r w:rsidR="00EE1AA0">
        <w:rPr>
          <w:rFonts w:hint="eastAsia"/>
        </w:rPr>
        <w:t>5</w:t>
      </w:r>
      <w:r w:rsidR="00EE1AA0">
        <w:t>G</w:t>
      </w:r>
      <w:r w:rsidR="00EE1AA0">
        <w:t>基站</w:t>
      </w:r>
      <w:r w:rsidR="00EE1AA0" w:rsidRPr="00EE1AA0">
        <w:rPr>
          <w:rFonts w:hint="eastAsia"/>
        </w:rPr>
        <w:t>gNB</w:t>
      </w:r>
      <w:r w:rsidR="00EE1AA0" w:rsidRPr="00EE1AA0">
        <w:rPr>
          <w:rFonts w:hint="eastAsia"/>
        </w:rPr>
        <w:t>由有源天线单元</w:t>
      </w:r>
      <w:r w:rsidR="008C4990">
        <w:rPr>
          <w:rFonts w:hint="eastAsia"/>
        </w:rPr>
        <w:t>（</w:t>
      </w:r>
      <w:r w:rsidR="00EE1AA0" w:rsidRPr="00EE1AA0">
        <w:rPr>
          <w:rFonts w:hint="eastAsia"/>
        </w:rPr>
        <w:t>AAU</w:t>
      </w:r>
      <w:r w:rsidR="00EE1AA0">
        <w:t>, Active Antenna Unit</w:t>
      </w:r>
      <w:r w:rsidR="008C4990">
        <w:rPr>
          <w:rFonts w:hint="eastAsia"/>
        </w:rPr>
        <w:t>）</w:t>
      </w:r>
      <w:r w:rsidR="00EE1AA0" w:rsidRPr="00EE1AA0">
        <w:rPr>
          <w:rFonts w:hint="eastAsia"/>
        </w:rPr>
        <w:t>、分布式单元</w:t>
      </w:r>
      <w:r w:rsidR="008C4990">
        <w:rPr>
          <w:rFonts w:hint="eastAsia"/>
        </w:rPr>
        <w:t>（</w:t>
      </w:r>
      <w:r w:rsidR="00EE1AA0" w:rsidRPr="00EE1AA0">
        <w:rPr>
          <w:rFonts w:hint="eastAsia"/>
        </w:rPr>
        <w:t>DU</w:t>
      </w:r>
      <w:r w:rsidR="00EE1AA0">
        <w:t>, Distributed Unit</w:t>
      </w:r>
      <w:r w:rsidR="008C4990">
        <w:rPr>
          <w:rFonts w:hint="eastAsia"/>
        </w:rPr>
        <w:t>）</w:t>
      </w:r>
      <w:r w:rsidR="00EE1AA0" w:rsidRPr="00EE1AA0">
        <w:rPr>
          <w:rFonts w:hint="eastAsia"/>
        </w:rPr>
        <w:t>和集中式单元</w:t>
      </w:r>
      <w:r w:rsidR="008C4990">
        <w:rPr>
          <w:rFonts w:hint="eastAsia"/>
        </w:rPr>
        <w:t>（</w:t>
      </w:r>
      <w:r w:rsidR="00EE1AA0" w:rsidRPr="00EE1AA0">
        <w:rPr>
          <w:rFonts w:hint="eastAsia"/>
        </w:rPr>
        <w:t>CU</w:t>
      </w:r>
      <w:r w:rsidR="00EE1AA0">
        <w:t>, Centralized Unit</w:t>
      </w:r>
      <w:r w:rsidR="008C4990">
        <w:rPr>
          <w:rFonts w:hint="eastAsia"/>
        </w:rPr>
        <w:t>）</w:t>
      </w:r>
      <w:r w:rsidR="00EE1AA0" w:rsidRPr="00EE1AA0">
        <w:rPr>
          <w:rFonts w:hint="eastAsia"/>
        </w:rPr>
        <w:t>三部分组成</w:t>
      </w:r>
      <w:r w:rsidR="006D326C" w:rsidRPr="00B57551">
        <w:rPr>
          <w:rFonts w:hint="eastAsia"/>
          <w:vertAlign w:val="superscript"/>
        </w:rPr>
        <w:t>[</w:t>
      </w:r>
      <w:r w:rsidR="009D3977" w:rsidRPr="00B57551">
        <w:rPr>
          <w:vertAlign w:val="superscript"/>
        </w:rPr>
        <w:t>61</w:t>
      </w:r>
      <w:r w:rsidR="006D326C" w:rsidRPr="00B57551">
        <w:rPr>
          <w:rFonts w:hint="eastAsia"/>
          <w:vertAlign w:val="superscript"/>
        </w:rPr>
        <w:t>]</w:t>
      </w:r>
      <w:r w:rsidR="00EE1AA0" w:rsidRPr="00EE1AA0">
        <w:rPr>
          <w:rFonts w:hint="eastAsia"/>
        </w:rPr>
        <w:t>。</w:t>
      </w:r>
    </w:p>
    <w:p w:rsidR="00617EC2" w:rsidRDefault="004470E7" w:rsidP="00B17345">
      <w:pPr>
        <w:ind w:firstLine="480"/>
      </w:pPr>
      <w:r>
        <w:rPr>
          <w:rFonts w:hint="eastAsia"/>
        </w:rPr>
        <w:t>在</w:t>
      </w:r>
      <w:r>
        <w:t>接入网部分，</w:t>
      </w:r>
      <w:r w:rsidR="00245C2F">
        <w:rPr>
          <w:rFonts w:hint="eastAsia"/>
        </w:rPr>
        <w:t>AAU</w:t>
      </w:r>
      <w:r w:rsidR="00245C2F">
        <w:rPr>
          <w:rFonts w:hint="eastAsia"/>
        </w:rPr>
        <w:t>取代</w:t>
      </w:r>
      <w:r w:rsidR="00245C2F">
        <w:t>了原来</w:t>
      </w:r>
      <w:r w:rsidR="00245C2F">
        <w:t>4G</w:t>
      </w:r>
      <w:r w:rsidR="00245C2F">
        <w:t>中的</w:t>
      </w:r>
      <w:r w:rsidR="00245C2F">
        <w:t>RRU</w:t>
      </w:r>
      <w:r w:rsidR="00245C2F">
        <w:rPr>
          <w:rFonts w:hint="eastAsia"/>
        </w:rPr>
        <w:t>，</w:t>
      </w:r>
      <w:r w:rsidR="00245C2F">
        <w:t>还结合了一些</w:t>
      </w:r>
      <w:r w:rsidR="00245C2F">
        <w:t>BBU</w:t>
      </w:r>
      <w:r w:rsidR="00245C2F">
        <w:t>在</w:t>
      </w:r>
      <w:r w:rsidR="00245C2F">
        <w:rPr>
          <w:rFonts w:hint="eastAsia"/>
        </w:rPr>
        <w:t>物理层</w:t>
      </w:r>
      <w:r w:rsidR="00245C2F">
        <w:t>上的功能。</w:t>
      </w:r>
      <w:r w:rsidR="00245C2F" w:rsidRPr="00245C2F">
        <w:rPr>
          <w:rFonts w:hint="eastAsia"/>
        </w:rPr>
        <w:t>4G</w:t>
      </w:r>
      <w:r w:rsidR="00245C2F">
        <w:rPr>
          <w:rFonts w:hint="eastAsia"/>
        </w:rPr>
        <w:t>中</w:t>
      </w:r>
      <w:r w:rsidR="00245C2F" w:rsidRPr="00245C2F">
        <w:rPr>
          <w:rFonts w:hint="eastAsia"/>
        </w:rPr>
        <w:t>的</w:t>
      </w:r>
      <w:r w:rsidR="00245C2F" w:rsidRPr="00245C2F">
        <w:rPr>
          <w:rFonts w:hint="eastAsia"/>
        </w:rPr>
        <w:t>BBU</w:t>
      </w:r>
      <w:r w:rsidR="00245C2F" w:rsidRPr="00245C2F">
        <w:rPr>
          <w:rFonts w:hint="eastAsia"/>
        </w:rPr>
        <w:t>功能将在</w:t>
      </w:r>
      <w:r w:rsidR="00245C2F" w:rsidRPr="00245C2F">
        <w:rPr>
          <w:rFonts w:hint="eastAsia"/>
        </w:rPr>
        <w:t>5G</w:t>
      </w:r>
      <w:r w:rsidR="00245C2F" w:rsidRPr="00245C2F">
        <w:rPr>
          <w:rFonts w:hint="eastAsia"/>
        </w:rPr>
        <w:t>中重建为</w:t>
      </w:r>
      <w:r w:rsidR="00245C2F" w:rsidRPr="00245C2F">
        <w:rPr>
          <w:rFonts w:hint="eastAsia"/>
        </w:rPr>
        <w:t>DU</w:t>
      </w:r>
      <w:r w:rsidR="00245C2F" w:rsidRPr="00245C2F">
        <w:rPr>
          <w:rFonts w:hint="eastAsia"/>
        </w:rPr>
        <w:t>和</w:t>
      </w:r>
      <w:r w:rsidR="00245C2F" w:rsidRPr="00245C2F">
        <w:rPr>
          <w:rFonts w:hint="eastAsia"/>
        </w:rPr>
        <w:t>CU</w:t>
      </w:r>
      <w:r w:rsidR="00245C2F">
        <w:rPr>
          <w:rFonts w:hint="eastAsia"/>
        </w:rPr>
        <w:t>，</w:t>
      </w:r>
      <w:r w:rsidR="00BD177E">
        <w:rPr>
          <w:rFonts w:hint="eastAsia"/>
        </w:rPr>
        <w:t>其中</w:t>
      </w:r>
      <w:r w:rsidR="00BD177E">
        <w:t>CU</w:t>
      </w:r>
      <w:r w:rsidR="00BD177E">
        <w:t>负责接入端的服务汇聚</w:t>
      </w:r>
      <w:r w:rsidR="00BD177E">
        <w:rPr>
          <w:rFonts w:hint="eastAsia"/>
        </w:rPr>
        <w:t>，专注于</w:t>
      </w:r>
      <w:r w:rsidR="00BD177E">
        <w:t>处理</w:t>
      </w:r>
      <w:r w:rsidR="00BD177E">
        <w:rPr>
          <w:rFonts w:hint="eastAsia"/>
        </w:rPr>
        <w:t>低</w:t>
      </w:r>
      <w:r w:rsidR="00BD177E">
        <w:t>实时性的协议而采用集中式部署</w:t>
      </w:r>
      <w:r w:rsidR="00BD177E">
        <w:rPr>
          <w:rFonts w:hint="eastAsia"/>
        </w:rPr>
        <w:t>；</w:t>
      </w:r>
      <w:r w:rsidR="00BD177E">
        <w:rPr>
          <w:rFonts w:hint="eastAsia"/>
        </w:rPr>
        <w:t>DU</w:t>
      </w:r>
      <w:r w:rsidR="00BD177E">
        <w:rPr>
          <w:rFonts w:hint="eastAsia"/>
        </w:rPr>
        <w:t>主要为</w:t>
      </w:r>
      <w:r w:rsidR="00BD177E">
        <w:t>终端设备提供</w:t>
      </w:r>
      <w:r w:rsidR="00BD177E">
        <w:rPr>
          <w:rFonts w:hint="eastAsia"/>
        </w:rPr>
        <w:t>访问接入，</w:t>
      </w:r>
      <w:r w:rsidR="00BD177E">
        <w:t>包括射频和部分信号处理</w:t>
      </w:r>
      <w:r w:rsidR="00BD177E">
        <w:rPr>
          <w:rFonts w:hint="eastAsia"/>
        </w:rPr>
        <w:t>，</w:t>
      </w:r>
      <w:r w:rsidR="00BD177E">
        <w:t>DU</w:t>
      </w:r>
      <w:r w:rsidR="00BD177E">
        <w:t>专注于实时性高的</w:t>
      </w:r>
      <w:r w:rsidR="00BD177E">
        <w:rPr>
          <w:rFonts w:hint="eastAsia"/>
        </w:rPr>
        <w:t>传输</w:t>
      </w:r>
      <w:r w:rsidR="00BD177E">
        <w:t>，</w:t>
      </w:r>
      <w:r w:rsidR="00CF4B06">
        <w:rPr>
          <w:rFonts w:hint="eastAsia"/>
        </w:rPr>
        <w:t>适合</w:t>
      </w:r>
      <w:r w:rsidR="00CF4B06">
        <w:t>采用分布式部署</w:t>
      </w:r>
      <w:r w:rsidR="00513C4B">
        <w:rPr>
          <w:rFonts w:hint="eastAsia"/>
        </w:rPr>
        <w:t>；</w:t>
      </w:r>
      <w:r w:rsidR="00513C4B">
        <w:t>DU</w:t>
      </w:r>
      <w:r w:rsidR="00513C4B">
        <w:rPr>
          <w:rFonts w:hint="eastAsia"/>
        </w:rPr>
        <w:t>和</w:t>
      </w:r>
      <w:r w:rsidR="00513C4B">
        <w:t>CU</w:t>
      </w:r>
      <w:r w:rsidR="00513C4B">
        <w:rPr>
          <w:rFonts w:hint="eastAsia"/>
        </w:rPr>
        <w:t>根据</w:t>
      </w:r>
      <w:r w:rsidR="00513C4B">
        <w:t>特定需要可以部署在一起也可以分开</w:t>
      </w:r>
      <w:r w:rsidR="00513C4B">
        <w:rPr>
          <w:rFonts w:hint="eastAsia"/>
        </w:rPr>
        <w:t>部署</w:t>
      </w:r>
      <w:r w:rsidR="00CF4B06">
        <w:rPr>
          <w:rFonts w:hint="eastAsia"/>
        </w:rPr>
        <w:t>。</w:t>
      </w:r>
      <w:r w:rsidR="001E09F7">
        <w:rPr>
          <w:rFonts w:hint="eastAsia"/>
        </w:rPr>
        <w:t>NGC</w:t>
      </w:r>
      <w:r w:rsidR="001E09F7">
        <w:t>作为</w:t>
      </w:r>
      <w:r w:rsidR="001E09F7">
        <w:rPr>
          <w:rFonts w:hint="eastAsia"/>
        </w:rPr>
        <w:t>5</w:t>
      </w:r>
      <w:r w:rsidR="001E09F7">
        <w:t>G</w:t>
      </w:r>
      <w:r w:rsidR="001E09F7">
        <w:t>的核心网取代了</w:t>
      </w:r>
      <w:r w:rsidR="001E09F7">
        <w:rPr>
          <w:rFonts w:hint="eastAsia"/>
        </w:rPr>
        <w:t>4</w:t>
      </w:r>
      <w:r w:rsidR="001E09F7">
        <w:t>G</w:t>
      </w:r>
      <w:r w:rsidR="001E09F7">
        <w:t>中的</w:t>
      </w:r>
      <w:r w:rsidR="001E09F7">
        <w:t>EPC</w:t>
      </w:r>
      <w:r w:rsidR="001E09F7">
        <w:rPr>
          <w:rFonts w:hint="eastAsia"/>
        </w:rPr>
        <w:t>，</w:t>
      </w:r>
      <w:r w:rsidR="001E09F7" w:rsidRPr="001E09F7">
        <w:rPr>
          <w:rFonts w:hint="eastAsia"/>
        </w:rPr>
        <w:t>5G</w:t>
      </w:r>
      <w:r w:rsidR="001E09F7">
        <w:rPr>
          <w:rFonts w:hint="eastAsia"/>
        </w:rPr>
        <w:t>核心网</w:t>
      </w:r>
      <w:r w:rsidR="001E09F7" w:rsidRPr="001E09F7">
        <w:rPr>
          <w:rFonts w:hint="eastAsia"/>
        </w:rPr>
        <w:t>基于</w:t>
      </w:r>
      <w:r w:rsidR="001E09F7" w:rsidRPr="001E09F7">
        <w:rPr>
          <w:rFonts w:hint="eastAsia"/>
        </w:rPr>
        <w:t>SDN/NFV</w:t>
      </w:r>
      <w:r w:rsidR="001E09F7" w:rsidRPr="001E09F7">
        <w:rPr>
          <w:rFonts w:hint="eastAsia"/>
        </w:rPr>
        <w:t>技术</w:t>
      </w:r>
      <w:r w:rsidR="001E09F7">
        <w:rPr>
          <w:rFonts w:hint="eastAsia"/>
        </w:rPr>
        <w:t>而</w:t>
      </w:r>
      <w:r w:rsidR="003D55ED" w:rsidRPr="00E54E96">
        <w:rPr>
          <w:noProof/>
        </w:rPr>
        <w:lastRenderedPageBreak/>
        <w:drawing>
          <wp:anchor distT="0" distB="0" distL="114300" distR="114300" simplePos="0" relativeHeight="251661824" behindDoc="0" locked="0" layoutInCell="1" allowOverlap="1" wp14:anchorId="3BD60E05" wp14:editId="1DE4B341">
            <wp:simplePos x="0" y="0"/>
            <wp:positionH relativeFrom="margin">
              <wp:align>left</wp:align>
            </wp:positionH>
            <wp:positionV relativeFrom="paragraph">
              <wp:posOffset>294555</wp:posOffset>
            </wp:positionV>
            <wp:extent cx="5278120" cy="24822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G_delay_en.jpg"/>
                    <pic:cNvPicPr/>
                  </pic:nvPicPr>
                  <pic:blipFill>
                    <a:blip r:embed="rId233">
                      <a:extLst>
                        <a:ext uri="{28A0092B-C50C-407E-A947-70E740481C1C}">
                          <a14:useLocalDpi xmlns:a14="http://schemas.microsoft.com/office/drawing/2010/main" val="0"/>
                        </a:ext>
                      </a:extLst>
                    </a:blip>
                    <a:stretch>
                      <a:fillRect/>
                    </a:stretch>
                  </pic:blipFill>
                  <pic:spPr>
                    <a:xfrm>
                      <a:off x="0" y="0"/>
                      <a:ext cx="5278120" cy="2482215"/>
                    </a:xfrm>
                    <a:prstGeom prst="rect">
                      <a:avLst/>
                    </a:prstGeom>
                    <a:noFill/>
                    <a:ln>
                      <a:noFill/>
                    </a:ln>
                  </pic:spPr>
                </pic:pic>
              </a:graphicData>
            </a:graphic>
          </wp:anchor>
        </w:drawing>
      </w:r>
      <w:r w:rsidR="001E09F7">
        <w:rPr>
          <w:rFonts w:hint="eastAsia"/>
        </w:rPr>
        <w:t>设计实现</w:t>
      </w:r>
      <w:r w:rsidR="001E09F7" w:rsidRPr="001E09F7">
        <w:rPr>
          <w:rFonts w:hint="eastAsia"/>
        </w:rPr>
        <w:t>，旨在更好地适应</w:t>
      </w:r>
      <w:r w:rsidR="001E09F7">
        <w:rPr>
          <w:rFonts w:hint="eastAsia"/>
        </w:rPr>
        <w:t>多样</w:t>
      </w:r>
      <w:r w:rsidR="001E09F7">
        <w:t>化的</w:t>
      </w:r>
      <w:r w:rsidR="001E09F7" w:rsidRPr="001E09F7">
        <w:rPr>
          <w:rFonts w:hint="eastAsia"/>
        </w:rPr>
        <w:t>云平台</w:t>
      </w:r>
      <w:r w:rsidR="001E09F7">
        <w:rPr>
          <w:rFonts w:hint="eastAsia"/>
        </w:rPr>
        <w:t>应用</w:t>
      </w:r>
      <w:r w:rsidR="00613796">
        <w:rPr>
          <w:rFonts w:hint="eastAsia"/>
        </w:rPr>
        <w:t>。</w:t>
      </w:r>
      <w:r w:rsidR="008D403B">
        <w:rPr>
          <w:rFonts w:hint="eastAsia"/>
        </w:rPr>
        <w:t>总体</w:t>
      </w:r>
      <w:r w:rsidR="008D403B">
        <w:t>网络架构如图</w:t>
      </w:r>
      <w:r w:rsidR="0072682B">
        <w:rPr>
          <w:rFonts w:hint="eastAsia"/>
        </w:rPr>
        <w:t>3</w:t>
      </w:r>
      <w:r w:rsidR="0072682B">
        <w:t>.1</w:t>
      </w:r>
      <w:r w:rsidR="008D403B">
        <w:rPr>
          <w:rFonts w:hint="eastAsia"/>
        </w:rPr>
        <w:t>所示。</w:t>
      </w:r>
    </w:p>
    <w:p w:rsidR="00617EC2" w:rsidRPr="00E54E96" w:rsidRDefault="003D55ED" w:rsidP="00AA2073">
      <w:pPr>
        <w:pStyle w:val="affc"/>
        <w:ind w:firstLine="420"/>
      </w:pPr>
      <w:bookmarkStart w:id="78" w:name="_Toc6468814"/>
      <w:r w:rsidRPr="00E54E96">
        <w:rPr>
          <w:rFonts w:hint="eastAsia"/>
        </w:rPr>
        <w:t>图</w:t>
      </w:r>
      <w:r>
        <w:rPr>
          <w:rFonts w:hint="eastAsia"/>
        </w:rPr>
        <w:t>3</w:t>
      </w:r>
      <w:r>
        <w:t>.1 5G</w:t>
      </w:r>
      <w:r w:rsidRPr="00E54E96">
        <w:rPr>
          <w:rFonts w:hint="eastAsia"/>
        </w:rPr>
        <w:t>网络</w:t>
      </w:r>
      <w:r w:rsidRPr="00E54E96">
        <w:t>架构</w:t>
      </w:r>
      <w:bookmarkEnd w:id="78"/>
    </w:p>
    <w:p w:rsidR="00617EC2" w:rsidRDefault="00E12BE4" w:rsidP="00B17345">
      <w:pPr>
        <w:ind w:firstLine="480"/>
      </w:pPr>
      <w:r>
        <w:rPr>
          <w:rFonts w:hint="eastAsia"/>
        </w:rPr>
        <w:t>由于</w:t>
      </w:r>
      <w:r>
        <w:rPr>
          <w:rFonts w:hint="eastAsia"/>
        </w:rPr>
        <w:t>3</w:t>
      </w:r>
      <w:r>
        <w:t>GPP</w:t>
      </w:r>
      <w:r>
        <w:t>中对于</w:t>
      </w:r>
      <w:r w:rsidRPr="00E12BE4">
        <w:rPr>
          <w:rFonts w:hint="eastAsia"/>
        </w:rPr>
        <w:t>用户平面的</w:t>
      </w:r>
      <w:r>
        <w:rPr>
          <w:rFonts w:hint="eastAsia"/>
        </w:rPr>
        <w:t>时</w:t>
      </w:r>
      <w:r w:rsidRPr="00E12BE4">
        <w:rPr>
          <w:rFonts w:hint="eastAsia"/>
        </w:rPr>
        <w:t>延要求</w:t>
      </w:r>
      <w:r>
        <w:rPr>
          <w:rFonts w:hint="eastAsia"/>
        </w:rPr>
        <w:t>远远高于控制平面，所以</w:t>
      </w:r>
      <w:r w:rsidRPr="00E12BE4">
        <w:rPr>
          <w:rFonts w:hint="eastAsia"/>
        </w:rPr>
        <w:t>主要讨论用户平面</w:t>
      </w:r>
      <w:r w:rsidR="008C4990">
        <w:rPr>
          <w:rFonts w:hint="eastAsia"/>
        </w:rPr>
        <w:t>（</w:t>
      </w:r>
      <w:r w:rsidRPr="00E12BE4">
        <w:rPr>
          <w:rFonts w:hint="eastAsia"/>
        </w:rPr>
        <w:t>UP</w:t>
      </w:r>
      <w:r w:rsidR="008C4990">
        <w:rPr>
          <w:rFonts w:hint="eastAsia"/>
        </w:rPr>
        <w:t>）</w:t>
      </w:r>
      <w:r w:rsidRPr="00E12BE4">
        <w:rPr>
          <w:rFonts w:hint="eastAsia"/>
        </w:rPr>
        <w:t>上的</w:t>
      </w:r>
      <w:r>
        <w:rPr>
          <w:rFonts w:hint="eastAsia"/>
        </w:rPr>
        <w:t>时延</w:t>
      </w:r>
      <w:r w:rsidRPr="00E12BE4">
        <w:rPr>
          <w:rFonts w:hint="eastAsia"/>
        </w:rPr>
        <w:t>，而不是控制平面</w:t>
      </w:r>
      <w:r w:rsidR="008C4990">
        <w:rPr>
          <w:rFonts w:hint="eastAsia"/>
        </w:rPr>
        <w:t>（</w:t>
      </w:r>
      <w:r>
        <w:rPr>
          <w:rFonts w:hint="eastAsia"/>
        </w:rPr>
        <w:t>CP</w:t>
      </w:r>
      <w:r w:rsidR="008C4990">
        <w:rPr>
          <w:rFonts w:hint="eastAsia"/>
        </w:rPr>
        <w:t>）</w:t>
      </w:r>
      <w:r>
        <w:rPr>
          <w:rFonts w:hint="eastAsia"/>
        </w:rPr>
        <w:t>上的时延。用户平面</w:t>
      </w:r>
      <w:r>
        <w:t>的时</w:t>
      </w:r>
      <w:r>
        <w:rPr>
          <w:rFonts w:hint="eastAsia"/>
        </w:rPr>
        <w:t>延主要</w:t>
      </w:r>
      <w:r w:rsidRPr="00E12BE4">
        <w:rPr>
          <w:rFonts w:hint="eastAsia"/>
        </w:rPr>
        <w:t>是</w:t>
      </w:r>
      <w:r w:rsidR="008F41AE">
        <w:rPr>
          <w:rFonts w:hint="eastAsia"/>
        </w:rPr>
        <w:t>用户</w:t>
      </w:r>
      <w:r w:rsidR="008F41AE">
        <w:t>终端</w:t>
      </w:r>
      <w:r w:rsidRPr="00E12BE4">
        <w:rPr>
          <w:rFonts w:hint="eastAsia"/>
        </w:rPr>
        <w:t>与网络节点在</w:t>
      </w:r>
      <w:r w:rsidRPr="00E12BE4">
        <w:rPr>
          <w:rFonts w:hint="eastAsia"/>
        </w:rPr>
        <w:t>IP</w:t>
      </w:r>
      <w:r w:rsidR="008F41AE">
        <w:rPr>
          <w:rFonts w:hint="eastAsia"/>
        </w:rPr>
        <w:t>层传输和接收数据产生</w:t>
      </w:r>
      <w:r w:rsidRPr="00E12BE4">
        <w:rPr>
          <w:rFonts w:hint="eastAsia"/>
        </w:rPr>
        <w:t>的通信时间，而</w:t>
      </w:r>
      <w:r w:rsidR="008F41AE">
        <w:rPr>
          <w:rFonts w:hint="eastAsia"/>
        </w:rPr>
        <w:t>控制</w:t>
      </w:r>
      <w:r w:rsidR="008F41AE">
        <w:t>平</w:t>
      </w:r>
      <w:r w:rsidRPr="00E12BE4">
        <w:rPr>
          <w:rFonts w:hint="eastAsia"/>
        </w:rPr>
        <w:t>面</w:t>
      </w:r>
      <w:r w:rsidR="008F41AE">
        <w:rPr>
          <w:rFonts w:hint="eastAsia"/>
        </w:rPr>
        <w:t>时</w:t>
      </w:r>
      <w:r w:rsidRPr="00E12BE4">
        <w:rPr>
          <w:rFonts w:hint="eastAsia"/>
        </w:rPr>
        <w:t>延</w:t>
      </w:r>
      <w:r w:rsidR="008F41AE">
        <w:rPr>
          <w:rFonts w:hint="eastAsia"/>
        </w:rPr>
        <w:t>则是无线资源分配以及</w:t>
      </w:r>
      <w:r w:rsidRPr="00E12BE4">
        <w:rPr>
          <w:rFonts w:hint="eastAsia"/>
        </w:rPr>
        <w:t>从空闲</w:t>
      </w:r>
      <w:r w:rsidR="008F41AE" w:rsidRPr="00E12BE4">
        <w:rPr>
          <w:rFonts w:hint="eastAsia"/>
        </w:rPr>
        <w:t>状态</w:t>
      </w:r>
      <w:r w:rsidRPr="00E12BE4">
        <w:rPr>
          <w:rFonts w:hint="eastAsia"/>
        </w:rPr>
        <w:t>切换到活动状态所花费的时间</w:t>
      </w:r>
      <w:r w:rsidR="008F41AE">
        <w:rPr>
          <w:rFonts w:hint="eastAsia"/>
        </w:rPr>
        <w:t>[</w:t>
      </w:r>
      <w:r w:rsidR="008F41AE">
        <w:t>36</w:t>
      </w:r>
      <w:r w:rsidR="008F41AE">
        <w:rPr>
          <w:rFonts w:hint="eastAsia"/>
        </w:rPr>
        <w:t>]</w:t>
      </w:r>
      <w:r w:rsidRPr="00E12BE4">
        <w:rPr>
          <w:rFonts w:hint="eastAsia"/>
        </w:rPr>
        <w:t>。</w:t>
      </w:r>
    </w:p>
    <w:p w:rsidR="004470E7" w:rsidRDefault="00513C4B" w:rsidP="00B17345">
      <w:pPr>
        <w:ind w:firstLine="480"/>
      </w:pPr>
      <w:r>
        <w:rPr>
          <w:rFonts w:hint="eastAsia"/>
        </w:rPr>
        <w:t>在</w:t>
      </w:r>
      <w:r>
        <w:t>实际通信中，</w:t>
      </w:r>
      <w:r w:rsidRPr="00513C4B">
        <w:rPr>
          <w:rFonts w:hint="eastAsia"/>
        </w:rPr>
        <w:t>UE</w:t>
      </w:r>
      <w:r w:rsidRPr="00513C4B">
        <w:rPr>
          <w:rFonts w:hint="eastAsia"/>
        </w:rPr>
        <w:t>设备首先接入</w:t>
      </w:r>
      <w:r w:rsidRPr="00513C4B">
        <w:rPr>
          <w:rFonts w:hint="eastAsia"/>
        </w:rPr>
        <w:t>AAU</w:t>
      </w:r>
      <w:r>
        <w:rPr>
          <w:rFonts w:hint="eastAsia"/>
        </w:rPr>
        <w:t>，</w:t>
      </w:r>
      <w:r w:rsidRPr="00513C4B">
        <w:rPr>
          <w:rFonts w:hint="eastAsia"/>
        </w:rPr>
        <w:t>AAU</w:t>
      </w:r>
      <w:r>
        <w:rPr>
          <w:rFonts w:hint="eastAsia"/>
        </w:rPr>
        <w:t>实际上是基站的一部分，</w:t>
      </w:r>
      <w:r w:rsidRPr="00513C4B">
        <w:rPr>
          <w:rFonts w:hint="eastAsia"/>
        </w:rPr>
        <w:t>这部分通信属于</w:t>
      </w:r>
      <w:r w:rsidRPr="00513C4B">
        <w:rPr>
          <w:rFonts w:hint="eastAsia"/>
        </w:rPr>
        <w:t>RAN</w:t>
      </w:r>
      <w:r w:rsidRPr="00513C4B">
        <w:rPr>
          <w:rFonts w:hint="eastAsia"/>
        </w:rPr>
        <w:t>。</w:t>
      </w:r>
      <w:r w:rsidRPr="00513C4B">
        <w:rPr>
          <w:rFonts w:hint="eastAsia"/>
        </w:rPr>
        <w:t>UE</w:t>
      </w:r>
      <w:r w:rsidRPr="00513C4B">
        <w:rPr>
          <w:rFonts w:hint="eastAsia"/>
        </w:rPr>
        <w:t>的数据将被</w:t>
      </w:r>
      <w:r w:rsidRPr="00513C4B">
        <w:rPr>
          <w:rFonts w:hint="eastAsia"/>
        </w:rPr>
        <w:t>AAU</w:t>
      </w:r>
      <w:r w:rsidRPr="00513C4B">
        <w:rPr>
          <w:rFonts w:hint="eastAsia"/>
        </w:rPr>
        <w:t>接受</w:t>
      </w:r>
      <w:r>
        <w:rPr>
          <w:rFonts w:hint="eastAsia"/>
        </w:rPr>
        <w:t>并转发</w:t>
      </w:r>
      <w:r w:rsidRPr="00513C4B">
        <w:rPr>
          <w:rFonts w:hint="eastAsia"/>
        </w:rPr>
        <w:t>给</w:t>
      </w:r>
      <w:r w:rsidRPr="00513C4B">
        <w:rPr>
          <w:rFonts w:hint="eastAsia"/>
        </w:rPr>
        <w:t>DU</w:t>
      </w:r>
      <w:r w:rsidR="00571FE5">
        <w:rPr>
          <w:rFonts w:hint="eastAsia"/>
        </w:rPr>
        <w:t>，如果</w:t>
      </w:r>
      <w:r w:rsidR="00571FE5">
        <w:t>DU</w:t>
      </w:r>
      <w:r w:rsidR="00571FE5">
        <w:t>和</w:t>
      </w:r>
      <w:r w:rsidR="00571FE5">
        <w:t>CU</w:t>
      </w:r>
      <w:r w:rsidR="00571FE5">
        <w:t>是联合部署的，那么数据可以直接到达</w:t>
      </w:r>
      <w:r w:rsidR="00571FE5">
        <w:t>CU</w:t>
      </w:r>
      <w:r w:rsidR="00571FE5">
        <w:t>，否则</w:t>
      </w:r>
      <w:r w:rsidR="00571FE5">
        <w:t>DU</w:t>
      </w:r>
      <w:r w:rsidR="00571FE5">
        <w:t>再</w:t>
      </w:r>
      <w:r w:rsidR="00571FE5">
        <w:rPr>
          <w:rFonts w:hint="eastAsia"/>
        </w:rPr>
        <w:t>将</w:t>
      </w:r>
      <w:r w:rsidR="00571FE5">
        <w:t>数据转发给</w:t>
      </w:r>
      <w:r w:rsidR="00571FE5">
        <w:t>CU</w:t>
      </w:r>
      <w:r w:rsidR="00571FE5">
        <w:t>。</w:t>
      </w:r>
      <w:r w:rsidR="00571FE5">
        <w:rPr>
          <w:rFonts w:hint="eastAsia"/>
        </w:rPr>
        <w:t>从</w:t>
      </w:r>
      <w:r w:rsidR="00571FE5">
        <w:t>AAU</w:t>
      </w:r>
      <w:r w:rsidR="00571FE5">
        <w:t>到</w:t>
      </w:r>
      <w:r w:rsidR="00571FE5">
        <w:t>CU</w:t>
      </w:r>
      <w:r w:rsidR="00571FE5">
        <w:t>这段通信</w:t>
      </w:r>
      <w:r w:rsidR="00571FE5">
        <w:rPr>
          <w:rFonts w:hint="eastAsia"/>
        </w:rPr>
        <w:t>属于</w:t>
      </w:r>
      <w:r w:rsidR="00571FE5">
        <w:t>前传</w:t>
      </w:r>
      <w:r w:rsidR="00571FE5">
        <w:rPr>
          <w:rFonts w:hint="eastAsia"/>
        </w:rPr>
        <w:t>(</w:t>
      </w:r>
      <w:r w:rsidR="00571FE5">
        <w:t>fronthaul</w:t>
      </w:r>
      <w:r w:rsidR="00571FE5">
        <w:rPr>
          <w:rFonts w:hint="eastAsia"/>
        </w:rPr>
        <w:t>)</w:t>
      </w:r>
      <w:r w:rsidR="00571FE5">
        <w:rPr>
          <w:rFonts w:hint="eastAsia"/>
        </w:rPr>
        <w:t>。数据</w:t>
      </w:r>
      <w:r w:rsidR="00571FE5">
        <w:t>离开</w:t>
      </w:r>
      <w:r w:rsidR="00571FE5">
        <w:t>CU</w:t>
      </w:r>
      <w:r w:rsidR="00571FE5">
        <w:t>继续向核心网</w:t>
      </w:r>
      <w:r w:rsidR="00571FE5">
        <w:t>NGC</w:t>
      </w:r>
      <w:r w:rsidR="00571FE5">
        <w:t>传输</w:t>
      </w:r>
      <w:r w:rsidR="00571FE5">
        <w:rPr>
          <w:rFonts w:hint="eastAsia"/>
        </w:rPr>
        <w:t>，</w:t>
      </w:r>
      <w:r w:rsidR="00571FE5">
        <w:t>这部分的通信属于</w:t>
      </w:r>
      <w:r w:rsidR="00571FE5">
        <w:rPr>
          <w:rFonts w:hint="eastAsia"/>
        </w:rPr>
        <w:t>回传</w:t>
      </w:r>
      <w:r w:rsidR="00571FE5">
        <w:rPr>
          <w:rFonts w:hint="eastAsia"/>
        </w:rPr>
        <w:t>(</w:t>
      </w:r>
      <w:r w:rsidR="00571FE5">
        <w:t>backhaul</w:t>
      </w:r>
      <w:r w:rsidR="00571FE5">
        <w:rPr>
          <w:rFonts w:hint="eastAsia"/>
        </w:rPr>
        <w:t>)</w:t>
      </w:r>
      <w:r w:rsidR="00571FE5">
        <w:rPr>
          <w:rFonts w:hint="eastAsia"/>
        </w:rPr>
        <w:t>。核心网</w:t>
      </w:r>
      <w:r w:rsidR="00571FE5">
        <w:t>处理数据并将</w:t>
      </w:r>
      <w:r w:rsidR="00571FE5">
        <w:rPr>
          <w:rFonts w:hint="eastAsia"/>
        </w:rPr>
        <w:t>其</w:t>
      </w:r>
      <w:r w:rsidR="00571FE5">
        <w:t>发送到云端，数据</w:t>
      </w:r>
      <w:r w:rsidR="00571FE5">
        <w:rPr>
          <w:rFonts w:hint="eastAsia"/>
        </w:rPr>
        <w:t>最终</w:t>
      </w:r>
      <w:r w:rsidR="00571FE5">
        <w:t>到达其目的地，整个通信过程结束</w:t>
      </w:r>
      <w:r w:rsidR="00571FE5">
        <w:rPr>
          <w:rFonts w:hint="eastAsia"/>
        </w:rPr>
        <w:t>。</w:t>
      </w:r>
      <w:r w:rsidR="00026963">
        <w:rPr>
          <w:rFonts w:hint="eastAsia"/>
        </w:rPr>
        <w:t>因此</w:t>
      </w:r>
      <w:r w:rsidR="00026963">
        <w:t>，</w:t>
      </w:r>
      <w:r w:rsidR="00026963">
        <w:t>5G</w:t>
      </w:r>
      <w:r w:rsidR="00026963">
        <w:t>系统的整体时延是由以下几个部分组成的</w:t>
      </w:r>
      <w:r w:rsidR="00026963">
        <w:rPr>
          <w:rFonts w:hint="eastAsia"/>
        </w:rPr>
        <w:t>：</w:t>
      </w:r>
      <w:r w:rsidR="00026963">
        <w:t>RAN</w:t>
      </w:r>
      <w:r w:rsidR="00026963">
        <w:t>接入网的处理时延，</w:t>
      </w:r>
      <w:r w:rsidR="00026963">
        <w:rPr>
          <w:rFonts w:hint="eastAsia"/>
        </w:rPr>
        <w:t>前传</w:t>
      </w:r>
      <w:r w:rsidR="00026963">
        <w:t>时延，回传时延，核心网处理时延，云端</w:t>
      </w:r>
      <w:r w:rsidR="00026963">
        <w:rPr>
          <w:rFonts w:hint="eastAsia"/>
        </w:rPr>
        <w:t>的</w:t>
      </w:r>
      <w:r w:rsidR="00026963">
        <w:t>时延</w:t>
      </w:r>
      <w:r w:rsidR="00026963">
        <w:rPr>
          <w:rFonts w:hint="eastAsia"/>
        </w:rPr>
        <w:t>。</w:t>
      </w:r>
    </w:p>
    <w:p w:rsidR="00617EC2" w:rsidRDefault="00026963" w:rsidP="00B17345">
      <w:pPr>
        <w:ind w:firstLine="480"/>
      </w:pPr>
      <w:r>
        <w:rPr>
          <w:rFonts w:hint="eastAsia"/>
        </w:rPr>
        <w:t>时延</w:t>
      </w:r>
      <w:r>
        <w:t>的构成可由</w:t>
      </w:r>
      <w:r>
        <w:rPr>
          <w:rFonts w:hint="eastAsia"/>
        </w:rPr>
        <w:t>式</w:t>
      </w:r>
      <w:r>
        <w:rPr>
          <w:rFonts w:hint="eastAsia"/>
        </w:rPr>
        <w:t>(</w:t>
      </w:r>
      <w:r w:rsidR="009B55DF">
        <w:t>3.</w:t>
      </w:r>
      <w:r w:rsidR="0072682B">
        <w:t>1</w:t>
      </w:r>
      <w:r>
        <w:rPr>
          <w:rFonts w:hint="eastAsia"/>
        </w:rPr>
        <w:t>)</w:t>
      </w:r>
      <w:r>
        <w:rPr>
          <w:rFonts w:hint="eastAsia"/>
        </w:rPr>
        <w:t>描述</w:t>
      </w:r>
      <w:r w:rsidR="00F646F3">
        <w:rPr>
          <w:rFonts w:hint="eastAsia"/>
        </w:rPr>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4484"/>
        <w:gridCol w:w="2157"/>
      </w:tblGrid>
      <w:tr w:rsidR="00957E6E" w:rsidTr="004A7A35">
        <w:tc>
          <w:tcPr>
            <w:tcW w:w="2767" w:type="dxa"/>
          </w:tcPr>
          <w:p w:rsidR="00957E6E" w:rsidRDefault="00957E6E" w:rsidP="004A7A35">
            <w:pPr>
              <w:pStyle w:val="affa"/>
              <w:ind w:firstLine="480"/>
            </w:pPr>
          </w:p>
        </w:tc>
        <w:tc>
          <w:tcPr>
            <w:tcW w:w="2767" w:type="dxa"/>
          </w:tcPr>
          <w:p w:rsidR="00957E6E" w:rsidRDefault="00957E6E" w:rsidP="004A7A35">
            <w:pPr>
              <w:pStyle w:val="affa"/>
              <w:spacing w:line="240" w:lineRule="auto"/>
            </w:pPr>
            <w:r w:rsidRPr="00F646F3">
              <w:rPr>
                <w:position w:val="-12"/>
              </w:rPr>
              <w:object w:dxaOrig="4280" w:dyaOrig="360">
                <v:shape id="_x0000_i1148" type="#_x0000_t75" style="width:213.3pt;height:18.25pt" o:ole="">
                  <v:imagedata r:id="rId234" o:title=""/>
                </v:shape>
                <o:OLEObject Type="Embed" ProgID="Equation.DSMT4" ShapeID="_x0000_i1148" DrawAspect="Content" ObjectID="_1617137765" r:id="rId235"/>
              </w:object>
            </w:r>
          </w:p>
        </w:tc>
        <w:tc>
          <w:tcPr>
            <w:tcW w:w="2971" w:type="dxa"/>
          </w:tcPr>
          <w:p w:rsidR="00957E6E" w:rsidRDefault="00957E6E" w:rsidP="004A7A35">
            <w:pPr>
              <w:pStyle w:val="affa"/>
              <w:jc w:val="right"/>
            </w:pPr>
            <w:r>
              <w:t>(3.1)</w:t>
            </w:r>
          </w:p>
        </w:tc>
      </w:tr>
    </w:tbl>
    <w:bookmarkEnd w:id="76"/>
    <w:bookmarkEnd w:id="77"/>
    <w:p w:rsidR="00B17345" w:rsidRPr="0019275B" w:rsidRDefault="00F646F3" w:rsidP="00F646F3">
      <w:pPr>
        <w:ind w:firstLineChars="0" w:firstLine="0"/>
      </w:pPr>
      <w:r>
        <w:rPr>
          <w:rFonts w:hint="eastAsia"/>
        </w:rPr>
        <w:t>其中</w:t>
      </w:r>
      <w:r>
        <w:t>，</w:t>
      </w:r>
      <w:r w:rsidRPr="00F646F3">
        <w:rPr>
          <w:position w:val="-12"/>
        </w:rPr>
        <w:object w:dxaOrig="460" w:dyaOrig="360">
          <v:shape id="_x0000_i1149" type="#_x0000_t75" style="width:23.1pt;height:18.25pt" o:ole="">
            <v:imagedata r:id="rId236" o:title=""/>
          </v:shape>
          <o:OLEObject Type="Embed" ProgID="Equation.DSMT4" ShapeID="_x0000_i1149" DrawAspect="Content" ObjectID="_1617137766" r:id="rId237"/>
        </w:object>
      </w:r>
      <w:r>
        <w:rPr>
          <w:rFonts w:hint="eastAsia"/>
        </w:rPr>
        <w:t>表示</w:t>
      </w:r>
      <w:r>
        <w:t>UE</w:t>
      </w:r>
      <w:r>
        <w:t>到</w:t>
      </w:r>
      <w:r>
        <w:t>AAU</w:t>
      </w:r>
      <w:r>
        <w:t>这段通信的时延</w:t>
      </w:r>
      <w:r w:rsidR="006249AE">
        <w:rPr>
          <w:rFonts w:hint="eastAsia"/>
        </w:rPr>
        <w:t>，</w:t>
      </w:r>
      <w:r w:rsidRPr="00F646F3">
        <w:rPr>
          <w:position w:val="-12"/>
        </w:rPr>
        <w:object w:dxaOrig="760" w:dyaOrig="360">
          <v:shape id="_x0000_i1150" type="#_x0000_t75" style="width:38.15pt;height:18.25pt" o:ole="">
            <v:imagedata r:id="rId238" o:title=""/>
          </v:shape>
          <o:OLEObject Type="Embed" ProgID="Equation.DSMT4" ShapeID="_x0000_i1150" DrawAspect="Content" ObjectID="_1617137767" r:id="rId239"/>
        </w:object>
      </w:r>
      <w:r w:rsidR="006249AE">
        <w:rPr>
          <w:rFonts w:hint="eastAsia"/>
        </w:rPr>
        <w:t>表示</w:t>
      </w:r>
      <w:r w:rsidR="006249AE">
        <w:t>AAU</w:t>
      </w:r>
      <w:r w:rsidR="006249AE">
        <w:t>到</w:t>
      </w:r>
      <w:r w:rsidR="006249AE">
        <w:t>CU</w:t>
      </w:r>
      <w:r w:rsidR="006249AE">
        <w:t>这段通信的时延</w:t>
      </w:r>
      <w:r w:rsidR="006249AE">
        <w:rPr>
          <w:rFonts w:hint="eastAsia"/>
        </w:rPr>
        <w:t>，</w:t>
      </w:r>
      <w:r w:rsidR="006249AE" w:rsidRPr="00F646F3">
        <w:rPr>
          <w:position w:val="-12"/>
        </w:rPr>
        <w:object w:dxaOrig="720" w:dyaOrig="360">
          <v:shape id="_x0000_i1151" type="#_x0000_t75" style="width:36.55pt;height:18.25pt" o:ole="">
            <v:imagedata r:id="rId240" o:title=""/>
          </v:shape>
          <o:OLEObject Type="Embed" ProgID="Equation.DSMT4" ShapeID="_x0000_i1151" DrawAspect="Content" ObjectID="_1617137768" r:id="rId241"/>
        </w:object>
      </w:r>
      <w:r w:rsidR="006249AE">
        <w:rPr>
          <w:rFonts w:hint="eastAsia"/>
        </w:rPr>
        <w:t>表示</w:t>
      </w:r>
      <w:r w:rsidR="006249AE">
        <w:rPr>
          <w:rFonts w:hint="eastAsia"/>
        </w:rPr>
        <w:t>gNB</w:t>
      </w:r>
      <w:r w:rsidR="006249AE">
        <w:t>到核心网这段</w:t>
      </w:r>
      <w:r w:rsidR="006249AE">
        <w:rPr>
          <w:rFonts w:hint="eastAsia"/>
        </w:rPr>
        <w:t>通信</w:t>
      </w:r>
      <w:r w:rsidR="006249AE">
        <w:t>的时延</w:t>
      </w:r>
      <w:r w:rsidR="006249AE">
        <w:rPr>
          <w:rFonts w:hint="eastAsia"/>
        </w:rPr>
        <w:t>，</w:t>
      </w:r>
      <w:r w:rsidR="006249AE" w:rsidRPr="00F646F3">
        <w:rPr>
          <w:position w:val="-12"/>
        </w:rPr>
        <w:object w:dxaOrig="480" w:dyaOrig="360">
          <v:shape id="_x0000_i1152" type="#_x0000_t75" style="width:24.2pt;height:18.25pt" o:ole="">
            <v:imagedata r:id="rId242" o:title=""/>
          </v:shape>
          <o:OLEObject Type="Embed" ProgID="Equation.DSMT4" ShapeID="_x0000_i1152" DrawAspect="Content" ObjectID="_1617137769" r:id="rId243"/>
        </w:object>
      </w:r>
      <w:r w:rsidR="006249AE">
        <w:rPr>
          <w:rFonts w:hint="eastAsia"/>
        </w:rPr>
        <w:t>表示</w:t>
      </w:r>
      <w:r w:rsidR="006249AE">
        <w:t>核心网处理数据消耗的时延，</w:t>
      </w:r>
      <w:r w:rsidR="006249AE" w:rsidRPr="00F646F3">
        <w:rPr>
          <w:position w:val="-12"/>
        </w:rPr>
        <w:object w:dxaOrig="540" w:dyaOrig="360">
          <v:shape id="_x0000_i1153" type="#_x0000_t75" style="width:27.4pt;height:18.25pt" o:ole="">
            <v:imagedata r:id="rId244" o:title=""/>
          </v:shape>
          <o:OLEObject Type="Embed" ProgID="Equation.DSMT4" ShapeID="_x0000_i1153" DrawAspect="Content" ObjectID="_1617137770" r:id="rId245"/>
        </w:object>
      </w:r>
      <w:r w:rsidR="006249AE">
        <w:rPr>
          <w:rFonts w:hint="eastAsia"/>
        </w:rPr>
        <w:t>表示</w:t>
      </w:r>
      <w:r w:rsidR="006249AE">
        <w:t>数据从核心网到云端这段通信的时延</w:t>
      </w:r>
      <w:r w:rsidR="006249AE">
        <w:rPr>
          <w:rFonts w:hint="eastAsia"/>
        </w:rPr>
        <w:t>，对于</w:t>
      </w:r>
      <w:r w:rsidR="006249AE">
        <w:t>URLLC</w:t>
      </w:r>
      <w:r w:rsidR="006249AE">
        <w:rPr>
          <w:rFonts w:hint="eastAsia"/>
        </w:rPr>
        <w:t>网络</w:t>
      </w:r>
      <w:r w:rsidR="006249AE">
        <w:t>的时延分析，主要研究</w:t>
      </w:r>
      <w:r w:rsidR="006249AE" w:rsidRPr="00F646F3">
        <w:rPr>
          <w:position w:val="-12"/>
        </w:rPr>
        <w:object w:dxaOrig="480" w:dyaOrig="360">
          <v:shape id="_x0000_i1154" type="#_x0000_t75" style="width:24.2pt;height:18.25pt" o:ole="">
            <v:imagedata r:id="rId246" o:title=""/>
          </v:shape>
          <o:OLEObject Type="Embed" ProgID="Equation.DSMT4" ShapeID="_x0000_i1154" DrawAspect="Content" ObjectID="_1617137771" r:id="rId247"/>
        </w:object>
      </w:r>
      <w:r w:rsidR="006249AE">
        <w:rPr>
          <w:rFonts w:hint="eastAsia"/>
        </w:rPr>
        <w:t>。</w:t>
      </w:r>
    </w:p>
    <w:p w:rsidR="00BE660D" w:rsidRDefault="00DC7B2F" w:rsidP="00B17345">
      <w:pPr>
        <w:ind w:firstLine="480"/>
      </w:pPr>
      <w:r>
        <w:rPr>
          <w:rFonts w:hint="eastAsia"/>
        </w:rPr>
        <w:t>数据</w:t>
      </w:r>
      <w:r>
        <w:t>从用户终端</w:t>
      </w:r>
      <w:r>
        <w:t>UE</w:t>
      </w:r>
      <w:r>
        <w:t>经过各个网络</w:t>
      </w:r>
      <w:r>
        <w:rPr>
          <w:rFonts w:hint="eastAsia"/>
        </w:rPr>
        <w:t>节点最终</w:t>
      </w:r>
      <w:r>
        <w:t>到达云</w:t>
      </w:r>
      <w:r w:rsidR="0058044F">
        <w:rPr>
          <w:rFonts w:hint="eastAsia"/>
        </w:rPr>
        <w:t>服务器</w:t>
      </w:r>
      <w:r>
        <w:t>端，根据随机网络演算</w:t>
      </w:r>
      <w:r w:rsidR="0058044F">
        <w:rPr>
          <w:rFonts w:hint="eastAsia"/>
        </w:rPr>
        <w:t>理论</w:t>
      </w:r>
      <w:r>
        <w:t>，对</w:t>
      </w:r>
      <w:r>
        <w:rPr>
          <w:rFonts w:hint="eastAsia"/>
        </w:rPr>
        <w:t>通信</w:t>
      </w:r>
      <w:r>
        <w:t>的时延分析可以</w:t>
      </w:r>
      <w:r>
        <w:rPr>
          <w:rFonts w:hint="eastAsia"/>
        </w:rPr>
        <w:t>描述</w:t>
      </w:r>
      <w:r>
        <w:t>为：</w:t>
      </w:r>
    </w:p>
    <w:p w:rsidR="00DC7B2F" w:rsidRPr="00DC7B2F" w:rsidRDefault="00DC7B2F" w:rsidP="00DC7B2F">
      <w:pPr>
        <w:ind w:firstLineChars="1400" w:firstLine="3360"/>
      </w:pPr>
      <w:r w:rsidRPr="00DC7B2F">
        <w:rPr>
          <w:position w:val="-10"/>
        </w:rPr>
        <w:object w:dxaOrig="1700" w:dyaOrig="320">
          <v:shape id="_x0000_i1155" type="#_x0000_t75" style="width:85.45pt;height:16.1pt" o:ole="">
            <v:imagedata r:id="rId248" o:title=""/>
          </v:shape>
          <o:OLEObject Type="Embed" ProgID="Equation.DSMT4" ShapeID="_x0000_i1155" DrawAspect="Content" ObjectID="_1617137772" r:id="rId249"/>
        </w:object>
      </w:r>
      <w:r>
        <w:t xml:space="preserve"> </w:t>
      </w:r>
      <w:r w:rsidR="00BD012C">
        <w:t xml:space="preserve">                      (</w:t>
      </w:r>
      <w:r w:rsidR="00F210A1">
        <w:t>3.</w:t>
      </w:r>
      <w:r w:rsidR="00BD012C">
        <w:t>2</w:t>
      </w:r>
      <w:r>
        <w:t>)</w:t>
      </w:r>
    </w:p>
    <w:p w:rsidR="00BE660D" w:rsidRDefault="00224015" w:rsidP="00224015">
      <w:pPr>
        <w:ind w:firstLineChars="0" w:firstLine="0"/>
      </w:pPr>
      <w:r>
        <w:rPr>
          <w:rFonts w:hint="eastAsia"/>
        </w:rPr>
        <w:t>根据</w:t>
      </w:r>
      <w:r>
        <w:rPr>
          <w:rFonts w:hint="eastAsia"/>
        </w:rPr>
        <w:t>3</w:t>
      </w:r>
      <w:r>
        <w:t>GPP</w:t>
      </w:r>
      <w:r>
        <w:t>标准的要求，</w:t>
      </w:r>
      <w:r>
        <w:t>URLLC</w:t>
      </w:r>
      <w:r>
        <w:t>的</w:t>
      </w:r>
      <w:r>
        <w:rPr>
          <w:rFonts w:hint="eastAsia"/>
        </w:rPr>
        <w:t>用户</w:t>
      </w:r>
      <w:r>
        <w:t>平面</w:t>
      </w:r>
      <w:r>
        <w:rPr>
          <w:rFonts w:hint="eastAsia"/>
        </w:rPr>
        <w:t>时延要求</w:t>
      </w:r>
      <w:r w:rsidR="00504A2D">
        <w:rPr>
          <w:rFonts w:hint="eastAsia"/>
        </w:rPr>
        <w:t>在</w:t>
      </w:r>
      <w:r w:rsidR="00504A2D">
        <w:t>一</w:t>
      </w:r>
      <w:r w:rsidR="00504A2D">
        <w:rPr>
          <w:rFonts w:hint="eastAsia"/>
        </w:rPr>
        <w:t>毫秒</w:t>
      </w:r>
      <w:r w:rsidR="00504A2D">
        <w:t>以内，那么就需要</w:t>
      </w:r>
      <w:r w:rsidR="00504A2D">
        <w:rPr>
          <w:rFonts w:hint="eastAsia"/>
        </w:rPr>
        <w:t>式</w:t>
      </w:r>
      <w:r w:rsidR="00504A2D">
        <w:rPr>
          <w:rFonts w:hint="eastAsia"/>
        </w:rPr>
        <w:t>(</w:t>
      </w:r>
      <w:r w:rsidR="009B55DF">
        <w:t>3.</w:t>
      </w:r>
      <w:r w:rsidR="00BD012C">
        <w:t>2</w:t>
      </w:r>
      <w:r w:rsidR="00504A2D">
        <w:rPr>
          <w:rFonts w:hint="eastAsia"/>
        </w:rPr>
        <w:t>)</w:t>
      </w:r>
      <w:r w:rsidR="00504A2D">
        <w:rPr>
          <w:rFonts w:hint="eastAsia"/>
        </w:rPr>
        <w:t>中</w:t>
      </w:r>
      <w:r w:rsidR="00504A2D">
        <w:t>的</w:t>
      </w:r>
      <w:r w:rsidR="00504A2D" w:rsidRPr="00504A2D">
        <w:rPr>
          <w:i/>
        </w:rPr>
        <w:t>d</w:t>
      </w:r>
      <w:r w:rsidR="00504A2D">
        <w:rPr>
          <w:rFonts w:hint="eastAsia"/>
        </w:rPr>
        <w:t>小于</w:t>
      </w:r>
      <w:r w:rsidR="00504A2D">
        <w:rPr>
          <w:rFonts w:hint="eastAsia"/>
        </w:rPr>
        <w:t>1</w:t>
      </w:r>
      <w:r w:rsidR="00504A2D">
        <w:rPr>
          <w:rFonts w:hint="eastAsia"/>
        </w:rPr>
        <w:t>，</w:t>
      </w:r>
      <w:r w:rsidR="00504A2D">
        <w:t>单位是毫秒</w:t>
      </w:r>
      <w:r w:rsidR="008C4990">
        <w:rPr>
          <w:rFonts w:hint="eastAsia"/>
        </w:rPr>
        <w:t>（</w:t>
      </w:r>
      <w:r w:rsidR="00504A2D">
        <w:t>ms, millisecond</w:t>
      </w:r>
      <w:r w:rsidR="008C4990">
        <w:rPr>
          <w:rFonts w:hint="eastAsia"/>
        </w:rPr>
        <w:t>）</w:t>
      </w:r>
      <w:r w:rsidR="00504A2D">
        <w:rPr>
          <w:rFonts w:hint="eastAsia"/>
        </w:rPr>
        <w:t>，</w:t>
      </w:r>
      <w:r w:rsidR="00504A2D" w:rsidRPr="00504A2D">
        <w:rPr>
          <w:position w:val="-6"/>
        </w:rPr>
        <w:object w:dxaOrig="200" w:dyaOrig="220">
          <v:shape id="_x0000_i1156" type="#_x0000_t75" style="width:10.2pt;height:10.75pt" o:ole="">
            <v:imagedata r:id="rId250" o:title=""/>
          </v:shape>
          <o:OLEObject Type="Embed" ProgID="Equation.DSMT4" ShapeID="_x0000_i1156" DrawAspect="Content" ObjectID="_1617137773" r:id="rId251"/>
        </w:object>
      </w:r>
      <w:r w:rsidR="00504A2D">
        <w:rPr>
          <w:rFonts w:hint="eastAsia"/>
        </w:rPr>
        <w:t>作为</w:t>
      </w:r>
      <w:r w:rsidR="00504A2D">
        <w:t>概率边界</w:t>
      </w:r>
      <w:r w:rsidR="00504A2D">
        <w:rPr>
          <w:rFonts w:hint="eastAsia"/>
        </w:rPr>
        <w:t>是</w:t>
      </w:r>
      <w:r w:rsidR="00504A2D">
        <w:t>一个很小的值，式</w:t>
      </w:r>
      <w:r w:rsidR="00504A2D">
        <w:rPr>
          <w:rFonts w:hint="eastAsia"/>
        </w:rPr>
        <w:t>(</w:t>
      </w:r>
      <w:r w:rsidR="009B55DF">
        <w:t>3.</w:t>
      </w:r>
      <w:r w:rsidR="00BD012C">
        <w:t>2</w:t>
      </w:r>
      <w:r w:rsidR="00504A2D">
        <w:rPr>
          <w:rFonts w:hint="eastAsia"/>
        </w:rPr>
        <w:t>)</w:t>
      </w:r>
      <w:r w:rsidR="00504A2D">
        <w:rPr>
          <w:rFonts w:hint="eastAsia"/>
        </w:rPr>
        <w:t>表示</w:t>
      </w:r>
      <w:r w:rsidR="00504A2D">
        <w:rPr>
          <w:rFonts w:hint="eastAsia"/>
        </w:rPr>
        <w:t>URLLC</w:t>
      </w:r>
      <w:r w:rsidR="00504A2D">
        <w:rPr>
          <w:rFonts w:hint="eastAsia"/>
        </w:rPr>
        <w:t>网络成功</w:t>
      </w:r>
      <w:r w:rsidR="00504A2D">
        <w:t>传输数据并且满足</w:t>
      </w:r>
      <w:r w:rsidR="00504A2D">
        <w:rPr>
          <w:rFonts w:hint="eastAsia"/>
        </w:rPr>
        <w:t>时延</w:t>
      </w:r>
      <w:r w:rsidR="00504A2D">
        <w:t>要求，不满足</w:t>
      </w:r>
      <w:r w:rsidR="00E26B15">
        <w:rPr>
          <w:rFonts w:hint="eastAsia"/>
        </w:rPr>
        <w:t>时延要求</w:t>
      </w:r>
      <w:r w:rsidR="00504A2D">
        <w:t>的情况</w:t>
      </w:r>
      <w:r w:rsidR="00E26B15">
        <w:rPr>
          <w:rFonts w:hint="eastAsia"/>
        </w:rPr>
        <w:t>其</w:t>
      </w:r>
      <w:r w:rsidR="00504A2D">
        <w:rPr>
          <w:rFonts w:hint="eastAsia"/>
        </w:rPr>
        <w:t>概率</w:t>
      </w:r>
      <w:r w:rsidR="00E26B15">
        <w:rPr>
          <w:rFonts w:hint="eastAsia"/>
        </w:rPr>
        <w:t>是</w:t>
      </w:r>
      <w:r w:rsidR="00504A2D">
        <w:t>非常小</w:t>
      </w:r>
      <w:r w:rsidR="00E26B15">
        <w:rPr>
          <w:rFonts w:hint="eastAsia"/>
        </w:rPr>
        <w:t>的</w:t>
      </w:r>
      <w:r w:rsidR="008C14AE">
        <w:rPr>
          <w:rFonts w:hint="eastAsia"/>
        </w:rPr>
        <w:t>[</w:t>
      </w:r>
      <w:r w:rsidR="008C14AE">
        <w:t>5</w:t>
      </w:r>
      <w:r w:rsidR="008C14AE">
        <w:rPr>
          <w:rFonts w:hint="eastAsia"/>
        </w:rPr>
        <w:t>]</w:t>
      </w:r>
      <w:r w:rsidR="00504A2D">
        <w:t>。</w:t>
      </w:r>
    </w:p>
    <w:p w:rsidR="00A77E95" w:rsidRDefault="00A77E95" w:rsidP="001E53AC">
      <w:pPr>
        <w:ind w:firstLineChars="0" w:firstLine="480"/>
      </w:pPr>
      <w:r w:rsidRPr="00A77E95">
        <w:rPr>
          <w:rFonts w:hint="eastAsia"/>
        </w:rPr>
        <w:t>URLLC</w:t>
      </w:r>
      <w:r w:rsidRPr="00A77E95">
        <w:rPr>
          <w:rFonts w:hint="eastAsia"/>
        </w:rPr>
        <w:t>的网络特性可以用前面介绍的随机过程描述为动态服务器</w:t>
      </w:r>
      <w:r>
        <w:rPr>
          <w:rFonts w:hint="eastAsia"/>
        </w:rPr>
        <w:t>模型</w:t>
      </w:r>
      <w:r>
        <w:t>。</w:t>
      </w:r>
      <w:r w:rsidR="00617DD9">
        <w:rPr>
          <w:rFonts w:hint="eastAsia"/>
        </w:rPr>
        <w:t>从</w:t>
      </w:r>
      <w:r w:rsidR="00617DD9" w:rsidRPr="00617DD9">
        <w:rPr>
          <w:rFonts w:hint="eastAsia"/>
        </w:rPr>
        <w:t>UE</w:t>
      </w:r>
      <w:r w:rsidR="00617DD9" w:rsidRPr="00617DD9">
        <w:rPr>
          <w:rFonts w:hint="eastAsia"/>
        </w:rPr>
        <w:t>发送的数据可以用</w:t>
      </w:r>
      <w:r w:rsidR="00617DD9">
        <w:rPr>
          <w:rFonts w:hint="eastAsia"/>
        </w:rPr>
        <w:t>随机</w:t>
      </w:r>
      <w:r w:rsidR="00617DD9" w:rsidRPr="00617DD9">
        <w:rPr>
          <w:rFonts w:hint="eastAsia"/>
        </w:rPr>
        <w:t>到达过程</w:t>
      </w:r>
      <w:r w:rsidR="00617DD9" w:rsidRPr="00617DD9">
        <w:rPr>
          <w:rFonts w:hint="eastAsia"/>
          <w:i/>
        </w:rPr>
        <w:t>A(t)</w:t>
      </w:r>
      <w:r w:rsidR="00617DD9" w:rsidRPr="00617DD9">
        <w:rPr>
          <w:rFonts w:hint="eastAsia"/>
        </w:rPr>
        <w:t>来</w:t>
      </w:r>
      <w:r w:rsidR="00617DD9">
        <w:rPr>
          <w:rFonts w:hint="eastAsia"/>
        </w:rPr>
        <w:t>表示，网络服务</w:t>
      </w:r>
      <w:r w:rsidR="00617DD9" w:rsidRPr="00617DD9">
        <w:rPr>
          <w:rFonts w:hint="eastAsia"/>
        </w:rPr>
        <w:t>节点提供的服务能力可以描述为随机服务过程</w:t>
      </w:r>
      <w:r w:rsidR="00617DD9" w:rsidRPr="00617DD9">
        <w:rPr>
          <w:rFonts w:hint="eastAsia"/>
          <w:i/>
        </w:rPr>
        <w:t>S(t)</w:t>
      </w:r>
      <w:r w:rsidR="00617DD9" w:rsidRPr="00617DD9">
        <w:rPr>
          <w:rFonts w:hint="eastAsia"/>
        </w:rPr>
        <w:t>。根据式</w:t>
      </w:r>
      <w:r w:rsidR="00617DD9" w:rsidRPr="00617DD9">
        <w:rPr>
          <w:rFonts w:hint="eastAsia"/>
        </w:rPr>
        <w:t>(</w:t>
      </w:r>
      <w:r w:rsidR="00992CFB">
        <w:t>3.1</w:t>
      </w:r>
      <w:r w:rsidR="00617DD9" w:rsidRPr="00617DD9">
        <w:rPr>
          <w:rFonts w:hint="eastAsia"/>
        </w:rPr>
        <w:t>)</w:t>
      </w:r>
      <w:r w:rsidR="001E53AC">
        <w:rPr>
          <w:rFonts w:hint="eastAsia"/>
        </w:rPr>
        <w:t>的假设，将</w:t>
      </w:r>
      <w:r w:rsidR="00617DD9" w:rsidRPr="00617DD9">
        <w:rPr>
          <w:rFonts w:hint="eastAsia"/>
        </w:rPr>
        <w:t>URLLC</w:t>
      </w:r>
      <w:r w:rsidR="001E53AC">
        <w:rPr>
          <w:rFonts w:hint="eastAsia"/>
        </w:rPr>
        <w:t>网络描述</w:t>
      </w:r>
      <w:r w:rsidR="001E53AC">
        <w:t>为</w:t>
      </w:r>
      <w:r w:rsidR="001E53AC">
        <w:rPr>
          <w:rFonts w:hint="eastAsia"/>
        </w:rPr>
        <w:t>一个串联系统，</w:t>
      </w:r>
      <w:r w:rsidR="001E53AC" w:rsidRPr="001E53AC">
        <w:rPr>
          <w:rFonts w:hint="eastAsia"/>
        </w:rPr>
        <w:t>因此，</w:t>
      </w:r>
      <w:r w:rsidR="001E53AC" w:rsidRPr="001E53AC">
        <w:rPr>
          <w:rFonts w:hint="eastAsia"/>
        </w:rPr>
        <w:t>URLLC</w:t>
      </w:r>
      <w:r w:rsidR="001E53AC" w:rsidRPr="001E53AC">
        <w:rPr>
          <w:rFonts w:hint="eastAsia"/>
        </w:rPr>
        <w:t>的</w:t>
      </w:r>
      <w:r w:rsidR="001E53AC">
        <w:rPr>
          <w:rFonts w:hint="eastAsia"/>
        </w:rPr>
        <w:t>时延适用于第二章中</w:t>
      </w:r>
      <w:r w:rsidR="001E53AC">
        <w:t>提到的随机网络演算串联特性</w:t>
      </w:r>
      <w:r w:rsidR="001E53AC">
        <w:rPr>
          <w:rFonts w:hint="eastAsia"/>
        </w:rPr>
        <w:t>，</w:t>
      </w:r>
      <w:r w:rsidR="00DC6F3F">
        <w:t>基于此特性，</w:t>
      </w:r>
      <w:r w:rsidR="00DC6F3F">
        <w:rPr>
          <w:rFonts w:hint="eastAsia"/>
        </w:rPr>
        <w:t>本</w:t>
      </w:r>
      <w:r w:rsidR="00DC6F3F">
        <w:t>章</w:t>
      </w:r>
      <w:r w:rsidR="001E53AC">
        <w:t>开始</w:t>
      </w:r>
      <w:r w:rsidR="00DC6F3F">
        <w:rPr>
          <w:rFonts w:hint="eastAsia"/>
        </w:rPr>
        <w:t>针对</w:t>
      </w:r>
      <w:r w:rsidR="001E53AC">
        <w:t>URLLC</w:t>
      </w:r>
      <w:r w:rsidR="00DC6F3F">
        <w:t>网络</w:t>
      </w:r>
      <w:r w:rsidR="00DC6F3F">
        <w:rPr>
          <w:rFonts w:hint="eastAsia"/>
        </w:rPr>
        <w:t>进行</w:t>
      </w:r>
      <w:r w:rsidR="001E53AC">
        <w:t>时延分析。</w:t>
      </w:r>
    </w:p>
    <w:p w:rsidR="001E53AC" w:rsidRDefault="001E53AC" w:rsidP="001E53AC">
      <w:pPr>
        <w:pStyle w:val="3"/>
        <w:numPr>
          <w:ilvl w:val="0"/>
          <w:numId w:val="0"/>
        </w:numPr>
      </w:pPr>
      <w:bookmarkStart w:id="79" w:name="_Toc6468383"/>
      <w:bookmarkStart w:id="80" w:name="_Toc6474131"/>
      <w:r>
        <w:rPr>
          <w:rFonts w:hint="eastAsia"/>
        </w:rPr>
        <w:t xml:space="preserve">3.1.2 </w:t>
      </w:r>
      <w:r>
        <w:rPr>
          <w:rFonts w:hint="eastAsia"/>
        </w:rPr>
        <w:t>高</w:t>
      </w:r>
      <w:r>
        <w:t>可靠低时延</w:t>
      </w:r>
      <w:r>
        <w:rPr>
          <w:rFonts w:hint="eastAsia"/>
        </w:rPr>
        <w:t>网络时延</w:t>
      </w:r>
      <w:r w:rsidR="00E537D7">
        <w:rPr>
          <w:rFonts w:hint="eastAsia"/>
        </w:rPr>
        <w:t>边界研究</w:t>
      </w:r>
      <w:bookmarkEnd w:id="79"/>
      <w:bookmarkEnd w:id="80"/>
    </w:p>
    <w:p w:rsidR="001E53AC" w:rsidRDefault="00A22A1E" w:rsidP="001E53AC">
      <w:pPr>
        <w:ind w:firstLineChars="0" w:firstLine="480"/>
      </w:pPr>
      <w:r>
        <w:rPr>
          <w:rFonts w:hint="eastAsia"/>
        </w:rPr>
        <w:t>根据对</w:t>
      </w:r>
      <w:r>
        <w:t>网络架构以及通信过程的分析，</w:t>
      </w:r>
      <w:r w:rsidRPr="00A22A1E">
        <w:rPr>
          <w:rFonts w:hint="eastAsia"/>
        </w:rPr>
        <w:t>UE</w:t>
      </w:r>
      <w:r w:rsidRPr="00A22A1E">
        <w:rPr>
          <w:rFonts w:hint="eastAsia"/>
        </w:rPr>
        <w:t>的网络流以串联式的方式</w:t>
      </w:r>
      <w:r>
        <w:rPr>
          <w:rFonts w:hint="eastAsia"/>
        </w:rPr>
        <w:t>依次经</w:t>
      </w:r>
      <w:r w:rsidRPr="00A22A1E">
        <w:rPr>
          <w:rFonts w:hint="eastAsia"/>
        </w:rPr>
        <w:t>过</w:t>
      </w:r>
      <w:r w:rsidRPr="00A22A1E">
        <w:rPr>
          <w:rFonts w:hint="eastAsia"/>
        </w:rPr>
        <w:t>gNB</w:t>
      </w:r>
      <w:r w:rsidRPr="00A22A1E">
        <w:rPr>
          <w:rFonts w:hint="eastAsia"/>
        </w:rPr>
        <w:t>、</w:t>
      </w:r>
      <w:r>
        <w:rPr>
          <w:rFonts w:hint="eastAsia"/>
        </w:rPr>
        <w:t>核心</w:t>
      </w:r>
      <w:r>
        <w:t>网</w:t>
      </w:r>
      <w:r w:rsidRPr="00A22A1E">
        <w:rPr>
          <w:rFonts w:hint="eastAsia"/>
        </w:rPr>
        <w:t>和</w:t>
      </w:r>
      <w:r>
        <w:rPr>
          <w:rFonts w:hint="eastAsia"/>
        </w:rPr>
        <w:t>云端</w:t>
      </w:r>
      <w:r w:rsidRPr="00A22A1E">
        <w:rPr>
          <w:rFonts w:hint="eastAsia"/>
        </w:rPr>
        <w:t>。</w:t>
      </w:r>
      <w:r>
        <w:rPr>
          <w:rFonts w:hint="eastAsia"/>
        </w:rPr>
        <w:t>每个</w:t>
      </w:r>
      <w:r>
        <w:t>网络节点</w:t>
      </w:r>
      <w:r w:rsidRPr="00A22A1E">
        <w:rPr>
          <w:position w:val="-10"/>
        </w:rPr>
        <w:object w:dxaOrig="3680" w:dyaOrig="320">
          <v:shape id="_x0000_i1157" type="#_x0000_t75" style="width:183.75pt;height:16.1pt" o:ole="">
            <v:imagedata r:id="rId252" o:title=""/>
          </v:shape>
          <o:OLEObject Type="Embed" ProgID="Equation.DSMT4" ShapeID="_x0000_i1157" DrawAspect="Content" ObjectID="_1617137774" r:id="rId253"/>
        </w:object>
      </w:r>
      <w:r>
        <w:t xml:space="preserve"> </w:t>
      </w:r>
      <w:r>
        <w:rPr>
          <w:rFonts w:hint="eastAsia"/>
        </w:rPr>
        <w:t>都</w:t>
      </w:r>
      <w:r>
        <w:t>提供了相应的随机服务曲线</w:t>
      </w:r>
      <w:r w:rsidRPr="00A22A1E">
        <w:rPr>
          <w:position w:val="-12"/>
        </w:rPr>
        <w:object w:dxaOrig="1440" w:dyaOrig="360">
          <v:shape id="_x0000_i1158" type="#_x0000_t75" style="width:1in;height:18.25pt" o:ole="">
            <v:imagedata r:id="rId254" o:title=""/>
          </v:shape>
          <o:OLEObject Type="Embed" ProgID="Equation.DSMT4" ShapeID="_x0000_i1158" DrawAspect="Content" ObjectID="_1617137775" r:id="rId255"/>
        </w:object>
      </w:r>
      <w:r w:rsidR="006C7DA0">
        <w:rPr>
          <w:rFonts w:hint="eastAsia"/>
        </w:rPr>
        <w:t>。</w:t>
      </w:r>
      <w:r w:rsidR="006C7DA0">
        <w:t>先</w:t>
      </w:r>
      <w:r w:rsidR="006C7DA0">
        <w:rPr>
          <w:rFonts w:hint="eastAsia"/>
        </w:rPr>
        <w:t>从无线</w:t>
      </w:r>
      <w:r w:rsidR="006C7DA0">
        <w:t>接入网部分</w:t>
      </w:r>
      <w:r w:rsidR="006C7DA0">
        <w:rPr>
          <w:rFonts w:hint="eastAsia"/>
        </w:rPr>
        <w:t>的</w:t>
      </w:r>
      <w:r w:rsidR="006C7DA0">
        <w:t>时延开始分析，</w:t>
      </w:r>
      <w:r w:rsidR="006C7DA0">
        <w:rPr>
          <w:rFonts w:hint="eastAsia"/>
        </w:rPr>
        <w:t>即</w:t>
      </w:r>
      <w:r w:rsidR="006C7DA0">
        <w:rPr>
          <w:rFonts w:hint="eastAsia"/>
        </w:rPr>
        <w:t>UE</w:t>
      </w:r>
      <w:r w:rsidR="006C7DA0">
        <w:t>到</w:t>
      </w:r>
      <w:r w:rsidR="006C7DA0">
        <w:t>gNB</w:t>
      </w:r>
      <w:r w:rsidR="006C7DA0">
        <w:t>部分，</w:t>
      </w:r>
      <w:r w:rsidR="006C7DA0">
        <w:rPr>
          <w:rFonts w:hint="eastAsia"/>
        </w:rPr>
        <w:t>再</w:t>
      </w:r>
      <w:r w:rsidR="006C7DA0">
        <w:t>对这部分的分析结果</w:t>
      </w:r>
      <w:r w:rsidR="006C7DA0">
        <w:rPr>
          <w:rFonts w:hint="eastAsia"/>
        </w:rPr>
        <w:t>进行</w:t>
      </w:r>
      <w:r w:rsidR="006C7DA0">
        <w:t>扩展</w:t>
      </w:r>
      <w:r w:rsidR="006C7DA0">
        <w:rPr>
          <w:rFonts w:hint="eastAsia"/>
        </w:rPr>
        <w:t>，从而</w:t>
      </w:r>
      <w:r w:rsidR="006C7DA0">
        <w:t>获得</w:t>
      </w:r>
      <w:r w:rsidR="006C7DA0">
        <w:t>UE</w:t>
      </w:r>
      <w:r w:rsidR="006C7DA0">
        <w:t>到云端的整个通信</w:t>
      </w:r>
      <w:r w:rsidR="006C7DA0">
        <w:rPr>
          <w:rFonts w:hint="eastAsia"/>
        </w:rPr>
        <w:t>时延。</w:t>
      </w:r>
    </w:p>
    <w:p w:rsidR="00DD1176" w:rsidRDefault="00DD1176" w:rsidP="00D920BC">
      <w:pPr>
        <w:ind w:firstLineChars="0" w:firstLine="480"/>
      </w:pPr>
      <w:r>
        <w:rPr>
          <w:rFonts w:hint="eastAsia"/>
        </w:rPr>
        <w:t>基站</w:t>
      </w:r>
      <w:r>
        <w:t>gNB</w:t>
      </w:r>
      <w:r>
        <w:t>包括</w:t>
      </w:r>
      <w:r>
        <w:t>AAU</w:t>
      </w:r>
      <w:r>
        <w:t>，</w:t>
      </w:r>
      <w:r>
        <w:t>DU</w:t>
      </w:r>
      <w:r>
        <w:rPr>
          <w:rFonts w:hint="eastAsia"/>
        </w:rPr>
        <w:t>和</w:t>
      </w:r>
      <w:r>
        <w:t>CU</w:t>
      </w:r>
      <w:r>
        <w:rPr>
          <w:rFonts w:hint="eastAsia"/>
        </w:rPr>
        <w:t>，</w:t>
      </w:r>
      <w:r>
        <w:t>相应的</w:t>
      </w:r>
      <w:r w:rsidR="006912C3">
        <w:rPr>
          <w:rFonts w:hint="eastAsia"/>
        </w:rPr>
        <w:t>随机服务</w:t>
      </w:r>
      <w:r w:rsidR="006912C3">
        <w:t>曲线</w:t>
      </w:r>
      <w:r w:rsidR="006912C3">
        <w:rPr>
          <w:rFonts w:hint="eastAsia"/>
        </w:rPr>
        <w:t>为</w:t>
      </w:r>
      <w:r w:rsidR="006912C3" w:rsidRPr="00A22A1E">
        <w:rPr>
          <w:position w:val="-12"/>
        </w:rPr>
        <w:object w:dxaOrig="2140" w:dyaOrig="360">
          <v:shape id="_x0000_i1159" type="#_x0000_t75" style="width:108pt;height:18.25pt" o:ole="">
            <v:imagedata r:id="rId256" o:title=""/>
          </v:shape>
          <o:OLEObject Type="Embed" ProgID="Equation.DSMT4" ShapeID="_x0000_i1159" DrawAspect="Content" ObjectID="_1617137776" r:id="rId257"/>
        </w:object>
      </w:r>
      <w:r w:rsidR="006912C3">
        <w:rPr>
          <w:rFonts w:hint="eastAsia"/>
        </w:rPr>
        <w:t>，</w:t>
      </w:r>
      <w:r w:rsidR="006912C3" w:rsidRPr="00A22A1E">
        <w:rPr>
          <w:position w:val="-12"/>
        </w:rPr>
        <w:object w:dxaOrig="1900" w:dyaOrig="360">
          <v:shape id="_x0000_i1160" type="#_x0000_t75" style="width:95.1pt;height:18.25pt" o:ole="">
            <v:imagedata r:id="rId258" o:title=""/>
          </v:shape>
          <o:OLEObject Type="Embed" ProgID="Equation.DSMT4" ShapeID="_x0000_i1160" DrawAspect="Content" ObjectID="_1617137777" r:id="rId259"/>
        </w:object>
      </w:r>
      <w:r w:rsidR="006912C3">
        <w:rPr>
          <w:rFonts w:hint="eastAsia"/>
        </w:rPr>
        <w:t>，</w:t>
      </w:r>
      <w:r w:rsidR="006912C3" w:rsidRPr="00A22A1E">
        <w:rPr>
          <w:position w:val="-12"/>
        </w:rPr>
        <w:object w:dxaOrig="2140" w:dyaOrig="360">
          <v:shape id="_x0000_i1161" type="#_x0000_t75" style="width:108pt;height:18.25pt" o:ole="">
            <v:imagedata r:id="rId256" o:title=""/>
          </v:shape>
          <o:OLEObject Type="Embed" ProgID="Equation.DSMT4" ShapeID="_x0000_i1161" DrawAspect="Content" ObjectID="_1617137778" r:id="rId260"/>
        </w:object>
      </w:r>
      <w:r w:rsidR="006912C3">
        <w:rPr>
          <w:rFonts w:hint="eastAsia"/>
        </w:rPr>
        <w:t>。</w:t>
      </w:r>
      <w:r w:rsidR="006912C3">
        <w:t>数据</w:t>
      </w:r>
      <w:r w:rsidR="006912C3">
        <w:rPr>
          <w:rFonts w:hint="eastAsia"/>
        </w:rPr>
        <w:t>是</w:t>
      </w:r>
      <w:r w:rsidR="006912C3">
        <w:t>从</w:t>
      </w:r>
      <w:r w:rsidR="006912C3">
        <w:t>UE</w:t>
      </w:r>
      <w:r w:rsidR="006912C3">
        <w:t>发起的，</w:t>
      </w:r>
      <w:r w:rsidR="006912C3">
        <w:rPr>
          <w:rFonts w:hint="eastAsia"/>
        </w:rPr>
        <w:t>最</w:t>
      </w:r>
      <w:r w:rsidR="006912C3">
        <w:t>先到达</w:t>
      </w:r>
      <w:r w:rsidR="006912C3">
        <w:t>AAU</w:t>
      </w:r>
      <w:r w:rsidR="006912C3">
        <w:t>，所以</w:t>
      </w:r>
      <w:r w:rsidR="006912C3">
        <w:rPr>
          <w:rFonts w:hint="eastAsia"/>
        </w:rPr>
        <w:t>随机</w:t>
      </w:r>
      <w:r w:rsidR="006912C3">
        <w:t>到达过程</w:t>
      </w:r>
      <w:r w:rsidR="006912C3" w:rsidRPr="006912C3">
        <w:rPr>
          <w:position w:val="-12"/>
        </w:rPr>
        <w:object w:dxaOrig="780" w:dyaOrig="360">
          <v:shape id="_x0000_i1162" type="#_x0000_t75" style="width:39.2pt;height:18.25pt" o:ole="">
            <v:imagedata r:id="rId261" o:title=""/>
          </v:shape>
          <o:OLEObject Type="Embed" ProgID="Equation.DSMT4" ShapeID="_x0000_i1162" DrawAspect="Content" ObjectID="_1617137779" r:id="rId262"/>
        </w:object>
      </w:r>
      <w:r w:rsidR="006912C3">
        <w:rPr>
          <w:rFonts w:hint="eastAsia"/>
        </w:rPr>
        <w:t>用来</w:t>
      </w:r>
      <w:r w:rsidR="006912C3">
        <w:t>描述数据的到达。</w:t>
      </w:r>
      <w:r w:rsidR="006912C3">
        <w:rPr>
          <w:rFonts w:hint="eastAsia"/>
        </w:rPr>
        <w:t>数据</w:t>
      </w:r>
      <w:r w:rsidR="006912C3">
        <w:t>从</w:t>
      </w:r>
      <w:r w:rsidR="006912C3">
        <w:t>AAU</w:t>
      </w:r>
      <w:r w:rsidR="00715D04">
        <w:t>离开</w:t>
      </w:r>
      <w:r w:rsidR="00715D04">
        <w:rPr>
          <w:rFonts w:hint="eastAsia"/>
        </w:rPr>
        <w:t>再</w:t>
      </w:r>
      <w:r w:rsidR="006912C3">
        <w:t>发向</w:t>
      </w:r>
      <w:r w:rsidR="006912C3">
        <w:t>DU</w:t>
      </w:r>
      <w:r w:rsidR="006912C3">
        <w:t>，</w:t>
      </w:r>
      <w:r w:rsidR="006912C3">
        <w:rPr>
          <w:rFonts w:hint="eastAsia"/>
        </w:rPr>
        <w:t>以此</w:t>
      </w:r>
      <w:r w:rsidR="006912C3">
        <w:t>类推，</w:t>
      </w:r>
      <w:r w:rsidR="00715D04">
        <w:rPr>
          <w:rFonts w:hint="eastAsia"/>
        </w:rPr>
        <w:t>从</w:t>
      </w:r>
      <w:r w:rsidR="006912C3">
        <w:t>DU</w:t>
      </w:r>
      <w:r w:rsidR="006912C3">
        <w:t>到</w:t>
      </w:r>
      <w:r w:rsidR="006912C3">
        <w:t>CU</w:t>
      </w:r>
      <w:r w:rsidR="006912C3">
        <w:t>，</w:t>
      </w:r>
      <w:r w:rsidR="00715D04">
        <w:rPr>
          <w:rFonts w:hint="eastAsia"/>
        </w:rPr>
        <w:t>其随机</w:t>
      </w:r>
      <w:r w:rsidR="00715D04">
        <w:t>到达过程</w:t>
      </w:r>
      <w:r w:rsidR="006912C3">
        <w:t>可以</w:t>
      </w:r>
      <w:r w:rsidR="00715D04">
        <w:rPr>
          <w:rFonts w:hint="eastAsia"/>
        </w:rPr>
        <w:t>分布表示</w:t>
      </w:r>
      <w:r w:rsidR="00715D04">
        <w:t>为</w:t>
      </w:r>
      <w:r w:rsidR="00354E4F" w:rsidRPr="006912C3">
        <w:rPr>
          <w:position w:val="-12"/>
        </w:rPr>
        <w:object w:dxaOrig="1700" w:dyaOrig="360">
          <v:shape id="_x0000_i1163" type="#_x0000_t75" style="width:85.45pt;height:18.25pt" o:ole="">
            <v:imagedata r:id="rId263" o:title=""/>
          </v:shape>
          <o:OLEObject Type="Embed" ProgID="Equation.DSMT4" ShapeID="_x0000_i1163" DrawAspect="Content" ObjectID="_1617137780" r:id="rId264"/>
        </w:object>
      </w:r>
      <w:r w:rsidR="00354E4F">
        <w:rPr>
          <w:rFonts w:hint="eastAsia"/>
        </w:rPr>
        <w:t>，</w:t>
      </w:r>
      <w:r w:rsidR="00354E4F" w:rsidRPr="006912C3">
        <w:rPr>
          <w:position w:val="-12"/>
        </w:rPr>
        <w:object w:dxaOrig="1600" w:dyaOrig="360">
          <v:shape id="_x0000_i1164" type="#_x0000_t75" style="width:80.05pt;height:18.25pt" o:ole="">
            <v:imagedata r:id="rId265" o:title=""/>
          </v:shape>
          <o:OLEObject Type="Embed" ProgID="Equation.DSMT4" ShapeID="_x0000_i1164" DrawAspect="Content" ObjectID="_1617137781" r:id="rId266"/>
        </w:object>
      </w:r>
      <w:r w:rsidR="00354E4F">
        <w:rPr>
          <w:rFonts w:hint="eastAsia"/>
        </w:rPr>
        <w:t>，</w:t>
      </w:r>
      <w:r w:rsidR="00354E4F">
        <w:t>也就是前一个网络节点的输出正是后一个节点的输入</w:t>
      </w:r>
      <w:r w:rsidR="00354E4F">
        <w:rPr>
          <w:rFonts w:hint="eastAsia"/>
        </w:rPr>
        <w:t>，</w:t>
      </w:r>
      <w:r w:rsidR="00354E4F">
        <w:t>前一个节点的随机离开过程等于后一个节点的随机到达过程</w:t>
      </w:r>
      <w:r w:rsidR="00D920BC">
        <w:rPr>
          <w:rFonts w:hint="eastAsia"/>
        </w:rPr>
        <w:t>。数据</w:t>
      </w:r>
      <w:r w:rsidR="00D920BC">
        <w:t>开始</w:t>
      </w:r>
      <w:r w:rsidR="00715D04">
        <w:rPr>
          <w:rFonts w:hint="eastAsia"/>
        </w:rPr>
        <w:t>发起</w:t>
      </w:r>
      <w:r w:rsidR="00D920BC">
        <w:t>的</w:t>
      </w:r>
      <w:r w:rsidR="00D920BC" w:rsidRPr="006912C3">
        <w:rPr>
          <w:position w:val="-12"/>
        </w:rPr>
        <w:object w:dxaOrig="780" w:dyaOrig="360">
          <v:shape id="_x0000_i1165" type="#_x0000_t75" style="width:39.2pt;height:18.25pt" o:ole="">
            <v:imagedata r:id="rId261" o:title=""/>
          </v:shape>
          <o:OLEObject Type="Embed" ProgID="Equation.DSMT4" ShapeID="_x0000_i1165" DrawAspect="Content" ObjectID="_1617137782" r:id="rId267"/>
        </w:object>
      </w:r>
      <w:r w:rsidR="00D920BC">
        <w:rPr>
          <w:rFonts w:hint="eastAsia"/>
        </w:rPr>
        <w:t>是</w:t>
      </w:r>
      <w:r w:rsidR="00D920BC">
        <w:t>无线接入网系统</w:t>
      </w:r>
      <w:r w:rsidR="00D920BC">
        <w:rPr>
          <w:rFonts w:hint="eastAsia"/>
        </w:rPr>
        <w:t>gNB</w:t>
      </w:r>
      <w:r w:rsidR="00D920BC">
        <w:rPr>
          <w:rFonts w:hint="eastAsia"/>
        </w:rPr>
        <w:t>的到达</w:t>
      </w:r>
      <w:r w:rsidR="00D920BC">
        <w:t>过程，最后</w:t>
      </w:r>
      <w:r w:rsidR="00D920BC">
        <w:t>CU</w:t>
      </w:r>
      <w:r w:rsidR="00D920BC">
        <w:t>节点</w:t>
      </w:r>
      <w:r w:rsidR="00D920BC">
        <w:rPr>
          <w:rFonts w:hint="eastAsia"/>
        </w:rPr>
        <w:t>的</w:t>
      </w:r>
      <w:r w:rsidR="00D920BC">
        <w:t>随机离开过程</w:t>
      </w:r>
      <w:r w:rsidR="00D920BC" w:rsidRPr="006912C3">
        <w:rPr>
          <w:position w:val="-12"/>
        </w:rPr>
        <w:object w:dxaOrig="720" w:dyaOrig="360">
          <v:shape id="_x0000_i1166" type="#_x0000_t75" style="width:36.55pt;height:18.25pt" o:ole="">
            <v:imagedata r:id="rId268" o:title=""/>
          </v:shape>
          <o:OLEObject Type="Embed" ProgID="Equation.DSMT4" ShapeID="_x0000_i1166" DrawAspect="Content" ObjectID="_1617137783" r:id="rId269"/>
        </w:object>
      </w:r>
      <w:r w:rsidR="00D920BC">
        <w:rPr>
          <w:rFonts w:hint="eastAsia"/>
        </w:rPr>
        <w:t>也</w:t>
      </w:r>
      <w:r w:rsidR="00D920BC">
        <w:t>是</w:t>
      </w:r>
      <w:r w:rsidR="00D920BC">
        <w:t>gNB</w:t>
      </w:r>
      <w:r w:rsidR="00D920BC">
        <w:t>的</w:t>
      </w:r>
      <w:r w:rsidR="00D920BC">
        <w:rPr>
          <w:rFonts w:hint="eastAsia"/>
        </w:rPr>
        <w:t>随机</w:t>
      </w:r>
      <w:r w:rsidR="00D920BC">
        <w:t>离开过程</w:t>
      </w:r>
      <w:r w:rsidR="00D920BC">
        <w:rPr>
          <w:rFonts w:hint="eastAsia"/>
        </w:rPr>
        <w:t>。</w:t>
      </w:r>
    </w:p>
    <w:p w:rsidR="001201F1" w:rsidRDefault="001201F1" w:rsidP="00D920BC">
      <w:pPr>
        <w:ind w:firstLineChars="0" w:firstLine="480"/>
      </w:pPr>
      <w:r>
        <w:rPr>
          <w:rFonts w:hint="eastAsia"/>
        </w:rPr>
        <w:t>考虑到</w:t>
      </w:r>
      <w:r>
        <w:t>gNB</w:t>
      </w:r>
      <w:r>
        <w:t>是一个串联部署的</w:t>
      </w:r>
      <w:r>
        <w:rPr>
          <w:rFonts w:hint="eastAsia"/>
        </w:rPr>
        <w:t>网络</w:t>
      </w:r>
      <w:r>
        <w:t>系统</w:t>
      </w:r>
      <w:r>
        <w:rPr>
          <w:rFonts w:hint="eastAsia"/>
        </w:rPr>
        <w:t>，用</w:t>
      </w:r>
      <w:r w:rsidRPr="006912C3">
        <w:rPr>
          <w:position w:val="-12"/>
        </w:rPr>
        <w:object w:dxaOrig="780" w:dyaOrig="360">
          <v:shape id="_x0000_i1167" type="#_x0000_t75" style="width:39.2pt;height:18.25pt" o:ole="">
            <v:imagedata r:id="rId270" o:title=""/>
          </v:shape>
          <o:OLEObject Type="Embed" ProgID="Equation.DSMT4" ShapeID="_x0000_i1167" DrawAspect="Content" ObjectID="_1617137784" r:id="rId271"/>
        </w:object>
      </w:r>
      <w:r>
        <w:rPr>
          <w:rFonts w:hint="eastAsia"/>
        </w:rPr>
        <w:t>来</w:t>
      </w:r>
      <w:r>
        <w:t>表示有源天线单元</w:t>
      </w:r>
      <w:r>
        <w:rPr>
          <w:rFonts w:hint="eastAsia"/>
        </w:rPr>
        <w:t>AAU</w:t>
      </w:r>
      <w:r>
        <w:rPr>
          <w:rFonts w:hint="eastAsia"/>
        </w:rPr>
        <w:t>的数据</w:t>
      </w:r>
      <w:r>
        <w:t>处理能力，应用式</w:t>
      </w:r>
      <w:r>
        <w:rPr>
          <w:rFonts w:hint="eastAsia"/>
        </w:rPr>
        <w:t>(</w:t>
      </w:r>
      <w:r w:rsidR="003C2E91">
        <w:t>2.</w:t>
      </w:r>
      <w:r w:rsidR="009C5809">
        <w:t>9</w:t>
      </w:r>
      <w:r>
        <w:rPr>
          <w:rFonts w:hint="eastAsia"/>
        </w:rPr>
        <w:t>)</w:t>
      </w:r>
      <w:r>
        <w:rPr>
          <w:rFonts w:hint="eastAsia"/>
        </w:rPr>
        <w:t>对于随机</w:t>
      </w:r>
      <w:r>
        <w:t>离开过程的定义</w:t>
      </w:r>
      <w:r>
        <w:rPr>
          <w:rFonts w:hint="eastAsia"/>
        </w:rPr>
        <w:t>可</w:t>
      </w:r>
      <w:r>
        <w:t>得：</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2936"/>
        <w:gridCol w:w="2891"/>
      </w:tblGrid>
      <w:tr w:rsidR="00957E6E" w:rsidTr="004A7A35">
        <w:tc>
          <w:tcPr>
            <w:tcW w:w="2767" w:type="dxa"/>
          </w:tcPr>
          <w:p w:rsidR="00957E6E" w:rsidRDefault="00957E6E" w:rsidP="004A7A35">
            <w:pPr>
              <w:pStyle w:val="affa"/>
              <w:ind w:firstLine="480"/>
            </w:pPr>
          </w:p>
        </w:tc>
        <w:tc>
          <w:tcPr>
            <w:tcW w:w="2767" w:type="dxa"/>
          </w:tcPr>
          <w:p w:rsidR="00957E6E" w:rsidRDefault="00957E6E" w:rsidP="004A7A35">
            <w:pPr>
              <w:pStyle w:val="affa"/>
              <w:spacing w:line="240" w:lineRule="auto"/>
            </w:pPr>
            <w:r w:rsidRPr="006912C3">
              <w:rPr>
                <w:position w:val="-12"/>
              </w:rPr>
              <w:object w:dxaOrig="2720" w:dyaOrig="360">
                <v:shape id="_x0000_i1168" type="#_x0000_t75" style="width:135.95pt;height:18.25pt" o:ole="">
                  <v:imagedata r:id="rId272" o:title=""/>
                </v:shape>
                <o:OLEObject Type="Embed" ProgID="Equation.DSMT4" ShapeID="_x0000_i1168" DrawAspect="Content" ObjectID="_1617137785" r:id="rId273"/>
              </w:object>
            </w:r>
          </w:p>
        </w:tc>
        <w:tc>
          <w:tcPr>
            <w:tcW w:w="2971" w:type="dxa"/>
          </w:tcPr>
          <w:p w:rsidR="00957E6E" w:rsidRDefault="00957E6E" w:rsidP="00957E6E">
            <w:pPr>
              <w:pStyle w:val="affa"/>
              <w:jc w:val="right"/>
            </w:pPr>
            <w:r>
              <w:t>(3.3)</w:t>
            </w:r>
          </w:p>
        </w:tc>
      </w:tr>
    </w:tbl>
    <w:p w:rsidR="001201F1" w:rsidRDefault="001201F1" w:rsidP="002D3A7F">
      <w:pPr>
        <w:ind w:firstLineChars="0" w:firstLine="0"/>
        <w:jc w:val="left"/>
      </w:pPr>
      <w:r>
        <w:rPr>
          <w:rFonts w:hint="eastAsia"/>
        </w:rPr>
        <w:t>同理</w:t>
      </w:r>
      <w:r w:rsidR="003E7104">
        <w:t>，</w:t>
      </w:r>
      <w:r>
        <w:t>可以得到</w:t>
      </w:r>
      <w:r>
        <w:rPr>
          <w:rFonts w:hint="eastAsia"/>
        </w:rPr>
        <w:t>D</w:t>
      </w:r>
      <w:r>
        <w:t>U</w:t>
      </w:r>
      <w:r>
        <w:t>的随机离开过程：</w:t>
      </w:r>
    </w:p>
    <w:p w:rsidR="001201F1" w:rsidRPr="001201F1" w:rsidRDefault="001201F1" w:rsidP="0099177B">
      <w:pPr>
        <w:spacing w:line="240" w:lineRule="auto"/>
        <w:ind w:firstLineChars="300" w:firstLine="720"/>
        <w:jc w:val="left"/>
      </w:pPr>
      <w:r>
        <w:t xml:space="preserve">                  </w:t>
      </w:r>
      <w:r w:rsidRPr="006912C3">
        <w:rPr>
          <w:position w:val="-12"/>
        </w:rPr>
        <w:object w:dxaOrig="2500" w:dyaOrig="360">
          <v:shape id="_x0000_i1169" type="#_x0000_t75" style="width:126.25pt;height:18.25pt" o:ole="">
            <v:imagedata r:id="rId274" o:title=""/>
          </v:shape>
          <o:OLEObject Type="Embed" ProgID="Equation.DSMT4" ShapeID="_x0000_i1169" DrawAspect="Content" ObjectID="_1617137786" r:id="rId275"/>
        </w:object>
      </w:r>
      <w:r w:rsidR="00F210A1">
        <w:t xml:space="preserve">                    (3.</w:t>
      </w:r>
      <w:r w:rsidR="009C5809">
        <w:t>4</w:t>
      </w:r>
      <w:r>
        <w:t>)</w:t>
      </w:r>
    </w:p>
    <w:p w:rsidR="001201F1" w:rsidRDefault="00B517CD" w:rsidP="002D3A7F">
      <w:pPr>
        <w:ind w:firstLineChars="0" w:firstLine="0"/>
        <w:jc w:val="left"/>
      </w:pPr>
      <w:r>
        <w:rPr>
          <w:rFonts w:hint="eastAsia"/>
        </w:rPr>
        <w:t>又</w:t>
      </w:r>
      <w:r>
        <w:t>因为</w:t>
      </w:r>
      <w:r w:rsidRPr="006912C3">
        <w:rPr>
          <w:position w:val="-12"/>
        </w:rPr>
        <w:object w:dxaOrig="1700" w:dyaOrig="360">
          <v:shape id="_x0000_i1170" type="#_x0000_t75" style="width:85.45pt;height:18.25pt" o:ole="">
            <v:imagedata r:id="rId263" o:title=""/>
          </v:shape>
          <o:OLEObject Type="Embed" ProgID="Equation.DSMT4" ShapeID="_x0000_i1170" DrawAspect="Content" ObjectID="_1617137787" r:id="rId276"/>
        </w:object>
      </w:r>
      <w:r>
        <w:rPr>
          <w:rFonts w:hint="eastAsia"/>
        </w:rPr>
        <w:t>，</w:t>
      </w:r>
      <w:r>
        <w:t>用</w:t>
      </w:r>
      <w:r>
        <w:rPr>
          <w:rFonts w:hint="eastAsia"/>
        </w:rPr>
        <w:t>式</w:t>
      </w:r>
      <w:r>
        <w:rPr>
          <w:rFonts w:hint="eastAsia"/>
        </w:rPr>
        <w:t>(</w:t>
      </w:r>
      <w:r w:rsidR="003C2E91">
        <w:t>3.</w:t>
      </w:r>
      <w:r w:rsidR="001A7886">
        <w:t>3</w:t>
      </w:r>
      <w:r>
        <w:rPr>
          <w:rFonts w:hint="eastAsia"/>
        </w:rPr>
        <w:t>)</w:t>
      </w:r>
      <w:r>
        <w:rPr>
          <w:rFonts w:hint="eastAsia"/>
        </w:rPr>
        <w:t>不等号的</w:t>
      </w:r>
      <w:r>
        <w:t>右端</w:t>
      </w:r>
      <w:r>
        <w:rPr>
          <w:rFonts w:hint="eastAsia"/>
        </w:rPr>
        <w:t>来</w:t>
      </w:r>
      <w:r>
        <w:t>替换式</w:t>
      </w:r>
      <w:r>
        <w:rPr>
          <w:rFonts w:hint="eastAsia"/>
        </w:rPr>
        <w:t>(</w:t>
      </w:r>
      <w:r w:rsidR="003C2E91">
        <w:t>3.</w:t>
      </w:r>
      <w:r w:rsidR="001A7886">
        <w:t>4</w:t>
      </w:r>
      <w:r>
        <w:rPr>
          <w:rFonts w:hint="eastAsia"/>
        </w:rPr>
        <w:t>)</w:t>
      </w:r>
      <w:r>
        <w:rPr>
          <w:rFonts w:hint="eastAsia"/>
        </w:rPr>
        <w:t>中</w:t>
      </w:r>
      <w:r>
        <w:t>的</w:t>
      </w:r>
      <w:r w:rsidRPr="006912C3">
        <w:rPr>
          <w:position w:val="-12"/>
        </w:rPr>
        <w:object w:dxaOrig="720" w:dyaOrig="360">
          <v:shape id="_x0000_i1171" type="#_x0000_t75" style="width:36.55pt;height:18.25pt" o:ole="">
            <v:imagedata r:id="rId277" o:title=""/>
          </v:shape>
          <o:OLEObject Type="Embed" ProgID="Equation.DSMT4" ShapeID="_x0000_i1171" DrawAspect="Content" ObjectID="_1617137788" r:id="rId278"/>
        </w:object>
      </w:r>
      <w:r>
        <w:rPr>
          <w:rFonts w:hint="eastAsia"/>
        </w:rPr>
        <w:t>可</w:t>
      </w:r>
      <w:r>
        <w:t>得：</w:t>
      </w:r>
    </w:p>
    <w:p w:rsidR="001201F1" w:rsidRDefault="00CE2B7E" w:rsidP="00F210A1">
      <w:pPr>
        <w:ind w:firstLineChars="1100" w:firstLine="2640"/>
        <w:jc w:val="right"/>
      </w:pPr>
      <w:r w:rsidRPr="006912C3">
        <w:rPr>
          <w:position w:val="-12"/>
        </w:rPr>
        <w:object w:dxaOrig="3200" w:dyaOrig="360">
          <v:shape id="_x0000_i1172" type="#_x0000_t75" style="width:160.1pt;height:18.25pt" o:ole="">
            <v:imagedata r:id="rId279" o:title=""/>
          </v:shape>
          <o:OLEObject Type="Embed" ProgID="Equation.DSMT4" ShapeID="_x0000_i1172" DrawAspect="Content" ObjectID="_1617137789" r:id="rId280"/>
        </w:object>
      </w:r>
      <w:r w:rsidR="00951388">
        <w:t xml:space="preserve">      </w:t>
      </w:r>
      <w:r>
        <w:t xml:space="preserve"> </w:t>
      </w:r>
      <w:r w:rsidR="00951388">
        <w:t xml:space="preserve">         </w:t>
      </w:r>
      <w:r w:rsidR="00951388">
        <w:rPr>
          <w:rFonts w:hint="eastAsia"/>
        </w:rPr>
        <w:t>(</w:t>
      </w:r>
      <w:r w:rsidR="00F210A1">
        <w:t>3.</w:t>
      </w:r>
      <w:r w:rsidR="001A7886">
        <w:t>5</w:t>
      </w:r>
      <w:r w:rsidR="00951388">
        <w:rPr>
          <w:rFonts w:hint="eastAsia"/>
        </w:rPr>
        <w:t>)</w:t>
      </w:r>
    </w:p>
    <w:p w:rsidR="001201F1" w:rsidRDefault="00CE2B7E" w:rsidP="00CE2B7E">
      <w:pPr>
        <w:ind w:firstLineChars="0" w:firstLine="0"/>
        <w:jc w:val="left"/>
      </w:pPr>
      <w:r>
        <w:rPr>
          <w:rFonts w:hint="eastAsia"/>
        </w:rPr>
        <w:lastRenderedPageBreak/>
        <w:t>继续</w:t>
      </w:r>
      <w:r>
        <w:t>迭代，得到</w:t>
      </w:r>
      <w:r>
        <w:t>CU</w:t>
      </w:r>
      <w:r>
        <w:t>的</w:t>
      </w:r>
      <w:r>
        <w:rPr>
          <w:rFonts w:hint="eastAsia"/>
        </w:rPr>
        <w:t>随机</w:t>
      </w:r>
      <w:r>
        <w:t>离开过程：</w:t>
      </w:r>
    </w:p>
    <w:p w:rsidR="00951388" w:rsidRDefault="00CE2B7E" w:rsidP="00F210A1">
      <w:pPr>
        <w:ind w:firstLineChars="950" w:firstLine="2280"/>
        <w:jc w:val="right"/>
      </w:pPr>
      <w:r w:rsidRPr="006912C3">
        <w:rPr>
          <w:position w:val="-12"/>
        </w:rPr>
        <w:object w:dxaOrig="3980" w:dyaOrig="360">
          <v:shape id="_x0000_i1173" type="#_x0000_t75" style="width:199.35pt;height:18.25pt" o:ole="">
            <v:imagedata r:id="rId281" o:title=""/>
          </v:shape>
          <o:OLEObject Type="Embed" ProgID="Equation.DSMT4" ShapeID="_x0000_i1173" DrawAspect="Content" ObjectID="_1617137790" r:id="rId282"/>
        </w:object>
      </w:r>
      <w:r w:rsidR="00F210A1">
        <w:t xml:space="preserve">             (3.</w:t>
      </w:r>
      <w:r w:rsidR="001A7886">
        <w:t>6</w:t>
      </w:r>
      <w:r>
        <w:t>)</w:t>
      </w:r>
    </w:p>
    <w:p w:rsidR="00951388" w:rsidRDefault="00CE2B7E" w:rsidP="00CE2B7E">
      <w:pPr>
        <w:ind w:firstLineChars="0" w:firstLine="0"/>
        <w:jc w:val="left"/>
      </w:pPr>
      <w:r>
        <w:rPr>
          <w:rFonts w:hint="eastAsia"/>
        </w:rPr>
        <w:t>根据</w:t>
      </w:r>
      <w:r>
        <w:t>最小加卷积运算的结合</w:t>
      </w:r>
      <w:r>
        <w:rPr>
          <w:rFonts w:hint="eastAsia"/>
        </w:rPr>
        <w:t>律</w:t>
      </w:r>
      <w:r>
        <w:t>，可得：</w:t>
      </w:r>
    </w:p>
    <w:p w:rsidR="00CE2B7E" w:rsidRDefault="00CE2B7E" w:rsidP="00F210A1">
      <w:pPr>
        <w:ind w:firstLineChars="1000" w:firstLine="2400"/>
        <w:jc w:val="right"/>
      </w:pPr>
      <w:r w:rsidRPr="006912C3">
        <w:rPr>
          <w:position w:val="-12"/>
        </w:rPr>
        <w:object w:dxaOrig="3800" w:dyaOrig="360">
          <v:shape id="_x0000_i1174" type="#_x0000_t75" style="width:190.2pt;height:18.25pt" o:ole="">
            <v:imagedata r:id="rId283" o:title=""/>
          </v:shape>
          <o:OLEObject Type="Embed" ProgID="Equation.DSMT4" ShapeID="_x0000_i1174" DrawAspect="Content" ObjectID="_1617137791" r:id="rId284"/>
        </w:object>
      </w:r>
      <w:r w:rsidR="00F210A1">
        <w:t xml:space="preserve">             (3.</w:t>
      </w:r>
      <w:r w:rsidR="001A7886">
        <w:t>7</w:t>
      </w:r>
      <w:r>
        <w:t>)</w:t>
      </w:r>
    </w:p>
    <w:p w:rsidR="00951388" w:rsidRDefault="00CE2B7E" w:rsidP="00CE2B7E">
      <w:pPr>
        <w:ind w:firstLineChars="0" w:firstLine="0"/>
        <w:jc w:val="left"/>
      </w:pPr>
      <w:r>
        <w:rPr>
          <w:rFonts w:hint="eastAsia"/>
        </w:rPr>
        <w:t>从</w:t>
      </w:r>
      <w:r>
        <w:rPr>
          <w:rFonts w:hint="eastAsia"/>
        </w:rPr>
        <w:t>gNB</w:t>
      </w:r>
      <w:r>
        <w:rPr>
          <w:rFonts w:hint="eastAsia"/>
        </w:rPr>
        <w:t>的</w:t>
      </w:r>
      <w:r>
        <w:t>无线接入网的子系统来看，</w:t>
      </w:r>
      <w:r w:rsidRPr="006912C3">
        <w:rPr>
          <w:position w:val="-12"/>
        </w:rPr>
        <w:object w:dxaOrig="780" w:dyaOrig="360">
          <v:shape id="_x0000_i1175" type="#_x0000_t75" style="width:39.2pt;height:18.25pt" o:ole="">
            <v:imagedata r:id="rId261" o:title=""/>
          </v:shape>
          <o:OLEObject Type="Embed" ProgID="Equation.DSMT4" ShapeID="_x0000_i1175" DrawAspect="Content" ObjectID="_1617137792" r:id="rId285"/>
        </w:object>
      </w:r>
      <w:r>
        <w:rPr>
          <w:rFonts w:hint="eastAsia"/>
        </w:rPr>
        <w:t>是</w:t>
      </w:r>
      <w:r>
        <w:t>gNB</w:t>
      </w:r>
      <w:r>
        <w:rPr>
          <w:rFonts w:hint="eastAsia"/>
        </w:rPr>
        <w:t>的</w:t>
      </w:r>
      <w:r w:rsidR="00D3508C">
        <w:rPr>
          <w:rFonts w:hint="eastAsia"/>
        </w:rPr>
        <w:t>输入</w:t>
      </w:r>
      <w:r>
        <w:t>，</w:t>
      </w:r>
      <w:r w:rsidRPr="006912C3">
        <w:rPr>
          <w:position w:val="-12"/>
        </w:rPr>
        <w:object w:dxaOrig="720" w:dyaOrig="360">
          <v:shape id="_x0000_i1176" type="#_x0000_t75" style="width:36.55pt;height:18.25pt" o:ole="">
            <v:imagedata r:id="rId268" o:title=""/>
          </v:shape>
          <o:OLEObject Type="Embed" ProgID="Equation.DSMT4" ShapeID="_x0000_i1176" DrawAspect="Content" ObjectID="_1617137793" r:id="rId286"/>
        </w:object>
      </w:r>
      <w:r>
        <w:rPr>
          <w:rFonts w:hint="eastAsia"/>
        </w:rPr>
        <w:t>是</w:t>
      </w:r>
      <w:r>
        <w:rPr>
          <w:rFonts w:hint="eastAsia"/>
        </w:rPr>
        <w:t>gNB</w:t>
      </w:r>
      <w:r>
        <w:rPr>
          <w:rFonts w:hint="eastAsia"/>
        </w:rPr>
        <w:t>的</w:t>
      </w:r>
      <w:r w:rsidR="00D3508C">
        <w:rPr>
          <w:rFonts w:hint="eastAsia"/>
        </w:rPr>
        <w:t>输出。因此</w:t>
      </w:r>
      <w:r w:rsidR="00D3508C">
        <w:t>，</w:t>
      </w:r>
      <w:r w:rsidR="00D3508C" w:rsidRPr="00D3508C">
        <w:rPr>
          <w:position w:val="-14"/>
        </w:rPr>
        <w:object w:dxaOrig="1700" w:dyaOrig="380">
          <v:shape id="_x0000_i1177" type="#_x0000_t75" style="width:85.45pt;height:18.8pt" o:ole="">
            <v:imagedata r:id="rId287" o:title=""/>
          </v:shape>
          <o:OLEObject Type="Embed" ProgID="Equation.DSMT4" ShapeID="_x0000_i1177" DrawAspect="Content" ObjectID="_1617137794" r:id="rId288"/>
        </w:object>
      </w:r>
      <w:r w:rsidR="00D3508C">
        <w:rPr>
          <w:rFonts w:hint="eastAsia"/>
        </w:rPr>
        <w:t>，</w:t>
      </w:r>
      <w:r w:rsidR="00D3508C" w:rsidRPr="00D3508C">
        <w:rPr>
          <w:position w:val="-14"/>
        </w:rPr>
        <w:object w:dxaOrig="1660" w:dyaOrig="380">
          <v:shape id="_x0000_i1178" type="#_x0000_t75" style="width:82.75pt;height:18.8pt" o:ole="">
            <v:imagedata r:id="rId289" o:title=""/>
          </v:shape>
          <o:OLEObject Type="Embed" ProgID="Equation.DSMT4" ShapeID="_x0000_i1178" DrawAspect="Content" ObjectID="_1617137795" r:id="rId290"/>
        </w:object>
      </w:r>
      <w:r w:rsidR="00D3508C">
        <w:rPr>
          <w:rFonts w:hint="eastAsia"/>
        </w:rPr>
        <w:t>，得到</w:t>
      </w:r>
      <w:r w:rsidR="00D3508C">
        <w:t>gNB</w:t>
      </w:r>
      <w:r w:rsidR="00D3508C">
        <w:rPr>
          <w:rFonts w:hint="eastAsia"/>
        </w:rPr>
        <w:t>子</w:t>
      </w:r>
      <w:r w:rsidR="00D3508C">
        <w:t>系统的离开过程：</w:t>
      </w:r>
    </w:p>
    <w:p w:rsidR="00D3508C" w:rsidRDefault="00D3508C" w:rsidP="00F210A1">
      <w:pPr>
        <w:spacing w:after="240"/>
        <w:ind w:firstLineChars="1000" w:firstLine="2400"/>
        <w:jc w:val="right"/>
      </w:pPr>
      <w:r w:rsidRPr="00D3508C">
        <w:rPr>
          <w:position w:val="-14"/>
        </w:rPr>
        <w:object w:dxaOrig="3820" w:dyaOrig="380">
          <v:shape id="_x0000_i1179" type="#_x0000_t75" style="width:190.75pt;height:18.8pt" o:ole="">
            <v:imagedata r:id="rId291" o:title=""/>
          </v:shape>
          <o:OLEObject Type="Embed" ProgID="Equation.DSMT4" ShapeID="_x0000_i1179" DrawAspect="Content" ObjectID="_1617137796" r:id="rId292"/>
        </w:object>
      </w:r>
      <w:r w:rsidR="00F210A1">
        <w:t xml:space="preserve">             (3.</w:t>
      </w:r>
      <w:r w:rsidR="001A7886">
        <w:t>8</w:t>
      </w:r>
      <w:r>
        <w:t>)</w:t>
      </w:r>
    </w:p>
    <w:p w:rsidR="001201F1" w:rsidRDefault="00DA79FA" w:rsidP="00DA79FA">
      <w:pPr>
        <w:ind w:firstLineChars="0" w:firstLine="0"/>
        <w:jc w:val="left"/>
      </w:pPr>
      <w:r>
        <w:rPr>
          <w:rFonts w:hint="eastAsia"/>
        </w:rPr>
        <w:t>应用</w:t>
      </w:r>
      <w:r>
        <w:t>随机</w:t>
      </w:r>
      <w:r>
        <w:rPr>
          <w:rFonts w:hint="eastAsia"/>
        </w:rPr>
        <w:t>时延</w:t>
      </w:r>
      <w:r w:rsidR="003B3BEE">
        <w:rPr>
          <w:rFonts w:hint="eastAsia"/>
        </w:rPr>
        <w:t>过程</w:t>
      </w:r>
      <w:r w:rsidR="003B3BEE">
        <w:t>的定义和式</w:t>
      </w:r>
      <w:r w:rsidR="003B3BEE">
        <w:rPr>
          <w:rFonts w:hint="eastAsia"/>
        </w:rPr>
        <w:t>(</w:t>
      </w:r>
      <w:r w:rsidR="003C2E91">
        <w:t>3.</w:t>
      </w:r>
      <w:r w:rsidR="001A7886">
        <w:t>8</w:t>
      </w:r>
      <w:r w:rsidR="003B3BEE">
        <w:rPr>
          <w:rFonts w:hint="eastAsia"/>
        </w:rPr>
        <w:t>)</w:t>
      </w:r>
      <w:r w:rsidR="009B6FB9">
        <w:rPr>
          <w:rFonts w:hint="eastAsia"/>
        </w:rPr>
        <w:t>的</w:t>
      </w:r>
      <w:r w:rsidR="009B6FB9">
        <w:t>结果</w:t>
      </w:r>
      <w:r w:rsidR="003B3BEE">
        <w:rPr>
          <w:rFonts w:hint="eastAsia"/>
        </w:rPr>
        <w:t>，</w:t>
      </w:r>
      <w:r w:rsidR="009B6FB9">
        <w:rPr>
          <w:rFonts w:hint="eastAsia"/>
        </w:rPr>
        <w:t>可以</w:t>
      </w:r>
      <w:r w:rsidR="003B3BEE">
        <w:t>得到</w:t>
      </w:r>
      <w:r w:rsidR="003B3BEE">
        <w:t>gNB</w:t>
      </w:r>
      <w:r w:rsidR="003B3BEE">
        <w:rPr>
          <w:rFonts w:hint="eastAsia"/>
        </w:rPr>
        <w:t>系统</w:t>
      </w:r>
      <w:r w:rsidR="003B3BEE">
        <w:t>的随机时延过程：</w:t>
      </w:r>
    </w:p>
    <w:p w:rsidR="003B3BEE" w:rsidRDefault="003B3BEE" w:rsidP="00F210A1">
      <w:pPr>
        <w:ind w:firstLineChars="550" w:firstLine="1320"/>
        <w:jc w:val="left"/>
      </w:pPr>
      <w:r w:rsidRPr="003B3BEE">
        <w:rPr>
          <w:position w:val="-14"/>
        </w:rPr>
        <w:object w:dxaOrig="4360" w:dyaOrig="380">
          <v:shape id="_x0000_i1180" type="#_x0000_t75" style="width:218.7pt;height:18.8pt" o:ole="">
            <v:imagedata r:id="rId293" o:title=""/>
          </v:shape>
          <o:OLEObject Type="Embed" ProgID="Equation.DSMT4" ShapeID="_x0000_i1180" DrawAspect="Content" ObjectID="_1617137797" r:id="rId294"/>
        </w:object>
      </w:r>
      <w:r>
        <w:t xml:space="preserve"> </w:t>
      </w:r>
    </w:p>
    <w:p w:rsidR="003B3BEE" w:rsidRPr="003B3BEE" w:rsidRDefault="003B3BEE" w:rsidP="00F210A1">
      <w:pPr>
        <w:ind w:firstLineChars="800" w:firstLine="1920"/>
        <w:jc w:val="right"/>
      </w:pPr>
      <w:r w:rsidRPr="003B3BEE">
        <w:rPr>
          <w:position w:val="-12"/>
        </w:rPr>
        <w:object w:dxaOrig="5840" w:dyaOrig="360">
          <v:shape id="_x0000_i1181" type="#_x0000_t75" style="width:291.2pt;height:18.25pt" o:ole="">
            <v:imagedata r:id="rId295" o:title=""/>
          </v:shape>
          <o:OLEObject Type="Embed" ProgID="Equation.DSMT4" ShapeID="_x0000_i1181" DrawAspect="Content" ObjectID="_1617137798" r:id="rId296"/>
        </w:object>
      </w:r>
      <w:r w:rsidR="00F210A1">
        <w:t>(3.</w:t>
      </w:r>
      <w:r w:rsidR="001A7886">
        <w:t>9</w:t>
      </w:r>
      <w:r>
        <w:t>)</w:t>
      </w:r>
    </w:p>
    <w:p w:rsidR="00D3508C" w:rsidRDefault="002D3A7F" w:rsidP="00091323">
      <w:pPr>
        <w:ind w:firstLineChars="0" w:firstLine="480"/>
        <w:jc w:val="left"/>
      </w:pPr>
      <w:r>
        <w:rPr>
          <w:rFonts w:hint="eastAsia"/>
        </w:rPr>
        <w:t>在</w:t>
      </w:r>
      <w:r w:rsidR="009B6FB9">
        <w:t>这里</w:t>
      </w:r>
      <w:r>
        <w:t>要</w:t>
      </w:r>
      <w:r w:rsidR="009B6FB9">
        <w:rPr>
          <w:rFonts w:hint="eastAsia"/>
        </w:rPr>
        <w:t>引入</w:t>
      </w:r>
      <w:r>
        <w:t>随机网络演算中的</w:t>
      </w:r>
      <w:r>
        <w:rPr>
          <w:rFonts w:hint="eastAsia"/>
        </w:rPr>
        <w:t>串联</w:t>
      </w:r>
      <w:r>
        <w:t>特性</w:t>
      </w:r>
      <w:r w:rsidR="00091323">
        <w:rPr>
          <w:rFonts w:hint="eastAsia"/>
        </w:rPr>
        <w:t>，</w:t>
      </w:r>
      <w:r w:rsidR="00091323">
        <w:t>以便于对随机时延边界的推导。</w:t>
      </w:r>
      <w:r w:rsidR="001A7886">
        <w:t>如第</w:t>
      </w:r>
      <w:r w:rsidR="001A7886">
        <w:rPr>
          <w:rFonts w:hint="eastAsia"/>
        </w:rPr>
        <w:t>2</w:t>
      </w:r>
      <w:r w:rsidR="001A7886">
        <w:rPr>
          <w:rFonts w:hint="eastAsia"/>
        </w:rPr>
        <w:t>章</w:t>
      </w:r>
      <w:r w:rsidR="001A7886">
        <w:rPr>
          <w:rFonts w:hint="eastAsia"/>
        </w:rPr>
        <w:t>2</w:t>
      </w:r>
      <w:r w:rsidR="001A7886">
        <w:t>.2</w:t>
      </w:r>
      <w:r w:rsidR="001A7886">
        <w:rPr>
          <w:rFonts w:hint="eastAsia"/>
        </w:rPr>
        <w:t>.</w:t>
      </w:r>
      <w:r w:rsidR="001A7886">
        <w:t>1</w:t>
      </w:r>
      <w:r w:rsidR="001A7886">
        <w:t>节的随机网络演算基础知识</w:t>
      </w:r>
      <w:r w:rsidR="00B85F8F">
        <w:t>所介绍的那样</w:t>
      </w:r>
      <w:r w:rsidR="00B85F8F">
        <w:rPr>
          <w:rFonts w:hint="eastAsia"/>
        </w:rPr>
        <w:t>：</w:t>
      </w:r>
    </w:p>
    <w:p w:rsidR="002842DE" w:rsidRDefault="00091323" w:rsidP="00091323">
      <w:pPr>
        <w:ind w:firstLineChars="0" w:firstLine="0"/>
        <w:jc w:val="left"/>
      </w:pP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w:t>
      </w:r>
      <w:r>
        <w:t>有</w:t>
      </w:r>
      <w:r>
        <w:rPr>
          <w:rFonts w:hint="eastAsia"/>
        </w:rPr>
        <w:t>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182" type="#_x0000_t75" style="width:61.8pt;height:16.1pt" o:ole="">
            <v:imagedata r:id="rId45" o:title=""/>
          </v:shape>
          <o:OLEObject Type="Embed" ProgID="Equation.DSMT4" ShapeID="_x0000_i1182" DrawAspect="Content" ObjectID="_1617137799" r:id="rId297"/>
        </w:object>
      </w:r>
      <w:r>
        <w:rPr>
          <w:rFonts w:hint="eastAsia"/>
        </w:rPr>
        <w:t>能够</w:t>
      </w:r>
      <w:r>
        <w:t>提供</w:t>
      </w:r>
      <w:r>
        <w:rPr>
          <w:rFonts w:hint="eastAsia"/>
        </w:rPr>
        <w:t>的</w:t>
      </w:r>
      <w:r>
        <w:t>服务</w:t>
      </w:r>
      <w:r>
        <w:rPr>
          <w:rFonts w:hint="eastAsia"/>
        </w:rPr>
        <w:t>具有</w:t>
      </w:r>
      <w:r>
        <w:t>随机服务曲线</w:t>
      </w:r>
      <w:r w:rsidR="002842DE" w:rsidRPr="00091323">
        <w:rPr>
          <w:position w:val="-12"/>
        </w:rPr>
        <w:object w:dxaOrig="1340" w:dyaOrig="360">
          <v:shape id="_x0000_i1183" type="#_x0000_t75" style="width:67.15pt;height:18.25pt" o:ole="">
            <v:imagedata r:id="rId47" o:title=""/>
          </v:shape>
          <o:OLEObject Type="Embed" ProgID="Equation.DSMT4" ShapeID="_x0000_i1183" DrawAspect="Content" ObjectID="_1617137800" r:id="rId298"/>
        </w:object>
      </w:r>
      <w:r>
        <w:rPr>
          <w:rFonts w:hint="eastAsia"/>
        </w:rPr>
        <w:t>，</w:t>
      </w:r>
      <w:r>
        <w:t>那么整个串联部署的网络</w:t>
      </w:r>
      <w:r w:rsidR="002842DE" w:rsidRPr="002842DE">
        <w:rPr>
          <w:rFonts w:hint="eastAsia"/>
          <w:i/>
        </w:rPr>
        <w:t>S</w:t>
      </w:r>
      <w:r w:rsidR="002842DE">
        <w:rPr>
          <w:rFonts w:hint="eastAsia"/>
        </w:rPr>
        <w:t>能</w:t>
      </w:r>
      <w:r w:rsidR="002842DE">
        <w:t>提供随机服务曲线为</w:t>
      </w:r>
      <w:r w:rsidR="002842DE" w:rsidRPr="002842DE">
        <w:rPr>
          <w:position w:val="-10"/>
        </w:rPr>
        <w:object w:dxaOrig="1200" w:dyaOrig="320">
          <v:shape id="_x0000_i1184" type="#_x0000_t75" style="width:59.65pt;height:16.1pt" o:ole="">
            <v:imagedata r:id="rId49" o:title=""/>
          </v:shape>
          <o:OLEObject Type="Embed" ProgID="Equation.DSMT4" ShapeID="_x0000_i1184" DrawAspect="Content" ObjectID="_1617137801" r:id="rId299"/>
        </w:object>
      </w:r>
      <w:r w:rsidR="002842DE">
        <w:rPr>
          <w:rFonts w:hint="eastAsia"/>
        </w:rPr>
        <w:t>，</w:t>
      </w:r>
      <w:r w:rsidR="002842DE">
        <w:t>其中</w:t>
      </w:r>
      <w:r w:rsidR="002842DE">
        <w:rPr>
          <w:rFonts w:hint="eastAsia"/>
        </w:rPr>
        <w:t>：</w:t>
      </w:r>
    </w:p>
    <w:p w:rsidR="002842DE" w:rsidRDefault="002842DE" w:rsidP="002842DE">
      <w:pPr>
        <w:ind w:firstLineChars="1250" w:firstLine="3000"/>
        <w:jc w:val="left"/>
      </w:pPr>
      <w:r w:rsidRPr="002842DE">
        <w:rPr>
          <w:position w:val="-12"/>
        </w:rPr>
        <w:object w:dxaOrig="2640" w:dyaOrig="360">
          <v:shape id="_x0000_i1185" type="#_x0000_t75" style="width:132.7pt;height:18.25pt" o:ole="">
            <v:imagedata r:id="rId51" o:title=""/>
          </v:shape>
          <o:OLEObject Type="Embed" ProgID="Equation.DSMT4" ShapeID="_x0000_i1185" DrawAspect="Content" ObjectID="_1617137802" r:id="rId300"/>
        </w:object>
      </w:r>
      <w:r>
        <w:t xml:space="preserve">                  </w:t>
      </w:r>
    </w:p>
    <w:p w:rsidR="002842DE" w:rsidRPr="002842DE" w:rsidRDefault="002842DE" w:rsidP="002842DE">
      <w:pPr>
        <w:ind w:firstLineChars="1250" w:firstLine="3000"/>
        <w:jc w:val="left"/>
      </w:pPr>
      <w:r w:rsidRPr="002842DE">
        <w:rPr>
          <w:position w:val="-12"/>
        </w:rPr>
        <w:object w:dxaOrig="2620" w:dyaOrig="360">
          <v:shape id="_x0000_i1186" type="#_x0000_t75" style="width:131.65pt;height:18.25pt" o:ole="">
            <v:imagedata r:id="rId53" o:title=""/>
          </v:shape>
          <o:OLEObject Type="Embed" ProgID="Equation.DSMT4" ShapeID="_x0000_i1186" DrawAspect="Content" ObjectID="_1617137803" r:id="rId301"/>
        </w:object>
      </w:r>
      <w:r>
        <w:t xml:space="preserve">                  </w:t>
      </w:r>
    </w:p>
    <w:p w:rsidR="00D3508C" w:rsidRDefault="00537791" w:rsidP="002842DE">
      <w:pPr>
        <w:ind w:firstLineChars="0" w:firstLine="0"/>
        <w:jc w:val="left"/>
      </w:pPr>
      <w:r>
        <w:rPr>
          <w:rFonts w:hint="eastAsia"/>
        </w:rPr>
        <w:t xml:space="preserve">    </w:t>
      </w:r>
      <w:r>
        <w:rPr>
          <w:rFonts w:hint="eastAsia"/>
        </w:rPr>
        <w:t>应用定理</w:t>
      </w:r>
      <w:r>
        <w:rPr>
          <w:rFonts w:hint="eastAsia"/>
        </w:rPr>
        <w:t>2.4</w:t>
      </w:r>
      <w:r>
        <w:rPr>
          <w:rFonts w:hint="eastAsia"/>
        </w:rPr>
        <w:t>和</w:t>
      </w:r>
      <w:r w:rsidR="00B85F8F">
        <w:rPr>
          <w:rFonts w:hint="eastAsia"/>
        </w:rPr>
        <w:t>串联</w:t>
      </w:r>
      <w:r w:rsidR="00B85F8F">
        <w:t>特性</w:t>
      </w:r>
      <w:r>
        <w:rPr>
          <w:rFonts w:hint="eastAsia"/>
        </w:rPr>
        <w:t>，</w:t>
      </w:r>
      <w:r>
        <w:t>结合</w:t>
      </w:r>
      <w:r>
        <w:rPr>
          <w:rFonts w:hint="eastAsia"/>
        </w:rPr>
        <w:t>式</w:t>
      </w:r>
      <w:r>
        <w:rPr>
          <w:rFonts w:hint="eastAsia"/>
        </w:rPr>
        <w:t>(</w:t>
      </w:r>
      <w:r w:rsidR="003C2E91">
        <w:t>3.</w:t>
      </w:r>
      <w:r w:rsidR="001A7886">
        <w:t>9</w:t>
      </w:r>
      <w:r>
        <w:rPr>
          <w:rFonts w:hint="eastAsia"/>
        </w:rPr>
        <w:t>)</w:t>
      </w:r>
      <w:r>
        <w:rPr>
          <w:rFonts w:hint="eastAsia"/>
        </w:rPr>
        <w:t>，</w:t>
      </w:r>
      <w:r>
        <w:t>可以得出</w:t>
      </w:r>
      <w:r>
        <w:t>gNB</w:t>
      </w:r>
      <w:r>
        <w:rPr>
          <w:rFonts w:hint="eastAsia"/>
        </w:rPr>
        <w:t>系统</w:t>
      </w:r>
      <w:r>
        <w:t>的时延边界。</w:t>
      </w:r>
    </w:p>
    <w:p w:rsidR="00D3508C" w:rsidRDefault="00DF3C47" w:rsidP="009315B9">
      <w:pPr>
        <w:ind w:firstLineChars="0" w:firstLine="0"/>
        <w:jc w:val="left"/>
      </w:pPr>
      <w:r w:rsidRPr="009315B9">
        <w:rPr>
          <w:rFonts w:hint="eastAsia"/>
          <w:b/>
        </w:rPr>
        <w:t>推论</w:t>
      </w:r>
      <w:r w:rsidR="00B85F8F">
        <w:rPr>
          <w:rFonts w:hint="eastAsia"/>
          <w:b/>
        </w:rPr>
        <w:t>3.</w:t>
      </w:r>
      <w:r w:rsidR="00B85F8F">
        <w:rPr>
          <w:b/>
        </w:rPr>
        <w:t>1</w:t>
      </w:r>
      <w:r w:rsidRPr="009315B9">
        <w:rPr>
          <w:rFonts w:hint="eastAsia"/>
          <w:b/>
        </w:rPr>
        <w:t xml:space="preserve"> </w:t>
      </w:r>
      <w:r w:rsidRPr="009315B9">
        <w:rPr>
          <w:b/>
        </w:rPr>
        <w:t xml:space="preserve"> gNB</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gNB</w:t>
      </w:r>
      <w:r>
        <w:rPr>
          <w:rFonts w:hint="eastAsia"/>
        </w:rPr>
        <w:t>子系统</w:t>
      </w:r>
      <w:r>
        <w:t>中，</w:t>
      </w:r>
      <w:r>
        <w:rPr>
          <w:rFonts w:hint="eastAsia"/>
        </w:rPr>
        <w:t>设</w:t>
      </w:r>
      <w:r w:rsidRPr="006912C3">
        <w:rPr>
          <w:position w:val="-12"/>
        </w:rPr>
        <w:object w:dxaOrig="780" w:dyaOrig="360">
          <v:shape id="_x0000_i1187" type="#_x0000_t75" style="width:39.2pt;height:18.25pt" o:ole="">
            <v:imagedata r:id="rId261" o:title=""/>
          </v:shape>
          <o:OLEObject Type="Embed" ProgID="Equation.DSMT4" ShapeID="_x0000_i1187" DrawAspect="Content" ObjectID="_1617137804" r:id="rId302"/>
        </w:object>
      </w:r>
      <w:r>
        <w:rPr>
          <w:rFonts w:hint="eastAsia"/>
        </w:rPr>
        <w:t>为</w:t>
      </w:r>
      <w:r>
        <w:t>随机到达过程</w:t>
      </w:r>
      <w:r>
        <w:rPr>
          <w:rFonts w:hint="eastAsia"/>
        </w:rPr>
        <w:t>，</w:t>
      </w:r>
      <w:r>
        <w:t>其随机到达曲线为</w:t>
      </w:r>
      <w:r w:rsidRPr="006912C3">
        <w:rPr>
          <w:position w:val="-12"/>
        </w:rPr>
        <w:object w:dxaOrig="960" w:dyaOrig="360">
          <v:shape id="_x0000_i1188" type="#_x0000_t75" style="width:48.35pt;height:18.25pt" o:ole="">
            <v:imagedata r:id="rId303" o:title=""/>
          </v:shape>
          <o:OLEObject Type="Embed" ProgID="Equation.DSMT4" ShapeID="_x0000_i1188" DrawAspect="Content" ObjectID="_1617137805" r:id="rId304"/>
        </w:object>
      </w:r>
      <w:r>
        <w:rPr>
          <w:rFonts w:hint="eastAsia"/>
        </w:rPr>
        <w:t>，边界</w:t>
      </w:r>
      <w:r>
        <w:t>概率函数</w:t>
      </w:r>
      <w:r>
        <w:rPr>
          <w:rFonts w:hint="eastAsia"/>
        </w:rPr>
        <w:t>为</w:t>
      </w:r>
      <w:r w:rsidR="007E24CE" w:rsidRPr="007E24CE">
        <w:rPr>
          <w:position w:val="-12"/>
        </w:rPr>
        <w:object w:dxaOrig="940" w:dyaOrig="400">
          <v:shape id="_x0000_i1189" type="#_x0000_t75" style="width:46.75pt;height:20.4pt" o:ole="">
            <v:imagedata r:id="rId305" o:title=""/>
          </v:shape>
          <o:OLEObject Type="Embed" ProgID="Equation.DSMT4" ShapeID="_x0000_i1189" DrawAspect="Content" ObjectID="_1617137806" r:id="rId306"/>
        </w:object>
      </w:r>
      <w:r w:rsidR="007E24CE">
        <w:rPr>
          <w:rFonts w:hint="eastAsia"/>
        </w:rPr>
        <w:t>，</w:t>
      </w:r>
      <w:r w:rsidR="007E24CE">
        <w:t>记为</w:t>
      </w:r>
      <w:r w:rsidR="007E24CE" w:rsidRPr="007E24CE">
        <w:rPr>
          <w:position w:val="-12"/>
        </w:rPr>
        <w:object w:dxaOrig="2360" w:dyaOrig="360">
          <v:shape id="_x0000_i1190" type="#_x0000_t75" style="width:118.2pt;height:18.25pt" o:ole="">
            <v:imagedata r:id="rId307" o:title=""/>
          </v:shape>
          <o:OLEObject Type="Embed" ProgID="Equation.DSMT4" ShapeID="_x0000_i1190" DrawAspect="Content" ObjectID="_1617137807" r:id="rId308"/>
        </w:object>
      </w:r>
      <w:r w:rsidR="007E24CE">
        <w:rPr>
          <w:rFonts w:hint="eastAsia"/>
        </w:rPr>
        <w:t>；子系统</w:t>
      </w:r>
      <w:r w:rsidR="007E24CE">
        <w:t>中服务节点</w:t>
      </w:r>
      <w:r w:rsidR="007E24CE">
        <w:rPr>
          <w:rFonts w:hint="eastAsia"/>
        </w:rPr>
        <w:t>的</w:t>
      </w:r>
      <w:r w:rsidR="007E24CE">
        <w:t>随机服务过程</w:t>
      </w:r>
      <w:r w:rsidR="007E24CE">
        <w:rPr>
          <w:rFonts w:hint="eastAsia"/>
        </w:rPr>
        <w:t>分别</w:t>
      </w:r>
      <w:r w:rsidR="007E24CE">
        <w:t>为</w:t>
      </w:r>
      <w:r w:rsidR="007E24CE" w:rsidRPr="007E24CE">
        <w:rPr>
          <w:position w:val="-12"/>
        </w:rPr>
        <w:object w:dxaOrig="780" w:dyaOrig="360">
          <v:shape id="_x0000_i1191" type="#_x0000_t75" style="width:39.2pt;height:18.25pt" o:ole="">
            <v:imagedata r:id="rId309" o:title=""/>
          </v:shape>
          <o:OLEObject Type="Embed" ProgID="Equation.DSMT4" ShapeID="_x0000_i1191" DrawAspect="Content" ObjectID="_1617137808" r:id="rId310"/>
        </w:object>
      </w:r>
      <w:r w:rsidR="007E24CE">
        <w:rPr>
          <w:rFonts w:hint="eastAsia"/>
        </w:rPr>
        <w:t>，</w:t>
      </w:r>
      <w:r w:rsidR="007E24CE" w:rsidRPr="007E24CE">
        <w:rPr>
          <w:position w:val="-12"/>
        </w:rPr>
        <w:object w:dxaOrig="700" w:dyaOrig="360">
          <v:shape id="_x0000_i1192" type="#_x0000_t75" style="width:34.4pt;height:18.25pt" o:ole="">
            <v:imagedata r:id="rId311" o:title=""/>
          </v:shape>
          <o:OLEObject Type="Embed" ProgID="Equation.DSMT4" ShapeID="_x0000_i1192" DrawAspect="Content" ObjectID="_1617137809" r:id="rId312"/>
        </w:object>
      </w:r>
      <w:r w:rsidR="007E24CE">
        <w:rPr>
          <w:rFonts w:hint="eastAsia"/>
        </w:rPr>
        <w:t>和</w:t>
      </w:r>
      <w:r w:rsidR="007E24CE" w:rsidRPr="007E24CE">
        <w:rPr>
          <w:position w:val="-12"/>
        </w:rPr>
        <w:object w:dxaOrig="680" w:dyaOrig="360">
          <v:shape id="_x0000_i1193" type="#_x0000_t75" style="width:33.85pt;height:18.25pt" o:ole="">
            <v:imagedata r:id="rId313" o:title=""/>
          </v:shape>
          <o:OLEObject Type="Embed" ProgID="Equation.DSMT4" ShapeID="_x0000_i1193" DrawAspect="Content" ObjectID="_1617137810" r:id="rId314"/>
        </w:object>
      </w:r>
      <w:r w:rsidR="007E24CE">
        <w:rPr>
          <w:rFonts w:hint="eastAsia"/>
        </w:rPr>
        <w:t>，</w:t>
      </w:r>
      <w:r w:rsidR="007E24CE">
        <w:t>并且</w:t>
      </w:r>
      <w:r w:rsidR="007E24CE" w:rsidRPr="007E24CE">
        <w:rPr>
          <w:position w:val="-12"/>
        </w:rPr>
        <w:object w:dxaOrig="1900" w:dyaOrig="360">
          <v:shape id="_x0000_i1194" type="#_x0000_t75" style="width:94.55pt;height:18.25pt" o:ole="">
            <v:imagedata r:id="rId315" o:title=""/>
          </v:shape>
          <o:OLEObject Type="Embed" ProgID="Equation.DSMT4" ShapeID="_x0000_i1194" DrawAspect="Content" ObjectID="_1617137811" r:id="rId316"/>
        </w:object>
      </w:r>
      <w:r w:rsidR="007E24CE">
        <w:rPr>
          <w:rFonts w:hint="eastAsia"/>
        </w:rPr>
        <w:t>，</w:t>
      </w:r>
      <w:r w:rsidR="007E24CE" w:rsidRPr="007E24CE">
        <w:rPr>
          <w:position w:val="-12"/>
        </w:rPr>
        <w:object w:dxaOrig="1900" w:dyaOrig="400">
          <v:shape id="_x0000_i1195" type="#_x0000_t75" style="width:94.05pt;height:20.4pt" o:ole="">
            <v:imagedata r:id="rId317" o:title=""/>
          </v:shape>
          <o:OLEObject Type="Embed" ProgID="Equation.DSMT4" ShapeID="_x0000_i1195" DrawAspect="Content" ObjectID="_1617137812" r:id="rId318"/>
        </w:object>
      </w:r>
      <w:r w:rsidR="007E24CE">
        <w:rPr>
          <w:rFonts w:hint="eastAsia"/>
        </w:rPr>
        <w:t>，</w:t>
      </w:r>
      <w:r w:rsidR="007E24CE">
        <w:t>记为</w:t>
      </w:r>
      <w:r w:rsidR="007E24CE" w:rsidRPr="007E24CE">
        <w:rPr>
          <w:position w:val="-12"/>
        </w:rPr>
        <w:object w:dxaOrig="2120" w:dyaOrig="360">
          <v:shape id="_x0000_i1196" type="#_x0000_t75" style="width:106.4pt;height:18.25pt" o:ole="">
            <v:imagedata r:id="rId319" o:title=""/>
          </v:shape>
          <o:OLEObject Type="Embed" ProgID="Equation.DSMT4" ShapeID="_x0000_i1196" DrawAspect="Content" ObjectID="_1617137813" r:id="rId320"/>
        </w:object>
      </w:r>
      <w:r w:rsidR="00EE451E">
        <w:rPr>
          <w:rFonts w:hint="eastAsia"/>
        </w:rPr>
        <w:t>，</w:t>
      </w:r>
      <w:r w:rsidR="00EE451E" w:rsidRPr="007E24CE">
        <w:rPr>
          <w:position w:val="-12"/>
        </w:rPr>
        <w:object w:dxaOrig="1900" w:dyaOrig="360">
          <v:shape id="_x0000_i1197" type="#_x0000_t75" style="width:95.1pt;height:18.25pt" o:ole="">
            <v:imagedata r:id="rId321" o:title=""/>
          </v:shape>
          <o:OLEObject Type="Embed" ProgID="Equation.DSMT4" ShapeID="_x0000_i1197" DrawAspect="Content" ObjectID="_1617137814" r:id="rId322"/>
        </w:object>
      </w:r>
      <w:r w:rsidR="00EE451E">
        <w:rPr>
          <w:rFonts w:hint="eastAsia"/>
        </w:rPr>
        <w:t>，</w:t>
      </w:r>
      <w:r w:rsidR="00EE451E" w:rsidRPr="007E24CE">
        <w:rPr>
          <w:position w:val="-12"/>
        </w:rPr>
        <w:object w:dxaOrig="1860" w:dyaOrig="360">
          <v:shape id="_x0000_i1198" type="#_x0000_t75" style="width:93.5pt;height:18.25pt" o:ole="">
            <v:imagedata r:id="rId323" o:title=""/>
          </v:shape>
          <o:OLEObject Type="Embed" ProgID="Equation.DSMT4" ShapeID="_x0000_i1198" DrawAspect="Content" ObjectID="_1617137815" r:id="rId324"/>
        </w:object>
      </w:r>
      <w:r w:rsidR="00EE451E">
        <w:rPr>
          <w:rFonts w:hint="eastAsia"/>
        </w:rPr>
        <w:t>；</w:t>
      </w:r>
      <w:r w:rsidR="00EE451E">
        <w:t>当</w:t>
      </w:r>
      <w:r w:rsidR="00EE451E" w:rsidRPr="00EE451E">
        <w:rPr>
          <w:position w:val="-6"/>
        </w:rPr>
        <w:object w:dxaOrig="499" w:dyaOrig="279">
          <v:shape id="_x0000_i1199" type="#_x0000_t75" style="width:24.2pt;height:14.5pt" o:ole="">
            <v:imagedata r:id="rId325" o:title=""/>
          </v:shape>
          <o:OLEObject Type="Embed" ProgID="Equation.DSMT4" ShapeID="_x0000_i1199" DrawAspect="Content" ObjectID="_1617137816" r:id="rId326"/>
        </w:object>
      </w:r>
      <w:r w:rsidR="00EE451E">
        <w:rPr>
          <w:rFonts w:hint="eastAsia"/>
        </w:rPr>
        <w:t>，</w:t>
      </w:r>
      <w:r w:rsidR="00EE451E" w:rsidRPr="00EE451E">
        <w:rPr>
          <w:position w:val="-6"/>
        </w:rPr>
        <w:object w:dxaOrig="560" w:dyaOrig="279">
          <v:shape id="_x0000_i1200" type="#_x0000_t75" style="width:27.95pt;height:14.5pt" o:ole="">
            <v:imagedata r:id="rId327" o:title=""/>
          </v:shape>
          <o:OLEObject Type="Embed" ProgID="Equation.DSMT4" ShapeID="_x0000_i1200" DrawAspect="Content" ObjectID="_1617137817" r:id="rId328"/>
        </w:object>
      </w:r>
      <w:r w:rsidR="00EE451E">
        <w:rPr>
          <w:rFonts w:hint="eastAsia"/>
        </w:rPr>
        <w:t>时</w:t>
      </w:r>
      <w:r w:rsidR="00EE451E">
        <w:t>有：</w:t>
      </w:r>
    </w:p>
    <w:p w:rsidR="00EE451E" w:rsidRDefault="00EE451E" w:rsidP="00F210A1">
      <w:pPr>
        <w:spacing w:line="240" w:lineRule="auto"/>
        <w:ind w:firstLineChars="800" w:firstLine="1920"/>
        <w:jc w:val="left"/>
      </w:pPr>
      <w:r w:rsidRPr="00EE451E">
        <w:rPr>
          <w:position w:val="-14"/>
        </w:rPr>
        <w:object w:dxaOrig="4560" w:dyaOrig="380">
          <v:shape id="_x0000_i1201" type="#_x0000_t75" style="width:227.3pt;height:18.8pt" o:ole="">
            <v:imagedata r:id="rId329" o:title=""/>
          </v:shape>
          <o:OLEObject Type="Embed" ProgID="Equation.DSMT4" ShapeID="_x0000_i1201" DrawAspect="Content" ObjectID="_1617137818" r:id="rId330"/>
        </w:object>
      </w:r>
      <w:r>
        <w:t xml:space="preserve"> </w:t>
      </w:r>
    </w:p>
    <w:p w:rsidR="00EE451E" w:rsidRPr="00EE451E" w:rsidRDefault="00EE451E" w:rsidP="00F210A1">
      <w:pPr>
        <w:spacing w:line="240" w:lineRule="auto"/>
        <w:ind w:firstLineChars="1350" w:firstLine="3240"/>
        <w:jc w:val="right"/>
      </w:pPr>
      <w:r w:rsidRPr="00EE451E">
        <w:rPr>
          <w:position w:val="-14"/>
        </w:rPr>
        <w:object w:dxaOrig="1680" w:dyaOrig="380">
          <v:shape id="_x0000_i1202" type="#_x0000_t75" style="width:83.8pt;height:18.8pt" o:ole="">
            <v:imagedata r:id="rId331" o:title=""/>
          </v:shape>
          <o:OLEObject Type="Embed" ProgID="Equation.DSMT4" ShapeID="_x0000_i1202" DrawAspect="Content" ObjectID="_1617137819" r:id="rId332"/>
        </w:object>
      </w:r>
      <w:r>
        <w:t xml:space="preserve">                      </w:t>
      </w:r>
      <w:r>
        <w:rPr>
          <w:rFonts w:hint="eastAsia"/>
        </w:rPr>
        <w:t>(</w:t>
      </w:r>
      <w:r w:rsidR="00B85F8F">
        <w:t>3</w:t>
      </w:r>
      <w:r w:rsidR="00F210A1">
        <w:t>.1</w:t>
      </w:r>
      <w:r w:rsidR="00B85F8F">
        <w:t>0</w:t>
      </w:r>
      <w:r>
        <w:rPr>
          <w:rFonts w:hint="eastAsia"/>
        </w:rPr>
        <w:t>)</w:t>
      </w:r>
    </w:p>
    <w:p w:rsidR="00D3508C" w:rsidRDefault="0055479C" w:rsidP="000E3A28">
      <w:pPr>
        <w:spacing w:line="240" w:lineRule="auto"/>
        <w:ind w:firstLineChars="0" w:firstLine="0"/>
        <w:jc w:val="left"/>
      </w:pPr>
      <w:r>
        <w:rPr>
          <w:rFonts w:hint="eastAsia"/>
        </w:rPr>
        <w:t>其中</w:t>
      </w:r>
      <w:r w:rsidRPr="0055479C">
        <w:rPr>
          <w:position w:val="-14"/>
        </w:rPr>
        <w:object w:dxaOrig="3000" w:dyaOrig="380">
          <v:shape id="_x0000_i1203" type="#_x0000_t75" style="width:148.85pt;height:18.8pt" o:ole="">
            <v:imagedata r:id="rId333" o:title=""/>
          </v:shape>
          <o:OLEObject Type="Embed" ProgID="Equation.DSMT4" ShapeID="_x0000_i1203" DrawAspect="Content" ObjectID="_1617137820" r:id="rId334"/>
        </w:object>
      </w:r>
      <w:r w:rsidR="009315B9">
        <w:rPr>
          <w:rFonts w:hint="eastAsia"/>
        </w:rPr>
        <w:t>，</w:t>
      </w:r>
      <w:r w:rsidR="009315B9" w:rsidRPr="009315B9">
        <w:rPr>
          <w:position w:val="-14"/>
        </w:rPr>
        <w:object w:dxaOrig="2780" w:dyaOrig="380">
          <v:shape id="_x0000_i1204" type="#_x0000_t75" style="width:138.1pt;height:18.8pt" o:ole="">
            <v:imagedata r:id="rId335" o:title=""/>
          </v:shape>
          <o:OLEObject Type="Embed" ProgID="Equation.DSMT4" ShapeID="_x0000_i1204" DrawAspect="Content" ObjectID="_1617137821" r:id="rId336"/>
        </w:object>
      </w:r>
      <w:r w:rsidR="009315B9">
        <w:rPr>
          <w:rFonts w:hint="eastAsia"/>
        </w:rPr>
        <w:t>。</w:t>
      </w:r>
    </w:p>
    <w:p w:rsidR="00EE451E" w:rsidRDefault="009315B9" w:rsidP="009315B9">
      <w:pPr>
        <w:ind w:firstLineChars="0" w:firstLine="0"/>
        <w:jc w:val="left"/>
      </w:pPr>
      <w:r>
        <w:rPr>
          <w:rFonts w:hint="eastAsia"/>
        </w:rPr>
        <w:t>证明</w:t>
      </w:r>
      <w:r>
        <w:t>：</w:t>
      </w:r>
      <w:r w:rsidR="001747D8">
        <w:rPr>
          <w:rFonts w:hint="eastAsia"/>
        </w:rPr>
        <w:t>因为</w:t>
      </w:r>
      <w:r w:rsidR="001747D8">
        <w:t>时延过程的定义如式</w:t>
      </w:r>
      <w:r w:rsidR="001747D8">
        <w:rPr>
          <w:rFonts w:hint="eastAsia"/>
        </w:rPr>
        <w:t>(</w:t>
      </w:r>
      <w:r w:rsidR="003C2E91">
        <w:t>2.</w:t>
      </w:r>
      <w:r w:rsidR="00B85F8F">
        <w:t>10</w:t>
      </w:r>
      <w:r w:rsidR="001747D8">
        <w:rPr>
          <w:rFonts w:hint="eastAsia"/>
        </w:rPr>
        <w:t>)</w:t>
      </w:r>
      <w:r w:rsidR="00E83A59">
        <w:rPr>
          <w:rFonts w:hint="eastAsia"/>
        </w:rPr>
        <w:t>：</w:t>
      </w:r>
      <w:r w:rsidR="001747D8" w:rsidRPr="00BA10F4">
        <w:rPr>
          <w:position w:val="-14"/>
        </w:rPr>
        <w:object w:dxaOrig="3300" w:dyaOrig="400">
          <v:shape id="_x0000_i1205" type="#_x0000_t75" style="width:163.9pt;height:20.4pt" o:ole="">
            <v:imagedata r:id="rId151" o:title=""/>
          </v:shape>
          <o:OLEObject Type="Embed" ProgID="Equation.DSMT4" ShapeID="_x0000_i1205" DrawAspect="Content" ObjectID="_1617137822" r:id="rId337"/>
        </w:object>
      </w:r>
      <w:r w:rsidR="00E83A59">
        <w:rPr>
          <w:rFonts w:hint="eastAsia"/>
        </w:rPr>
        <w:t>，</w:t>
      </w:r>
      <w:r w:rsidR="00E83A59" w:rsidRPr="00E83A59">
        <w:rPr>
          <w:position w:val="-10"/>
        </w:rPr>
        <w:object w:dxaOrig="859" w:dyaOrig="320">
          <v:shape id="_x0000_i1206" type="#_x0000_t75" style="width:43pt;height:16.1pt" o:ole="">
            <v:imagedata r:id="rId338" o:title=""/>
          </v:shape>
          <o:OLEObject Type="Embed" ProgID="Equation.DSMT4" ShapeID="_x0000_i1206" DrawAspect="Content" ObjectID="_1617137823" r:id="rId339"/>
        </w:object>
      </w:r>
      <w:r w:rsidR="00E83A59">
        <w:rPr>
          <w:rFonts w:hint="eastAsia"/>
        </w:rPr>
        <w:t>就</w:t>
      </w:r>
      <w:r w:rsidR="00E83A59">
        <w:t>意味着</w:t>
      </w:r>
      <w:r w:rsidR="006404C4" w:rsidRPr="00E83A59">
        <w:rPr>
          <w:position w:val="-10"/>
        </w:rPr>
        <w:object w:dxaOrig="1500" w:dyaOrig="320">
          <v:shape id="_x0000_i1207" type="#_x0000_t75" style="width:75.2pt;height:16.1pt" o:ole="">
            <v:imagedata r:id="rId340" o:title=""/>
          </v:shape>
          <o:OLEObject Type="Embed" ProgID="Equation.DSMT4" ShapeID="_x0000_i1207" DrawAspect="Content" ObjectID="_1617137824" r:id="rId341"/>
        </w:object>
      </w:r>
      <w:r w:rsidR="00E757AE">
        <w:rPr>
          <w:rFonts w:hint="eastAsia"/>
        </w:rPr>
        <w:t>，将</w:t>
      </w:r>
      <w:r w:rsidR="00E757AE">
        <w:t>不等式</w:t>
      </w:r>
      <w:r w:rsidR="00E757AE">
        <w:rPr>
          <w:rFonts w:hint="eastAsia"/>
        </w:rPr>
        <w:t>右边</w:t>
      </w:r>
      <w:r w:rsidR="00E757AE">
        <w:t>左移，结合式</w:t>
      </w:r>
      <w:r w:rsidR="00E757AE">
        <w:rPr>
          <w:rFonts w:hint="eastAsia"/>
        </w:rPr>
        <w:t>(</w:t>
      </w:r>
      <w:r w:rsidR="00AF07D9">
        <w:t>3.9</w:t>
      </w:r>
      <w:r w:rsidR="00E757AE">
        <w:rPr>
          <w:rFonts w:hint="eastAsia"/>
        </w:rPr>
        <w:t>)</w:t>
      </w:r>
      <w:r w:rsidR="00E757AE">
        <w:rPr>
          <w:rFonts w:hint="eastAsia"/>
        </w:rPr>
        <w:t>得到</w:t>
      </w:r>
      <w:r w:rsidR="00E757AE">
        <w:t>：</w:t>
      </w:r>
    </w:p>
    <w:p w:rsidR="00E757AE" w:rsidRPr="00E757AE" w:rsidRDefault="00E757AE" w:rsidP="00F210A1">
      <w:pPr>
        <w:spacing w:after="240"/>
        <w:ind w:firstLineChars="850" w:firstLine="2040"/>
        <w:jc w:val="right"/>
      </w:pPr>
      <w:r w:rsidRPr="00EE451E">
        <w:rPr>
          <w:position w:val="-14"/>
        </w:rPr>
        <w:object w:dxaOrig="4320" w:dyaOrig="380">
          <v:shape id="_x0000_i1208" type="#_x0000_t75" style="width:3in;height:18.8pt" o:ole="">
            <v:imagedata r:id="rId342" o:title=""/>
          </v:shape>
          <o:OLEObject Type="Embed" ProgID="Equation.DSMT4" ShapeID="_x0000_i1208" DrawAspect="Content" ObjectID="_1617137825" r:id="rId343"/>
        </w:object>
      </w:r>
      <w:r>
        <w:t xml:space="preserve">           </w:t>
      </w:r>
      <w:r>
        <w:rPr>
          <w:rFonts w:hint="eastAsia"/>
        </w:rPr>
        <w:t>(</w:t>
      </w:r>
      <w:r w:rsidR="00B85F8F">
        <w:t>3</w:t>
      </w:r>
      <w:r w:rsidR="00F210A1">
        <w:t>.</w:t>
      </w:r>
      <w:r w:rsidR="00B85F8F">
        <w:t>1</w:t>
      </w:r>
      <w:r w:rsidR="00F210A1">
        <w:t>1</w:t>
      </w:r>
      <w:r>
        <w:rPr>
          <w:rFonts w:hint="eastAsia"/>
        </w:rPr>
        <w:t>)</w:t>
      </w:r>
    </w:p>
    <w:p w:rsidR="00EE451E" w:rsidRDefault="001E5868" w:rsidP="001E5868">
      <w:pPr>
        <w:ind w:firstLineChars="0" w:firstLine="0"/>
        <w:jc w:val="left"/>
      </w:pPr>
      <w:r>
        <w:rPr>
          <w:rFonts w:hint="eastAsia"/>
        </w:rPr>
        <w:lastRenderedPageBreak/>
        <w:t>对于</w:t>
      </w:r>
      <w:r w:rsidRPr="001E5868">
        <w:rPr>
          <w:position w:val="-12"/>
        </w:rPr>
        <w:object w:dxaOrig="2020" w:dyaOrig="360">
          <v:shape id="_x0000_i1209" type="#_x0000_t75" style="width:101pt;height:18.25pt" o:ole="">
            <v:imagedata r:id="rId344" o:title=""/>
          </v:shape>
          <o:OLEObject Type="Embed" ProgID="Equation.DSMT4" ShapeID="_x0000_i1209" DrawAspect="Content" ObjectID="_1617137826" r:id="rId345"/>
        </w:object>
      </w:r>
      <w:r>
        <w:rPr>
          <w:rFonts w:hint="eastAsia"/>
        </w:rPr>
        <w:t>部分</w:t>
      </w:r>
      <w:r>
        <w:t>，结合</w:t>
      </w:r>
      <w:r>
        <w:rPr>
          <w:rFonts w:hint="eastAsia"/>
        </w:rPr>
        <w:t>式</w:t>
      </w:r>
      <w:r>
        <w:rPr>
          <w:rFonts w:hint="eastAsia"/>
        </w:rPr>
        <w:t>(</w:t>
      </w:r>
      <w:r w:rsidR="003C2E91">
        <w:t>3.</w:t>
      </w:r>
      <w:r w:rsidR="00AF07D9">
        <w:t>8</w:t>
      </w:r>
      <w:r>
        <w:rPr>
          <w:rFonts w:hint="eastAsia"/>
        </w:rPr>
        <w:t>)</w:t>
      </w:r>
      <w:r>
        <w:rPr>
          <w:rFonts w:hint="eastAsia"/>
        </w:rPr>
        <w:t>展开</w:t>
      </w:r>
      <w:r>
        <w:t>得到：</w:t>
      </w:r>
    </w:p>
    <w:p w:rsidR="00EE451E" w:rsidRDefault="001E5868" w:rsidP="001E5868">
      <w:pPr>
        <w:ind w:firstLineChars="1250" w:firstLine="3000"/>
        <w:jc w:val="left"/>
      </w:pPr>
      <w:r w:rsidRPr="001E5868">
        <w:rPr>
          <w:position w:val="-12"/>
        </w:rPr>
        <w:object w:dxaOrig="2020" w:dyaOrig="360">
          <v:shape id="_x0000_i1210" type="#_x0000_t75" style="width:101pt;height:18.25pt" o:ole="">
            <v:imagedata r:id="rId344" o:title=""/>
          </v:shape>
          <o:OLEObject Type="Embed" ProgID="Equation.DSMT4" ShapeID="_x0000_i1210" DrawAspect="Content" ObjectID="_1617137827" r:id="rId346"/>
        </w:object>
      </w:r>
    </w:p>
    <w:p w:rsidR="001E5868" w:rsidRDefault="001E5868" w:rsidP="00F210A1">
      <w:pPr>
        <w:spacing w:before="240" w:after="240"/>
        <w:ind w:firstLineChars="1200" w:firstLine="2880"/>
        <w:jc w:val="right"/>
      </w:pPr>
      <w:r w:rsidRPr="001E5868">
        <w:rPr>
          <w:position w:val="-30"/>
        </w:rPr>
        <w:object w:dxaOrig="4640" w:dyaOrig="720">
          <v:shape id="_x0000_i1211" type="#_x0000_t75" style="width:232.1pt;height:36.55pt" o:ole="">
            <v:imagedata r:id="rId347" o:title=""/>
          </v:shape>
          <o:OLEObject Type="Embed" ProgID="Equation.DSMT4" ShapeID="_x0000_i1211" DrawAspect="Content" ObjectID="_1617137828" r:id="rId348"/>
        </w:object>
      </w:r>
      <w:r w:rsidR="00F210A1">
        <w:t xml:space="preserve"> (3.12</w:t>
      </w:r>
      <w:r>
        <w:t>)</w:t>
      </w:r>
    </w:p>
    <w:p w:rsidR="00EE451E" w:rsidRDefault="001C0CC6" w:rsidP="008C4990">
      <w:pPr>
        <w:ind w:firstLineChars="0" w:firstLine="0"/>
      </w:pPr>
      <w:r>
        <w:rPr>
          <w:rFonts w:hint="eastAsia"/>
        </w:rPr>
        <w:t>由于，</w:t>
      </w:r>
      <w:r w:rsidRPr="007E24CE">
        <w:rPr>
          <w:position w:val="-12"/>
        </w:rPr>
        <w:object w:dxaOrig="2120" w:dyaOrig="360">
          <v:shape id="_x0000_i1212" type="#_x0000_t75" style="width:106.4pt;height:18.25pt" o:ole="">
            <v:imagedata r:id="rId319" o:title=""/>
          </v:shape>
          <o:OLEObject Type="Embed" ProgID="Equation.DSMT4" ShapeID="_x0000_i1212" DrawAspect="Content" ObjectID="_1617137829" r:id="rId349"/>
        </w:object>
      </w:r>
      <w:r>
        <w:rPr>
          <w:rFonts w:hint="eastAsia"/>
        </w:rPr>
        <w:t>，</w:t>
      </w:r>
      <w:r w:rsidRPr="007E24CE">
        <w:rPr>
          <w:position w:val="-12"/>
        </w:rPr>
        <w:object w:dxaOrig="1900" w:dyaOrig="360">
          <v:shape id="_x0000_i1213" type="#_x0000_t75" style="width:95.1pt;height:18.25pt" o:ole="">
            <v:imagedata r:id="rId321" o:title=""/>
          </v:shape>
          <o:OLEObject Type="Embed" ProgID="Equation.DSMT4" ShapeID="_x0000_i1213" DrawAspect="Content" ObjectID="_1617137830" r:id="rId350"/>
        </w:object>
      </w:r>
      <w:r>
        <w:rPr>
          <w:rFonts w:hint="eastAsia"/>
        </w:rPr>
        <w:t>，</w:t>
      </w:r>
      <w:r w:rsidRPr="007E24CE">
        <w:rPr>
          <w:position w:val="-12"/>
        </w:rPr>
        <w:object w:dxaOrig="1860" w:dyaOrig="360">
          <v:shape id="_x0000_i1214" type="#_x0000_t75" style="width:93.5pt;height:18.25pt" o:ole="">
            <v:imagedata r:id="rId323" o:title=""/>
          </v:shape>
          <o:OLEObject Type="Embed" ProgID="Equation.DSMT4" ShapeID="_x0000_i1214" DrawAspect="Content" ObjectID="_1617137831" r:id="rId351"/>
        </w:object>
      </w:r>
      <w:r>
        <w:rPr>
          <w:rFonts w:hint="eastAsia"/>
        </w:rPr>
        <w:t>，</w:t>
      </w:r>
      <w:r>
        <w:t>利用串联属性</w:t>
      </w:r>
      <w:r>
        <w:rPr>
          <w:rFonts w:hint="eastAsia"/>
        </w:rPr>
        <w:t>可以</w:t>
      </w:r>
      <w:r>
        <w:t>得出</w:t>
      </w:r>
      <w:r w:rsidR="003A333F">
        <w:t>gNB</w:t>
      </w:r>
      <w:r w:rsidR="003A333F">
        <w:rPr>
          <w:rFonts w:hint="eastAsia"/>
        </w:rPr>
        <w:t>随机</w:t>
      </w:r>
      <w:r w:rsidR="003A333F">
        <w:t>服务过程等于</w:t>
      </w:r>
      <w:r w:rsidR="003A333F" w:rsidRPr="003A333F">
        <w:rPr>
          <w:position w:val="-12"/>
        </w:rPr>
        <w:object w:dxaOrig="1760" w:dyaOrig="360">
          <v:shape id="_x0000_i1215" type="#_x0000_t75" style="width:88.1pt;height:18.25pt" o:ole="">
            <v:imagedata r:id="rId352" o:title=""/>
          </v:shape>
          <o:OLEObject Type="Embed" ProgID="Equation.DSMT4" ShapeID="_x0000_i1215" DrawAspect="Content" ObjectID="_1617137832" r:id="rId353"/>
        </w:object>
      </w:r>
      <w:r w:rsidR="003A333F">
        <w:t xml:space="preserve">, </w:t>
      </w:r>
      <w:r w:rsidR="003A333F">
        <w:rPr>
          <w:rFonts w:hint="eastAsia"/>
        </w:rPr>
        <w:t>其随机</w:t>
      </w:r>
      <w:r w:rsidR="003A333F">
        <w:t>服务曲线</w:t>
      </w:r>
      <w:r w:rsidR="003A333F">
        <w:rPr>
          <w:rFonts w:hint="eastAsia"/>
        </w:rPr>
        <w:t>等于</w:t>
      </w:r>
      <w:r w:rsidR="003A333F" w:rsidRPr="003A333F">
        <w:rPr>
          <w:position w:val="-12"/>
        </w:rPr>
        <w:object w:dxaOrig="2079" w:dyaOrig="360">
          <v:shape id="_x0000_i1216" type="#_x0000_t75" style="width:103.15pt;height:18.25pt" o:ole="">
            <v:imagedata r:id="rId354" o:title=""/>
          </v:shape>
          <o:OLEObject Type="Embed" ProgID="Equation.DSMT4" ShapeID="_x0000_i1216" DrawAspect="Content" ObjectID="_1617137833" r:id="rId355"/>
        </w:object>
      </w:r>
      <w:r w:rsidR="003A333F">
        <w:rPr>
          <w:rFonts w:hint="eastAsia"/>
        </w:rPr>
        <w:t>，</w:t>
      </w:r>
      <w:r w:rsidR="003A333F">
        <w:t>gNB</w:t>
      </w:r>
      <w:r w:rsidR="003A333F">
        <w:rPr>
          <w:rFonts w:hint="eastAsia"/>
        </w:rPr>
        <w:t>能够</w:t>
      </w:r>
      <w:r w:rsidR="003A333F">
        <w:t>提供的服务率</w:t>
      </w:r>
      <w:r w:rsidR="003A333F">
        <w:rPr>
          <w:rFonts w:hint="eastAsia"/>
        </w:rPr>
        <w:t>小于</w:t>
      </w:r>
      <w:r w:rsidR="003A333F" w:rsidRPr="003A333F">
        <w:rPr>
          <w:position w:val="-12"/>
        </w:rPr>
        <w:object w:dxaOrig="2079" w:dyaOrig="360">
          <v:shape id="_x0000_i1217" type="#_x0000_t75" style="width:103.15pt;height:18.25pt" o:ole="">
            <v:imagedata r:id="rId354" o:title=""/>
          </v:shape>
          <o:OLEObject Type="Embed" ProgID="Equation.DSMT4" ShapeID="_x0000_i1217" DrawAspect="Content" ObjectID="_1617137834" r:id="rId356"/>
        </w:object>
      </w:r>
      <w:r w:rsidR="003A333F">
        <w:rPr>
          <w:rFonts w:hint="eastAsia"/>
        </w:rPr>
        <w:t>，其边界</w:t>
      </w:r>
      <w:r w:rsidR="003A333F">
        <w:t>概率</w:t>
      </w:r>
      <w:r w:rsidR="003A333F">
        <w:rPr>
          <w:rFonts w:hint="eastAsia"/>
        </w:rPr>
        <w:t>函数由</w:t>
      </w:r>
      <w:r w:rsidR="003A333F" w:rsidRPr="003A333F">
        <w:rPr>
          <w:position w:val="-12"/>
        </w:rPr>
        <w:object w:dxaOrig="2120" w:dyaOrig="360">
          <v:shape id="_x0000_i1218" type="#_x0000_t75" style="width:105.3pt;height:17.75pt" o:ole="">
            <v:imagedata r:id="rId357" o:title=""/>
          </v:shape>
          <o:OLEObject Type="Embed" ProgID="Equation.DSMT4" ShapeID="_x0000_i1218" DrawAspect="Content" ObjectID="_1617137835" r:id="rId358"/>
        </w:object>
      </w:r>
      <w:r w:rsidR="003A333F">
        <w:rPr>
          <w:rFonts w:hint="eastAsia"/>
        </w:rPr>
        <w:t>限制</w:t>
      </w:r>
      <w:r w:rsidR="003A333F">
        <w:t>。</w:t>
      </w:r>
      <w:r w:rsidR="003A333F">
        <w:rPr>
          <w:rFonts w:hint="eastAsia"/>
        </w:rPr>
        <w:t>因此，式</w:t>
      </w:r>
      <w:r w:rsidR="003A333F">
        <w:rPr>
          <w:rFonts w:hint="eastAsia"/>
        </w:rPr>
        <w:t>(</w:t>
      </w:r>
      <w:r w:rsidR="003C2E91">
        <w:t>3.12</w:t>
      </w:r>
      <w:r w:rsidR="003A333F">
        <w:rPr>
          <w:rFonts w:hint="eastAsia"/>
        </w:rPr>
        <w:t>)</w:t>
      </w:r>
      <w:r w:rsidR="003A333F">
        <w:rPr>
          <w:rFonts w:hint="eastAsia"/>
        </w:rPr>
        <w:t>可以化</w:t>
      </w:r>
      <w:r w:rsidR="003A333F">
        <w:t>为</w:t>
      </w:r>
      <w:r w:rsidR="003A333F">
        <w:rPr>
          <w:rFonts w:hint="eastAsia"/>
        </w:rPr>
        <w:t>：</w:t>
      </w:r>
    </w:p>
    <w:p w:rsidR="003A333F" w:rsidRDefault="00D6017F" w:rsidP="00D6017F">
      <w:pPr>
        <w:ind w:firstLineChars="1250" w:firstLine="3000"/>
        <w:jc w:val="left"/>
      </w:pPr>
      <w:r w:rsidRPr="001E5868">
        <w:rPr>
          <w:position w:val="-12"/>
        </w:rPr>
        <w:object w:dxaOrig="2020" w:dyaOrig="360">
          <v:shape id="_x0000_i1219" type="#_x0000_t75" style="width:101pt;height:18.25pt" o:ole="">
            <v:imagedata r:id="rId344" o:title=""/>
          </v:shape>
          <o:OLEObject Type="Embed" ProgID="Equation.DSMT4" ShapeID="_x0000_i1219" DrawAspect="Content" ObjectID="_1617137836" r:id="rId359"/>
        </w:object>
      </w:r>
    </w:p>
    <w:p w:rsidR="00D6017F" w:rsidRDefault="00D6017F" w:rsidP="00F210A1">
      <w:pPr>
        <w:spacing w:before="240" w:after="240"/>
        <w:ind w:firstLineChars="1200" w:firstLine="2880"/>
        <w:jc w:val="left"/>
      </w:pPr>
      <w:r w:rsidRPr="001E5868">
        <w:rPr>
          <w:position w:val="-30"/>
        </w:rPr>
        <w:object w:dxaOrig="4680" w:dyaOrig="720">
          <v:shape id="_x0000_i1220" type="#_x0000_t75" style="width:234.25pt;height:36.55pt" o:ole="">
            <v:imagedata r:id="rId360" o:title=""/>
          </v:shape>
          <o:OLEObject Type="Embed" ProgID="Equation.DSMT4" ShapeID="_x0000_i1220" DrawAspect="Content" ObjectID="_1617137837" r:id="rId361"/>
        </w:object>
      </w:r>
    </w:p>
    <w:p w:rsidR="00EE451E" w:rsidRDefault="00D6017F" w:rsidP="00F210A1">
      <w:pPr>
        <w:ind w:firstLineChars="1250" w:firstLine="3000"/>
        <w:jc w:val="left"/>
      </w:pPr>
      <w:r w:rsidRPr="00D6017F">
        <w:rPr>
          <w:position w:val="-14"/>
        </w:rPr>
        <w:object w:dxaOrig="2880" w:dyaOrig="380">
          <v:shape id="_x0000_i1221" type="#_x0000_t75" style="width:2in;height:18.8pt" o:ole="">
            <v:imagedata r:id="rId362" o:title=""/>
          </v:shape>
          <o:OLEObject Type="Embed" ProgID="Equation.DSMT4" ShapeID="_x0000_i1221" DrawAspect="Content" ObjectID="_1617137838" r:id="rId363"/>
        </w:object>
      </w:r>
    </w:p>
    <w:p w:rsidR="00D6017F" w:rsidRDefault="00D6017F" w:rsidP="00F210A1">
      <w:pPr>
        <w:spacing w:after="240"/>
        <w:ind w:firstLineChars="1200" w:firstLine="2880"/>
        <w:jc w:val="right"/>
      </w:pPr>
      <w:r w:rsidRPr="00D6017F">
        <w:rPr>
          <w:position w:val="-14"/>
        </w:rPr>
        <w:object w:dxaOrig="3200" w:dyaOrig="380">
          <v:shape id="_x0000_i1222" type="#_x0000_t75" style="width:160.1pt;height:18.8pt" o:ole="">
            <v:imagedata r:id="rId364" o:title=""/>
          </v:shape>
          <o:OLEObject Type="Embed" ProgID="Equation.DSMT4" ShapeID="_x0000_i1222" DrawAspect="Content" ObjectID="_1617137839" r:id="rId365"/>
        </w:object>
      </w:r>
      <w:r w:rsidR="00F210A1">
        <w:t xml:space="preserve">             (3.13</w:t>
      </w:r>
      <w:r>
        <w:t>)</w:t>
      </w:r>
    </w:p>
    <w:p w:rsidR="00FA4E9F" w:rsidRDefault="008E7823" w:rsidP="00D6017F">
      <w:pPr>
        <w:ind w:firstLineChars="0" w:firstLine="0"/>
        <w:jc w:val="left"/>
      </w:pPr>
      <w:r w:rsidRPr="008E7823">
        <w:rPr>
          <w:rFonts w:hint="eastAsia"/>
        </w:rPr>
        <w:t>根据式</w:t>
      </w:r>
      <w:r w:rsidR="001F3E05">
        <w:rPr>
          <w:rFonts w:hint="eastAsia"/>
        </w:rPr>
        <w:t>(2.8</w:t>
      </w:r>
      <w:r w:rsidRPr="008E7823">
        <w:rPr>
          <w:rFonts w:hint="eastAsia"/>
        </w:rPr>
        <w:t>)</w:t>
      </w:r>
      <w:r w:rsidRPr="008E7823">
        <w:rPr>
          <w:rFonts w:hint="eastAsia"/>
        </w:rPr>
        <w:t>，可将</w:t>
      </w:r>
      <w:r w:rsidRPr="002557DA">
        <w:rPr>
          <w:position w:val="-14"/>
        </w:rPr>
        <w:object w:dxaOrig="1840" w:dyaOrig="380">
          <v:shape id="_x0000_i1223" type="#_x0000_t75" style="width:92.4pt;height:18.8pt" o:ole="">
            <v:imagedata r:id="rId366" o:title=""/>
          </v:shape>
          <o:OLEObject Type="Embed" ProgID="Equation.DSMT4" ShapeID="_x0000_i1223" DrawAspect="Content" ObjectID="_1617137840" r:id="rId367"/>
        </w:object>
      </w:r>
      <w:r w:rsidRPr="008E7823">
        <w:rPr>
          <w:rFonts w:hint="eastAsia"/>
        </w:rPr>
        <w:t>变换为</w:t>
      </w:r>
      <w:r w:rsidRPr="00FA4E9F">
        <w:rPr>
          <w:position w:val="-14"/>
        </w:rPr>
        <w:object w:dxaOrig="2840" w:dyaOrig="380">
          <v:shape id="_x0000_i1224" type="#_x0000_t75" style="width:142.4pt;height:18.8pt" o:ole="">
            <v:imagedata r:id="rId368" o:title=""/>
          </v:shape>
          <o:OLEObject Type="Embed" ProgID="Equation.DSMT4" ShapeID="_x0000_i1224" DrawAspect="Content" ObjectID="_1617137841" r:id="rId369"/>
        </w:object>
      </w:r>
      <w:r>
        <w:rPr>
          <w:rFonts w:hint="eastAsia"/>
        </w:rPr>
        <w:t>，</w:t>
      </w:r>
      <w:r>
        <w:t>带入式</w:t>
      </w:r>
      <w:r>
        <w:rPr>
          <w:rFonts w:hint="eastAsia"/>
        </w:rPr>
        <w:t>(</w:t>
      </w:r>
      <w:r w:rsidR="001F3E05">
        <w:t>3.13</w:t>
      </w:r>
      <w:r>
        <w:rPr>
          <w:rFonts w:hint="eastAsia"/>
        </w:rPr>
        <w:t>)</w:t>
      </w:r>
      <w:r>
        <w:rPr>
          <w:rFonts w:hint="eastAsia"/>
        </w:rPr>
        <w:t>得</w:t>
      </w:r>
      <w:r>
        <w:t>：</w:t>
      </w:r>
    </w:p>
    <w:p w:rsidR="008E7823" w:rsidRDefault="008E7823" w:rsidP="008E7823">
      <w:pPr>
        <w:ind w:firstLineChars="300" w:firstLine="720"/>
        <w:jc w:val="left"/>
      </w:pPr>
      <w:r w:rsidRPr="001E5868">
        <w:rPr>
          <w:position w:val="-12"/>
        </w:rPr>
        <w:object w:dxaOrig="2020" w:dyaOrig="360">
          <v:shape id="_x0000_i1225" type="#_x0000_t75" style="width:101pt;height:18.25pt" o:ole="">
            <v:imagedata r:id="rId344" o:title=""/>
          </v:shape>
          <o:OLEObject Type="Embed" ProgID="Equation.DSMT4" ShapeID="_x0000_i1225" DrawAspect="Content" ObjectID="_1617137842" r:id="rId370"/>
        </w:object>
      </w:r>
    </w:p>
    <w:p w:rsidR="008E7823" w:rsidRDefault="008E7823" w:rsidP="008E7823">
      <w:pPr>
        <w:ind w:firstLineChars="250" w:firstLine="600"/>
        <w:jc w:val="left"/>
      </w:pPr>
      <w:r w:rsidRPr="00D6017F">
        <w:rPr>
          <w:position w:val="-14"/>
        </w:rPr>
        <w:object w:dxaOrig="2880" w:dyaOrig="380">
          <v:shape id="_x0000_i1226" type="#_x0000_t75" style="width:2in;height:18.8pt" o:ole="">
            <v:imagedata r:id="rId362" o:title=""/>
          </v:shape>
          <o:OLEObject Type="Embed" ProgID="Equation.DSMT4" ShapeID="_x0000_i1226" DrawAspect="Content" ObjectID="_1617137843" r:id="rId371"/>
        </w:object>
      </w:r>
      <w:r w:rsidRPr="00D6017F">
        <w:rPr>
          <w:position w:val="-14"/>
        </w:rPr>
        <w:object w:dxaOrig="3200" w:dyaOrig="380">
          <v:shape id="_x0000_i1227" type="#_x0000_t75" style="width:160.1pt;height:18.8pt" o:ole="">
            <v:imagedata r:id="rId364" o:title=""/>
          </v:shape>
          <o:OLEObject Type="Embed" ProgID="Equation.DSMT4" ShapeID="_x0000_i1227" DrawAspect="Content" ObjectID="_1617137844" r:id="rId372"/>
        </w:object>
      </w:r>
    </w:p>
    <w:p w:rsidR="008E7823" w:rsidRDefault="008E7823" w:rsidP="008E7823">
      <w:pPr>
        <w:spacing w:after="240"/>
        <w:ind w:firstLineChars="250" w:firstLine="600"/>
        <w:jc w:val="left"/>
      </w:pPr>
      <w:r w:rsidRPr="008E7823">
        <w:rPr>
          <w:position w:val="-20"/>
        </w:rPr>
        <w:object w:dxaOrig="4140" w:dyaOrig="440">
          <v:shape id="_x0000_i1228" type="#_x0000_t75" style="width:206.35pt;height:21.5pt" o:ole="">
            <v:imagedata r:id="rId373" o:title=""/>
          </v:shape>
          <o:OLEObject Type="Embed" ProgID="Equation.DSMT4" ShapeID="_x0000_i1228" DrawAspect="Content" ObjectID="_1617137845" r:id="rId374"/>
        </w:object>
      </w:r>
      <w:r w:rsidRPr="00D6017F">
        <w:rPr>
          <w:position w:val="-14"/>
        </w:rPr>
        <w:object w:dxaOrig="3200" w:dyaOrig="380">
          <v:shape id="_x0000_i1229" type="#_x0000_t75" style="width:160.1pt;height:18.8pt" o:ole="">
            <v:imagedata r:id="rId364" o:title=""/>
          </v:shape>
          <o:OLEObject Type="Embed" ProgID="Equation.DSMT4" ShapeID="_x0000_i1229" DrawAspect="Content" ObjectID="_1617137846" r:id="rId375"/>
        </w:object>
      </w:r>
    </w:p>
    <w:p w:rsidR="008E7823" w:rsidRDefault="008E7823" w:rsidP="008E7823">
      <w:pPr>
        <w:ind w:firstLineChars="250" w:firstLine="600"/>
        <w:jc w:val="left"/>
      </w:pPr>
      <w:r w:rsidRPr="00D6017F">
        <w:rPr>
          <w:position w:val="-14"/>
        </w:rPr>
        <w:object w:dxaOrig="3480" w:dyaOrig="380">
          <v:shape id="_x0000_i1230" type="#_x0000_t75" style="width:174.1pt;height:18.8pt" o:ole="">
            <v:imagedata r:id="rId376" o:title=""/>
          </v:shape>
          <o:OLEObject Type="Embed" ProgID="Equation.DSMT4" ShapeID="_x0000_i1230" DrawAspect="Content" ObjectID="_1617137847" r:id="rId377"/>
        </w:object>
      </w:r>
      <w:r w:rsidRPr="00D6017F">
        <w:rPr>
          <w:position w:val="-14"/>
        </w:rPr>
        <w:object w:dxaOrig="3200" w:dyaOrig="380">
          <v:shape id="_x0000_i1231" type="#_x0000_t75" style="width:160.1pt;height:18.8pt" o:ole="">
            <v:imagedata r:id="rId364" o:title=""/>
          </v:shape>
          <o:OLEObject Type="Embed" ProgID="Equation.DSMT4" ShapeID="_x0000_i1231" DrawAspect="Content" ObjectID="_1617137848" r:id="rId378"/>
        </w:object>
      </w:r>
    </w:p>
    <w:p w:rsidR="008E7823" w:rsidRDefault="008E7823" w:rsidP="00F210A1">
      <w:pPr>
        <w:spacing w:after="240"/>
        <w:ind w:leftChars="250" w:left="600" w:firstLineChars="0" w:firstLine="0"/>
        <w:jc w:val="left"/>
      </w:pPr>
      <w:r w:rsidRPr="00D6017F">
        <w:rPr>
          <w:position w:val="-14"/>
        </w:rPr>
        <w:object w:dxaOrig="5220" w:dyaOrig="380">
          <v:shape id="_x0000_i1232" type="#_x0000_t75" style="width:261.65pt;height:18.8pt" o:ole="">
            <v:imagedata r:id="rId379" o:title=""/>
          </v:shape>
          <o:OLEObject Type="Embed" ProgID="Equation.DSMT4" ShapeID="_x0000_i1232" DrawAspect="Content" ObjectID="_1617137849" r:id="rId380"/>
        </w:object>
      </w:r>
      <w:r w:rsidR="00793929">
        <w:t xml:space="preserve"> </w:t>
      </w:r>
      <w:r w:rsidRPr="00D6017F">
        <w:rPr>
          <w:position w:val="-14"/>
        </w:rPr>
        <w:object w:dxaOrig="3200" w:dyaOrig="380">
          <v:shape id="_x0000_i1233" type="#_x0000_t75" style="width:160.1pt;height:18.8pt" o:ole="">
            <v:imagedata r:id="rId364" o:title=""/>
          </v:shape>
          <o:OLEObject Type="Embed" ProgID="Equation.DSMT4" ShapeID="_x0000_i1233" DrawAspect="Content" ObjectID="_1617137850" r:id="rId381"/>
        </w:object>
      </w:r>
      <w:r w:rsidR="00075745">
        <w:t xml:space="preserve">    </w:t>
      </w:r>
      <w:r w:rsidR="00F210A1">
        <w:t xml:space="preserve">                            (</w:t>
      </w:r>
      <w:r w:rsidR="002345E4">
        <w:t>3</w:t>
      </w:r>
      <w:r w:rsidR="00F210A1">
        <w:t>.14</w:t>
      </w:r>
      <w:r w:rsidR="00075745">
        <w:t>)</w:t>
      </w:r>
    </w:p>
    <w:p w:rsidR="008E7823" w:rsidRDefault="00A01792" w:rsidP="004470E7">
      <w:pPr>
        <w:ind w:firstLine="480"/>
        <w:jc w:val="left"/>
      </w:pPr>
      <w:r>
        <w:rPr>
          <w:rFonts w:hint="eastAsia"/>
        </w:rPr>
        <w:t>在</w:t>
      </w:r>
      <w:r>
        <w:t>式</w:t>
      </w:r>
      <w:r>
        <w:rPr>
          <w:rFonts w:hint="eastAsia"/>
        </w:rPr>
        <w:t>(</w:t>
      </w:r>
      <w:r w:rsidR="002345E4">
        <w:t>3</w:t>
      </w:r>
      <w:r w:rsidR="001F3E05">
        <w:t>.14</w:t>
      </w:r>
      <w:r>
        <w:rPr>
          <w:rFonts w:hint="eastAsia"/>
        </w:rPr>
        <w:t>)</w:t>
      </w:r>
      <w:r>
        <w:rPr>
          <w:rFonts w:hint="eastAsia"/>
        </w:rPr>
        <w:t>中</w:t>
      </w:r>
      <w:r>
        <w:t>，</w:t>
      </w:r>
      <w:r>
        <w:rPr>
          <w:rFonts w:hint="eastAsia"/>
        </w:rPr>
        <w:t>为</w:t>
      </w:r>
      <w:r>
        <w:t>了构造式</w:t>
      </w:r>
      <w:r>
        <w:rPr>
          <w:rFonts w:hint="eastAsia"/>
        </w:rPr>
        <w:t>(</w:t>
      </w:r>
      <w:r w:rsidR="00AF07D9">
        <w:t>2.</w:t>
      </w:r>
      <w:r w:rsidR="00C57D28">
        <w:t>6</w:t>
      </w:r>
      <w:r>
        <w:rPr>
          <w:rFonts w:hint="eastAsia"/>
        </w:rPr>
        <w:t>)</w:t>
      </w:r>
      <w:r>
        <w:rPr>
          <w:rFonts w:hint="eastAsia"/>
        </w:rPr>
        <w:t>的</w:t>
      </w:r>
      <w:r>
        <w:t>形式，增加了随机到达曲线</w:t>
      </w:r>
      <w:r w:rsidRPr="00A01792">
        <w:rPr>
          <w:position w:val="-12"/>
        </w:rPr>
        <w:object w:dxaOrig="1100" w:dyaOrig="360">
          <v:shape id="_x0000_i1234" type="#_x0000_t75" style="width:54.25pt;height:18.25pt" o:ole="">
            <v:imagedata r:id="rId382" o:title=""/>
          </v:shape>
          <o:OLEObject Type="Embed" ProgID="Equation.DSMT4" ShapeID="_x0000_i1234" DrawAspect="Content" ObjectID="_1617137851" r:id="rId383"/>
        </w:object>
      </w:r>
      <w:r>
        <w:rPr>
          <w:rFonts w:hint="eastAsia"/>
        </w:rPr>
        <w:t>，</w:t>
      </w:r>
      <w:r>
        <w:t>根据定义</w:t>
      </w:r>
      <w:r>
        <w:rPr>
          <w:rFonts w:hint="eastAsia"/>
        </w:rPr>
        <w:t>2.1</w:t>
      </w:r>
      <w:r>
        <w:rPr>
          <w:rFonts w:hint="eastAsia"/>
        </w:rPr>
        <w:t>可知</w:t>
      </w:r>
      <w:r>
        <w:t>，</w:t>
      </w:r>
      <w:r w:rsidRPr="00A01792">
        <w:rPr>
          <w:position w:val="-12"/>
        </w:rPr>
        <w:object w:dxaOrig="2220" w:dyaOrig="360">
          <v:shape id="_x0000_i1235" type="#_x0000_t75" style="width:111.2pt;height:18.25pt" o:ole="">
            <v:imagedata r:id="rId384" o:title=""/>
          </v:shape>
          <o:OLEObject Type="Embed" ProgID="Equation.DSMT4" ShapeID="_x0000_i1235" DrawAspect="Content" ObjectID="_1617137852" r:id="rId385"/>
        </w:object>
      </w:r>
      <w:r>
        <w:rPr>
          <w:rFonts w:hint="eastAsia"/>
        </w:rPr>
        <w:t>的</w:t>
      </w:r>
      <w:r>
        <w:t>概率是由</w:t>
      </w:r>
      <w:r w:rsidRPr="00A01792">
        <w:rPr>
          <w:position w:val="-12"/>
        </w:rPr>
        <w:object w:dxaOrig="820" w:dyaOrig="360">
          <v:shape id="_x0000_i1236" type="#_x0000_t75" style="width:40.85pt;height:18.25pt" o:ole="">
            <v:imagedata r:id="rId386" o:title=""/>
          </v:shape>
          <o:OLEObject Type="Embed" ProgID="Equation.DSMT4" ShapeID="_x0000_i1236" DrawAspect="Content" ObjectID="_1617137853" r:id="rId387"/>
        </w:object>
      </w:r>
      <w:r>
        <w:rPr>
          <w:rFonts w:hint="eastAsia"/>
        </w:rPr>
        <w:t>来约束</w:t>
      </w:r>
      <w:r>
        <w:t>的</w:t>
      </w:r>
      <w:r>
        <w:rPr>
          <w:rFonts w:hint="eastAsia"/>
        </w:rPr>
        <w:t>，</w:t>
      </w:r>
      <w:r w:rsidR="00A6676B">
        <w:rPr>
          <w:rFonts w:hint="eastAsia"/>
        </w:rPr>
        <w:t>由</w:t>
      </w:r>
      <w:r>
        <w:t>随机服务曲线的定义</w:t>
      </w:r>
      <w:r w:rsidR="00A6676B">
        <w:rPr>
          <w:rFonts w:hint="eastAsia"/>
        </w:rPr>
        <w:t>可知</w:t>
      </w:r>
      <w:r>
        <w:t>，</w:t>
      </w:r>
      <w:r w:rsidRPr="00A01792">
        <w:rPr>
          <w:position w:val="-14"/>
        </w:rPr>
        <w:object w:dxaOrig="3060" w:dyaOrig="380">
          <v:shape id="_x0000_i1237" type="#_x0000_t75" style="width:152.6pt;height:18.8pt" o:ole="">
            <v:imagedata r:id="rId388" o:title=""/>
          </v:shape>
          <o:OLEObject Type="Embed" ProgID="Equation.DSMT4" ShapeID="_x0000_i1237" DrawAspect="Content" ObjectID="_1617137854" r:id="rId389"/>
        </w:object>
      </w:r>
      <w:r>
        <w:rPr>
          <w:rFonts w:hint="eastAsia"/>
        </w:rPr>
        <w:t>的</w:t>
      </w:r>
      <w:r>
        <w:t>概率是</w:t>
      </w:r>
      <w:r>
        <w:rPr>
          <w:rFonts w:hint="eastAsia"/>
        </w:rPr>
        <w:t>由</w:t>
      </w:r>
      <w:r>
        <w:t>违背概率函数</w:t>
      </w:r>
      <w:r w:rsidRPr="00A01792">
        <w:rPr>
          <w:position w:val="-14"/>
        </w:rPr>
        <w:object w:dxaOrig="480" w:dyaOrig="380">
          <v:shape id="_x0000_i1238" type="#_x0000_t75" style="width:23.65pt;height:18.8pt" o:ole="">
            <v:imagedata r:id="rId390" o:title=""/>
          </v:shape>
          <o:OLEObject Type="Embed" ProgID="Equation.DSMT4" ShapeID="_x0000_i1238" DrawAspect="Content" ObjectID="_1617137855" r:id="rId391"/>
        </w:object>
      </w:r>
      <w:r>
        <w:rPr>
          <w:rFonts w:hint="eastAsia"/>
        </w:rPr>
        <w:t>来约束</w:t>
      </w:r>
      <w:r>
        <w:t>的</w:t>
      </w:r>
      <w:r w:rsidR="00A6676B">
        <w:rPr>
          <w:rFonts w:hint="eastAsia"/>
        </w:rPr>
        <w:t>。再</w:t>
      </w:r>
      <w:r w:rsidR="00A6676B">
        <w:t>利用定理</w:t>
      </w:r>
      <w:r w:rsidR="00A6676B">
        <w:rPr>
          <w:rFonts w:hint="eastAsia"/>
        </w:rPr>
        <w:t>2.4</w:t>
      </w:r>
      <w:r w:rsidR="00A6676B">
        <w:rPr>
          <w:rFonts w:hint="eastAsia"/>
        </w:rPr>
        <w:t>，</w:t>
      </w:r>
      <w:r w:rsidR="00A6676B">
        <w:t>将表示时延的变量</w:t>
      </w:r>
      <w:r w:rsidR="00A6676B" w:rsidRPr="00A6676B">
        <w:rPr>
          <w:rFonts w:hint="eastAsia"/>
          <w:i/>
        </w:rPr>
        <w:t>d</w:t>
      </w:r>
      <w:r w:rsidR="00A6676B">
        <w:rPr>
          <w:rFonts w:hint="eastAsia"/>
        </w:rPr>
        <w:t>替换</w:t>
      </w:r>
      <w:r w:rsidR="00A6676B">
        <w:t>为</w:t>
      </w:r>
      <w:r w:rsidR="00A6676B" w:rsidRPr="003A0EB7">
        <w:rPr>
          <w:position w:val="-10"/>
        </w:rPr>
        <w:object w:dxaOrig="1120" w:dyaOrig="320">
          <v:shape id="_x0000_i1239" type="#_x0000_t75" style="width:55.9pt;height:16.1pt" o:ole="">
            <v:imagedata r:id="rId177" o:title=""/>
          </v:shape>
          <o:OLEObject Type="Embed" ProgID="Equation.DSMT4" ShapeID="_x0000_i1239" DrawAspect="Content" ObjectID="_1617137856" r:id="rId392"/>
        </w:object>
      </w:r>
      <w:r w:rsidR="00A6676B">
        <w:rPr>
          <w:rFonts w:hint="eastAsia"/>
        </w:rPr>
        <w:t>，</w:t>
      </w:r>
      <w:r w:rsidR="00A6676B" w:rsidRPr="003A0EB7">
        <w:rPr>
          <w:position w:val="-10"/>
        </w:rPr>
        <w:object w:dxaOrig="1120" w:dyaOrig="320">
          <v:shape id="_x0000_i1240" type="#_x0000_t75" style="width:55.9pt;height:16.1pt" o:ole="">
            <v:imagedata r:id="rId177" o:title=""/>
          </v:shape>
          <o:OLEObject Type="Embed" ProgID="Equation.DSMT4" ShapeID="_x0000_i1240" DrawAspect="Content" ObjectID="_1617137857" r:id="rId393"/>
        </w:object>
      </w:r>
      <w:r w:rsidR="00A6676B">
        <w:rPr>
          <w:rFonts w:hint="eastAsia"/>
        </w:rPr>
        <w:t>为</w:t>
      </w:r>
      <w:r w:rsidR="00A6676B" w:rsidRPr="00A6676B">
        <w:rPr>
          <w:position w:val="-6"/>
        </w:rPr>
        <w:object w:dxaOrig="580" w:dyaOrig="240">
          <v:shape id="_x0000_i1241" type="#_x0000_t75" style="width:29pt;height:11.8pt" o:ole="">
            <v:imagedata r:id="rId394" o:title=""/>
          </v:shape>
          <o:OLEObject Type="Embed" ProgID="Equation.DSMT4" ShapeID="_x0000_i1241" DrawAspect="Content" ObjectID="_1617137858" r:id="rId395"/>
        </w:object>
      </w:r>
      <w:r w:rsidR="00A6676B">
        <w:t>和</w:t>
      </w:r>
      <w:r w:rsidR="00A6676B" w:rsidRPr="00A6676B">
        <w:rPr>
          <w:position w:val="-10"/>
        </w:rPr>
        <w:object w:dxaOrig="240" w:dyaOrig="320">
          <v:shape id="_x0000_i1242" type="#_x0000_t75" style="width:11.8pt;height:16.1pt" o:ole="">
            <v:imagedata r:id="rId396" o:title=""/>
          </v:shape>
          <o:OLEObject Type="Embed" ProgID="Equation.DSMT4" ShapeID="_x0000_i1242" DrawAspect="Content" ObjectID="_1617137859" r:id="rId397"/>
        </w:object>
      </w:r>
      <w:r w:rsidR="00A6676B">
        <w:t>之间的最大水平距离</w:t>
      </w:r>
      <w:r w:rsidR="00A6676B">
        <w:rPr>
          <w:rFonts w:hint="eastAsia"/>
        </w:rPr>
        <w:t>，</w:t>
      </w:r>
      <w:r w:rsidR="00EE4FCF">
        <w:rPr>
          <w:rFonts w:hint="eastAsia"/>
        </w:rPr>
        <w:t>在</w:t>
      </w:r>
      <w:r w:rsidR="00EE4FCF" w:rsidRPr="00A6676B">
        <w:rPr>
          <w:position w:val="-6"/>
        </w:rPr>
        <w:object w:dxaOrig="560" w:dyaOrig="279">
          <v:shape id="_x0000_i1243" type="#_x0000_t75" style="width:27.95pt;height:14.5pt" o:ole="">
            <v:imagedata r:id="rId398" o:title=""/>
          </v:shape>
          <o:OLEObject Type="Embed" ProgID="Equation.DSMT4" ShapeID="_x0000_i1243" DrawAspect="Content" ObjectID="_1617137860" r:id="rId399"/>
        </w:object>
      </w:r>
      <w:r w:rsidR="00EE4FCF">
        <w:rPr>
          <w:rFonts w:hint="eastAsia"/>
        </w:rPr>
        <w:t>时，</w:t>
      </w:r>
      <w:r w:rsidR="00A6676B">
        <w:rPr>
          <w:rFonts w:hint="eastAsia"/>
        </w:rPr>
        <w:t>其隐含</w:t>
      </w:r>
      <w:r w:rsidR="00A6676B">
        <w:t>的条件是：</w:t>
      </w:r>
    </w:p>
    <w:p w:rsidR="008E7823" w:rsidRPr="00A6676B" w:rsidRDefault="00A6676B" w:rsidP="00A6676B">
      <w:pPr>
        <w:spacing w:after="240"/>
        <w:ind w:firstLineChars="1200" w:firstLine="2880"/>
        <w:jc w:val="left"/>
      </w:pPr>
      <w:r w:rsidRPr="00A6676B">
        <w:rPr>
          <w:position w:val="-20"/>
        </w:rPr>
        <w:object w:dxaOrig="1840" w:dyaOrig="460">
          <v:shape id="_x0000_i1244" type="#_x0000_t75" style="width:92.4pt;height:23.1pt" o:ole="">
            <v:imagedata r:id="rId400" o:title=""/>
          </v:shape>
          <o:OLEObject Type="Embed" ProgID="Equation.DSMT4" ShapeID="_x0000_i1244" DrawAspect="Content" ObjectID="_1617137861" r:id="rId401"/>
        </w:object>
      </w:r>
      <w:r w:rsidR="002345E4">
        <w:t xml:space="preserve">  </w:t>
      </w:r>
      <w:r w:rsidR="00F210A1">
        <w:t xml:space="preserve">                       (3.15</w:t>
      </w:r>
      <w:r>
        <w:t>)</w:t>
      </w:r>
    </w:p>
    <w:p w:rsidR="008E7823" w:rsidRDefault="00EE4FCF" w:rsidP="00D6017F">
      <w:pPr>
        <w:ind w:firstLineChars="0" w:firstLine="0"/>
        <w:jc w:val="left"/>
      </w:pPr>
      <w:r>
        <w:rPr>
          <w:rFonts w:hint="eastAsia"/>
        </w:rPr>
        <w:t>最后</w:t>
      </w:r>
      <w:r>
        <w:t>得出：</w:t>
      </w:r>
    </w:p>
    <w:p w:rsidR="00A6676B" w:rsidRDefault="00EE4FCF" w:rsidP="008C4990">
      <w:pPr>
        <w:spacing w:line="240" w:lineRule="auto"/>
        <w:ind w:firstLineChars="400" w:firstLine="960"/>
        <w:jc w:val="left"/>
      </w:pPr>
      <w:r w:rsidRPr="00EE451E">
        <w:rPr>
          <w:position w:val="-14"/>
        </w:rPr>
        <w:object w:dxaOrig="4560" w:dyaOrig="380">
          <v:shape id="_x0000_i1245" type="#_x0000_t75" style="width:227.3pt;height:18.8pt" o:ole="">
            <v:imagedata r:id="rId329" o:title=""/>
          </v:shape>
          <o:OLEObject Type="Embed" ProgID="Equation.DSMT4" ShapeID="_x0000_i1245" DrawAspect="Content" ObjectID="_1617137862" r:id="rId402"/>
        </w:object>
      </w:r>
    </w:p>
    <w:p w:rsidR="00A6676B" w:rsidRDefault="00EE4FCF" w:rsidP="008C4990">
      <w:pPr>
        <w:spacing w:line="240" w:lineRule="auto"/>
        <w:ind w:firstLineChars="400" w:firstLine="960"/>
        <w:jc w:val="left"/>
      </w:pPr>
      <w:r w:rsidRPr="00EE4FCF">
        <w:rPr>
          <w:position w:val="-12"/>
        </w:rPr>
        <w:object w:dxaOrig="3720" w:dyaOrig="360">
          <v:shape id="_x0000_i1246" type="#_x0000_t75" style="width:186.45pt;height:18.25pt" o:ole="">
            <v:imagedata r:id="rId403" o:title=""/>
          </v:shape>
          <o:OLEObject Type="Embed" ProgID="Equation.DSMT4" ShapeID="_x0000_i1246" DrawAspect="Content" ObjectID="_1617137863" r:id="rId404"/>
        </w:object>
      </w:r>
      <w:r>
        <w:t xml:space="preserve"> </w:t>
      </w:r>
    </w:p>
    <w:p w:rsidR="008E7823" w:rsidRDefault="00EE4FCF" w:rsidP="00FA16E8">
      <w:pPr>
        <w:spacing w:after="240"/>
        <w:ind w:firstLineChars="400" w:firstLine="960"/>
        <w:jc w:val="left"/>
      </w:pPr>
      <w:r w:rsidRPr="00EE4FCF">
        <w:rPr>
          <w:position w:val="-24"/>
        </w:rPr>
        <w:object w:dxaOrig="2940" w:dyaOrig="480">
          <v:shape id="_x0000_i1247" type="#_x0000_t75" style="width:146.7pt;height:24.2pt" o:ole="">
            <v:imagedata r:id="rId405" o:title=""/>
          </v:shape>
          <o:OLEObject Type="Embed" ProgID="Equation.DSMT4" ShapeID="_x0000_i1247" DrawAspect="Content" ObjectID="_1617137864" r:id="rId406"/>
        </w:object>
      </w:r>
      <w:r w:rsidRPr="00EE4FCF">
        <w:rPr>
          <w:position w:val="-28"/>
        </w:rPr>
        <w:object w:dxaOrig="3660" w:dyaOrig="520">
          <v:shape id="_x0000_i1248" type="#_x0000_t75" style="width:183.2pt;height:25.8pt" o:ole="">
            <v:imagedata r:id="rId407" o:title=""/>
          </v:shape>
          <o:OLEObject Type="Embed" ProgID="Equation.DSMT4" ShapeID="_x0000_i1248" DrawAspect="Content" ObjectID="_1617137865" r:id="rId408"/>
        </w:object>
      </w:r>
      <w:r>
        <w:t xml:space="preserve">  </w:t>
      </w:r>
    </w:p>
    <w:p w:rsidR="008E7823" w:rsidRDefault="00EE4FCF" w:rsidP="008C4990">
      <w:pPr>
        <w:spacing w:line="240" w:lineRule="auto"/>
        <w:ind w:firstLineChars="400" w:firstLine="960"/>
        <w:jc w:val="left"/>
      </w:pPr>
      <w:r w:rsidRPr="00EE4FCF">
        <w:rPr>
          <w:position w:val="-14"/>
        </w:rPr>
        <w:object w:dxaOrig="1880" w:dyaOrig="380">
          <v:shape id="_x0000_i1249" type="#_x0000_t75" style="width:94.55pt;height:18.8pt" o:ole="">
            <v:imagedata r:id="rId409" o:title=""/>
          </v:shape>
          <o:OLEObject Type="Embed" ProgID="Equation.DSMT4" ShapeID="_x0000_i1249" DrawAspect="Content" ObjectID="_1617137866" r:id="rId410"/>
        </w:object>
      </w:r>
      <w:r>
        <w:t xml:space="preserve"> </w:t>
      </w:r>
    </w:p>
    <w:p w:rsidR="00EE4FCF" w:rsidRDefault="00FC0778" w:rsidP="008C4990">
      <w:pPr>
        <w:spacing w:line="240" w:lineRule="auto"/>
        <w:ind w:firstLineChars="400" w:firstLine="960"/>
        <w:jc w:val="left"/>
      </w:pPr>
      <w:r w:rsidRPr="00EE4FCF">
        <w:rPr>
          <w:position w:val="-14"/>
        </w:rPr>
        <w:object w:dxaOrig="2640" w:dyaOrig="380">
          <v:shape id="_x0000_i1250" type="#_x0000_t75" style="width:132.7pt;height:18.8pt" o:ole="">
            <v:imagedata r:id="rId411" o:title=""/>
          </v:shape>
          <o:OLEObject Type="Embed" ProgID="Equation.DSMT4" ShapeID="_x0000_i1250" DrawAspect="Content" ObjectID="_1617137867" r:id="rId412"/>
        </w:object>
      </w:r>
    </w:p>
    <w:p w:rsidR="00EE4FCF" w:rsidRDefault="00FC0778" w:rsidP="008C4990">
      <w:pPr>
        <w:spacing w:line="240" w:lineRule="auto"/>
        <w:ind w:firstLineChars="400" w:firstLine="960"/>
        <w:jc w:val="left"/>
      </w:pPr>
      <w:r w:rsidRPr="00EE4FCF">
        <w:rPr>
          <w:position w:val="-14"/>
        </w:rPr>
        <w:object w:dxaOrig="1680" w:dyaOrig="380">
          <v:shape id="_x0000_i1251" type="#_x0000_t75" style="width:83.8pt;height:18.8pt" o:ole="">
            <v:imagedata r:id="rId413" o:title=""/>
          </v:shape>
          <o:OLEObject Type="Embed" ProgID="Equation.DSMT4" ShapeID="_x0000_i1251" DrawAspect="Content" ObjectID="_1617137868" r:id="rId414"/>
        </w:object>
      </w:r>
    </w:p>
    <w:p w:rsidR="00EE4FCF" w:rsidRDefault="00FA16E8" w:rsidP="00D6017F">
      <w:pPr>
        <w:ind w:firstLineChars="0" w:firstLine="0"/>
        <w:jc w:val="left"/>
      </w:pPr>
      <w:r>
        <w:rPr>
          <w:rFonts w:hint="eastAsia"/>
        </w:rPr>
        <w:t>至此</w:t>
      </w:r>
      <w:r>
        <w:t>，推论</w:t>
      </w:r>
      <w:r>
        <w:rPr>
          <w:rFonts w:hint="eastAsia"/>
        </w:rPr>
        <w:t>3.</w:t>
      </w:r>
      <w:r w:rsidR="00AF07D9">
        <w:t>1</w:t>
      </w:r>
      <w:r>
        <w:rPr>
          <w:rFonts w:hint="eastAsia"/>
        </w:rPr>
        <w:t>证明</w:t>
      </w:r>
      <w:r>
        <w:t>结束。</w:t>
      </w:r>
    </w:p>
    <w:p w:rsidR="00EE4FCF" w:rsidRPr="007B2E06" w:rsidRDefault="007B2E06" w:rsidP="008C4990">
      <w:pPr>
        <w:ind w:firstLineChars="0" w:firstLine="0"/>
      </w:pPr>
      <w:r>
        <w:t xml:space="preserve">    </w:t>
      </w:r>
      <w:r>
        <w:rPr>
          <w:rFonts w:hint="eastAsia"/>
        </w:rPr>
        <w:t>对于</w:t>
      </w:r>
      <w:r>
        <w:t>gNB</w:t>
      </w:r>
      <w:r>
        <w:rPr>
          <w:rFonts w:hint="eastAsia"/>
        </w:rPr>
        <w:t>子系统的</w:t>
      </w:r>
      <w:r>
        <w:t>时延分析，</w:t>
      </w:r>
      <w:r>
        <w:rPr>
          <w:rFonts w:hint="eastAsia"/>
        </w:rPr>
        <w:t>适用</w:t>
      </w:r>
      <w:r>
        <w:t>于</w:t>
      </w:r>
      <w:r>
        <w:rPr>
          <w:rFonts w:hint="eastAsia"/>
        </w:rPr>
        <w:t>接入</w:t>
      </w:r>
      <w:r>
        <w:t>网</w:t>
      </w:r>
      <w:r>
        <w:rPr>
          <w:rFonts w:hint="eastAsia"/>
        </w:rPr>
        <w:t>RAN</w:t>
      </w:r>
      <w:r>
        <w:rPr>
          <w:rFonts w:hint="eastAsia"/>
        </w:rPr>
        <w:t>的</w:t>
      </w:r>
      <w:r>
        <w:t>通信</w:t>
      </w:r>
      <w:r>
        <w:rPr>
          <w:rFonts w:hint="eastAsia"/>
        </w:rPr>
        <w:t>，</w:t>
      </w:r>
      <w:r>
        <w:t>即</w:t>
      </w:r>
      <w:r>
        <w:t>UE</w:t>
      </w:r>
      <w:r>
        <w:t>到</w:t>
      </w:r>
      <w:r>
        <w:t>CU</w:t>
      </w:r>
      <w:r>
        <w:t>这一阶段的网络通信</w:t>
      </w:r>
      <w:r>
        <w:rPr>
          <w:rFonts w:hint="eastAsia"/>
        </w:rPr>
        <w:t>。例如</w:t>
      </w:r>
      <w:r>
        <w:t>目前较为流行的</w:t>
      </w:r>
      <w:r>
        <w:rPr>
          <w:rFonts w:hint="eastAsia"/>
        </w:rPr>
        <w:t>移动边缘</w:t>
      </w:r>
      <w:r>
        <w:t>计算部署方式</w:t>
      </w:r>
      <w:r>
        <w:rPr>
          <w:rFonts w:hint="eastAsia"/>
        </w:rPr>
        <w:t>，</w:t>
      </w:r>
      <w:r>
        <w:t>将计算资源部署在基站，靠近用户侧</w:t>
      </w:r>
      <w:r>
        <w:rPr>
          <w:rFonts w:hint="eastAsia"/>
        </w:rPr>
        <w:t>。</w:t>
      </w:r>
      <w:r>
        <w:t>运用</w:t>
      </w:r>
      <w:r>
        <w:rPr>
          <w:rFonts w:hint="eastAsia"/>
        </w:rPr>
        <w:t>推论</w:t>
      </w:r>
      <w:r w:rsidR="00AF07D9">
        <w:rPr>
          <w:rFonts w:hint="eastAsia"/>
        </w:rPr>
        <w:t>3.1</w:t>
      </w:r>
      <w:r>
        <w:rPr>
          <w:rFonts w:hint="eastAsia"/>
        </w:rPr>
        <w:t>可以</w:t>
      </w:r>
      <w:r>
        <w:t>尝试此类的场景的时延分析。</w:t>
      </w:r>
      <w:r>
        <w:rPr>
          <w:rFonts w:hint="eastAsia"/>
        </w:rPr>
        <w:t>对于</w:t>
      </w:r>
      <w:r>
        <w:t>整个网络</w:t>
      </w:r>
      <w:r>
        <w:rPr>
          <w:rFonts w:hint="eastAsia"/>
        </w:rPr>
        <w:t>通信</w:t>
      </w:r>
      <w:r>
        <w:t>，从</w:t>
      </w:r>
      <w:r>
        <w:t>UE</w:t>
      </w:r>
      <w:r>
        <w:t>到云端的时延分析，需要继续将推论</w:t>
      </w:r>
      <w:r>
        <w:rPr>
          <w:rFonts w:hint="eastAsia"/>
        </w:rPr>
        <w:t>3.</w:t>
      </w:r>
      <w:r w:rsidR="00AF07D9">
        <w:t>1</w:t>
      </w:r>
      <w:r>
        <w:rPr>
          <w:rFonts w:hint="eastAsia"/>
        </w:rPr>
        <w:t>进行</w:t>
      </w:r>
      <w:r>
        <w:t>扩展，从而得到整个</w:t>
      </w:r>
      <w:r>
        <w:t>URLLC</w:t>
      </w:r>
      <w:r>
        <w:t>网络的时延边界。</w:t>
      </w:r>
    </w:p>
    <w:p w:rsidR="00EE4FCF" w:rsidRDefault="007B2E06" w:rsidP="008C4990">
      <w:pPr>
        <w:ind w:firstLineChars="0" w:firstLine="0"/>
      </w:pPr>
      <w:r w:rsidRPr="009315B9">
        <w:rPr>
          <w:rFonts w:hint="eastAsia"/>
          <w:b/>
        </w:rPr>
        <w:t>推论</w:t>
      </w:r>
      <w:r w:rsidRPr="009315B9">
        <w:rPr>
          <w:rFonts w:hint="eastAsia"/>
          <w:b/>
        </w:rPr>
        <w:t>3.</w:t>
      </w:r>
      <w:r w:rsidR="00AF07D9">
        <w:rPr>
          <w:b/>
        </w:rPr>
        <w:t>2</w:t>
      </w:r>
      <w:r w:rsidRPr="009315B9">
        <w:rPr>
          <w:rFonts w:hint="eastAsia"/>
          <w:b/>
        </w:rPr>
        <w:t xml:space="preserve"> </w:t>
      </w:r>
      <w:r>
        <w:rPr>
          <w:b/>
        </w:rPr>
        <w:t>URLLC</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URLLC</w:t>
      </w:r>
      <w:r>
        <w:rPr>
          <w:rFonts w:hint="eastAsia"/>
        </w:rPr>
        <w:t>系统</w:t>
      </w:r>
      <w:r>
        <w:t>中，</w:t>
      </w:r>
      <w:r>
        <w:rPr>
          <w:rFonts w:hint="eastAsia"/>
        </w:rPr>
        <w:t>设</w:t>
      </w:r>
      <w:r w:rsidRPr="006912C3">
        <w:rPr>
          <w:position w:val="-12"/>
        </w:rPr>
        <w:object w:dxaOrig="780" w:dyaOrig="360">
          <v:shape id="_x0000_i1252" type="#_x0000_t75" style="width:39.2pt;height:18.25pt" o:ole="">
            <v:imagedata r:id="rId261" o:title=""/>
          </v:shape>
          <o:OLEObject Type="Embed" ProgID="Equation.DSMT4" ShapeID="_x0000_i1252" DrawAspect="Content" ObjectID="_1617137869" r:id="rId415"/>
        </w:object>
      </w:r>
      <w:r>
        <w:rPr>
          <w:rFonts w:hint="eastAsia"/>
        </w:rPr>
        <w:t>为</w:t>
      </w:r>
      <w:r>
        <w:t>随机到达过程</w:t>
      </w:r>
      <w:r>
        <w:rPr>
          <w:rFonts w:hint="eastAsia"/>
        </w:rPr>
        <w:t>，具有</w:t>
      </w:r>
      <w:r>
        <w:t>随机到达曲线</w:t>
      </w:r>
      <w:r w:rsidR="00345CFA" w:rsidRPr="006912C3">
        <w:rPr>
          <w:position w:val="-12"/>
        </w:rPr>
        <w:object w:dxaOrig="960" w:dyaOrig="360">
          <v:shape id="_x0000_i1253" type="#_x0000_t75" style="width:48.35pt;height:18.25pt" o:ole="">
            <v:imagedata r:id="rId303" o:title=""/>
          </v:shape>
          <o:OLEObject Type="Embed" ProgID="Equation.DSMT4" ShapeID="_x0000_i1253" DrawAspect="Content" ObjectID="_1617137870" r:id="rId416"/>
        </w:object>
      </w:r>
      <w:r w:rsidR="00345CFA">
        <w:rPr>
          <w:rFonts w:hint="eastAsia"/>
        </w:rPr>
        <w:t>以及</w:t>
      </w:r>
      <w:r w:rsidR="00345CFA" w:rsidRPr="007E24CE">
        <w:rPr>
          <w:position w:val="-12"/>
        </w:rPr>
        <w:object w:dxaOrig="940" w:dyaOrig="400">
          <v:shape id="_x0000_i1254" type="#_x0000_t75" style="width:46.75pt;height:20.4pt" o:ole="">
            <v:imagedata r:id="rId305" o:title=""/>
          </v:shape>
          <o:OLEObject Type="Embed" ProgID="Equation.DSMT4" ShapeID="_x0000_i1254" DrawAspect="Content" ObjectID="_1617137871" r:id="rId417"/>
        </w:object>
      </w:r>
      <w:r w:rsidR="00345CFA">
        <w:rPr>
          <w:rFonts w:hint="eastAsia"/>
        </w:rPr>
        <w:t>，</w:t>
      </w:r>
      <w:r w:rsidR="00345CFA">
        <w:t>记为</w:t>
      </w:r>
      <w:r w:rsidR="00345CFA" w:rsidRPr="007E24CE">
        <w:rPr>
          <w:position w:val="-12"/>
        </w:rPr>
        <w:object w:dxaOrig="2360" w:dyaOrig="360">
          <v:shape id="_x0000_i1255" type="#_x0000_t75" style="width:118.2pt;height:18.25pt" o:ole="">
            <v:imagedata r:id="rId307" o:title=""/>
          </v:shape>
          <o:OLEObject Type="Embed" ProgID="Equation.DSMT4" ShapeID="_x0000_i1255" DrawAspect="Content" ObjectID="_1617137872" r:id="rId418"/>
        </w:object>
      </w:r>
      <w:r w:rsidR="00345CFA">
        <w:rPr>
          <w:rFonts w:hint="eastAsia"/>
        </w:rPr>
        <w:t>；</w:t>
      </w:r>
      <w:r w:rsidR="00345CFA">
        <w:t>服务节点</w:t>
      </w:r>
      <w:r w:rsidR="00345CFA">
        <w:rPr>
          <w:rFonts w:hint="eastAsia"/>
        </w:rPr>
        <w:t>的</w:t>
      </w:r>
      <w:r w:rsidR="00345CFA">
        <w:t>随机服务过程</w:t>
      </w:r>
      <w:r w:rsidR="00345CFA">
        <w:rPr>
          <w:rFonts w:hint="eastAsia"/>
        </w:rPr>
        <w:t>分别</w:t>
      </w:r>
      <w:r w:rsidR="00345CFA">
        <w:t>为</w:t>
      </w:r>
      <w:r w:rsidR="00345CFA" w:rsidRPr="00345CFA">
        <w:rPr>
          <w:position w:val="-14"/>
        </w:rPr>
        <w:object w:dxaOrig="740" w:dyaOrig="380">
          <v:shape id="_x0000_i1256" type="#_x0000_t75" style="width:37.05pt;height:18.8pt" o:ole="">
            <v:imagedata r:id="rId419" o:title=""/>
          </v:shape>
          <o:OLEObject Type="Embed" ProgID="Equation.DSMT4" ShapeID="_x0000_i1256" DrawAspect="Content" ObjectID="_1617137873" r:id="rId420"/>
        </w:object>
      </w:r>
      <w:r w:rsidR="00345CFA">
        <w:rPr>
          <w:rFonts w:hint="eastAsia"/>
        </w:rPr>
        <w:t>，</w:t>
      </w:r>
      <w:r w:rsidR="00345CFA" w:rsidRPr="00345CFA">
        <w:rPr>
          <w:position w:val="-12"/>
        </w:rPr>
        <w:object w:dxaOrig="780" w:dyaOrig="360">
          <v:shape id="_x0000_i1257" type="#_x0000_t75" style="width:39.2pt;height:18.25pt" o:ole="">
            <v:imagedata r:id="rId421" o:title=""/>
          </v:shape>
          <o:OLEObject Type="Embed" ProgID="Equation.DSMT4" ShapeID="_x0000_i1257" DrawAspect="Content" ObjectID="_1617137874" r:id="rId422"/>
        </w:object>
      </w:r>
      <w:r w:rsidR="00345CFA">
        <w:rPr>
          <w:rFonts w:hint="eastAsia"/>
        </w:rPr>
        <w:t>和</w:t>
      </w:r>
      <w:r w:rsidR="00345CFA" w:rsidRPr="00345CFA">
        <w:rPr>
          <w:position w:val="-12"/>
        </w:rPr>
        <w:object w:dxaOrig="820" w:dyaOrig="360">
          <v:shape id="_x0000_i1258" type="#_x0000_t75" style="width:40.85pt;height:18.25pt" o:ole="">
            <v:imagedata r:id="rId423" o:title=""/>
          </v:shape>
          <o:OLEObject Type="Embed" ProgID="Equation.DSMT4" ShapeID="_x0000_i1258" DrawAspect="Content" ObjectID="_1617137875" r:id="rId424"/>
        </w:object>
      </w:r>
      <w:r w:rsidR="00345CFA">
        <w:rPr>
          <w:rFonts w:hint="eastAsia"/>
        </w:rPr>
        <w:t>，随机</w:t>
      </w:r>
      <w:r w:rsidR="00345CFA">
        <w:t>服务曲线</w:t>
      </w:r>
      <w:r w:rsidR="00345CFA">
        <w:rPr>
          <w:rFonts w:hint="eastAsia"/>
        </w:rPr>
        <w:t>分别</w:t>
      </w:r>
      <w:r w:rsidR="00345CFA">
        <w:t>为</w:t>
      </w:r>
      <w:r w:rsidR="00345CFA" w:rsidRPr="00345CFA">
        <w:rPr>
          <w:position w:val="-14"/>
        </w:rPr>
        <w:object w:dxaOrig="2079" w:dyaOrig="380">
          <v:shape id="_x0000_i1259" type="#_x0000_t75" style="width:103.15pt;height:18.8pt" o:ole="">
            <v:imagedata r:id="rId425" o:title=""/>
          </v:shape>
          <o:OLEObject Type="Embed" ProgID="Equation.DSMT4" ShapeID="_x0000_i1259" DrawAspect="Content" ObjectID="_1617137876" r:id="rId426"/>
        </w:object>
      </w:r>
      <w:r w:rsidR="00345CFA">
        <w:rPr>
          <w:rFonts w:hint="eastAsia"/>
        </w:rPr>
        <w:t>，</w:t>
      </w:r>
      <w:r w:rsidR="00345CFA">
        <w:t>边界概率函数为</w:t>
      </w:r>
      <w:r w:rsidR="000C7B6E" w:rsidRPr="000C7B6E">
        <w:rPr>
          <w:position w:val="-14"/>
        </w:rPr>
        <w:object w:dxaOrig="2060" w:dyaOrig="420">
          <v:shape id="_x0000_i1260" type="#_x0000_t75" style="width:102.1pt;height:20.4pt" o:ole="">
            <v:imagedata r:id="rId427" o:title=""/>
          </v:shape>
          <o:OLEObject Type="Embed" ProgID="Equation.DSMT4" ShapeID="_x0000_i1260" DrawAspect="Content" ObjectID="_1617137877" r:id="rId428"/>
        </w:object>
      </w:r>
      <w:r w:rsidR="000C7B6E">
        <w:rPr>
          <w:rFonts w:hint="eastAsia"/>
        </w:rPr>
        <w:t>，</w:t>
      </w:r>
      <w:r w:rsidR="000C7B6E">
        <w:t>记为</w:t>
      </w:r>
      <w:r w:rsidR="000C7B6E" w:rsidRPr="000C7B6E">
        <w:rPr>
          <w:position w:val="-14"/>
        </w:rPr>
        <w:object w:dxaOrig="2000" w:dyaOrig="380">
          <v:shape id="_x0000_i1261" type="#_x0000_t75" style="width:99.95pt;height:18.8pt" o:ole="">
            <v:imagedata r:id="rId429" o:title=""/>
          </v:shape>
          <o:OLEObject Type="Embed" ProgID="Equation.DSMT4" ShapeID="_x0000_i1261" DrawAspect="Content" ObjectID="_1617137878" r:id="rId430"/>
        </w:object>
      </w:r>
      <w:r w:rsidR="000C7B6E">
        <w:rPr>
          <w:rFonts w:hint="eastAsia"/>
        </w:rPr>
        <w:t>，</w:t>
      </w:r>
      <w:r w:rsidR="000C7B6E" w:rsidRPr="007E24CE">
        <w:rPr>
          <w:position w:val="-12"/>
        </w:rPr>
        <w:object w:dxaOrig="2120" w:dyaOrig="360">
          <v:shape id="_x0000_i1262" type="#_x0000_t75" style="width:106.4pt;height:18.25pt" o:ole="">
            <v:imagedata r:id="rId431" o:title=""/>
          </v:shape>
          <o:OLEObject Type="Embed" ProgID="Equation.DSMT4" ShapeID="_x0000_i1262" DrawAspect="Content" ObjectID="_1617137879" r:id="rId432"/>
        </w:object>
      </w:r>
      <w:r w:rsidR="000C7B6E">
        <w:rPr>
          <w:rFonts w:hint="eastAsia"/>
        </w:rPr>
        <w:t>，</w:t>
      </w:r>
      <w:r w:rsidR="000C7B6E" w:rsidRPr="007E24CE">
        <w:rPr>
          <w:position w:val="-12"/>
        </w:rPr>
        <w:object w:dxaOrig="2280" w:dyaOrig="360">
          <v:shape id="_x0000_i1263" type="#_x0000_t75" style="width:115.5pt;height:18.25pt" o:ole="">
            <v:imagedata r:id="rId433" o:title=""/>
          </v:shape>
          <o:OLEObject Type="Embed" ProgID="Equation.DSMT4" ShapeID="_x0000_i1263" DrawAspect="Content" ObjectID="_1617137880" r:id="rId434"/>
        </w:object>
      </w:r>
      <w:r w:rsidR="000C7B6E">
        <w:rPr>
          <w:rFonts w:hint="eastAsia"/>
        </w:rPr>
        <w:t>；那么</w:t>
      </w:r>
      <w:r w:rsidR="000C7B6E">
        <w:t>，</w:t>
      </w:r>
      <w:r w:rsidR="000C7B6E">
        <w:rPr>
          <w:rFonts w:hint="eastAsia"/>
        </w:rPr>
        <w:t>当</w:t>
      </w:r>
      <w:r w:rsidR="000C7B6E" w:rsidRPr="00EE451E">
        <w:rPr>
          <w:position w:val="-6"/>
        </w:rPr>
        <w:object w:dxaOrig="499" w:dyaOrig="279">
          <v:shape id="_x0000_i1264" type="#_x0000_t75" style="width:24.2pt;height:14.5pt" o:ole="">
            <v:imagedata r:id="rId325" o:title=""/>
          </v:shape>
          <o:OLEObject Type="Embed" ProgID="Equation.DSMT4" ShapeID="_x0000_i1264" DrawAspect="Content" ObjectID="_1617137881" r:id="rId435"/>
        </w:object>
      </w:r>
      <w:r w:rsidR="000C7B6E">
        <w:rPr>
          <w:rFonts w:hint="eastAsia"/>
        </w:rPr>
        <w:t>，</w:t>
      </w:r>
      <w:r w:rsidR="000C7B6E" w:rsidRPr="00EE451E">
        <w:rPr>
          <w:position w:val="-6"/>
        </w:rPr>
        <w:object w:dxaOrig="560" w:dyaOrig="279">
          <v:shape id="_x0000_i1265" type="#_x0000_t75" style="width:27.95pt;height:14.5pt" o:ole="">
            <v:imagedata r:id="rId436" o:title=""/>
          </v:shape>
          <o:OLEObject Type="Embed" ProgID="Equation.DSMT4" ShapeID="_x0000_i1265" DrawAspect="Content" ObjectID="_1617137882" r:id="rId437"/>
        </w:object>
      </w:r>
      <w:r w:rsidR="000C7B6E">
        <w:rPr>
          <w:rFonts w:hint="eastAsia"/>
        </w:rPr>
        <w:t>，</w:t>
      </w:r>
      <w:r w:rsidR="000C7B6E">
        <w:t>系统整体时延</w:t>
      </w:r>
      <w:r w:rsidR="001D06DA" w:rsidRPr="001D06DA">
        <w:rPr>
          <w:position w:val="-12"/>
        </w:rPr>
        <w:object w:dxaOrig="780" w:dyaOrig="360">
          <v:shape id="_x0000_i1266" type="#_x0000_t75" style="width:39.2pt;height:18.25pt" o:ole="">
            <v:imagedata r:id="rId438" o:title=""/>
          </v:shape>
          <o:OLEObject Type="Embed" ProgID="Equation.DSMT4" ShapeID="_x0000_i1266" DrawAspect="Content" ObjectID="_1617137883" r:id="rId439"/>
        </w:object>
      </w:r>
      <w:r w:rsidR="001D06DA">
        <w:rPr>
          <w:rFonts w:hint="eastAsia"/>
        </w:rPr>
        <w:t>满足</w:t>
      </w:r>
      <w:r w:rsidR="001D06DA">
        <w:t>：</w:t>
      </w:r>
    </w:p>
    <w:p w:rsidR="001D06DA" w:rsidRPr="001D06DA" w:rsidRDefault="001D06DA" w:rsidP="001D06DA">
      <w:pPr>
        <w:ind w:firstLineChars="700" w:firstLine="1680"/>
        <w:jc w:val="left"/>
      </w:pPr>
      <w:r w:rsidRPr="001D06DA">
        <w:rPr>
          <w:position w:val="-12"/>
        </w:rPr>
        <w:object w:dxaOrig="4660" w:dyaOrig="360">
          <v:shape id="_x0000_i1267" type="#_x0000_t75" style="width:232.1pt;height:17.75pt" o:ole="">
            <v:imagedata r:id="rId440" o:title=""/>
          </v:shape>
          <o:OLEObject Type="Embed" ProgID="Equation.DSMT4" ShapeID="_x0000_i1267" DrawAspect="Content" ObjectID="_1617137884" r:id="rId441"/>
        </w:object>
      </w:r>
    </w:p>
    <w:p w:rsidR="00EE4FCF" w:rsidRDefault="001D06DA" w:rsidP="009351D6">
      <w:pPr>
        <w:ind w:firstLineChars="1300" w:firstLine="3120"/>
        <w:jc w:val="right"/>
      </w:pPr>
      <w:r w:rsidRPr="001D06DA">
        <w:rPr>
          <w:position w:val="-12"/>
        </w:rPr>
        <w:object w:dxaOrig="1719" w:dyaOrig="360">
          <v:shape id="_x0000_i1268" type="#_x0000_t75" style="width:85.95pt;height:17.75pt" o:ole="">
            <v:imagedata r:id="rId442" o:title=""/>
          </v:shape>
          <o:OLEObject Type="Embed" ProgID="Equation.DSMT4" ShapeID="_x0000_i1268" DrawAspect="Content" ObjectID="_1617137885" r:id="rId443"/>
        </w:object>
      </w:r>
      <w:r w:rsidR="009351D6">
        <w:t xml:space="preserve">                        (3.16</w:t>
      </w:r>
      <w:r w:rsidR="00D27DCB">
        <w:t>)</w:t>
      </w:r>
    </w:p>
    <w:p w:rsidR="00EE4FCF" w:rsidRDefault="00D27DCB" w:rsidP="009A5944">
      <w:pPr>
        <w:spacing w:after="240"/>
        <w:ind w:firstLineChars="0" w:firstLine="0"/>
        <w:jc w:val="left"/>
      </w:pPr>
      <w:r>
        <w:rPr>
          <w:rFonts w:hint="eastAsia"/>
        </w:rPr>
        <w:t>其中</w:t>
      </w:r>
      <w:r w:rsidRPr="00D27DCB">
        <w:rPr>
          <w:position w:val="-14"/>
        </w:rPr>
        <w:object w:dxaOrig="3200" w:dyaOrig="380">
          <v:shape id="_x0000_i1269" type="#_x0000_t75" style="width:160.1pt;height:18.8pt" o:ole="">
            <v:imagedata r:id="rId444" o:title=""/>
          </v:shape>
          <o:OLEObject Type="Embed" ProgID="Equation.DSMT4" ShapeID="_x0000_i1269" DrawAspect="Content" ObjectID="_1617137886" r:id="rId445"/>
        </w:object>
      </w:r>
      <w:r w:rsidR="009A5944">
        <w:rPr>
          <w:rFonts w:hint="eastAsia"/>
        </w:rPr>
        <w:t>，</w:t>
      </w:r>
      <w:r w:rsidR="009A5944" w:rsidRPr="009315B9">
        <w:rPr>
          <w:position w:val="-14"/>
        </w:rPr>
        <w:object w:dxaOrig="3000" w:dyaOrig="380">
          <v:shape id="_x0000_i1270" type="#_x0000_t75" style="width:148.85pt;height:18.8pt" o:ole="">
            <v:imagedata r:id="rId446" o:title=""/>
          </v:shape>
          <o:OLEObject Type="Embed" ProgID="Equation.DSMT4" ShapeID="_x0000_i1270" DrawAspect="Content" ObjectID="_1617137887" r:id="rId447"/>
        </w:object>
      </w:r>
    </w:p>
    <w:p w:rsidR="001D06DA" w:rsidRDefault="009A5944" w:rsidP="00D6017F">
      <w:pPr>
        <w:ind w:firstLineChars="0" w:firstLine="0"/>
        <w:jc w:val="left"/>
      </w:pPr>
      <w:r>
        <w:rPr>
          <w:rFonts w:hint="eastAsia"/>
        </w:rPr>
        <w:t>证明</w:t>
      </w:r>
      <w:r>
        <w:t>：</w:t>
      </w:r>
      <w:r>
        <w:rPr>
          <w:rFonts w:hint="eastAsia"/>
        </w:rPr>
        <w:t>gN</w:t>
      </w:r>
      <w:r>
        <w:t>B</w:t>
      </w:r>
      <w:r>
        <w:t>子系统是有</w:t>
      </w:r>
      <w:r>
        <w:rPr>
          <w:rFonts w:hint="eastAsia"/>
        </w:rPr>
        <w:t>AAU,DU</w:t>
      </w:r>
      <w:r>
        <w:rPr>
          <w:rFonts w:hint="eastAsia"/>
        </w:rPr>
        <w:t>和</w:t>
      </w:r>
      <w:r>
        <w:t>CU</w:t>
      </w:r>
      <w:r>
        <w:t>三部分组成的，</w:t>
      </w:r>
      <w:r>
        <w:rPr>
          <w:rFonts w:hint="eastAsia"/>
        </w:rPr>
        <w:t>而对于</w:t>
      </w:r>
      <w:r>
        <w:t>整个</w:t>
      </w:r>
      <w:r>
        <w:t>URLLC</w:t>
      </w:r>
      <w:r>
        <w:t>网络</w:t>
      </w:r>
      <w:r>
        <w:rPr>
          <w:rFonts w:hint="eastAsia"/>
        </w:rPr>
        <w:t>来</w:t>
      </w:r>
      <w:r>
        <w:t>说，不仅包含</w:t>
      </w:r>
      <w:r>
        <w:rPr>
          <w:rFonts w:hint="eastAsia"/>
        </w:rPr>
        <w:t>gNB</w:t>
      </w:r>
      <w:r>
        <w:rPr>
          <w:rFonts w:hint="eastAsia"/>
        </w:rPr>
        <w:t>，还</w:t>
      </w:r>
      <w:r>
        <w:t>包括</w:t>
      </w:r>
      <w:r>
        <w:rPr>
          <w:rFonts w:hint="eastAsia"/>
        </w:rPr>
        <w:t>核心网</w:t>
      </w:r>
      <w:r>
        <w:t>NGC</w:t>
      </w:r>
      <w:r>
        <w:t>和云</w:t>
      </w:r>
      <w:r>
        <w:rPr>
          <w:rFonts w:hint="eastAsia"/>
        </w:rPr>
        <w:t>服务</w:t>
      </w:r>
      <w:r w:rsidR="0023126F">
        <w:rPr>
          <w:rFonts w:hint="eastAsia"/>
        </w:rPr>
        <w:t>，对推论</w:t>
      </w:r>
      <w:r w:rsidR="0023126F">
        <w:rPr>
          <w:rFonts w:hint="eastAsia"/>
        </w:rPr>
        <w:t>3.</w:t>
      </w:r>
      <w:r w:rsidR="00AF07D9">
        <w:t>1</w:t>
      </w:r>
      <w:r w:rsidR="0023126F">
        <w:rPr>
          <w:rFonts w:hint="eastAsia"/>
        </w:rPr>
        <w:t>中的</w:t>
      </w:r>
      <w:r w:rsidR="0023126F">
        <w:t>网络节点进行扩展就可以证明本推论。</w:t>
      </w:r>
      <w:r>
        <w:rPr>
          <w:rFonts w:hint="eastAsia"/>
        </w:rPr>
        <w:t>根据随机</w:t>
      </w:r>
      <w:r>
        <w:t>网络演算</w:t>
      </w:r>
      <w:r w:rsidR="00AF07D9">
        <w:rPr>
          <w:rFonts w:hint="eastAsia"/>
        </w:rPr>
        <w:t>的</w:t>
      </w:r>
      <w:r>
        <w:t>串联</w:t>
      </w:r>
      <w:r>
        <w:rPr>
          <w:rFonts w:hint="eastAsia"/>
        </w:rPr>
        <w:t>特</w:t>
      </w:r>
      <w:r>
        <w:t>性，</w:t>
      </w:r>
      <w:r>
        <w:rPr>
          <w:rFonts w:hint="eastAsia"/>
        </w:rPr>
        <w:t>整个</w:t>
      </w:r>
      <w:r>
        <w:t>网络提供的服务能力</w:t>
      </w:r>
      <w:r w:rsidR="0023126F" w:rsidRPr="0023126F">
        <w:rPr>
          <w:position w:val="-12"/>
        </w:rPr>
        <w:object w:dxaOrig="780" w:dyaOrig="360">
          <v:shape id="_x0000_i1271" type="#_x0000_t75" style="width:39.2pt;height:18.25pt" o:ole="">
            <v:imagedata r:id="rId448" o:title=""/>
          </v:shape>
          <o:OLEObject Type="Embed" ProgID="Equation.DSMT4" ShapeID="_x0000_i1271" DrawAspect="Content" ObjectID="_1617137888" r:id="rId449"/>
        </w:object>
      </w:r>
      <w:r w:rsidR="0023126F">
        <w:rPr>
          <w:rFonts w:hint="eastAsia"/>
        </w:rPr>
        <w:t>具有</w:t>
      </w:r>
      <w:r w:rsidR="0023126F">
        <w:t>随机服务曲线</w:t>
      </w:r>
      <w:r w:rsidR="0023126F" w:rsidRPr="0023126F">
        <w:rPr>
          <w:position w:val="-12"/>
        </w:rPr>
        <w:object w:dxaOrig="520" w:dyaOrig="360">
          <v:shape id="_x0000_i1272" type="#_x0000_t75" style="width:25.8pt;height:18.25pt" o:ole="">
            <v:imagedata r:id="rId450" o:title=""/>
          </v:shape>
          <o:OLEObject Type="Embed" ProgID="Equation.DSMT4" ShapeID="_x0000_i1272" DrawAspect="Content" ObjectID="_1617137889" r:id="rId451"/>
        </w:object>
      </w:r>
      <w:r w:rsidR="0023126F">
        <w:rPr>
          <w:rFonts w:hint="eastAsia"/>
        </w:rPr>
        <w:t>以及违背</w:t>
      </w:r>
      <w:r w:rsidR="0023126F">
        <w:t>概率函数</w:t>
      </w:r>
      <w:r w:rsidR="0023126F" w:rsidRPr="0023126F">
        <w:rPr>
          <w:position w:val="-12"/>
        </w:rPr>
        <w:object w:dxaOrig="520" w:dyaOrig="360">
          <v:shape id="_x0000_i1273" type="#_x0000_t75" style="width:25.8pt;height:17.75pt" o:ole="">
            <v:imagedata r:id="rId452" o:title=""/>
          </v:shape>
          <o:OLEObject Type="Embed" ProgID="Equation.DSMT4" ShapeID="_x0000_i1273" DrawAspect="Content" ObjectID="_1617137890" r:id="rId453"/>
        </w:object>
      </w:r>
      <w:r w:rsidR="0023126F">
        <w:rPr>
          <w:rFonts w:hint="eastAsia"/>
        </w:rPr>
        <w:t>，</w:t>
      </w:r>
      <w:r w:rsidR="0023126F">
        <w:t>记为</w:t>
      </w:r>
      <w:r w:rsidR="004C53F4" w:rsidRPr="007E24CE">
        <w:rPr>
          <w:position w:val="-12"/>
        </w:rPr>
        <w:object w:dxaOrig="2100" w:dyaOrig="360">
          <v:shape id="_x0000_i1274" type="#_x0000_t75" style="width:105.3pt;height:18.25pt" o:ole="">
            <v:imagedata r:id="rId454" o:title=""/>
          </v:shape>
          <o:OLEObject Type="Embed" ProgID="Equation.DSMT4" ShapeID="_x0000_i1274" DrawAspect="Content" ObjectID="_1617137891" r:id="rId455"/>
        </w:object>
      </w:r>
      <w:r w:rsidR="004C53F4">
        <w:rPr>
          <w:rFonts w:hint="eastAsia"/>
        </w:rPr>
        <w:t>，</w:t>
      </w:r>
      <w:r w:rsidR="004C53F4">
        <w:t>其中：</w:t>
      </w:r>
    </w:p>
    <w:p w:rsidR="004C53F4" w:rsidRDefault="004C53F4" w:rsidP="009351D6">
      <w:pPr>
        <w:ind w:firstLineChars="900" w:firstLine="2160"/>
        <w:jc w:val="right"/>
      </w:pPr>
      <w:r w:rsidRPr="00D27DCB">
        <w:rPr>
          <w:position w:val="-14"/>
        </w:rPr>
        <w:object w:dxaOrig="3200" w:dyaOrig="380">
          <v:shape id="_x0000_i1275" type="#_x0000_t75" style="width:160.1pt;height:18.8pt" o:ole="">
            <v:imagedata r:id="rId444" o:title=""/>
          </v:shape>
          <o:OLEObject Type="Embed" ProgID="Equation.DSMT4" ShapeID="_x0000_i1275" DrawAspect="Content" ObjectID="_1617137892" r:id="rId456"/>
        </w:object>
      </w:r>
      <w:r>
        <w:t xml:space="preserve">                   (</w:t>
      </w:r>
      <w:r w:rsidR="009351D6">
        <w:t>3.17</w:t>
      </w:r>
      <w:r>
        <w:t>)</w:t>
      </w:r>
    </w:p>
    <w:p w:rsidR="004C53F4" w:rsidRDefault="004C53F4" w:rsidP="00D6017F">
      <w:pPr>
        <w:ind w:firstLineChars="0" w:firstLine="0"/>
        <w:jc w:val="left"/>
      </w:pPr>
      <w:r>
        <w:rPr>
          <w:rFonts w:hint="eastAsia"/>
        </w:rPr>
        <w:t>将</w:t>
      </w:r>
      <w:r w:rsidRPr="0055479C">
        <w:rPr>
          <w:position w:val="-14"/>
        </w:rPr>
        <w:object w:dxaOrig="3000" w:dyaOrig="380">
          <v:shape id="_x0000_i1276" type="#_x0000_t75" style="width:148.85pt;height:18.8pt" o:ole="">
            <v:imagedata r:id="rId333" o:title=""/>
          </v:shape>
          <o:OLEObject Type="Embed" ProgID="Equation.DSMT4" ShapeID="_x0000_i1276" DrawAspect="Content" ObjectID="_1617137893" r:id="rId457"/>
        </w:object>
      </w:r>
      <w:r>
        <w:rPr>
          <w:rFonts w:hint="eastAsia"/>
        </w:rPr>
        <w:t>带入式</w:t>
      </w:r>
      <w:r>
        <w:rPr>
          <w:rFonts w:hint="eastAsia"/>
        </w:rPr>
        <w:t>(</w:t>
      </w:r>
      <w:r w:rsidR="00AF07D9">
        <w:t>3.17</w:t>
      </w:r>
      <w:r>
        <w:rPr>
          <w:rFonts w:hint="eastAsia"/>
        </w:rPr>
        <w:t>)</w:t>
      </w:r>
      <w:r>
        <w:rPr>
          <w:rFonts w:hint="eastAsia"/>
        </w:rPr>
        <w:t>，</w:t>
      </w:r>
      <w:r>
        <w:t>得到：</w:t>
      </w:r>
    </w:p>
    <w:p w:rsidR="004C53F4" w:rsidRDefault="004C53F4" w:rsidP="009351D6">
      <w:pPr>
        <w:ind w:firstLineChars="750" w:firstLine="1800"/>
        <w:jc w:val="right"/>
      </w:pPr>
      <w:r w:rsidRPr="004C53F4">
        <w:rPr>
          <w:position w:val="-12"/>
        </w:rPr>
        <w:object w:dxaOrig="4540" w:dyaOrig="360">
          <v:shape id="_x0000_i1277" type="#_x0000_t75" style="width:226.75pt;height:18.25pt" o:ole="">
            <v:imagedata r:id="rId458" o:title=""/>
          </v:shape>
          <o:OLEObject Type="Embed" ProgID="Equation.DSMT4" ShapeID="_x0000_i1277" DrawAspect="Content" ObjectID="_1617137894" r:id="rId459"/>
        </w:object>
      </w:r>
      <w:r w:rsidR="009351D6">
        <w:t xml:space="preserve">           (3.18</w:t>
      </w:r>
      <w:r>
        <w:t>)</w:t>
      </w:r>
    </w:p>
    <w:p w:rsidR="001D06DA" w:rsidRDefault="004C53F4" w:rsidP="009351D6">
      <w:pPr>
        <w:ind w:firstLineChars="900" w:firstLine="2160"/>
        <w:jc w:val="right"/>
      </w:pPr>
      <w:r w:rsidRPr="009315B9">
        <w:rPr>
          <w:position w:val="-14"/>
        </w:rPr>
        <w:object w:dxaOrig="3000" w:dyaOrig="380">
          <v:shape id="_x0000_i1278" type="#_x0000_t75" style="width:148.85pt;height:18.8pt" o:ole="">
            <v:imagedata r:id="rId446" o:title=""/>
          </v:shape>
          <o:OLEObject Type="Embed" ProgID="Equation.DSMT4" ShapeID="_x0000_i1278" DrawAspect="Content" ObjectID="_1617137895" r:id="rId460"/>
        </w:object>
      </w:r>
      <w:r w:rsidR="009351D6">
        <w:t xml:space="preserve">                     (3.19</w:t>
      </w:r>
      <w:r>
        <w:t>)</w:t>
      </w:r>
    </w:p>
    <w:p w:rsidR="001D06DA" w:rsidRDefault="004C53F4" w:rsidP="004C53F4">
      <w:pPr>
        <w:ind w:firstLineChars="0" w:firstLine="0"/>
        <w:jc w:val="left"/>
      </w:pPr>
      <w:r>
        <w:rPr>
          <w:rFonts w:hint="eastAsia"/>
        </w:rPr>
        <w:t>将</w:t>
      </w:r>
      <w:r w:rsidRPr="009315B9">
        <w:rPr>
          <w:position w:val="-14"/>
        </w:rPr>
        <w:object w:dxaOrig="2780" w:dyaOrig="380">
          <v:shape id="_x0000_i1279" type="#_x0000_t75" style="width:138.1pt;height:18.8pt" o:ole="">
            <v:imagedata r:id="rId335" o:title=""/>
          </v:shape>
          <o:OLEObject Type="Embed" ProgID="Equation.DSMT4" ShapeID="_x0000_i1279" DrawAspect="Content" ObjectID="_1617137896" r:id="rId461"/>
        </w:object>
      </w:r>
      <w:r>
        <w:rPr>
          <w:rFonts w:hint="eastAsia"/>
        </w:rPr>
        <w:t>带入式</w:t>
      </w:r>
      <w:r>
        <w:rPr>
          <w:rFonts w:hint="eastAsia"/>
        </w:rPr>
        <w:t>(</w:t>
      </w:r>
      <w:r w:rsidR="00AF07D9">
        <w:t>3.19</w:t>
      </w:r>
      <w:r>
        <w:rPr>
          <w:rFonts w:hint="eastAsia"/>
        </w:rPr>
        <w:t>)</w:t>
      </w:r>
      <w:r>
        <w:t>，得到</w:t>
      </w:r>
      <w:r w:rsidR="00C20140">
        <w:rPr>
          <w:rFonts w:hint="eastAsia"/>
        </w:rPr>
        <w:t>：</w:t>
      </w:r>
    </w:p>
    <w:p w:rsidR="001D06DA" w:rsidRDefault="004C53F4" w:rsidP="009351D6">
      <w:pPr>
        <w:ind w:firstLineChars="800" w:firstLine="1920"/>
        <w:jc w:val="right"/>
      </w:pPr>
      <w:r w:rsidRPr="004C53F4">
        <w:rPr>
          <w:position w:val="-12"/>
        </w:rPr>
        <w:object w:dxaOrig="4320" w:dyaOrig="360">
          <v:shape id="_x0000_i1280" type="#_x0000_t75" style="width:214.95pt;height:17.75pt" o:ole="">
            <v:imagedata r:id="rId462" o:title=""/>
          </v:shape>
          <o:OLEObject Type="Embed" ProgID="Equation.DSMT4" ShapeID="_x0000_i1280" DrawAspect="Content" ObjectID="_1617137897" r:id="rId463"/>
        </w:object>
      </w:r>
      <w:r w:rsidR="002345E4">
        <w:t xml:space="preserve">        </w:t>
      </w:r>
      <w:r w:rsidR="009351D6">
        <w:t xml:space="preserve">    (3.20</w:t>
      </w:r>
      <w:r w:rsidR="00AB1762">
        <w:t>)</w:t>
      </w:r>
    </w:p>
    <w:p w:rsidR="001D06DA" w:rsidRDefault="00AB1762" w:rsidP="004470E7">
      <w:pPr>
        <w:ind w:firstLine="480"/>
        <w:jc w:val="left"/>
      </w:pPr>
      <w:r>
        <w:rPr>
          <w:rFonts w:hint="eastAsia"/>
        </w:rPr>
        <w:t>根据时延</w:t>
      </w:r>
      <w:r>
        <w:t>过程的定义</w:t>
      </w:r>
      <w:r>
        <w:rPr>
          <w:rFonts w:hint="eastAsia"/>
        </w:rPr>
        <w:t>2.3</w:t>
      </w:r>
      <w:r>
        <w:rPr>
          <w:rFonts w:hint="eastAsia"/>
        </w:rPr>
        <w:t>，</w:t>
      </w:r>
      <w:r>
        <w:t>URLLC</w:t>
      </w:r>
      <w:r>
        <w:rPr>
          <w:rFonts w:hint="eastAsia"/>
        </w:rPr>
        <w:t>网络</w:t>
      </w:r>
      <w:r>
        <w:t>的时延过程可以定义为：</w:t>
      </w:r>
    </w:p>
    <w:p w:rsidR="00AB1762" w:rsidRPr="00AB1762" w:rsidRDefault="00AB1762" w:rsidP="009351D6">
      <w:pPr>
        <w:ind w:firstLineChars="850" w:firstLine="2040"/>
        <w:jc w:val="right"/>
      </w:pPr>
      <w:r w:rsidRPr="001D06DA">
        <w:rPr>
          <w:position w:val="-12"/>
        </w:rPr>
        <w:object w:dxaOrig="4160" w:dyaOrig="360">
          <v:shape id="_x0000_i1281" type="#_x0000_t75" style="width:207.4pt;height:17.75pt" o:ole="">
            <v:imagedata r:id="rId464" o:title=""/>
          </v:shape>
          <o:OLEObject Type="Embed" ProgID="Equation.DSMT4" ShapeID="_x0000_i1281" DrawAspect="Content" ObjectID="_1617137898" r:id="rId465"/>
        </w:object>
      </w:r>
      <w:r w:rsidR="009351D6">
        <w:t xml:space="preserve">            (3.21</w:t>
      </w:r>
      <w:r>
        <w:t>)</w:t>
      </w:r>
    </w:p>
    <w:p w:rsidR="001D06DA" w:rsidRDefault="00AB1762" w:rsidP="00D6017F">
      <w:pPr>
        <w:ind w:firstLineChars="0" w:firstLine="0"/>
        <w:jc w:val="left"/>
      </w:pPr>
      <w:r>
        <w:rPr>
          <w:rFonts w:hint="eastAsia"/>
        </w:rPr>
        <w:t>那么</w:t>
      </w:r>
      <w:r>
        <w:t>时延边界为：</w:t>
      </w:r>
    </w:p>
    <w:p w:rsidR="00AB1762" w:rsidRDefault="00AB1762" w:rsidP="009351D6">
      <w:pPr>
        <w:ind w:firstLineChars="800" w:firstLine="1920"/>
        <w:jc w:val="right"/>
      </w:pPr>
      <w:r w:rsidRPr="00AB1762">
        <w:rPr>
          <w:position w:val="-12"/>
        </w:rPr>
        <w:object w:dxaOrig="4500" w:dyaOrig="360">
          <v:shape id="_x0000_i1282" type="#_x0000_t75" style="width:225.65pt;height:17.75pt" o:ole="">
            <v:imagedata r:id="rId466" o:title=""/>
          </v:shape>
          <o:OLEObject Type="Embed" ProgID="Equation.DSMT4" ShapeID="_x0000_i1282" DrawAspect="Content" ObjectID="_1617137899" r:id="rId467"/>
        </w:object>
      </w:r>
      <w:r w:rsidR="009351D6">
        <w:t xml:space="preserve">          (3.22</w:t>
      </w:r>
      <w:r>
        <w:t>)</w:t>
      </w:r>
    </w:p>
    <w:p w:rsidR="00AB1762" w:rsidRDefault="00AB1762" w:rsidP="00AB1762">
      <w:pPr>
        <w:ind w:firstLineChars="0" w:firstLine="0"/>
        <w:jc w:val="left"/>
      </w:pPr>
      <w:r>
        <w:rPr>
          <w:rFonts w:hint="eastAsia"/>
        </w:rPr>
        <w:lastRenderedPageBreak/>
        <w:t>同样</w:t>
      </w:r>
      <w:r>
        <w:t>关注</w:t>
      </w:r>
      <w:r>
        <w:rPr>
          <w:rFonts w:hint="eastAsia"/>
        </w:rPr>
        <w:t>于</w:t>
      </w:r>
      <w:r w:rsidRPr="00AB1762">
        <w:rPr>
          <w:position w:val="-12"/>
        </w:rPr>
        <w:object w:dxaOrig="2160" w:dyaOrig="360">
          <v:shape id="_x0000_i1283" type="#_x0000_t75" style="width:108.55pt;height:18.25pt" o:ole="">
            <v:imagedata r:id="rId468" o:title=""/>
          </v:shape>
          <o:OLEObject Type="Embed" ProgID="Equation.DSMT4" ShapeID="_x0000_i1283" DrawAspect="Content" ObjectID="_1617137900" r:id="rId469"/>
        </w:object>
      </w:r>
      <w:r>
        <w:rPr>
          <w:rFonts w:hint="eastAsia"/>
        </w:rPr>
        <w:t>这</w:t>
      </w:r>
      <w:r>
        <w:t>一部分，根据随机离开过程的定义可知：</w:t>
      </w:r>
    </w:p>
    <w:p w:rsidR="00AB1762" w:rsidRDefault="00AB1762" w:rsidP="00E62904">
      <w:pPr>
        <w:ind w:firstLineChars="400" w:firstLine="960"/>
        <w:jc w:val="left"/>
      </w:pPr>
      <w:r w:rsidRPr="00AB1762">
        <w:rPr>
          <w:position w:val="-12"/>
        </w:rPr>
        <w:object w:dxaOrig="2160" w:dyaOrig="360">
          <v:shape id="_x0000_i1284" type="#_x0000_t75" style="width:108.55pt;height:18.25pt" o:ole="">
            <v:imagedata r:id="rId468" o:title=""/>
          </v:shape>
          <o:OLEObject Type="Embed" ProgID="Equation.DSMT4" ShapeID="_x0000_i1284" DrawAspect="Content" ObjectID="_1617137901" r:id="rId470"/>
        </w:object>
      </w:r>
    </w:p>
    <w:p w:rsidR="00AB1762" w:rsidRDefault="00B73EF6" w:rsidP="00E62904">
      <w:pPr>
        <w:ind w:firstLineChars="350" w:firstLine="840"/>
        <w:jc w:val="left"/>
      </w:pPr>
      <w:r w:rsidRPr="00AB1762">
        <w:rPr>
          <w:position w:val="-12"/>
        </w:rPr>
        <w:object w:dxaOrig="5580" w:dyaOrig="360">
          <v:shape id="_x0000_i1285" type="#_x0000_t75" style="width:278.85pt;height:18.25pt" o:ole="">
            <v:imagedata r:id="rId471" o:title=""/>
          </v:shape>
          <o:OLEObject Type="Embed" ProgID="Equation.DSMT4" ShapeID="_x0000_i1285" DrawAspect="Content" ObjectID="_1617137902" r:id="rId472"/>
        </w:object>
      </w:r>
    </w:p>
    <w:p w:rsidR="00AB1762" w:rsidRPr="00AB1762" w:rsidRDefault="00B73EF6" w:rsidP="00E62904">
      <w:pPr>
        <w:ind w:firstLineChars="350" w:firstLine="840"/>
        <w:jc w:val="left"/>
      </w:pPr>
      <w:r w:rsidRPr="00AB1762">
        <w:rPr>
          <w:position w:val="-12"/>
        </w:rPr>
        <w:object w:dxaOrig="6060" w:dyaOrig="360">
          <v:shape id="_x0000_i1286" type="#_x0000_t75" style="width:303.05pt;height:18.25pt" o:ole="">
            <v:imagedata r:id="rId473" o:title=""/>
          </v:shape>
          <o:OLEObject Type="Embed" ProgID="Equation.DSMT4" ShapeID="_x0000_i1286" DrawAspect="Content" ObjectID="_1617137903" r:id="rId474"/>
        </w:object>
      </w:r>
    </w:p>
    <w:p w:rsidR="00AB1762" w:rsidRDefault="00B73EF6" w:rsidP="00E62904">
      <w:pPr>
        <w:ind w:firstLineChars="350" w:firstLine="840"/>
        <w:jc w:val="left"/>
      </w:pPr>
      <w:r w:rsidRPr="00B73EF6">
        <w:rPr>
          <w:position w:val="-14"/>
        </w:rPr>
        <w:object w:dxaOrig="4940" w:dyaOrig="380">
          <v:shape id="_x0000_i1287" type="#_x0000_t75" style="width:247.15pt;height:18.8pt" o:ole="">
            <v:imagedata r:id="rId475" o:title=""/>
          </v:shape>
          <o:OLEObject Type="Embed" ProgID="Equation.DSMT4" ShapeID="_x0000_i1287" DrawAspect="Content" ObjectID="_1617137904" r:id="rId476"/>
        </w:object>
      </w:r>
    </w:p>
    <w:p w:rsidR="00AB1762" w:rsidRDefault="00B73EF6" w:rsidP="00E62904">
      <w:pPr>
        <w:ind w:firstLineChars="350" w:firstLine="840"/>
        <w:jc w:val="left"/>
      </w:pPr>
      <w:r w:rsidRPr="00B73EF6">
        <w:rPr>
          <w:position w:val="-14"/>
        </w:rPr>
        <w:object w:dxaOrig="4760" w:dyaOrig="380">
          <v:shape id="_x0000_i1288" type="#_x0000_t75" style="width:238.05pt;height:18.8pt" o:ole="">
            <v:imagedata r:id="rId477" o:title=""/>
          </v:shape>
          <o:OLEObject Type="Embed" ProgID="Equation.DSMT4" ShapeID="_x0000_i1288" DrawAspect="Content" ObjectID="_1617137905" r:id="rId478"/>
        </w:object>
      </w:r>
    </w:p>
    <w:p w:rsidR="00AB1762" w:rsidRDefault="00B73EF6" w:rsidP="00E62904">
      <w:pPr>
        <w:ind w:firstLineChars="350" w:firstLine="840"/>
        <w:jc w:val="left"/>
      </w:pPr>
      <w:r w:rsidRPr="00B73EF6">
        <w:rPr>
          <w:position w:val="-12"/>
        </w:rPr>
        <w:object w:dxaOrig="5240" w:dyaOrig="360">
          <v:shape id="_x0000_i1289" type="#_x0000_t75" style="width:263.8pt;height:18.25pt" o:ole="">
            <v:imagedata r:id="rId479" o:title=""/>
          </v:shape>
          <o:OLEObject Type="Embed" ProgID="Equation.DSMT4" ShapeID="_x0000_i1289" DrawAspect="Content" ObjectID="_1617137906" r:id="rId480"/>
        </w:object>
      </w:r>
    </w:p>
    <w:p w:rsidR="00AB1762" w:rsidRDefault="00B73EF6" w:rsidP="009351D6">
      <w:pPr>
        <w:ind w:firstLineChars="350" w:firstLine="840"/>
        <w:jc w:val="right"/>
      </w:pPr>
      <w:r w:rsidRPr="00B73EF6">
        <w:rPr>
          <w:position w:val="-12"/>
        </w:rPr>
        <w:object w:dxaOrig="3379" w:dyaOrig="360">
          <v:shape id="_x0000_i1290" type="#_x0000_t75" style="width:168.2pt;height:18.25pt" o:ole="">
            <v:imagedata r:id="rId481" o:title=""/>
          </v:shape>
          <o:OLEObject Type="Embed" ProgID="Equation.DSMT4" ShapeID="_x0000_i1290" DrawAspect="Content" ObjectID="_1617137907" r:id="rId482"/>
        </w:object>
      </w:r>
      <w:r w:rsidR="00E62904">
        <w:t xml:space="preserve"> </w:t>
      </w:r>
      <w:r w:rsidR="009351D6">
        <w:t xml:space="preserve">                            (3.23</w:t>
      </w:r>
      <w:r w:rsidR="00E62904">
        <w:t>)</w:t>
      </w:r>
    </w:p>
    <w:p w:rsidR="00AB1762" w:rsidRDefault="00E62904" w:rsidP="00AB1762">
      <w:pPr>
        <w:ind w:firstLineChars="0" w:firstLine="0"/>
        <w:jc w:val="left"/>
      </w:pPr>
      <w:r>
        <w:rPr>
          <w:rFonts w:hint="eastAsia"/>
        </w:rPr>
        <w:t>根据</w:t>
      </w:r>
      <w:r>
        <w:t>随机到达曲线式</w:t>
      </w:r>
      <w:r>
        <w:rPr>
          <w:rFonts w:hint="eastAsia"/>
        </w:rPr>
        <w:t>(</w:t>
      </w:r>
      <w:r w:rsidR="00406BEF">
        <w:t>2.</w:t>
      </w:r>
      <w:r w:rsidR="00C57D28">
        <w:t>6</w:t>
      </w:r>
      <w:r>
        <w:rPr>
          <w:rFonts w:hint="eastAsia"/>
        </w:rPr>
        <w:t>)</w:t>
      </w:r>
      <w:r>
        <w:rPr>
          <w:rFonts w:hint="eastAsia"/>
        </w:rPr>
        <w:t>可</w:t>
      </w:r>
      <w:r>
        <w:t>知，</w:t>
      </w:r>
      <w:r w:rsidRPr="00E62904">
        <w:rPr>
          <w:position w:val="-12"/>
        </w:rPr>
        <w:object w:dxaOrig="2220" w:dyaOrig="360">
          <v:shape id="_x0000_i1291" type="#_x0000_t75" style="width:111.2pt;height:18.25pt" o:ole="">
            <v:imagedata r:id="rId483" o:title=""/>
          </v:shape>
          <o:OLEObject Type="Embed" ProgID="Equation.DSMT4" ShapeID="_x0000_i1291" DrawAspect="Content" ObjectID="_1617137908" r:id="rId484"/>
        </w:object>
      </w:r>
      <w:r>
        <w:rPr>
          <w:rFonts w:hint="eastAsia"/>
        </w:rPr>
        <w:t>的</w:t>
      </w:r>
      <w:r>
        <w:t>概率边界</w:t>
      </w:r>
      <w:r>
        <w:rPr>
          <w:rFonts w:hint="eastAsia"/>
        </w:rPr>
        <w:t>由</w:t>
      </w:r>
      <w:r w:rsidRPr="00E62904">
        <w:rPr>
          <w:position w:val="-12"/>
        </w:rPr>
        <w:object w:dxaOrig="820" w:dyaOrig="360">
          <v:shape id="_x0000_i1292" type="#_x0000_t75" style="width:40.85pt;height:18.25pt" o:ole="">
            <v:imagedata r:id="rId485" o:title=""/>
          </v:shape>
          <o:OLEObject Type="Embed" ProgID="Equation.DSMT4" ShapeID="_x0000_i1292" DrawAspect="Content" ObjectID="_1617137909" r:id="rId486"/>
        </w:object>
      </w:r>
      <w:r>
        <w:rPr>
          <w:rFonts w:hint="eastAsia"/>
        </w:rPr>
        <w:t>约束，</w:t>
      </w:r>
      <w:r>
        <w:t>由式</w:t>
      </w:r>
      <w:r>
        <w:rPr>
          <w:rFonts w:hint="eastAsia"/>
        </w:rPr>
        <w:t>(</w:t>
      </w:r>
      <w:r w:rsidR="00406BEF">
        <w:t>2.</w:t>
      </w:r>
      <w:r w:rsidR="005E447B">
        <w:t>7</w:t>
      </w:r>
      <w:r>
        <w:rPr>
          <w:rFonts w:hint="eastAsia"/>
        </w:rPr>
        <w:t>)</w:t>
      </w:r>
      <w:r>
        <w:rPr>
          <w:rFonts w:hint="eastAsia"/>
        </w:rPr>
        <w:t>可知</w:t>
      </w:r>
      <w:r>
        <w:t>，</w:t>
      </w:r>
      <w:r w:rsidRPr="00E62904">
        <w:rPr>
          <w:position w:val="-12"/>
        </w:rPr>
        <w:object w:dxaOrig="3240" w:dyaOrig="360">
          <v:shape id="_x0000_i1293" type="#_x0000_t75" style="width:162.25pt;height:18.25pt" o:ole="">
            <v:imagedata r:id="rId487" o:title=""/>
          </v:shape>
          <o:OLEObject Type="Embed" ProgID="Equation.DSMT4" ShapeID="_x0000_i1293" DrawAspect="Content" ObjectID="_1617137910" r:id="rId488"/>
        </w:object>
      </w:r>
      <w:r w:rsidR="00076DA2">
        <w:rPr>
          <w:rFonts w:hint="eastAsia"/>
        </w:rPr>
        <w:t>的</w:t>
      </w:r>
      <w:r w:rsidR="00076DA2">
        <w:t>概率</w:t>
      </w:r>
      <w:r w:rsidR="00076DA2">
        <w:rPr>
          <w:rFonts w:hint="eastAsia"/>
        </w:rPr>
        <w:t>边界</w:t>
      </w:r>
      <w:r w:rsidR="00076DA2">
        <w:t>由</w:t>
      </w:r>
      <w:r w:rsidR="003340F0" w:rsidRPr="00076DA2">
        <w:rPr>
          <w:position w:val="-12"/>
        </w:rPr>
        <w:object w:dxaOrig="780" w:dyaOrig="360">
          <v:shape id="_x0000_i1294" type="#_x0000_t75" style="width:38.7pt;height:18.25pt" o:ole="">
            <v:imagedata r:id="rId489" o:title=""/>
          </v:shape>
          <o:OLEObject Type="Embed" ProgID="Equation.DSMT4" ShapeID="_x0000_i1294" DrawAspect="Content" ObjectID="_1617137911" r:id="rId490"/>
        </w:object>
      </w:r>
      <w:r w:rsidR="00076DA2">
        <w:rPr>
          <w:rFonts w:hint="eastAsia"/>
        </w:rPr>
        <w:t>来</w:t>
      </w:r>
      <w:r w:rsidR="00076DA2">
        <w:t>约束。对于</w:t>
      </w:r>
      <w:r w:rsidR="00076DA2">
        <w:rPr>
          <w:rFonts w:hint="eastAsia"/>
        </w:rPr>
        <w:t>长期</w:t>
      </w:r>
      <w:r w:rsidR="00076DA2">
        <w:t>运行的系统来说</w:t>
      </w:r>
      <w:r w:rsidR="00076DA2" w:rsidRPr="00076DA2">
        <w:rPr>
          <w:position w:val="-6"/>
        </w:rPr>
        <w:object w:dxaOrig="660" w:dyaOrig="240">
          <v:shape id="_x0000_i1295" type="#_x0000_t75" style="width:32.8pt;height:11.8pt" o:ole="">
            <v:imagedata r:id="rId491" o:title=""/>
          </v:shape>
          <o:OLEObject Type="Embed" ProgID="Equation.DSMT4" ShapeID="_x0000_i1295" DrawAspect="Content" ObjectID="_1617137912" r:id="rId492"/>
        </w:object>
      </w:r>
      <w:r w:rsidR="00076DA2">
        <w:rPr>
          <w:rFonts w:hint="eastAsia"/>
        </w:rPr>
        <w:t>时</w:t>
      </w:r>
      <w:r w:rsidR="00076DA2">
        <w:t>，</w:t>
      </w:r>
      <w:r w:rsidR="00076DA2" w:rsidRPr="00076DA2">
        <w:rPr>
          <w:position w:val="-12"/>
        </w:rPr>
        <w:object w:dxaOrig="2700" w:dyaOrig="360">
          <v:shape id="_x0000_i1296" type="#_x0000_t75" style="width:135.4pt;height:18.25pt" o:ole="">
            <v:imagedata r:id="rId493" o:title=""/>
          </v:shape>
          <o:OLEObject Type="Embed" ProgID="Equation.DSMT4" ShapeID="_x0000_i1296" DrawAspect="Content" ObjectID="_1617137913" r:id="rId494"/>
        </w:object>
      </w:r>
      <w:r w:rsidR="00076DA2">
        <w:rPr>
          <w:rFonts w:hint="eastAsia"/>
        </w:rPr>
        <w:t>趋近</w:t>
      </w:r>
      <w:r w:rsidR="00076DA2">
        <w:t>于</w:t>
      </w:r>
      <w:r w:rsidR="00076DA2">
        <w:rPr>
          <w:rFonts w:hint="eastAsia"/>
        </w:rPr>
        <w:t>0</w:t>
      </w:r>
      <w:r w:rsidR="00076DA2">
        <w:rPr>
          <w:rFonts w:hint="eastAsia"/>
        </w:rPr>
        <w:t>。</w:t>
      </w:r>
      <w:r w:rsidR="00076DA2">
        <w:t>最后应用</w:t>
      </w:r>
      <w:r w:rsidR="00076DA2">
        <w:rPr>
          <w:rFonts w:hint="eastAsia"/>
        </w:rPr>
        <w:t>定理</w:t>
      </w:r>
      <w:r w:rsidR="00076DA2">
        <w:rPr>
          <w:rFonts w:hint="eastAsia"/>
        </w:rPr>
        <w:t>2.4</w:t>
      </w:r>
      <w:r w:rsidR="00076DA2">
        <w:rPr>
          <w:rFonts w:hint="eastAsia"/>
        </w:rPr>
        <w:t>得</w:t>
      </w:r>
      <w:r w:rsidR="00076DA2">
        <w:t>URLLC</w:t>
      </w:r>
      <w:r w:rsidR="00076DA2">
        <w:t>系统的时延边界：</w:t>
      </w:r>
    </w:p>
    <w:p w:rsidR="00076DA2" w:rsidRDefault="00076DA2" w:rsidP="009351D6">
      <w:pPr>
        <w:ind w:firstLineChars="950" w:firstLine="2280"/>
        <w:jc w:val="right"/>
      </w:pPr>
      <w:r w:rsidRPr="001D06DA">
        <w:rPr>
          <w:position w:val="-12"/>
        </w:rPr>
        <w:object w:dxaOrig="1500" w:dyaOrig="360">
          <v:shape id="_x0000_i1297" type="#_x0000_t75" style="width:74.7pt;height:17.75pt" o:ole="">
            <v:imagedata r:id="rId495" o:title=""/>
          </v:shape>
          <o:OLEObject Type="Embed" ProgID="Equation.DSMT4" ShapeID="_x0000_i1297" DrawAspect="Content" ObjectID="_1617137914" r:id="rId496"/>
        </w:object>
      </w:r>
      <w:r w:rsidRPr="001D06DA">
        <w:rPr>
          <w:position w:val="-12"/>
        </w:rPr>
        <w:object w:dxaOrig="1719" w:dyaOrig="360">
          <v:shape id="_x0000_i1298" type="#_x0000_t75" style="width:85.95pt;height:17.75pt" o:ole="">
            <v:imagedata r:id="rId442" o:title=""/>
          </v:shape>
          <o:OLEObject Type="Embed" ProgID="Equation.DSMT4" ShapeID="_x0000_i1298" DrawAspect="Content" ObjectID="_1617137915" r:id="rId497"/>
        </w:object>
      </w:r>
      <w:r>
        <w:t xml:space="preserve">                 </w:t>
      </w:r>
      <w:r w:rsidR="009351D6">
        <w:t xml:space="preserve"> </w:t>
      </w:r>
      <w:r>
        <w:rPr>
          <w:rFonts w:hint="eastAsia"/>
        </w:rPr>
        <w:t>(</w:t>
      </w:r>
      <w:r>
        <w:t>3</w:t>
      </w:r>
      <w:r w:rsidR="009351D6">
        <w:t>.24</w:t>
      </w:r>
      <w:r>
        <w:rPr>
          <w:rFonts w:hint="eastAsia"/>
        </w:rPr>
        <w:t>)</w:t>
      </w:r>
    </w:p>
    <w:p w:rsidR="00AB1762" w:rsidRDefault="00076DA2" w:rsidP="00076DA2">
      <w:pPr>
        <w:ind w:firstLineChars="0" w:firstLine="0"/>
        <w:jc w:val="left"/>
      </w:pPr>
      <w:r>
        <w:rPr>
          <w:rFonts w:hint="eastAsia"/>
        </w:rPr>
        <w:t>至此</w:t>
      </w:r>
      <w:r>
        <w:t>，推论</w:t>
      </w:r>
      <w:r>
        <w:rPr>
          <w:rFonts w:hint="eastAsia"/>
        </w:rPr>
        <w:t>3.3</w:t>
      </w:r>
      <w:r>
        <w:rPr>
          <w:rFonts w:hint="eastAsia"/>
        </w:rPr>
        <w:t>得证</w:t>
      </w:r>
      <w:r>
        <w:t>。</w:t>
      </w:r>
    </w:p>
    <w:p w:rsidR="00342E0E" w:rsidRPr="00C23C67" w:rsidRDefault="00342E0E" w:rsidP="00342E0E">
      <w:pPr>
        <w:ind w:firstLine="480"/>
      </w:pPr>
      <w:r>
        <w:rPr>
          <w:rFonts w:hint="eastAsia"/>
        </w:rPr>
        <w:t>由推论</w:t>
      </w:r>
      <w:r>
        <w:rPr>
          <w:rFonts w:hint="eastAsia"/>
        </w:rPr>
        <w:t>3.3</w:t>
      </w:r>
      <w:r>
        <w:rPr>
          <w:rFonts w:hint="eastAsia"/>
        </w:rPr>
        <w:t>可知</w:t>
      </w:r>
      <w:r>
        <w:t>，</w:t>
      </w:r>
      <w:r>
        <w:rPr>
          <w:rFonts w:hint="eastAsia"/>
        </w:rPr>
        <w:t>有</w:t>
      </w:r>
      <w:r>
        <w:t>四个</w:t>
      </w:r>
      <w:r>
        <w:rPr>
          <w:rFonts w:hint="eastAsia"/>
        </w:rPr>
        <w:t>部分的</w:t>
      </w:r>
      <w:r>
        <w:t>因素需要</w:t>
      </w:r>
      <w:r>
        <w:rPr>
          <w:rFonts w:hint="eastAsia"/>
        </w:rPr>
        <w:t>讨论，</w:t>
      </w:r>
      <w:r w:rsidR="00141A57">
        <w:rPr>
          <w:rFonts w:hint="eastAsia"/>
        </w:rPr>
        <w:t>这</w:t>
      </w:r>
      <w:r w:rsidR="00141A57">
        <w:t>些要素分</w:t>
      </w:r>
      <w:r w:rsidR="00141A57">
        <w:rPr>
          <w:rFonts w:hint="eastAsia"/>
        </w:rPr>
        <w:t>别</w:t>
      </w:r>
      <w:r>
        <w:t>是</w:t>
      </w:r>
      <w:r>
        <w:rPr>
          <w:rFonts w:hint="eastAsia"/>
        </w:rPr>
        <w:t>网络</w:t>
      </w:r>
      <w:r>
        <w:t>的随机到达</w:t>
      </w:r>
      <w:r>
        <w:rPr>
          <w:rFonts w:hint="eastAsia"/>
        </w:rPr>
        <w:t>曲线</w:t>
      </w:r>
      <w:r w:rsidRPr="006912C3">
        <w:rPr>
          <w:position w:val="-12"/>
        </w:rPr>
        <w:object w:dxaOrig="520" w:dyaOrig="360">
          <v:shape id="_x0000_i1299" type="#_x0000_t75" style="width:26.35pt;height:18.25pt" o:ole="">
            <v:imagedata r:id="rId498" o:title=""/>
          </v:shape>
          <o:OLEObject Type="Embed" ProgID="Equation.DSMT4" ShapeID="_x0000_i1299" DrawAspect="Content" ObjectID="_1617137916" r:id="rId499"/>
        </w:object>
      </w:r>
      <w:r>
        <w:rPr>
          <w:rFonts w:hint="eastAsia"/>
        </w:rPr>
        <w:t>，随机</w:t>
      </w:r>
      <w:r>
        <w:t>到达</w:t>
      </w:r>
      <w:r>
        <w:rPr>
          <w:rFonts w:hint="eastAsia"/>
        </w:rPr>
        <w:t>过程</w:t>
      </w:r>
      <w:r>
        <w:t>的概率边界</w:t>
      </w:r>
      <w:r>
        <w:rPr>
          <w:rFonts w:hint="eastAsia"/>
        </w:rPr>
        <w:t>函数</w:t>
      </w:r>
      <w:r w:rsidRPr="007E24CE">
        <w:rPr>
          <w:position w:val="-12"/>
        </w:rPr>
        <w:object w:dxaOrig="499" w:dyaOrig="360">
          <v:shape id="_x0000_i1300" type="#_x0000_t75" style="width:24.2pt;height:17.75pt" o:ole="">
            <v:imagedata r:id="rId500" o:title=""/>
          </v:shape>
          <o:OLEObject Type="Embed" ProgID="Equation.DSMT4" ShapeID="_x0000_i1300" DrawAspect="Content" ObjectID="_1617137917" r:id="rId501"/>
        </w:object>
      </w:r>
      <w:r>
        <w:rPr>
          <w:rFonts w:hint="eastAsia"/>
        </w:rPr>
        <w:t>，系统总体</w:t>
      </w:r>
      <w:r>
        <w:t>的随机服务曲线</w:t>
      </w:r>
      <w:r w:rsidRPr="003A47EF">
        <w:rPr>
          <w:position w:val="-12"/>
        </w:rPr>
        <w:object w:dxaOrig="520" w:dyaOrig="360">
          <v:shape id="_x0000_i1301" type="#_x0000_t75" style="width:25.8pt;height:18.25pt" o:ole="">
            <v:imagedata r:id="rId502" o:title=""/>
          </v:shape>
          <o:OLEObject Type="Embed" ProgID="Equation.DSMT4" ShapeID="_x0000_i1301" DrawAspect="Content" ObjectID="_1617137918" r:id="rId503"/>
        </w:object>
      </w:r>
      <w:r>
        <w:rPr>
          <w:rFonts w:hint="eastAsia"/>
        </w:rPr>
        <w:t>和</w:t>
      </w:r>
      <w:r>
        <w:t>随机服务</w:t>
      </w:r>
      <w:r>
        <w:rPr>
          <w:rFonts w:hint="eastAsia"/>
        </w:rPr>
        <w:t>过程</w:t>
      </w:r>
      <w:r>
        <w:t>的</w:t>
      </w:r>
      <w:r>
        <w:rPr>
          <w:rFonts w:hint="eastAsia"/>
        </w:rPr>
        <w:t>概率</w:t>
      </w:r>
      <w:r>
        <w:t>边界函数</w:t>
      </w:r>
      <w:r w:rsidRPr="003A47EF">
        <w:rPr>
          <w:position w:val="-12"/>
        </w:rPr>
        <w:object w:dxaOrig="520" w:dyaOrig="360">
          <v:shape id="_x0000_i1302" type="#_x0000_t75" style="width:25.8pt;height:17.75pt" o:ole="">
            <v:imagedata r:id="rId504" o:title=""/>
          </v:shape>
          <o:OLEObject Type="Embed" ProgID="Equation.DSMT4" ShapeID="_x0000_i1302" DrawAspect="Content" ObjectID="_1617137919" r:id="rId505"/>
        </w:object>
      </w:r>
      <w:r>
        <w:rPr>
          <w:rFonts w:hint="eastAsia"/>
        </w:rPr>
        <w:t>，若需要</w:t>
      </w:r>
      <w:r>
        <w:t>获得</w:t>
      </w:r>
      <w:r>
        <w:rPr>
          <w:rFonts w:hint="eastAsia"/>
        </w:rPr>
        <w:t>更</w:t>
      </w:r>
      <w:r>
        <w:t>具体的结果，可以通过分解</w:t>
      </w:r>
      <w:r w:rsidRPr="003A47EF">
        <w:rPr>
          <w:position w:val="-12"/>
        </w:rPr>
        <w:object w:dxaOrig="520" w:dyaOrig="360">
          <v:shape id="_x0000_i1303" type="#_x0000_t75" style="width:25.8pt;height:18.25pt" o:ole="">
            <v:imagedata r:id="rId502" o:title=""/>
          </v:shape>
          <o:OLEObject Type="Embed" ProgID="Equation.DSMT4" ShapeID="_x0000_i1303" DrawAspect="Content" ObjectID="_1617137920" r:id="rId506"/>
        </w:object>
      </w:r>
      <w:r>
        <w:rPr>
          <w:rFonts w:hint="eastAsia"/>
        </w:rPr>
        <w:t>和</w:t>
      </w:r>
      <w:r w:rsidRPr="003A47EF">
        <w:rPr>
          <w:position w:val="-12"/>
        </w:rPr>
        <w:object w:dxaOrig="520" w:dyaOrig="360">
          <v:shape id="_x0000_i1304" type="#_x0000_t75" style="width:25.8pt;height:17.75pt" o:ole="">
            <v:imagedata r:id="rId504" o:title=""/>
          </v:shape>
          <o:OLEObject Type="Embed" ProgID="Equation.DSMT4" ShapeID="_x0000_i1304" DrawAspect="Content" ObjectID="_1617137921" r:id="rId507"/>
        </w:object>
      </w:r>
      <w:r>
        <w:rPr>
          <w:rFonts w:hint="eastAsia"/>
        </w:rPr>
        <w:t>来实现。</w:t>
      </w:r>
    </w:p>
    <w:p w:rsidR="00342E0E" w:rsidRDefault="00342E0E" w:rsidP="00342E0E">
      <w:pPr>
        <w:ind w:firstLine="480"/>
        <w:rPr>
          <w:rFonts w:ascii="Cambria Math" w:hAnsi="Cambria Math" w:hint="eastAsia"/>
        </w:rPr>
      </w:pPr>
      <w:r>
        <w:rPr>
          <w:rFonts w:ascii="Cambria Math" w:hAnsi="Cambria Math" w:hint="eastAsia"/>
        </w:rPr>
        <w:t>在</w:t>
      </w:r>
      <w:r>
        <w:rPr>
          <w:rFonts w:ascii="Cambria Math" w:hAnsi="Cambria Math"/>
        </w:rPr>
        <w:t>高</w:t>
      </w:r>
      <w:r>
        <w:rPr>
          <w:rFonts w:ascii="Cambria Math" w:hAnsi="Cambria Math" w:hint="eastAsia"/>
        </w:rPr>
        <w:t>可靠</w:t>
      </w:r>
      <w:r>
        <w:rPr>
          <w:rFonts w:ascii="Cambria Math" w:hAnsi="Cambria Math"/>
        </w:rPr>
        <w:t>低延时</w:t>
      </w:r>
      <w:r>
        <w:rPr>
          <w:rFonts w:ascii="Cambria Math" w:hAnsi="Cambria Math" w:hint="eastAsia"/>
        </w:rPr>
        <w:t>通信</w:t>
      </w:r>
      <w:r>
        <w:rPr>
          <w:rFonts w:ascii="Cambria Math" w:hAnsi="Cambria Math"/>
        </w:rPr>
        <w:t>场景下，</w:t>
      </w:r>
      <w:r>
        <w:rPr>
          <w:rFonts w:ascii="Cambria Math" w:hAnsi="Cambria Math" w:hint="eastAsia"/>
        </w:rPr>
        <w:t>数据</w:t>
      </w:r>
      <w:r>
        <w:rPr>
          <w:rFonts w:ascii="Cambria Math" w:hAnsi="Cambria Math"/>
        </w:rPr>
        <w:t>的传输需要更高的速</w:t>
      </w:r>
      <w:r>
        <w:rPr>
          <w:rFonts w:ascii="Cambria Math" w:hAnsi="Cambria Math" w:hint="eastAsia"/>
        </w:rPr>
        <w:t>率，</w:t>
      </w:r>
      <w:r>
        <w:rPr>
          <w:rFonts w:ascii="Cambria Math" w:hAnsi="Cambria Math"/>
        </w:rPr>
        <w:t>从而使用更</w:t>
      </w:r>
      <w:r>
        <w:rPr>
          <w:rFonts w:ascii="Cambria Math" w:hAnsi="Cambria Math" w:hint="eastAsia"/>
        </w:rPr>
        <w:t>大</w:t>
      </w:r>
      <w:r>
        <w:rPr>
          <w:rFonts w:ascii="Cambria Math" w:hAnsi="Cambria Math"/>
        </w:rPr>
        <w:t>的带宽，</w:t>
      </w:r>
      <w:r>
        <w:rPr>
          <w:rFonts w:ascii="Cambria Math" w:hAnsi="Cambria Math" w:hint="eastAsia"/>
        </w:rPr>
        <w:t>往往</w:t>
      </w:r>
      <w:r>
        <w:rPr>
          <w:rFonts w:ascii="Cambria Math" w:hAnsi="Cambria Math"/>
        </w:rPr>
        <w:t>是利用非常</w:t>
      </w:r>
      <w:r>
        <w:rPr>
          <w:rFonts w:ascii="Cambria Math" w:hAnsi="Cambria Math" w:hint="eastAsia"/>
        </w:rPr>
        <w:t>小</w:t>
      </w:r>
      <w:r>
        <w:rPr>
          <w:rFonts w:ascii="Cambria Math" w:hAnsi="Cambria Math"/>
        </w:rPr>
        <w:t>的时隙</w:t>
      </w:r>
      <w:r>
        <w:rPr>
          <w:rFonts w:ascii="Cambria Math" w:hAnsi="Cambria Math" w:hint="eastAsia"/>
        </w:rPr>
        <w:t>结合</w:t>
      </w:r>
      <w:r>
        <w:rPr>
          <w:rFonts w:ascii="Cambria Math" w:hAnsi="Cambria Math"/>
        </w:rPr>
        <w:t>频率比较高的频段，</w:t>
      </w:r>
      <w:r>
        <w:rPr>
          <w:rFonts w:ascii="Cambria Math" w:hAnsi="Cambria Math" w:hint="eastAsia"/>
        </w:rPr>
        <w:t>毫米波技术就是</w:t>
      </w:r>
      <w:r>
        <w:rPr>
          <w:rFonts w:ascii="Cambria Math" w:hAnsi="Cambria Math"/>
        </w:rPr>
        <w:t>这样一种技术。</w:t>
      </w:r>
    </w:p>
    <w:p w:rsidR="00342E0E" w:rsidRDefault="00342E0E" w:rsidP="00853F1E">
      <w:pPr>
        <w:ind w:firstLine="480"/>
      </w:pPr>
      <w:r>
        <w:rPr>
          <w:rFonts w:ascii="Cambria Math" w:hAnsi="Cambria Math"/>
        </w:rPr>
        <w:t>假设</w:t>
      </w:r>
      <w:r w:rsidRPr="003E7104">
        <w:t>UE</w:t>
      </w:r>
      <w:r>
        <w:rPr>
          <w:rFonts w:ascii="Cambria Math" w:hAnsi="Cambria Math"/>
        </w:rPr>
        <w:t>发送的数据是服从泊松分布的，其平</w:t>
      </w:r>
      <w:r>
        <w:rPr>
          <w:rFonts w:ascii="Cambria Math" w:hAnsi="Cambria Math" w:hint="eastAsia"/>
        </w:rPr>
        <w:t>均</w:t>
      </w:r>
      <w:r>
        <w:rPr>
          <w:rFonts w:ascii="Cambria Math" w:hAnsi="Cambria Math"/>
        </w:rPr>
        <w:t>到达</w:t>
      </w:r>
      <w:r>
        <w:rPr>
          <w:rFonts w:ascii="Cambria Math" w:hAnsi="Cambria Math" w:hint="eastAsia"/>
        </w:rPr>
        <w:t>速</w:t>
      </w:r>
      <w:r>
        <w:rPr>
          <w:rFonts w:ascii="Cambria Math" w:hAnsi="Cambria Math"/>
        </w:rPr>
        <w:t>率为</w:t>
      </w:r>
      <w:r w:rsidRPr="00E719B2">
        <w:rPr>
          <w:rFonts w:ascii="Cambria Math" w:hAnsi="Cambria Math"/>
          <w:position w:val="-6"/>
        </w:rPr>
        <w:object w:dxaOrig="220" w:dyaOrig="279">
          <v:shape id="_x0000_i1305" type="#_x0000_t75" style="width:10.75pt;height:14.5pt" o:ole="">
            <v:imagedata r:id="rId508" o:title=""/>
          </v:shape>
          <o:OLEObject Type="Embed" ProgID="Equation.DSMT4" ShapeID="_x0000_i1305" DrawAspect="Content" ObjectID="_1617137922" r:id="rId509"/>
        </w:object>
      </w:r>
      <w:r>
        <w:rPr>
          <w:rFonts w:ascii="Cambria Math" w:hAnsi="Cambria Math" w:hint="eastAsia"/>
        </w:rPr>
        <w:t>，</w:t>
      </w:r>
      <w:r>
        <w:rPr>
          <w:rFonts w:ascii="Cambria Math" w:hAnsi="Cambria Math"/>
        </w:rPr>
        <w:t>那么</w:t>
      </w:r>
      <w:r>
        <w:rPr>
          <w:rFonts w:ascii="Cambria Math" w:hAnsi="Cambria Math" w:hint="eastAsia"/>
        </w:rPr>
        <w:t>随机</w:t>
      </w:r>
      <w:r>
        <w:rPr>
          <w:rFonts w:ascii="Cambria Math" w:hAnsi="Cambria Math"/>
        </w:rPr>
        <w:t>到达曲线</w:t>
      </w:r>
      <w:r w:rsidRPr="006912C3">
        <w:rPr>
          <w:position w:val="-12"/>
        </w:rPr>
        <w:object w:dxaOrig="520" w:dyaOrig="360">
          <v:shape id="_x0000_i1306" type="#_x0000_t75" style="width:26.35pt;height:18.25pt" o:ole="">
            <v:imagedata r:id="rId498" o:title=""/>
          </v:shape>
          <o:OLEObject Type="Embed" ProgID="Equation.DSMT4" ShapeID="_x0000_i1306" DrawAspect="Content" ObjectID="_1617137923" r:id="rId510"/>
        </w:object>
      </w:r>
      <w:r>
        <w:t>=</w:t>
      </w:r>
      <w:r w:rsidRPr="00E719B2">
        <w:rPr>
          <w:rFonts w:ascii="Cambria Math" w:hAnsi="Cambria Math"/>
          <w:position w:val="-6"/>
        </w:rPr>
        <w:object w:dxaOrig="300" w:dyaOrig="279">
          <v:shape id="_x0000_i1307" type="#_x0000_t75" style="width:15.05pt;height:14.5pt" o:ole="">
            <v:imagedata r:id="rId511" o:title=""/>
          </v:shape>
          <o:OLEObject Type="Embed" ProgID="Equation.DSMT4" ShapeID="_x0000_i1307" DrawAspect="Content" ObjectID="_1617137924" r:id="rId512"/>
        </w:object>
      </w:r>
      <w:r>
        <w:rPr>
          <w:rFonts w:ascii="Cambria Math" w:hAnsi="Cambria Math" w:hint="eastAsia"/>
        </w:rPr>
        <w:t>，</w:t>
      </w:r>
      <w:r>
        <w:rPr>
          <w:rFonts w:ascii="Cambria Math" w:hAnsi="Cambria Math"/>
        </w:rPr>
        <w:t>随机到达过程的概率边界函数为：</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853F1E" w:rsidTr="00AA2073">
        <w:tc>
          <w:tcPr>
            <w:tcW w:w="2767" w:type="dxa"/>
          </w:tcPr>
          <w:p w:rsidR="00853F1E" w:rsidRDefault="00853F1E" w:rsidP="007670A6">
            <w:pPr>
              <w:pStyle w:val="affa"/>
            </w:pPr>
          </w:p>
        </w:tc>
        <w:tc>
          <w:tcPr>
            <w:tcW w:w="2767" w:type="dxa"/>
          </w:tcPr>
          <w:p w:rsidR="00853F1E" w:rsidRDefault="00853F1E" w:rsidP="007670A6">
            <w:pPr>
              <w:pStyle w:val="affa"/>
              <w:spacing w:line="240" w:lineRule="auto"/>
            </w:pPr>
            <w:r w:rsidRPr="00E719B2">
              <w:rPr>
                <w:position w:val="-28"/>
              </w:rPr>
              <w:object w:dxaOrig="2460" w:dyaOrig="700">
                <v:shape id="_x0000_i1308" type="#_x0000_t75" style="width:122.5pt;height:34.4pt" o:ole="">
                  <v:imagedata r:id="rId513" o:title=""/>
                </v:shape>
                <o:OLEObject Type="Embed" ProgID="Equation.DSMT4" ShapeID="_x0000_i1308" DrawAspect="Content" ObjectID="_1617137925" r:id="rId514"/>
              </w:object>
            </w:r>
          </w:p>
        </w:tc>
        <w:tc>
          <w:tcPr>
            <w:tcW w:w="2971" w:type="dxa"/>
          </w:tcPr>
          <w:p w:rsidR="00853F1E" w:rsidRDefault="00853F1E" w:rsidP="007670A6">
            <w:pPr>
              <w:pStyle w:val="affa"/>
              <w:jc w:val="right"/>
            </w:pPr>
            <w:r>
              <w:t>(3.25)</w:t>
            </w:r>
          </w:p>
        </w:tc>
      </w:tr>
    </w:tbl>
    <w:p w:rsidR="00342E0E" w:rsidRPr="003A47EF" w:rsidRDefault="00342E0E" w:rsidP="00342E0E">
      <w:pPr>
        <w:ind w:firstLineChars="0" w:firstLine="0"/>
        <w:rPr>
          <w:rFonts w:ascii="Cambria Math" w:hAnsi="Cambria Math" w:hint="eastAsia"/>
        </w:rPr>
      </w:pPr>
      <w:r>
        <w:rPr>
          <w:rFonts w:ascii="Cambria Math" w:hAnsi="Cambria Math" w:hint="eastAsia"/>
        </w:rPr>
        <w:t>将</w:t>
      </w:r>
      <w:r>
        <w:rPr>
          <w:rFonts w:ascii="Cambria Math" w:hAnsi="Cambria Math"/>
        </w:rPr>
        <w:t>式</w:t>
      </w:r>
      <w:r>
        <w:rPr>
          <w:rFonts w:ascii="Cambria Math" w:hAnsi="Cambria Math" w:hint="eastAsia"/>
        </w:rPr>
        <w:t>(</w:t>
      </w:r>
      <w:r>
        <w:rPr>
          <w:rFonts w:ascii="Cambria Math" w:hAnsi="Cambria Math"/>
        </w:rPr>
        <w:t>3</w:t>
      </w:r>
      <w:r w:rsidR="00406BEF">
        <w:rPr>
          <w:rFonts w:ascii="Cambria Math" w:hAnsi="Cambria Math"/>
        </w:rPr>
        <w:t>.25</w:t>
      </w:r>
      <w:r>
        <w:rPr>
          <w:rFonts w:ascii="Cambria Math" w:hAnsi="Cambria Math" w:hint="eastAsia"/>
        </w:rPr>
        <w:t>)</w:t>
      </w:r>
      <w:r>
        <w:rPr>
          <w:rFonts w:ascii="Cambria Math" w:hAnsi="Cambria Math" w:hint="eastAsia"/>
        </w:rPr>
        <w:t>转换</w:t>
      </w:r>
      <w:r>
        <w:rPr>
          <w:rFonts w:ascii="Cambria Math" w:hAnsi="Cambria Math"/>
        </w:rPr>
        <w:t>为</w:t>
      </w:r>
      <w:r>
        <w:rPr>
          <w:rFonts w:ascii="Cambria Math" w:hAnsi="Cambria Math" w:hint="eastAsia"/>
        </w:rPr>
        <w:t>矩母</w:t>
      </w:r>
      <w:r>
        <w:rPr>
          <w:rFonts w:ascii="Cambria Math" w:hAnsi="Cambria Math"/>
        </w:rPr>
        <w:t>函数</w:t>
      </w:r>
      <w:r>
        <w:rPr>
          <w:rFonts w:ascii="Cambria Math" w:hAnsi="Cambria Math" w:hint="eastAsia"/>
        </w:rPr>
        <w:t>的</w:t>
      </w:r>
      <w:r>
        <w:rPr>
          <w:rFonts w:ascii="Cambria Math" w:hAnsi="Cambria Math"/>
        </w:rPr>
        <w:t>形式和</w:t>
      </w:r>
      <w:r>
        <w:rPr>
          <w:rFonts w:ascii="Cambria Math" w:hAnsi="Cambria Math" w:hint="eastAsia"/>
        </w:rPr>
        <w:t>并</w:t>
      </w:r>
      <w:r>
        <w:rPr>
          <w:rFonts w:ascii="Cambria Math" w:hAnsi="Cambria Math"/>
        </w:rPr>
        <w:t>利用</w:t>
      </w:r>
      <w:r>
        <w:rPr>
          <w:rFonts w:ascii="Cambria Math" w:hAnsi="Cambria Math"/>
        </w:rPr>
        <w:t>Chernoff</w:t>
      </w:r>
      <w:r>
        <w:rPr>
          <w:rFonts w:ascii="Cambria Math" w:hAnsi="Cambria Math"/>
        </w:rPr>
        <w:t>边界</w:t>
      </w:r>
      <w:r>
        <w:rPr>
          <w:rFonts w:ascii="Cambria Math" w:hAnsi="Cambria Math" w:hint="eastAsia"/>
        </w:rPr>
        <w:t>理论</w:t>
      </w:r>
      <w:r w:rsidR="009D3977">
        <w:t>[</w:t>
      </w:r>
      <w:r w:rsidRPr="00501845">
        <w:t>6</w:t>
      </w:r>
      <w:r w:rsidR="009D3977">
        <w:t>2</w:t>
      </w:r>
      <w:r w:rsidRPr="00501845">
        <w:t>]</w:t>
      </w:r>
      <w:r>
        <w:rPr>
          <w:rFonts w:ascii="Cambria Math" w:hAnsi="Cambria Math" w:hint="eastAsia"/>
        </w:rPr>
        <w:t>可</w:t>
      </w:r>
      <w:r>
        <w:rPr>
          <w:rFonts w:ascii="Cambria Math" w:hAnsi="Cambria Math"/>
        </w:rPr>
        <w:t>得：</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2C056B" w:rsidTr="007171B9">
        <w:tc>
          <w:tcPr>
            <w:tcW w:w="2767" w:type="dxa"/>
          </w:tcPr>
          <w:p w:rsidR="002C056B" w:rsidRDefault="002C056B" w:rsidP="00342E0E">
            <w:pPr>
              <w:spacing w:before="240"/>
              <w:ind w:firstLineChars="0" w:firstLine="0"/>
            </w:pPr>
          </w:p>
        </w:tc>
        <w:tc>
          <w:tcPr>
            <w:tcW w:w="2767" w:type="dxa"/>
          </w:tcPr>
          <w:p w:rsidR="002C056B" w:rsidRDefault="002C056B" w:rsidP="002C056B">
            <w:pPr>
              <w:spacing w:before="240"/>
              <w:ind w:firstLineChars="0" w:firstLine="0"/>
              <w:jc w:val="center"/>
            </w:pPr>
            <w:r w:rsidRPr="007E24CE">
              <w:rPr>
                <w:rFonts w:eastAsia="宋体"/>
                <w:position w:val="-12"/>
              </w:rPr>
              <w:object w:dxaOrig="2180" w:dyaOrig="540">
                <v:shape id="_x0000_i1309" type="#_x0000_t75" style="width:108.55pt;height:27.4pt" o:ole="">
                  <v:imagedata r:id="rId515" o:title=""/>
                </v:shape>
                <o:OLEObject Type="Embed" ProgID="Equation.DSMT4" ShapeID="_x0000_i1309" DrawAspect="Content" ObjectID="_1617137926" r:id="rId516"/>
              </w:object>
            </w:r>
          </w:p>
        </w:tc>
        <w:tc>
          <w:tcPr>
            <w:tcW w:w="2971" w:type="dxa"/>
          </w:tcPr>
          <w:p w:rsidR="002C056B" w:rsidRDefault="002C056B" w:rsidP="002C056B">
            <w:pPr>
              <w:spacing w:before="240"/>
              <w:ind w:firstLineChars="0" w:firstLine="0"/>
              <w:jc w:val="right"/>
            </w:pPr>
            <w:r>
              <w:t>(3.26)</w:t>
            </w:r>
          </w:p>
        </w:tc>
      </w:tr>
    </w:tbl>
    <w:p w:rsidR="00342E0E" w:rsidRPr="00B632E7" w:rsidRDefault="00342E0E" w:rsidP="00342E0E">
      <w:pPr>
        <w:spacing w:before="240"/>
        <w:ind w:firstLineChars="0" w:firstLine="0"/>
        <w:rPr>
          <w:rFonts w:ascii="Cambria Math" w:hAnsi="Cambria Math" w:hint="eastAsia"/>
        </w:rPr>
      </w:pPr>
      <w:r>
        <w:rPr>
          <w:rFonts w:ascii="Cambria Math" w:hAnsi="Cambria Math" w:hint="eastAsia"/>
        </w:rPr>
        <w:t>在</w:t>
      </w:r>
      <w:r>
        <w:rPr>
          <w:rFonts w:ascii="Cambria Math" w:hAnsi="Cambria Math"/>
        </w:rPr>
        <w:t>设定了</w:t>
      </w:r>
      <w:r w:rsidRPr="006912C3">
        <w:rPr>
          <w:position w:val="-12"/>
        </w:rPr>
        <w:object w:dxaOrig="520" w:dyaOrig="360">
          <v:shape id="_x0000_i1310" type="#_x0000_t75" style="width:26.35pt;height:18.25pt" o:ole="">
            <v:imagedata r:id="rId498" o:title=""/>
          </v:shape>
          <o:OLEObject Type="Embed" ProgID="Equation.DSMT4" ShapeID="_x0000_i1310" DrawAspect="Content" ObjectID="_1617137927" r:id="rId517"/>
        </w:object>
      </w:r>
      <w:r>
        <w:rPr>
          <w:rFonts w:hint="eastAsia"/>
        </w:rPr>
        <w:t>和</w:t>
      </w:r>
      <w:r w:rsidRPr="007E24CE">
        <w:rPr>
          <w:position w:val="-12"/>
        </w:rPr>
        <w:object w:dxaOrig="499" w:dyaOrig="360">
          <v:shape id="_x0000_i1311" type="#_x0000_t75" style="width:24.2pt;height:17.75pt" o:ole="">
            <v:imagedata r:id="rId500" o:title=""/>
          </v:shape>
          <o:OLEObject Type="Embed" ProgID="Equation.DSMT4" ShapeID="_x0000_i1311" DrawAspect="Content" ObjectID="_1617137928" r:id="rId518"/>
        </w:object>
      </w:r>
      <w:r>
        <w:rPr>
          <w:rFonts w:hint="eastAsia"/>
        </w:rPr>
        <w:t>之后</w:t>
      </w:r>
      <w:r>
        <w:t>，需要考虑的是</w:t>
      </w:r>
      <w:r>
        <w:rPr>
          <w:rFonts w:hint="eastAsia"/>
        </w:rPr>
        <w:t>URLLC</w:t>
      </w:r>
      <w:r>
        <w:t>系统</w:t>
      </w:r>
      <w:r>
        <w:rPr>
          <w:rFonts w:hint="eastAsia"/>
        </w:rPr>
        <w:t>随机</w:t>
      </w:r>
      <w:r>
        <w:t>服务过程的</w:t>
      </w:r>
      <w:r w:rsidRPr="003A47EF">
        <w:rPr>
          <w:position w:val="-12"/>
        </w:rPr>
        <w:object w:dxaOrig="520" w:dyaOrig="360">
          <v:shape id="_x0000_i1312" type="#_x0000_t75" style="width:25.8pt;height:18.25pt" o:ole="">
            <v:imagedata r:id="rId502" o:title=""/>
          </v:shape>
          <o:OLEObject Type="Embed" ProgID="Equation.DSMT4" ShapeID="_x0000_i1312" DrawAspect="Content" ObjectID="_1617137929" r:id="rId519"/>
        </w:object>
      </w:r>
      <w:r>
        <w:rPr>
          <w:rFonts w:hint="eastAsia"/>
        </w:rPr>
        <w:t>和</w:t>
      </w:r>
      <w:r w:rsidRPr="003A47EF">
        <w:rPr>
          <w:position w:val="-12"/>
        </w:rPr>
        <w:object w:dxaOrig="520" w:dyaOrig="360">
          <v:shape id="_x0000_i1313" type="#_x0000_t75" style="width:25.8pt;height:17.75pt" o:ole="">
            <v:imagedata r:id="rId504" o:title=""/>
          </v:shape>
          <o:OLEObject Type="Embed" ProgID="Equation.DSMT4" ShapeID="_x0000_i1313" DrawAspect="Content" ObjectID="_1617137930" r:id="rId520"/>
        </w:object>
      </w:r>
      <w:r>
        <w:rPr>
          <w:rFonts w:hint="eastAsia"/>
        </w:rPr>
        <w:t>。</w:t>
      </w:r>
    </w:p>
    <w:p w:rsidR="00342E0E" w:rsidRDefault="00342E0E" w:rsidP="00342E0E">
      <w:pPr>
        <w:ind w:firstLine="480"/>
      </w:pPr>
      <w:r>
        <w:rPr>
          <w:rFonts w:ascii="Cambria Math" w:hAnsi="Cambria Math" w:hint="eastAsia"/>
        </w:rPr>
        <w:t>为了</w:t>
      </w:r>
      <w:r>
        <w:rPr>
          <w:rFonts w:ascii="Cambria Math" w:hAnsi="Cambria Math"/>
        </w:rPr>
        <w:t>简化</w:t>
      </w:r>
      <w:r>
        <w:rPr>
          <w:rFonts w:ascii="Cambria Math" w:hAnsi="Cambria Math" w:hint="eastAsia"/>
        </w:rPr>
        <w:t>问题</w:t>
      </w:r>
      <w:r>
        <w:rPr>
          <w:rFonts w:ascii="Cambria Math" w:hAnsi="Cambria Math"/>
        </w:rPr>
        <w:t>，</w:t>
      </w:r>
      <w:r>
        <w:rPr>
          <w:rFonts w:ascii="Cambria Math" w:hAnsi="Cambria Math" w:hint="eastAsia"/>
        </w:rPr>
        <w:t>假设</w:t>
      </w:r>
      <w:r>
        <w:rPr>
          <w:rFonts w:ascii="Cambria Math" w:hAnsi="Cambria Math"/>
        </w:rPr>
        <w:t>系统的各个服务节点</w:t>
      </w:r>
      <w:r>
        <w:rPr>
          <w:rFonts w:ascii="Cambria Math" w:hAnsi="Cambria Math" w:hint="eastAsia"/>
        </w:rPr>
        <w:t>能够提供</w:t>
      </w:r>
      <w:r>
        <w:rPr>
          <w:rFonts w:ascii="Cambria Math" w:hAnsi="Cambria Math"/>
        </w:rPr>
        <w:t>相同的服务能力，</w:t>
      </w:r>
      <w:r>
        <w:rPr>
          <w:rFonts w:ascii="Cambria Math" w:hAnsi="Cambria Math" w:hint="eastAsia"/>
        </w:rPr>
        <w:t>假设</w:t>
      </w:r>
      <w:r>
        <w:rPr>
          <w:rFonts w:ascii="Cambria Math" w:hAnsi="Cambria Math"/>
        </w:rPr>
        <w:t>每个服务器提供的服务能力</w:t>
      </w:r>
      <w:r w:rsidRPr="002A1089">
        <w:rPr>
          <w:position w:val="-10"/>
        </w:rPr>
        <w:object w:dxaOrig="960" w:dyaOrig="320">
          <v:shape id="_x0000_i1314" type="#_x0000_t75" style="width:47.8pt;height:16.1pt" o:ole="">
            <v:imagedata r:id="rId521" o:title=""/>
          </v:shape>
          <o:OLEObject Type="Embed" ProgID="Equation.DSMT4" ShapeID="_x0000_i1314" DrawAspect="Content" ObjectID="_1617137931" r:id="rId522"/>
        </w:object>
      </w:r>
      <w:r>
        <w:rPr>
          <w:rFonts w:hint="eastAsia"/>
        </w:rPr>
        <w:t>，</w:t>
      </w:r>
      <w:r w:rsidRPr="002A1089">
        <w:rPr>
          <w:i/>
        </w:rPr>
        <w:t>C</w:t>
      </w:r>
      <w:r>
        <w:t>为单位时间的服务速率</w:t>
      </w:r>
      <w:r>
        <w:rPr>
          <w:rFonts w:hint="eastAsia"/>
        </w:rPr>
        <w:t>，</w:t>
      </w:r>
      <w:r>
        <w:t>随机服务过程的</w:t>
      </w:r>
      <w:r>
        <w:rPr>
          <w:rFonts w:hint="eastAsia"/>
        </w:rPr>
        <w:t>概率</w:t>
      </w:r>
      <w:r>
        <w:t>边界函数为</w:t>
      </w:r>
      <w:r w:rsidRPr="002A1089">
        <w:rPr>
          <w:position w:val="-10"/>
        </w:rPr>
        <w:object w:dxaOrig="1219" w:dyaOrig="360">
          <v:shape id="_x0000_i1315" type="#_x0000_t75" style="width:60.7pt;height:18.25pt" o:ole="">
            <v:imagedata r:id="rId523" o:title=""/>
          </v:shape>
          <o:OLEObject Type="Embed" ProgID="Equation.DSMT4" ShapeID="_x0000_i1315" DrawAspect="Content" ObjectID="_1617137932" r:id="rId524"/>
        </w:object>
      </w:r>
      <w:r>
        <w:rPr>
          <w:rFonts w:hint="eastAsia"/>
        </w:rPr>
        <w:t>，</w:t>
      </w:r>
      <w:r>
        <w:t>根据</w:t>
      </w:r>
      <w:r>
        <w:rPr>
          <w:rFonts w:hint="eastAsia"/>
        </w:rPr>
        <w:t>串联</w:t>
      </w:r>
      <w:r>
        <w:t>特性定理</w:t>
      </w:r>
      <w:r>
        <w:rPr>
          <w:rFonts w:hint="eastAsia"/>
        </w:rPr>
        <w:t>3.1</w:t>
      </w:r>
      <w:r>
        <w:rPr>
          <w:rFonts w:hint="eastAsia"/>
        </w:rPr>
        <w:t>可以</w:t>
      </w:r>
      <w:r>
        <w:t>得出：</w:t>
      </w:r>
    </w:p>
    <w:p w:rsidR="00342E0E" w:rsidRDefault="00342E0E" w:rsidP="00342E0E">
      <w:pPr>
        <w:ind w:firstLineChars="1000" w:firstLine="2400"/>
        <w:rPr>
          <w:rFonts w:ascii="Cambria Math" w:hAnsi="Cambria Math" w:hint="eastAsia"/>
        </w:rPr>
      </w:pPr>
      <w:r w:rsidRPr="002A1089">
        <w:rPr>
          <w:position w:val="-12"/>
        </w:rPr>
        <w:object w:dxaOrig="4300" w:dyaOrig="360">
          <v:shape id="_x0000_i1316" type="#_x0000_t75" style="width:215.45pt;height:18.25pt" o:ole="">
            <v:imagedata r:id="rId525" o:title=""/>
          </v:shape>
          <o:OLEObject Type="Embed" ProgID="Equation.DSMT4" ShapeID="_x0000_i1316" DrawAspect="Content" ObjectID="_1617137933" r:id="rId526"/>
        </w:object>
      </w:r>
      <w:r>
        <w:t xml:space="preserve">      </w:t>
      </w:r>
    </w:p>
    <w:p w:rsidR="00342E0E" w:rsidRPr="00E969A8" w:rsidRDefault="00342E0E" w:rsidP="00342E0E">
      <w:pPr>
        <w:spacing w:line="240" w:lineRule="auto"/>
        <w:ind w:firstLineChars="1350" w:firstLine="3240"/>
        <w:rPr>
          <w:rFonts w:ascii="Cambria Math" w:hAnsi="Cambria Math" w:hint="eastAsia"/>
        </w:rPr>
      </w:pPr>
      <w:r w:rsidRPr="00CD2211">
        <w:rPr>
          <w:rFonts w:ascii="Cambria Math" w:hAnsi="Cambria Math"/>
          <w:position w:val="-28"/>
        </w:rPr>
        <w:object w:dxaOrig="2520" w:dyaOrig="680">
          <v:shape id="_x0000_i1317" type="#_x0000_t75" style="width:126.25pt;height:33.85pt" o:ole="">
            <v:imagedata r:id="rId527" o:title=""/>
          </v:shape>
          <o:OLEObject Type="Embed" ProgID="Equation.DSMT4" ShapeID="_x0000_i1317" DrawAspect="Content" ObjectID="_1617137934" r:id="rId528"/>
        </w:object>
      </w:r>
      <w:r w:rsidR="009351D6">
        <w:rPr>
          <w:rFonts w:ascii="Cambria Math" w:hAnsi="Cambria Math"/>
        </w:rPr>
        <w:t xml:space="preserve">                (3.27</w:t>
      </w:r>
      <w:r>
        <w:rPr>
          <w:rFonts w:ascii="Cambria Math" w:hAnsi="Cambria Math"/>
        </w:rPr>
        <w:t>)</w:t>
      </w:r>
    </w:p>
    <w:p w:rsidR="00342E0E" w:rsidRDefault="00342E0E" w:rsidP="00342E0E">
      <w:pPr>
        <w:ind w:firstLineChars="0" w:firstLine="0"/>
      </w:pPr>
      <w:r>
        <w:rPr>
          <w:rFonts w:hint="eastAsia"/>
        </w:rPr>
        <w:t>应用</w:t>
      </w:r>
      <w:r>
        <w:t>文献</w:t>
      </w:r>
      <w:r>
        <w:rPr>
          <w:rFonts w:hint="eastAsia"/>
        </w:rPr>
        <w:t>[</w:t>
      </w:r>
      <w:r w:rsidR="009D3977">
        <w:t>63</w:t>
      </w:r>
      <w:r>
        <w:rPr>
          <w:rFonts w:hint="eastAsia"/>
        </w:rPr>
        <w:t>]</w:t>
      </w:r>
      <w:r>
        <w:rPr>
          <w:rFonts w:hint="eastAsia"/>
        </w:rPr>
        <w:t>中</w:t>
      </w:r>
      <w:r>
        <w:t>的结论，可得：</w:t>
      </w:r>
    </w:p>
    <w:p w:rsidR="00342E0E" w:rsidRDefault="00342E0E" w:rsidP="00081B2A">
      <w:pPr>
        <w:spacing w:line="240" w:lineRule="auto"/>
        <w:ind w:firstLineChars="300" w:firstLine="720"/>
        <w:jc w:val="right"/>
      </w:pPr>
      <w:r w:rsidRPr="00CD2211">
        <w:rPr>
          <w:rFonts w:ascii="Cambria Math" w:hAnsi="Cambria Math"/>
          <w:position w:val="-28"/>
        </w:rPr>
        <w:object w:dxaOrig="6280" w:dyaOrig="740">
          <v:shape id="_x0000_i1318" type="#_x0000_t75" style="width:313.8pt;height:37.05pt" o:ole="">
            <v:imagedata r:id="rId529" o:title=""/>
          </v:shape>
          <o:OLEObject Type="Embed" ProgID="Equation.DSMT4" ShapeID="_x0000_i1318" DrawAspect="Content" ObjectID="_1617137935" r:id="rId530"/>
        </w:object>
      </w:r>
      <w:r>
        <w:rPr>
          <w:rFonts w:ascii="Cambria Math" w:hAnsi="Cambria Math"/>
        </w:rPr>
        <w:t xml:space="preserve">      </w:t>
      </w:r>
      <w:r w:rsidR="009351D6">
        <w:t>(3.28</w:t>
      </w:r>
      <w:r w:rsidRPr="00584ACE">
        <w:t>)</w:t>
      </w:r>
    </w:p>
    <w:p w:rsidR="00342E0E" w:rsidRPr="00376F0B" w:rsidRDefault="00342E0E" w:rsidP="00342E0E">
      <w:pPr>
        <w:spacing w:line="240" w:lineRule="auto"/>
        <w:ind w:firstLineChars="0" w:firstLine="0"/>
      </w:pPr>
      <w:r>
        <w:rPr>
          <w:rFonts w:hint="eastAsia"/>
        </w:rPr>
        <w:t>其中</w:t>
      </w:r>
      <w:r w:rsidRPr="004C2713">
        <w:rPr>
          <w:position w:val="-16"/>
        </w:rPr>
        <w:object w:dxaOrig="1160" w:dyaOrig="460">
          <v:shape id="_x0000_i1319" type="#_x0000_t75" style="width:58.05pt;height:23.1pt" o:ole="">
            <v:imagedata r:id="rId531" o:title=""/>
          </v:shape>
          <o:OLEObject Type="Embed" ProgID="Equation.DSMT4" ShapeID="_x0000_i1319" DrawAspect="Content" ObjectID="_1617137936" r:id="rId532"/>
        </w:object>
      </w:r>
      <w:r>
        <w:rPr>
          <w:rFonts w:hint="eastAsia"/>
        </w:rPr>
        <w:t>，</w:t>
      </w:r>
      <w:r w:rsidRPr="00140D3D">
        <w:rPr>
          <w:position w:val="-6"/>
        </w:rPr>
        <w:object w:dxaOrig="540" w:dyaOrig="279">
          <v:shape id="_x0000_i1320" type="#_x0000_t75" style="width:27.4pt;height:14.5pt" o:ole="">
            <v:imagedata r:id="rId533" o:title=""/>
          </v:shape>
          <o:OLEObject Type="Embed" ProgID="Equation.DSMT4" ShapeID="_x0000_i1320" DrawAspect="Content" ObjectID="_1617137937" r:id="rId534"/>
        </w:object>
      </w:r>
      <w:r>
        <w:rPr>
          <w:rFonts w:hint="eastAsia"/>
        </w:rPr>
        <w:t>，</w:t>
      </w:r>
      <w:r>
        <w:t>并且</w:t>
      </w:r>
      <w:r>
        <w:rPr>
          <w:rFonts w:hint="eastAsia"/>
        </w:rPr>
        <w:t>各个</w:t>
      </w:r>
      <w:r>
        <w:t>网络节点的服务边界</w:t>
      </w:r>
      <w:r>
        <w:rPr>
          <w:rFonts w:hint="eastAsia"/>
        </w:rPr>
        <w:t>概率</w:t>
      </w:r>
      <w:r>
        <w:t>函数为</w:t>
      </w:r>
      <w:r w:rsidRPr="007D06C2">
        <w:rPr>
          <w:position w:val="-12"/>
        </w:rPr>
        <w:object w:dxaOrig="1660" w:dyaOrig="380">
          <v:shape id="_x0000_i1321" type="#_x0000_t75" style="width:82.75pt;height:18.8pt" o:ole="">
            <v:imagedata r:id="rId535" o:title=""/>
          </v:shape>
          <o:OLEObject Type="Embed" ProgID="Equation.DSMT4" ShapeID="_x0000_i1321" DrawAspect="Content" ObjectID="_1617137938" r:id="rId536"/>
        </w:object>
      </w:r>
      <w:r>
        <w:rPr>
          <w:rFonts w:hint="eastAsia"/>
        </w:rPr>
        <w:t>，</w:t>
      </w:r>
      <w:r w:rsidRPr="007D06C2">
        <w:rPr>
          <w:position w:val="-12"/>
        </w:rPr>
        <w:object w:dxaOrig="1660" w:dyaOrig="380">
          <v:shape id="_x0000_i1322" type="#_x0000_t75" style="width:82.75pt;height:18.8pt" o:ole="">
            <v:imagedata r:id="rId537" o:title=""/>
          </v:shape>
          <o:OLEObject Type="Embed" ProgID="Equation.DSMT4" ShapeID="_x0000_i1322" DrawAspect="Content" ObjectID="_1617137939" r:id="rId538"/>
        </w:object>
      </w:r>
      <w:r>
        <w:rPr>
          <w:rFonts w:hint="eastAsia"/>
        </w:rPr>
        <w:t>，</w:t>
      </w:r>
      <w:r w:rsidRPr="007D06C2">
        <w:rPr>
          <w:position w:val="-12"/>
        </w:rPr>
        <w:object w:dxaOrig="1620" w:dyaOrig="380">
          <v:shape id="_x0000_i1323" type="#_x0000_t75" style="width:80.6pt;height:18.8pt" o:ole="">
            <v:imagedata r:id="rId539" o:title=""/>
          </v:shape>
          <o:OLEObject Type="Embed" ProgID="Equation.DSMT4" ShapeID="_x0000_i1323" DrawAspect="Content" ObjectID="_1617137940" r:id="rId540"/>
        </w:object>
      </w:r>
      <w:r>
        <w:rPr>
          <w:rFonts w:hint="eastAsia"/>
        </w:rPr>
        <w:t>，</w:t>
      </w:r>
      <w:r w:rsidRPr="007D06C2">
        <w:rPr>
          <w:position w:val="-12"/>
        </w:rPr>
        <w:object w:dxaOrig="1719" w:dyaOrig="380">
          <v:shape id="_x0000_i1324" type="#_x0000_t75" style="width:85.95pt;height:18.8pt" o:ole="">
            <v:imagedata r:id="rId541" o:title=""/>
          </v:shape>
          <o:OLEObject Type="Embed" ProgID="Equation.DSMT4" ShapeID="_x0000_i1324" DrawAspect="Content" ObjectID="_1617137941" r:id="rId542"/>
        </w:object>
      </w:r>
      <w:r>
        <w:rPr>
          <w:rFonts w:hint="eastAsia"/>
        </w:rPr>
        <w:t>，</w:t>
      </w:r>
      <w:r w:rsidRPr="007D06C2">
        <w:rPr>
          <w:position w:val="-12"/>
        </w:rPr>
        <w:object w:dxaOrig="1760" w:dyaOrig="380">
          <v:shape id="_x0000_i1325" type="#_x0000_t75" style="width:88.1pt;height:18.8pt" o:ole="">
            <v:imagedata r:id="rId543" o:title=""/>
          </v:shape>
          <o:OLEObject Type="Embed" ProgID="Equation.DSMT4" ShapeID="_x0000_i1325" DrawAspect="Content" ObjectID="_1617137942" r:id="rId544"/>
        </w:object>
      </w:r>
      <w:r>
        <w:rPr>
          <w:rFonts w:hint="eastAsia"/>
        </w:rPr>
        <w:t>，其中</w:t>
      </w:r>
      <w:r w:rsidRPr="0072709C">
        <w:rPr>
          <w:position w:val="-12"/>
        </w:rPr>
        <w:object w:dxaOrig="279" w:dyaOrig="360">
          <v:shape id="_x0000_i1326" type="#_x0000_t75" style="width:14.5pt;height:18.25pt" o:ole="">
            <v:imagedata r:id="rId545" o:title=""/>
          </v:shape>
          <o:OLEObject Type="Embed" ProgID="Equation.DSMT4" ShapeID="_x0000_i1326" DrawAspect="Content" ObjectID="_1617137943" r:id="rId546"/>
        </w:object>
      </w:r>
      <w:r>
        <w:rPr>
          <w:rFonts w:hint="eastAsia"/>
        </w:rPr>
        <w:t>和</w:t>
      </w:r>
      <w:r w:rsidRPr="0072709C">
        <w:rPr>
          <w:position w:val="-12"/>
        </w:rPr>
        <w:object w:dxaOrig="260" w:dyaOrig="360">
          <v:shape id="_x0000_i1327" type="#_x0000_t75" style="width:12.9pt;height:18.25pt" o:ole="">
            <v:imagedata r:id="rId547" o:title=""/>
          </v:shape>
          <o:OLEObject Type="Embed" ProgID="Equation.DSMT4" ShapeID="_x0000_i1327" DrawAspect="Content" ObjectID="_1617137944" r:id="rId548"/>
        </w:object>
      </w:r>
      <w:r>
        <w:rPr>
          <w:rFonts w:hint="eastAsia"/>
        </w:rPr>
        <w:t>为</w:t>
      </w:r>
      <w:r>
        <w:t>服务边界</w:t>
      </w:r>
      <w:r>
        <w:rPr>
          <w:rFonts w:hint="eastAsia"/>
        </w:rPr>
        <w:t>参</w:t>
      </w:r>
      <w:r>
        <w:t>数，将</w:t>
      </w:r>
      <w:r>
        <w:rPr>
          <w:rFonts w:hint="eastAsia"/>
        </w:rPr>
        <w:t>式</w:t>
      </w:r>
      <w:r>
        <w:rPr>
          <w:rFonts w:hint="eastAsia"/>
        </w:rPr>
        <w:t>(</w:t>
      </w:r>
      <w:r>
        <w:t>3</w:t>
      </w:r>
      <w:r w:rsidR="00406BEF">
        <w:t>.26</w:t>
      </w:r>
      <w:r>
        <w:rPr>
          <w:rFonts w:hint="eastAsia"/>
        </w:rPr>
        <w:t>)</w:t>
      </w:r>
      <w:r>
        <w:rPr>
          <w:rFonts w:hint="eastAsia"/>
        </w:rPr>
        <w:t>和</w:t>
      </w:r>
      <w:r>
        <w:rPr>
          <w:rFonts w:hint="eastAsia"/>
        </w:rPr>
        <w:t>(</w:t>
      </w:r>
      <w:r>
        <w:t>3</w:t>
      </w:r>
      <w:r w:rsidR="00406BEF">
        <w:t>.28</w:t>
      </w:r>
      <w:r>
        <w:rPr>
          <w:rFonts w:hint="eastAsia"/>
        </w:rPr>
        <w:t>)</w:t>
      </w:r>
      <w:r>
        <w:rPr>
          <w:rFonts w:hint="eastAsia"/>
        </w:rPr>
        <w:t>的</w:t>
      </w:r>
      <w:r>
        <w:t>结果</w:t>
      </w:r>
      <w:r>
        <w:rPr>
          <w:rFonts w:hint="eastAsia"/>
        </w:rPr>
        <w:t>带入式</w:t>
      </w:r>
      <w:r>
        <w:rPr>
          <w:rFonts w:hint="eastAsia"/>
        </w:rPr>
        <w:t>(</w:t>
      </w:r>
      <w:r>
        <w:t>3</w:t>
      </w:r>
      <w:r w:rsidR="00406BEF">
        <w:t>.24</w:t>
      </w:r>
      <w:r>
        <w:rPr>
          <w:rFonts w:hint="eastAsia"/>
        </w:rPr>
        <w:t>)</w:t>
      </w:r>
      <w:r>
        <w:t xml:space="preserve">, </w:t>
      </w:r>
      <w:r>
        <w:rPr>
          <w:rFonts w:hint="eastAsia"/>
        </w:rPr>
        <w:t>并</w:t>
      </w:r>
      <w:r>
        <w:t>应用文献</w:t>
      </w:r>
      <w:r>
        <w:rPr>
          <w:rFonts w:hint="eastAsia"/>
        </w:rPr>
        <w:t>[</w:t>
      </w:r>
      <w:r w:rsidR="009D3977">
        <w:t>64</w:t>
      </w:r>
      <w:r>
        <w:rPr>
          <w:rFonts w:hint="eastAsia"/>
        </w:rPr>
        <w:t>]</w:t>
      </w:r>
      <w:r>
        <w:rPr>
          <w:rFonts w:hint="eastAsia"/>
        </w:rPr>
        <w:t>中</w:t>
      </w:r>
      <w:r>
        <w:t>的定理</w:t>
      </w:r>
      <w:r>
        <w:rPr>
          <w:rFonts w:hint="eastAsia"/>
        </w:rPr>
        <w:t>3</w:t>
      </w:r>
      <w:r>
        <w:rPr>
          <w:rFonts w:hint="eastAsia"/>
        </w:rPr>
        <w:t>，</w:t>
      </w:r>
      <w:r>
        <w:t>可以得出</w:t>
      </w:r>
      <w:r>
        <w:rPr>
          <w:rFonts w:hint="eastAsia"/>
        </w:rPr>
        <w:t>：</w:t>
      </w:r>
    </w:p>
    <w:p w:rsidR="00342E0E" w:rsidRPr="00376F0B" w:rsidRDefault="00342E0E" w:rsidP="00342E0E">
      <w:pPr>
        <w:ind w:firstLineChars="800" w:firstLine="1920"/>
      </w:pPr>
      <w:r w:rsidRPr="00376F0B">
        <w:rPr>
          <w:position w:val="-12"/>
        </w:rPr>
        <w:object w:dxaOrig="3940" w:dyaOrig="360">
          <v:shape id="_x0000_i1328" type="#_x0000_t75" style="width:197.2pt;height:18.25pt" o:ole="">
            <v:imagedata r:id="rId549" o:title=""/>
          </v:shape>
          <o:OLEObject Type="Embed" ProgID="Equation.DSMT4" ShapeID="_x0000_i1328" DrawAspect="Content" ObjectID="_1617137945" r:id="rId550"/>
        </w:object>
      </w:r>
      <w:r>
        <w:t xml:space="preserve"> </w:t>
      </w:r>
    </w:p>
    <w:p w:rsidR="00342E0E" w:rsidRDefault="00853F1E" w:rsidP="00342E0E">
      <w:pPr>
        <w:ind w:firstLineChars="1800" w:firstLine="4320"/>
      </w:pPr>
      <w:r w:rsidRPr="00376F0B">
        <w:rPr>
          <w:position w:val="-10"/>
        </w:rPr>
        <w:object w:dxaOrig="2640" w:dyaOrig="400">
          <v:shape id="_x0000_i1329" type="#_x0000_t75" style="width:132.7pt;height:19.9pt" o:ole="">
            <v:imagedata r:id="rId551" o:title=""/>
          </v:shape>
          <o:OLEObject Type="Embed" ProgID="Equation.DSMT4" ShapeID="_x0000_i1329" DrawAspect="Content" ObjectID="_1617137946" r:id="rId552"/>
        </w:object>
      </w:r>
      <w:r w:rsidR="00342E0E">
        <w:t xml:space="preserve">      </w:t>
      </w:r>
      <w:r w:rsidR="00342E0E">
        <w:rPr>
          <w:rFonts w:hint="eastAsia"/>
        </w:rPr>
        <w:t>(</w:t>
      </w:r>
      <w:r w:rsidR="00342E0E">
        <w:t>3</w:t>
      </w:r>
      <w:r w:rsidR="009351D6">
        <w:t>.29</w:t>
      </w:r>
      <w:r w:rsidR="00342E0E">
        <w:rPr>
          <w:rFonts w:hint="eastAsia"/>
        </w:rPr>
        <w:t>)</w:t>
      </w:r>
    </w:p>
    <w:p w:rsidR="00342E0E" w:rsidRDefault="00342E0E" w:rsidP="00342E0E">
      <w:pPr>
        <w:ind w:firstLineChars="0" w:firstLine="0"/>
      </w:pPr>
      <w:r>
        <w:rPr>
          <w:rFonts w:hint="eastAsia"/>
        </w:rPr>
        <w:t>设</w:t>
      </w:r>
      <w:r w:rsidRPr="00A77A20">
        <w:rPr>
          <w:position w:val="-12"/>
        </w:rPr>
        <w:object w:dxaOrig="780" w:dyaOrig="360">
          <v:shape id="_x0000_i1330" type="#_x0000_t75" style="width:39.2pt;height:18.25pt" o:ole="">
            <v:imagedata r:id="rId553" o:title=""/>
          </v:shape>
          <o:OLEObject Type="Embed" ProgID="Equation.DSMT4" ShapeID="_x0000_i1330" DrawAspect="Content" ObjectID="_1617137947" r:id="rId554"/>
        </w:object>
      </w:r>
      <w:r>
        <w:t xml:space="preserve">, </w:t>
      </w:r>
      <w:r>
        <w:rPr>
          <w:rFonts w:hint="eastAsia"/>
        </w:rPr>
        <w:t>设</w:t>
      </w:r>
      <w:r w:rsidRPr="00376F0B">
        <w:rPr>
          <w:position w:val="-10"/>
        </w:rPr>
        <w:object w:dxaOrig="2720" w:dyaOrig="400">
          <v:shape id="_x0000_i1331" type="#_x0000_t75" style="width:135.95pt;height:19.9pt" o:ole="">
            <v:imagedata r:id="rId555" o:title=""/>
          </v:shape>
          <o:OLEObject Type="Embed" ProgID="Equation.DSMT4" ShapeID="_x0000_i1331" DrawAspect="Content" ObjectID="_1617137948" r:id="rId556"/>
        </w:object>
      </w:r>
      <w:r>
        <w:rPr>
          <w:rFonts w:hint="eastAsia"/>
        </w:rPr>
        <w:t>，</w:t>
      </w:r>
      <w:r>
        <w:t>那么</w:t>
      </w:r>
      <w:r w:rsidRPr="00A77A20">
        <w:rPr>
          <w:i/>
        </w:rPr>
        <w:t>d</w:t>
      </w:r>
      <w:r>
        <w:rPr>
          <w:rFonts w:hint="eastAsia"/>
        </w:rPr>
        <w:t>为</w:t>
      </w:r>
      <w:r>
        <w:t>时延边界，</w:t>
      </w:r>
      <w:r w:rsidRPr="00A77A20">
        <w:rPr>
          <w:position w:val="-6"/>
        </w:rPr>
        <w:object w:dxaOrig="200" w:dyaOrig="220">
          <v:shape id="_x0000_i1332" type="#_x0000_t75" style="width:10.2pt;height:10.75pt" o:ole="">
            <v:imagedata r:id="rId557" o:title=""/>
          </v:shape>
          <o:OLEObject Type="Embed" ProgID="Equation.DSMT4" ShapeID="_x0000_i1332" DrawAspect="Content" ObjectID="_1617137949" r:id="rId558"/>
        </w:object>
      </w:r>
      <w:r>
        <w:rPr>
          <w:rFonts w:hint="eastAsia"/>
        </w:rPr>
        <w:t>为</w:t>
      </w:r>
      <w:r>
        <w:t>时延边界的违背概率。</w:t>
      </w:r>
    </w:p>
    <w:p w:rsidR="00342E0E" w:rsidRDefault="00342E0E" w:rsidP="00342E0E">
      <w:pPr>
        <w:spacing w:line="240" w:lineRule="auto"/>
        <w:ind w:firstLineChars="0" w:firstLine="0"/>
      </w:pPr>
      <w:r>
        <w:tab/>
      </w:r>
      <w:r>
        <w:rPr>
          <w:rFonts w:hint="eastAsia"/>
        </w:rPr>
        <w:t>下面分别对</w:t>
      </w:r>
      <w:r w:rsidRPr="00A317B5">
        <w:rPr>
          <w:i/>
        </w:rPr>
        <w:t>d</w:t>
      </w:r>
      <w:r>
        <w:rPr>
          <w:rFonts w:hint="eastAsia"/>
        </w:rPr>
        <w:t>和</w:t>
      </w:r>
      <w:r w:rsidRPr="00A77A20">
        <w:rPr>
          <w:position w:val="-6"/>
        </w:rPr>
        <w:object w:dxaOrig="200" w:dyaOrig="220">
          <v:shape id="_x0000_i1333" type="#_x0000_t75" style="width:10.2pt;height:10.75pt" o:ole="">
            <v:imagedata r:id="rId557" o:title=""/>
          </v:shape>
          <o:OLEObject Type="Embed" ProgID="Equation.DSMT4" ShapeID="_x0000_i1333" DrawAspect="Content" ObjectID="_1617137950" r:id="rId559"/>
        </w:object>
      </w:r>
      <w:r>
        <w:rPr>
          <w:rFonts w:hint="eastAsia"/>
        </w:rPr>
        <w:t>的</w:t>
      </w:r>
      <w:r>
        <w:t>表达式</w:t>
      </w:r>
      <w:r>
        <w:rPr>
          <w:rFonts w:hint="eastAsia"/>
        </w:rPr>
        <w:t>求解</w:t>
      </w:r>
      <w:r w:rsidRPr="00A317B5">
        <w:rPr>
          <w:position w:val="-6"/>
        </w:rPr>
        <w:object w:dxaOrig="200" w:dyaOrig="220">
          <v:shape id="_x0000_i1334" type="#_x0000_t75" style="width:10.2pt;height:10.75pt" o:ole="">
            <v:imagedata r:id="rId560" o:title=""/>
          </v:shape>
          <o:OLEObject Type="Embed" ProgID="Equation.DSMT4" ShapeID="_x0000_i1334" DrawAspect="Content" ObjectID="_1617137951" r:id="rId561"/>
        </w:object>
      </w:r>
      <w:r>
        <w:rPr>
          <w:rFonts w:hint="eastAsia"/>
        </w:rPr>
        <w:t>来分析</w:t>
      </w:r>
      <w:r w:rsidRPr="00A317B5">
        <w:rPr>
          <w:i/>
        </w:rPr>
        <w:t>d</w:t>
      </w:r>
      <w:r>
        <w:rPr>
          <w:rFonts w:hint="eastAsia"/>
        </w:rPr>
        <w:t>和</w:t>
      </w:r>
      <w:r w:rsidRPr="00A77A20">
        <w:rPr>
          <w:position w:val="-6"/>
        </w:rPr>
        <w:object w:dxaOrig="200" w:dyaOrig="220">
          <v:shape id="_x0000_i1335" type="#_x0000_t75" style="width:10.2pt;height:10.75pt" o:ole="">
            <v:imagedata r:id="rId557" o:title=""/>
          </v:shape>
          <o:OLEObject Type="Embed" ProgID="Equation.DSMT4" ShapeID="_x0000_i1335" DrawAspect="Content" ObjectID="_1617137952" r:id="rId562"/>
        </w:object>
      </w:r>
      <w:r>
        <w:rPr>
          <w:rFonts w:hint="eastAsia"/>
        </w:rPr>
        <w:t>的</w:t>
      </w:r>
      <w:r>
        <w:t>关系。</w:t>
      </w:r>
      <w:r>
        <w:rPr>
          <w:rFonts w:hint="eastAsia"/>
        </w:rPr>
        <w:t>对于</w:t>
      </w:r>
      <w:r w:rsidRPr="00A317B5">
        <w:rPr>
          <w:i/>
        </w:rPr>
        <w:t>d</w:t>
      </w:r>
      <w:r>
        <w:rPr>
          <w:rFonts w:hint="eastAsia"/>
        </w:rPr>
        <w:t>，可</w:t>
      </w:r>
      <w:r>
        <w:t>知</w:t>
      </w:r>
      <w:r w:rsidRPr="00540ED7">
        <w:rPr>
          <w:position w:val="-10"/>
        </w:rPr>
        <w:object w:dxaOrig="1280" w:dyaOrig="320">
          <v:shape id="_x0000_i1336" type="#_x0000_t75" style="width:63.95pt;height:16.1pt" o:ole="">
            <v:imagedata r:id="rId563" o:title=""/>
          </v:shape>
          <o:OLEObject Type="Embed" ProgID="Equation.DSMT4" ShapeID="_x0000_i1336" DrawAspect="Content" ObjectID="_1617137953" r:id="rId564"/>
        </w:object>
      </w:r>
      <w:r>
        <w:rPr>
          <w:rFonts w:hint="eastAsia"/>
        </w:rPr>
        <w:t>。对于</w:t>
      </w:r>
      <w:r w:rsidRPr="00A77A20">
        <w:rPr>
          <w:position w:val="-6"/>
        </w:rPr>
        <w:object w:dxaOrig="200" w:dyaOrig="220">
          <v:shape id="_x0000_i1337" type="#_x0000_t75" style="width:10.2pt;height:10.75pt" o:ole="">
            <v:imagedata r:id="rId557" o:title=""/>
          </v:shape>
          <o:OLEObject Type="Embed" ProgID="Equation.DSMT4" ShapeID="_x0000_i1337" DrawAspect="Content" ObjectID="_1617137954" r:id="rId565"/>
        </w:object>
      </w:r>
      <w:r>
        <w:rPr>
          <w:rFonts w:hint="eastAsia"/>
        </w:rPr>
        <w:t>，考虑</w:t>
      </w:r>
      <w:r>
        <w:t>长期运行</w:t>
      </w:r>
      <w:r>
        <w:rPr>
          <w:rFonts w:hint="eastAsia"/>
        </w:rPr>
        <w:t>情况</w:t>
      </w:r>
      <w:r>
        <w:t>下</w:t>
      </w:r>
      <w:r w:rsidRPr="00A77A20">
        <w:rPr>
          <w:position w:val="-6"/>
        </w:rPr>
        <w:object w:dxaOrig="660" w:dyaOrig="240">
          <v:shape id="_x0000_i1338" type="#_x0000_t75" style="width:32.8pt;height:11.8pt" o:ole="">
            <v:imagedata r:id="rId566" o:title=""/>
          </v:shape>
          <o:OLEObject Type="Embed" ProgID="Equation.DSMT4" ShapeID="_x0000_i1338" DrawAspect="Content" ObjectID="_1617137955" r:id="rId567"/>
        </w:object>
      </w:r>
      <w:r>
        <w:t xml:space="preserve">, </w:t>
      </w:r>
      <w:r>
        <w:rPr>
          <w:rFonts w:hint="eastAsia"/>
        </w:rPr>
        <w:t>那么</w:t>
      </w:r>
      <w:r>
        <w:t xml:space="preserve"> </w:t>
      </w:r>
      <w:r w:rsidRPr="00540ED7">
        <w:rPr>
          <w:position w:val="-20"/>
        </w:rPr>
        <w:object w:dxaOrig="2060" w:dyaOrig="440">
          <v:shape id="_x0000_i1339" type="#_x0000_t75" style="width:103.15pt;height:21.5pt" o:ole="">
            <v:imagedata r:id="rId568" o:title=""/>
          </v:shape>
          <o:OLEObject Type="Embed" ProgID="Equation.DSMT4" ShapeID="_x0000_i1339" DrawAspect="Content" ObjectID="_1617137956" r:id="rId569"/>
        </w:object>
      </w:r>
      <w:r>
        <w:rPr>
          <w:rFonts w:hint="eastAsia"/>
        </w:rPr>
        <w:t>，</w:t>
      </w:r>
      <w:r>
        <w:t>将</w:t>
      </w:r>
      <w:r w:rsidRPr="00A77A20">
        <w:rPr>
          <w:position w:val="-6"/>
        </w:rPr>
        <w:object w:dxaOrig="200" w:dyaOrig="220">
          <v:shape id="_x0000_i1340" type="#_x0000_t75" style="width:10.2pt;height:10.75pt" o:ole="">
            <v:imagedata r:id="rId557" o:title=""/>
          </v:shape>
          <o:OLEObject Type="Embed" ProgID="Equation.DSMT4" ShapeID="_x0000_i1340" DrawAspect="Content" ObjectID="_1617137957" r:id="rId570"/>
        </w:object>
      </w:r>
      <w:r>
        <w:rPr>
          <w:rFonts w:hint="eastAsia"/>
        </w:rPr>
        <w:t>化简</w:t>
      </w:r>
      <w:r>
        <w:t>，</w:t>
      </w:r>
      <w:r>
        <w:rPr>
          <w:rFonts w:hint="eastAsia"/>
        </w:rPr>
        <w:t>可以</w:t>
      </w:r>
      <w:r>
        <w:t>得到：</w:t>
      </w:r>
      <w:r w:rsidRPr="00540ED7">
        <w:rPr>
          <w:position w:val="-12"/>
        </w:rPr>
        <w:object w:dxaOrig="1480" w:dyaOrig="380">
          <v:shape id="_x0000_i1341" type="#_x0000_t75" style="width:74.15pt;height:18.8pt" o:ole="">
            <v:imagedata r:id="rId571" o:title=""/>
          </v:shape>
          <o:OLEObject Type="Embed" ProgID="Equation.DSMT4" ShapeID="_x0000_i1341" DrawAspect="Content" ObjectID="_1617137958" r:id="rId572"/>
        </w:object>
      </w:r>
      <w:r>
        <w:rPr>
          <w:rFonts w:hint="eastAsia"/>
        </w:rPr>
        <w:t>。将</w:t>
      </w:r>
      <w:r>
        <w:t>关于</w:t>
      </w:r>
      <w:r>
        <w:rPr>
          <w:rFonts w:hint="eastAsia"/>
        </w:rPr>
        <w:t>d</w:t>
      </w:r>
      <w:r>
        <w:rPr>
          <w:rFonts w:hint="eastAsia"/>
        </w:rPr>
        <w:t>和</w:t>
      </w:r>
      <w:r>
        <w:t>关于</w:t>
      </w:r>
      <w:r w:rsidRPr="00A77A20">
        <w:rPr>
          <w:position w:val="-6"/>
        </w:rPr>
        <w:object w:dxaOrig="200" w:dyaOrig="220">
          <v:shape id="_x0000_i1342" type="#_x0000_t75" style="width:10.2pt;height:10.75pt" o:ole="">
            <v:imagedata r:id="rId557" o:title=""/>
          </v:shape>
          <o:OLEObject Type="Embed" ProgID="Equation.DSMT4" ShapeID="_x0000_i1342" DrawAspect="Content" ObjectID="_1617137959" r:id="rId573"/>
        </w:object>
      </w:r>
      <w:r>
        <w:rPr>
          <w:rFonts w:hint="eastAsia"/>
        </w:rPr>
        <w:t>的式子</w:t>
      </w:r>
      <w:r>
        <w:t>合并可得：</w:t>
      </w:r>
    </w:p>
    <w:p w:rsidR="00342E0E" w:rsidRDefault="00342E0E" w:rsidP="00342E0E">
      <w:pPr>
        <w:ind w:firstLineChars="0" w:firstLine="0"/>
        <w:jc w:val="left"/>
      </w:pPr>
      <w:r>
        <w:t xml:space="preserve">                          </w:t>
      </w:r>
      <w:r w:rsidRPr="00540ED7">
        <w:rPr>
          <w:position w:val="-12"/>
        </w:rPr>
        <w:object w:dxaOrig="1939" w:dyaOrig="380">
          <v:shape id="_x0000_i1343" type="#_x0000_t75" style="width:96.2pt;height:18.8pt" o:ole="">
            <v:imagedata r:id="rId574" o:title=""/>
          </v:shape>
          <o:OLEObject Type="Embed" ProgID="Equation.DSMT4" ShapeID="_x0000_i1343" DrawAspect="Content" ObjectID="_1617137960" r:id="rId575"/>
        </w:object>
      </w:r>
      <w:r>
        <w:t xml:space="preserve">                     </w:t>
      </w:r>
      <w:r w:rsidR="009351D6">
        <w:t xml:space="preserve"> </w:t>
      </w:r>
      <w:r>
        <w:t>(3</w:t>
      </w:r>
      <w:r w:rsidR="009351D6">
        <w:t>.30</w:t>
      </w:r>
      <w:r>
        <w:t>)</w:t>
      </w:r>
    </w:p>
    <w:p w:rsidR="00342E0E" w:rsidRPr="001201F1" w:rsidRDefault="00C54AE7" w:rsidP="00AB1762">
      <w:pPr>
        <w:ind w:firstLineChars="0" w:firstLine="0"/>
        <w:jc w:val="left"/>
      </w:pPr>
      <w:r>
        <w:rPr>
          <w:rFonts w:hint="eastAsia"/>
        </w:rPr>
        <w:t>通过</w:t>
      </w:r>
      <w:r>
        <w:t>式</w:t>
      </w:r>
      <w:r>
        <w:rPr>
          <w:rFonts w:hint="eastAsia"/>
        </w:rPr>
        <w:t>(</w:t>
      </w:r>
      <w:r>
        <w:t>3</w:t>
      </w:r>
      <w:r w:rsidR="00406BEF">
        <w:t>.30</w:t>
      </w:r>
      <w:r>
        <w:rPr>
          <w:rFonts w:hint="eastAsia"/>
        </w:rPr>
        <w:t>)</w:t>
      </w:r>
      <w:r>
        <w:rPr>
          <w:rFonts w:hint="eastAsia"/>
        </w:rPr>
        <w:t>就</w:t>
      </w:r>
      <w:r>
        <w:t>可以分析时延</w:t>
      </w:r>
      <w:r w:rsidRPr="00A317B5">
        <w:rPr>
          <w:i/>
        </w:rPr>
        <w:t>d</w:t>
      </w:r>
      <w:r>
        <w:t>与服务速率</w:t>
      </w:r>
      <w:r w:rsidRPr="00C54AE7">
        <w:rPr>
          <w:rFonts w:hint="eastAsia"/>
          <w:i/>
        </w:rPr>
        <w:t>C</w:t>
      </w:r>
      <w:r>
        <w:rPr>
          <w:rFonts w:hint="eastAsia"/>
        </w:rPr>
        <w:t>,</w:t>
      </w:r>
      <w:r>
        <w:rPr>
          <w:rFonts w:hint="eastAsia"/>
        </w:rPr>
        <w:t>以及</w:t>
      </w:r>
      <w:r>
        <w:t>到达速率</w:t>
      </w:r>
      <w:r w:rsidRPr="00C54AE7">
        <w:rPr>
          <w:position w:val="-6"/>
        </w:rPr>
        <w:object w:dxaOrig="220" w:dyaOrig="279">
          <v:shape id="_x0000_i1344" type="#_x0000_t75" style="width:10.75pt;height:14.5pt" o:ole="">
            <v:imagedata r:id="rId576" o:title=""/>
          </v:shape>
          <o:OLEObject Type="Embed" ProgID="Equation.DSMT4" ShapeID="_x0000_i1344" DrawAspect="Content" ObjectID="_1617137961" r:id="rId577"/>
        </w:object>
      </w:r>
      <w:r>
        <w:t>还有违背概率</w:t>
      </w:r>
      <w:r w:rsidRPr="00A77A20">
        <w:rPr>
          <w:position w:val="-6"/>
        </w:rPr>
        <w:object w:dxaOrig="200" w:dyaOrig="220">
          <v:shape id="_x0000_i1345" type="#_x0000_t75" style="width:10.2pt;height:10.75pt" o:ole="">
            <v:imagedata r:id="rId557" o:title=""/>
          </v:shape>
          <o:OLEObject Type="Embed" ProgID="Equation.DSMT4" ShapeID="_x0000_i1345" DrawAspect="Content" ObjectID="_1617137962" r:id="rId578"/>
        </w:object>
      </w:r>
      <w:r>
        <w:t>之间的关系。</w:t>
      </w:r>
    </w:p>
    <w:p w:rsidR="00D13088" w:rsidRDefault="00D13088" w:rsidP="00D13088">
      <w:pPr>
        <w:pStyle w:val="2"/>
        <w:numPr>
          <w:ilvl w:val="0"/>
          <w:numId w:val="0"/>
        </w:numPr>
      </w:pPr>
      <w:bookmarkStart w:id="81" w:name="_Toc475092032"/>
      <w:bookmarkStart w:id="82" w:name="_Toc475092496"/>
      <w:bookmarkStart w:id="83" w:name="_Toc6468384"/>
      <w:bookmarkStart w:id="84" w:name="_Toc6474132"/>
      <w:r w:rsidRPr="00D44A55">
        <w:rPr>
          <w:rFonts w:hint="eastAsia"/>
        </w:rPr>
        <w:t>3</w:t>
      </w:r>
      <w:r>
        <w:rPr>
          <w:rFonts w:hint="eastAsia"/>
        </w:rPr>
        <w:t>.</w:t>
      </w:r>
      <w:r w:rsidRPr="00D44A55">
        <w:rPr>
          <w:rFonts w:hint="eastAsia"/>
        </w:rPr>
        <w:t>2</w:t>
      </w:r>
      <w:r>
        <w:rPr>
          <w:rFonts w:hint="eastAsia"/>
        </w:rPr>
        <w:t xml:space="preserve"> </w:t>
      </w:r>
      <w:bookmarkEnd w:id="81"/>
      <w:bookmarkEnd w:id="82"/>
      <w:r>
        <w:rPr>
          <w:rFonts w:hint="eastAsia"/>
        </w:rPr>
        <w:t>高可靠</w:t>
      </w:r>
      <w:r>
        <w:t>低时延网络</w:t>
      </w:r>
      <w:r>
        <w:rPr>
          <w:rFonts w:hint="eastAsia"/>
        </w:rPr>
        <w:t>的</w:t>
      </w:r>
      <w:r>
        <w:t>可靠性分析</w:t>
      </w:r>
      <w:bookmarkEnd w:id="83"/>
      <w:bookmarkEnd w:id="84"/>
    </w:p>
    <w:p w:rsidR="00D13088" w:rsidRDefault="00D13088" w:rsidP="00D13088">
      <w:pPr>
        <w:ind w:firstLine="480"/>
      </w:pPr>
      <w:r w:rsidRPr="00690CA5">
        <w:rPr>
          <w:rFonts w:hint="eastAsia"/>
        </w:rPr>
        <w:t>对于评价</w:t>
      </w:r>
      <w:r>
        <w:rPr>
          <w:rFonts w:hint="eastAsia"/>
        </w:rPr>
        <w:t>URLLC</w:t>
      </w:r>
      <w:r>
        <w:rPr>
          <w:rFonts w:hint="eastAsia"/>
        </w:rPr>
        <w:t>网络</w:t>
      </w:r>
      <w:r w:rsidRPr="00690CA5">
        <w:rPr>
          <w:rFonts w:hint="eastAsia"/>
        </w:rPr>
        <w:t>的可靠性，</w:t>
      </w:r>
      <w:r>
        <w:rPr>
          <w:rFonts w:hint="eastAsia"/>
        </w:rPr>
        <w:t>目前</w:t>
      </w:r>
      <w:r>
        <w:t>的</w:t>
      </w:r>
      <w:r w:rsidRPr="00690CA5">
        <w:rPr>
          <w:rFonts w:hint="eastAsia"/>
        </w:rPr>
        <w:t>随机网络</w:t>
      </w:r>
      <w:r>
        <w:rPr>
          <w:rFonts w:hint="eastAsia"/>
        </w:rPr>
        <w:t>演算理论还没有</w:t>
      </w:r>
      <w:r w:rsidRPr="00690CA5">
        <w:rPr>
          <w:rFonts w:hint="eastAsia"/>
        </w:rPr>
        <w:t>完</w:t>
      </w:r>
      <w:r>
        <w:rPr>
          <w:rFonts w:hint="eastAsia"/>
        </w:rPr>
        <w:t>全</w:t>
      </w:r>
      <w:r>
        <w:t>吻合的评价方法</w:t>
      </w:r>
      <w:r w:rsidRPr="00690CA5">
        <w:rPr>
          <w:rFonts w:hint="eastAsia"/>
        </w:rPr>
        <w:t>。</w:t>
      </w:r>
      <w:r>
        <w:rPr>
          <w:rFonts w:hint="eastAsia"/>
        </w:rPr>
        <w:t>学术界</w:t>
      </w:r>
      <w:r>
        <w:t>常用的方法是</w:t>
      </w:r>
      <w:r>
        <w:rPr>
          <w:rFonts w:hint="eastAsia"/>
        </w:rPr>
        <w:t>从其它</w:t>
      </w:r>
      <w:r w:rsidRPr="00A46251">
        <w:rPr>
          <w:rFonts w:hint="eastAsia"/>
        </w:rPr>
        <w:t>角度</w:t>
      </w:r>
      <w:r>
        <w:rPr>
          <w:rFonts w:hint="eastAsia"/>
        </w:rPr>
        <w:t>来</w:t>
      </w:r>
      <w:r>
        <w:t>考虑</w:t>
      </w:r>
      <w:r w:rsidRPr="00853F1E">
        <w:rPr>
          <w:rFonts w:hint="eastAsia"/>
          <w:vertAlign w:val="superscript"/>
        </w:rPr>
        <w:t>[</w:t>
      </w:r>
      <w:r w:rsidRPr="00853F1E">
        <w:rPr>
          <w:vertAlign w:val="superscript"/>
        </w:rPr>
        <w:t>31</w:t>
      </w:r>
      <w:r w:rsidR="00853F1E" w:rsidRPr="00853F1E">
        <w:rPr>
          <w:vertAlign w:val="superscript"/>
        </w:rPr>
        <w:t>-</w:t>
      </w:r>
      <w:r w:rsidRPr="00853F1E">
        <w:rPr>
          <w:vertAlign w:val="superscript"/>
        </w:rPr>
        <w:t>33</w:t>
      </w:r>
      <w:r w:rsidRPr="00853F1E">
        <w:rPr>
          <w:rFonts w:hint="eastAsia"/>
          <w:vertAlign w:val="superscript"/>
        </w:rPr>
        <w:t>]</w:t>
      </w:r>
      <w:r>
        <w:t>，</w:t>
      </w:r>
      <w:r>
        <w:rPr>
          <w:rFonts w:hint="eastAsia"/>
        </w:rPr>
        <w:t>通过</w:t>
      </w:r>
      <w:r w:rsidRPr="00A46251">
        <w:rPr>
          <w:rFonts w:hint="eastAsia"/>
        </w:rPr>
        <w:t>研究</w:t>
      </w:r>
      <w:r>
        <w:rPr>
          <w:rFonts w:hint="eastAsia"/>
        </w:rPr>
        <w:t>网络系统的丢包、</w:t>
      </w:r>
      <w:r>
        <w:t>错误</w:t>
      </w:r>
      <w:r>
        <w:rPr>
          <w:rFonts w:hint="eastAsia"/>
        </w:rPr>
        <w:t>和异常等</w:t>
      </w:r>
      <w:r>
        <w:t>的发生概率</w:t>
      </w:r>
      <w:r>
        <w:rPr>
          <w:rFonts w:hint="eastAsia"/>
        </w:rPr>
        <w:t>来</w:t>
      </w:r>
      <w:r w:rsidRPr="00A46251">
        <w:rPr>
          <w:rFonts w:hint="eastAsia"/>
        </w:rPr>
        <w:t>反映系统的可靠性。</w:t>
      </w:r>
      <w:r>
        <w:rPr>
          <w:rFonts w:hint="eastAsia"/>
        </w:rPr>
        <w:t>本文尝试在随机</w:t>
      </w:r>
      <w:r>
        <w:t>服务</w:t>
      </w:r>
      <w:r>
        <w:rPr>
          <w:rFonts w:hint="eastAsia"/>
        </w:rPr>
        <w:t>过程中</w:t>
      </w:r>
      <w:r>
        <w:t>考虑发生差错的概率，</w:t>
      </w:r>
      <w:r>
        <w:rPr>
          <w:rFonts w:hint="eastAsia"/>
        </w:rPr>
        <w:t>以系统</w:t>
      </w:r>
      <w:r>
        <w:t>的服务率</w:t>
      </w:r>
      <w:r>
        <w:rPr>
          <w:rFonts w:hint="eastAsia"/>
        </w:rPr>
        <w:t>和</w:t>
      </w:r>
      <w:r>
        <w:t>误块</w:t>
      </w:r>
      <w:r>
        <w:rPr>
          <w:rFonts w:hint="eastAsia"/>
        </w:rPr>
        <w:t>率共同作用</w:t>
      </w:r>
      <w:r>
        <w:t>的效果作为系统的最终服务</w:t>
      </w:r>
      <w:r>
        <w:rPr>
          <w:rFonts w:hint="eastAsia"/>
        </w:rPr>
        <w:t>能力</w:t>
      </w:r>
      <w:r>
        <w:t>，从而对系统的可靠性进行分析。</w:t>
      </w:r>
    </w:p>
    <w:p w:rsidR="00D13088" w:rsidRDefault="00D13088" w:rsidP="00D13088">
      <w:pPr>
        <w:ind w:firstLine="480"/>
      </w:pPr>
      <w:r w:rsidRPr="00433CCC">
        <w:rPr>
          <w:rFonts w:hint="eastAsia"/>
        </w:rPr>
        <w:t>为了研究</w:t>
      </w:r>
      <w:r w:rsidRPr="00433CCC">
        <w:rPr>
          <w:rFonts w:hint="eastAsia"/>
        </w:rPr>
        <w:t>URLLC</w:t>
      </w:r>
      <w:r w:rsidRPr="00433CCC">
        <w:rPr>
          <w:rFonts w:hint="eastAsia"/>
        </w:rPr>
        <w:t>的可靠性，</w:t>
      </w:r>
      <w:r w:rsidR="00DB6AFA">
        <w:rPr>
          <w:rFonts w:hint="eastAsia"/>
        </w:rPr>
        <w:t>运用</w:t>
      </w:r>
      <w:r>
        <w:rPr>
          <w:rFonts w:hint="eastAsia"/>
        </w:rPr>
        <w:t>随机差错</w:t>
      </w:r>
      <w:r>
        <w:t>过程来描述系统中的误块率</w:t>
      </w:r>
      <w:r>
        <w:rPr>
          <w:rFonts w:hint="eastAsia"/>
        </w:rPr>
        <w:t>。如定义</w:t>
      </w:r>
      <w:r>
        <w:rPr>
          <w:rFonts w:hint="eastAsia"/>
        </w:rPr>
        <w:t>2</w:t>
      </w:r>
      <w:r>
        <w:t>.5</w:t>
      </w:r>
      <w:r>
        <w:t>中的</w:t>
      </w:r>
      <w:r>
        <w:rPr>
          <w:rFonts w:hint="eastAsia"/>
        </w:rPr>
        <w:t>式</w:t>
      </w:r>
      <w:r>
        <w:rPr>
          <w:rFonts w:hint="eastAsia"/>
        </w:rPr>
        <w:t>(</w:t>
      </w:r>
      <w:r w:rsidR="00406BEF">
        <w:t>2.</w:t>
      </w:r>
      <w:r w:rsidR="00DB6AFA">
        <w:t>12</w:t>
      </w:r>
      <w:r>
        <w:t>)</w:t>
      </w:r>
      <w:r>
        <w:t>所示</w:t>
      </w:r>
      <w:r>
        <w:rPr>
          <w:rFonts w:hint="eastAsia"/>
        </w:rPr>
        <w:t>，用</w:t>
      </w:r>
      <w:r w:rsidR="00DB6AFA">
        <w:rPr>
          <w:rFonts w:hint="eastAsia"/>
        </w:rPr>
        <w:t>变量</w:t>
      </w:r>
      <w:r w:rsidRPr="009F1A24">
        <w:rPr>
          <w:position w:val="-10"/>
        </w:rPr>
        <w:object w:dxaOrig="200" w:dyaOrig="260">
          <v:shape id="_x0000_i1346" type="#_x0000_t75" style="width:9.15pt;height:12.9pt" o:ole="">
            <v:imagedata r:id="rId579" o:title=""/>
          </v:shape>
          <o:OLEObject Type="Embed" ProgID="Equation.DSMT4" ShapeID="_x0000_i1346" DrawAspect="Content" ObjectID="_1617137963" r:id="rId580"/>
        </w:object>
      </w:r>
      <w:r>
        <w:t xml:space="preserve"> </w:t>
      </w:r>
      <w:r>
        <w:t>来表示系统的误块率</w:t>
      </w:r>
      <w:r>
        <w:rPr>
          <w:rFonts w:hint="eastAsia"/>
        </w:rPr>
        <w:t>，</w:t>
      </w:r>
      <w:r>
        <w:t>如果</w:t>
      </w:r>
      <w:r w:rsidRPr="009F1A24">
        <w:rPr>
          <w:position w:val="-10"/>
        </w:rPr>
        <w:object w:dxaOrig="200" w:dyaOrig="260">
          <v:shape id="_x0000_i1347" type="#_x0000_t75" style="width:9.15pt;height:12.9pt" o:ole="">
            <v:imagedata r:id="rId579" o:title=""/>
          </v:shape>
          <o:OLEObject Type="Embed" ProgID="Equation.DSMT4" ShapeID="_x0000_i1347" DrawAspect="Content" ObjectID="_1617137964" r:id="rId581"/>
        </w:object>
      </w:r>
      <w:r>
        <w:t>的数值很小</w:t>
      </w:r>
      <w:r>
        <w:rPr>
          <w:rFonts w:hint="eastAsia"/>
        </w:rPr>
        <w:t>，表示误块率很低，</w:t>
      </w:r>
      <w:r>
        <w:t>说明系统运行非常稳定</w:t>
      </w:r>
      <w:r>
        <w:rPr>
          <w:rFonts w:hint="eastAsia"/>
        </w:rPr>
        <w:t>，</w:t>
      </w:r>
      <w:r>
        <w:t>出现错误的几率很小</w:t>
      </w:r>
      <w:r>
        <w:rPr>
          <w:rFonts w:hint="eastAsia"/>
        </w:rPr>
        <w:t>。</w:t>
      </w:r>
      <w:r>
        <w:t>在随机服务过程定义中</w:t>
      </w:r>
      <w:r>
        <w:rPr>
          <w:rFonts w:hint="eastAsia"/>
        </w:rPr>
        <w:t>，</w:t>
      </w:r>
      <w:r w:rsidRPr="009F1A24">
        <w:rPr>
          <w:position w:val="-10"/>
        </w:rPr>
        <w:object w:dxaOrig="900" w:dyaOrig="320">
          <v:shape id="_x0000_i1348" type="#_x0000_t75" style="width:44.6pt;height:16.1pt" o:ole="">
            <v:imagedata r:id="rId582" o:title=""/>
          </v:shape>
          <o:OLEObject Type="Embed" ProgID="Equation.DSMT4" ShapeID="_x0000_i1348" DrawAspect="Content" ObjectID="_1617137965" r:id="rId583"/>
        </w:object>
      </w:r>
      <w:r>
        <w:t>表示服务的数据量是没有考虑误码率的</w:t>
      </w:r>
      <w:r>
        <w:rPr>
          <w:rFonts w:hint="eastAsia"/>
        </w:rPr>
        <w:t>，</w:t>
      </w:r>
      <w:r>
        <w:t>那么现在引入了</w:t>
      </w:r>
      <w:r w:rsidRPr="009F1A24">
        <w:rPr>
          <w:position w:val="-10"/>
        </w:rPr>
        <w:object w:dxaOrig="200" w:dyaOrig="260">
          <v:shape id="_x0000_i1349" type="#_x0000_t75" style="width:9.15pt;height:12.9pt" o:ole="">
            <v:imagedata r:id="rId579" o:title=""/>
          </v:shape>
          <o:OLEObject Type="Embed" ProgID="Equation.DSMT4" ShapeID="_x0000_i1349" DrawAspect="Content" ObjectID="_1617137966" r:id="rId584"/>
        </w:object>
      </w:r>
      <w:r>
        <w:t>来约束误码率的发生上界</w:t>
      </w:r>
      <w:r>
        <w:rPr>
          <w:rFonts w:hint="eastAsia"/>
        </w:rPr>
        <w:t>，</w:t>
      </w:r>
      <w:r w:rsidRPr="009F1A24">
        <w:rPr>
          <w:position w:val="-10"/>
        </w:rPr>
        <w:object w:dxaOrig="520" w:dyaOrig="320">
          <v:shape id="_x0000_i1350" type="#_x0000_t75" style="width:25.8pt;height:16.1pt" o:ole="">
            <v:imagedata r:id="rId585" o:title=""/>
          </v:shape>
          <o:OLEObject Type="Embed" ProgID="Equation.DSMT4" ShapeID="_x0000_i1350" DrawAspect="Content" ObjectID="_1617137967" r:id="rId586"/>
        </w:object>
      </w:r>
      <w:r>
        <w:t>就是排除了错误发生只留下正确处理的数据的比率</w:t>
      </w:r>
      <w:r>
        <w:rPr>
          <w:rFonts w:hint="eastAsia"/>
        </w:rPr>
        <w:t>，</w:t>
      </w:r>
      <w:r>
        <w:t>设</w:t>
      </w:r>
      <w:r w:rsidRPr="005E0743">
        <w:rPr>
          <w:position w:val="-10"/>
        </w:rPr>
        <w:object w:dxaOrig="480" w:dyaOrig="380">
          <v:shape id="_x0000_i1351" type="#_x0000_t75" style="width:24.2pt;height:18.8pt" o:ole="">
            <v:imagedata r:id="rId587" o:title=""/>
          </v:shape>
          <o:OLEObject Type="Embed" ProgID="Equation.DSMT4" ShapeID="_x0000_i1351" DrawAspect="Content" ObjectID="_1617137968" r:id="rId588"/>
        </w:object>
      </w:r>
      <w:r>
        <w:t>为不考虑误码率的系统服务率</w:t>
      </w:r>
      <w:r>
        <w:rPr>
          <w:rFonts w:hint="eastAsia"/>
        </w:rPr>
        <w:t>，</w:t>
      </w:r>
      <w:r>
        <w:t>那么</w:t>
      </w:r>
      <w:r w:rsidRPr="009F1A24">
        <w:rPr>
          <w:position w:val="-10"/>
        </w:rPr>
        <w:object w:dxaOrig="1820" w:dyaOrig="380">
          <v:shape id="_x0000_i1352" type="#_x0000_t75" style="width:90.8pt;height:18.8pt" o:ole="">
            <v:imagedata r:id="rId589" o:title=""/>
          </v:shape>
          <o:OLEObject Type="Embed" ProgID="Equation.DSMT4" ShapeID="_x0000_i1352" DrawAspect="Content" ObjectID="_1617137969" r:id="rId590"/>
        </w:object>
      </w:r>
      <w:r>
        <w:t>为考虑了误码率以后系统正确处理数据的能力</w:t>
      </w:r>
      <w:r>
        <w:rPr>
          <w:rFonts w:hint="eastAsia"/>
        </w:rPr>
        <w:t>，可以通过设置</w:t>
      </w:r>
      <w:r w:rsidRPr="005E0743">
        <w:rPr>
          <w:position w:val="-10"/>
        </w:rPr>
        <w:object w:dxaOrig="1780" w:dyaOrig="380">
          <v:shape id="_x0000_i1353" type="#_x0000_t75" style="width:88.65pt;height:18.8pt" o:ole="">
            <v:imagedata r:id="rId591" o:title=""/>
          </v:shape>
          <o:OLEObject Type="Embed" ProgID="Equation.DSMT4" ShapeID="_x0000_i1353" DrawAspect="Content" ObjectID="_1617137970" r:id="rId592"/>
        </w:object>
      </w:r>
      <w:r>
        <w:rPr>
          <w:rFonts w:hint="eastAsia"/>
        </w:rPr>
        <w:t>，</w:t>
      </w:r>
      <w:r>
        <w:t>将其简化</w:t>
      </w:r>
      <w:r>
        <w:lastRenderedPageBreak/>
        <w:t>为</w:t>
      </w:r>
      <w:r w:rsidRPr="009F1A24">
        <w:rPr>
          <w:position w:val="-10"/>
        </w:rPr>
        <w:object w:dxaOrig="900" w:dyaOrig="320">
          <v:shape id="_x0000_i1354" type="#_x0000_t75" style="width:44.6pt;height:16.1pt" o:ole="">
            <v:imagedata r:id="rId582" o:title=""/>
          </v:shape>
          <o:OLEObject Type="Embed" ProgID="Equation.DSMT4" ShapeID="_x0000_i1354" DrawAspect="Content" ObjectID="_1617137971" r:id="rId593"/>
        </w:object>
      </w:r>
      <w:r>
        <w:rPr>
          <w:rFonts w:hint="eastAsia"/>
        </w:rPr>
        <w:t>。</w:t>
      </w:r>
    </w:p>
    <w:p w:rsidR="00D13088" w:rsidRDefault="00D13088" w:rsidP="00D13088">
      <w:pPr>
        <w:ind w:firstLine="480"/>
      </w:pPr>
      <w:r>
        <w:t>在随机</w:t>
      </w:r>
      <w:r>
        <w:rPr>
          <w:rFonts w:hint="eastAsia"/>
        </w:rPr>
        <w:t>网络演算理论中，经常使用</w:t>
      </w:r>
      <w:r>
        <w:t>矩母函数来计算系统的性能边界</w:t>
      </w:r>
      <w:r>
        <w:rPr>
          <w:rFonts w:hint="eastAsia"/>
        </w:rPr>
        <w:t>。矩母函数由于其幂指数的形式，可以很方便的用乘法的运算来表达随机过程的求和关系，本文对于误码率和随机差错过程的分析将采用矩母函数的方法，结合式</w:t>
      </w:r>
      <w:r>
        <w:rPr>
          <w:rFonts w:hint="eastAsia"/>
        </w:rPr>
        <w:t>(</w:t>
      </w:r>
      <w:r w:rsidR="00406BEF">
        <w:t>2.12</w:t>
      </w:r>
      <w:r>
        <w:t>)</w:t>
      </w:r>
      <w:r>
        <w:t>可得出</w:t>
      </w:r>
      <w:r>
        <w:rPr>
          <w:rFonts w:hint="eastAsia"/>
        </w:rPr>
        <w:t>当</w:t>
      </w:r>
      <w:r w:rsidRPr="00C618A5">
        <w:rPr>
          <w:position w:val="-6"/>
        </w:rPr>
        <w:object w:dxaOrig="560" w:dyaOrig="279">
          <v:shape id="_x0000_i1355" type="#_x0000_t75" style="width:27.95pt;height:14.5pt" o:ole="">
            <v:imagedata r:id="rId594" o:title=""/>
          </v:shape>
          <o:OLEObject Type="Embed" ProgID="Equation.DSMT4" ShapeID="_x0000_i1355" DrawAspect="Content" ObjectID="_1617137972" r:id="rId595"/>
        </w:object>
      </w:r>
      <w:r>
        <w:t>时</w:t>
      </w:r>
      <w:r>
        <w:rPr>
          <w:rFonts w:hint="eastAsia"/>
        </w:rPr>
        <w:t>，</w:t>
      </w:r>
      <w:r>
        <w:t>随机差错过程的矩母函数为</w:t>
      </w:r>
      <w:r>
        <w:rPr>
          <w:rFonts w:hint="eastAsia"/>
        </w:rPr>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663EB4" w:rsidTr="00771ABE">
        <w:tc>
          <w:tcPr>
            <w:tcW w:w="2767" w:type="dxa"/>
          </w:tcPr>
          <w:p w:rsidR="00663EB4" w:rsidRDefault="00663EB4" w:rsidP="00C15F08">
            <w:pPr>
              <w:ind w:firstLineChars="0" w:firstLine="0"/>
            </w:pPr>
          </w:p>
        </w:tc>
        <w:tc>
          <w:tcPr>
            <w:tcW w:w="2767" w:type="dxa"/>
          </w:tcPr>
          <w:p w:rsidR="00663EB4" w:rsidRDefault="00663EB4" w:rsidP="00C15F08">
            <w:pPr>
              <w:ind w:firstLineChars="0" w:firstLine="0"/>
              <w:jc w:val="center"/>
            </w:pPr>
            <w:r w:rsidRPr="00080C74">
              <w:rPr>
                <w:rFonts w:eastAsia="宋体"/>
                <w:position w:val="-12"/>
              </w:rPr>
              <w:object w:dxaOrig="2280" w:dyaOrig="380">
                <v:shape id="_x0000_i1356" type="#_x0000_t75" style="width:113.9pt;height:18.8pt" o:ole="">
                  <v:imagedata r:id="rId596" o:title=""/>
                </v:shape>
                <o:OLEObject Type="Embed" ProgID="Equation.DSMT4" ShapeID="_x0000_i1356" DrawAspect="Content" ObjectID="_1617137973" r:id="rId597"/>
              </w:object>
            </w:r>
          </w:p>
        </w:tc>
        <w:tc>
          <w:tcPr>
            <w:tcW w:w="2971" w:type="dxa"/>
          </w:tcPr>
          <w:p w:rsidR="00663EB4" w:rsidRDefault="00663EB4" w:rsidP="00C15F08">
            <w:pPr>
              <w:ind w:firstLineChars="0" w:firstLine="0"/>
              <w:jc w:val="right"/>
            </w:pPr>
            <w:r>
              <w:t>(3.31)</w:t>
            </w:r>
          </w:p>
        </w:tc>
      </w:tr>
    </w:tbl>
    <w:p w:rsidR="00D13088" w:rsidRDefault="00D13088" w:rsidP="00D13088">
      <w:pPr>
        <w:ind w:firstLineChars="0" w:firstLine="0"/>
      </w:pPr>
      <w:r>
        <w:t>应用</w:t>
      </w:r>
      <w:r>
        <w:t>Chernoff</w:t>
      </w:r>
      <w:r>
        <w:t>边界理论</w:t>
      </w:r>
      <w:r>
        <w:rPr>
          <w:rFonts w:hint="eastAsia"/>
        </w:rPr>
        <w:t>可知随机差错边界为：</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2"/>
        <w:gridCol w:w="2925"/>
        <w:gridCol w:w="2898"/>
      </w:tblGrid>
      <w:tr w:rsidR="00663EB4" w:rsidTr="00771ABE">
        <w:tc>
          <w:tcPr>
            <w:tcW w:w="2767" w:type="dxa"/>
          </w:tcPr>
          <w:p w:rsidR="00663EB4" w:rsidRDefault="00663EB4" w:rsidP="00957E6E">
            <w:pPr>
              <w:ind w:firstLineChars="0" w:firstLine="0"/>
            </w:pPr>
          </w:p>
        </w:tc>
        <w:tc>
          <w:tcPr>
            <w:tcW w:w="2767" w:type="dxa"/>
          </w:tcPr>
          <w:p w:rsidR="00663EB4" w:rsidRDefault="00663EB4" w:rsidP="00957E6E">
            <w:pPr>
              <w:ind w:firstLineChars="0" w:firstLine="0"/>
              <w:jc w:val="center"/>
            </w:pPr>
            <w:r w:rsidRPr="00593C1A">
              <w:rPr>
                <w:rFonts w:eastAsia="宋体"/>
                <w:position w:val="-10"/>
              </w:rPr>
              <w:object w:dxaOrig="2700" w:dyaOrig="360">
                <v:shape id="_x0000_i1357" type="#_x0000_t75" style="width:135.4pt;height:18.25pt" o:ole="">
                  <v:imagedata r:id="rId598" o:title=""/>
                </v:shape>
                <o:OLEObject Type="Embed" ProgID="Equation.DSMT4" ShapeID="_x0000_i1357" DrawAspect="Content" ObjectID="_1617137974" r:id="rId599"/>
              </w:object>
            </w:r>
          </w:p>
        </w:tc>
        <w:tc>
          <w:tcPr>
            <w:tcW w:w="2971" w:type="dxa"/>
          </w:tcPr>
          <w:p w:rsidR="00663EB4" w:rsidRDefault="00663EB4" w:rsidP="00957E6E">
            <w:pPr>
              <w:ind w:firstLineChars="0" w:firstLine="0"/>
              <w:jc w:val="right"/>
            </w:pPr>
            <w:r>
              <w:t>(3.32)</w:t>
            </w:r>
          </w:p>
        </w:tc>
      </w:tr>
    </w:tbl>
    <w:p w:rsidR="00D13088" w:rsidRDefault="00D13088" w:rsidP="00D13088">
      <w:pPr>
        <w:ind w:firstLine="480"/>
      </w:pPr>
      <w:r>
        <w:rPr>
          <w:rFonts w:hint="eastAsia"/>
        </w:rPr>
        <w:t>对于</w:t>
      </w:r>
      <w:r>
        <w:t>URLLC</w:t>
      </w:r>
      <w:r>
        <w:rPr>
          <w:rFonts w:hint="eastAsia"/>
        </w:rPr>
        <w:t>通信</w:t>
      </w:r>
      <w:r>
        <w:t>的可靠性分析，</w:t>
      </w:r>
      <w:r>
        <w:rPr>
          <w:rFonts w:hint="eastAsia"/>
        </w:rPr>
        <w:t>重点</w:t>
      </w:r>
      <w:r>
        <w:t>在于服务速率与误块率的关系。</w:t>
      </w:r>
      <w:r>
        <w:rPr>
          <w:rFonts w:hint="eastAsia"/>
        </w:rPr>
        <w:t>假设</w:t>
      </w:r>
      <w:r>
        <w:t>系统的服务速率会受到误块率的影响</w:t>
      </w:r>
      <w:r>
        <w:rPr>
          <w:rFonts w:hint="eastAsia"/>
        </w:rPr>
        <w:t>，应用</w:t>
      </w:r>
      <w:r>
        <w:t>文献</w:t>
      </w:r>
      <w:r>
        <w:rPr>
          <w:rFonts w:hint="eastAsia"/>
        </w:rPr>
        <w:t>[</w:t>
      </w:r>
      <w:r>
        <w:t>5</w:t>
      </w:r>
      <w:r>
        <w:rPr>
          <w:rFonts w:hint="eastAsia"/>
        </w:rPr>
        <w:t>]</w:t>
      </w:r>
      <w:r>
        <w:rPr>
          <w:rFonts w:hint="eastAsia"/>
        </w:rPr>
        <w:t>中</w:t>
      </w:r>
      <w:r>
        <w:t>包络模型</w:t>
      </w:r>
      <w:r>
        <w:rPr>
          <w:rFonts w:hint="eastAsia"/>
        </w:rPr>
        <w:t>的</w:t>
      </w:r>
      <w:r>
        <w:t>结论，将</w:t>
      </w:r>
      <w:r>
        <w:rPr>
          <w:rFonts w:hint="eastAsia"/>
        </w:rPr>
        <w:t>式</w:t>
      </w:r>
      <w:r>
        <w:rPr>
          <w:rFonts w:hint="eastAsia"/>
        </w:rPr>
        <w:t>(</w:t>
      </w:r>
      <w:r>
        <w:t>3</w:t>
      </w:r>
      <w:r w:rsidR="00406BEF">
        <w:t>.32</w:t>
      </w:r>
      <w:r>
        <w:rPr>
          <w:rFonts w:hint="eastAsia"/>
        </w:rPr>
        <w:t>)</w:t>
      </w:r>
      <w:r>
        <w:rPr>
          <w:rFonts w:hint="eastAsia"/>
        </w:rPr>
        <w:t>不等</w:t>
      </w:r>
      <w:r>
        <w:t>号右边</w:t>
      </w:r>
      <w:r>
        <w:rPr>
          <w:rFonts w:hint="eastAsia"/>
        </w:rPr>
        <w:t>转换</w:t>
      </w:r>
      <w:r>
        <w:t>为</w:t>
      </w:r>
      <w:r w:rsidRPr="002A38D1">
        <w:rPr>
          <w:position w:val="-10"/>
        </w:rPr>
        <w:object w:dxaOrig="1840" w:dyaOrig="360">
          <v:shape id="_x0000_i1358" type="#_x0000_t75" style="width:91.9pt;height:18.25pt" o:ole="">
            <v:imagedata r:id="rId600" o:title=""/>
          </v:shape>
          <o:OLEObject Type="Embed" ProgID="Equation.DSMT4" ShapeID="_x0000_i1358" DrawAspect="Content" ObjectID="_1617137975" r:id="rId601"/>
        </w:object>
      </w:r>
      <w:r>
        <w:rPr>
          <w:rFonts w:hint="eastAsia"/>
        </w:rPr>
        <w:t>，</w:t>
      </w:r>
      <w:r>
        <w:t>从而</w:t>
      </w:r>
      <w:r>
        <w:rPr>
          <w:rFonts w:hint="eastAsia"/>
        </w:rPr>
        <w:t>随机差错过程变</w:t>
      </w:r>
      <w:r>
        <w:t>为：</w:t>
      </w:r>
    </w:p>
    <w:p w:rsidR="00D13088" w:rsidRDefault="00D13088" w:rsidP="00D13088">
      <w:pPr>
        <w:ind w:firstLineChars="1100" w:firstLine="2640"/>
      </w:pPr>
      <w:r w:rsidRPr="00385464">
        <w:rPr>
          <w:position w:val="-10"/>
        </w:rPr>
        <w:object w:dxaOrig="2980" w:dyaOrig="360">
          <v:shape id="_x0000_i1359" type="#_x0000_t75" style="width:148.85pt;height:18.25pt" o:ole="">
            <v:imagedata r:id="rId602" o:title=""/>
          </v:shape>
          <o:OLEObject Type="Embed" ProgID="Equation.DSMT4" ShapeID="_x0000_i1359" DrawAspect="Content" ObjectID="_1617137976" r:id="rId603"/>
        </w:object>
      </w:r>
      <w:r>
        <w:t xml:space="preserve"> </w:t>
      </w:r>
    </w:p>
    <w:p w:rsidR="00D13088" w:rsidRDefault="00D13088" w:rsidP="003248AD">
      <w:pPr>
        <w:ind w:firstLineChars="1650" w:firstLine="3960"/>
        <w:jc w:val="right"/>
      </w:pPr>
      <w:r w:rsidRPr="00385464">
        <w:rPr>
          <w:position w:val="-6"/>
        </w:rPr>
        <w:object w:dxaOrig="1340" w:dyaOrig="320">
          <v:shape id="_x0000_i1360" type="#_x0000_t75" style="width:67.15pt;height:16.1pt" o:ole="">
            <v:imagedata r:id="rId604" o:title=""/>
          </v:shape>
          <o:OLEObject Type="Embed" ProgID="Equation.DSMT4" ShapeID="_x0000_i1360" DrawAspect="Content" ObjectID="_1617137977" r:id="rId605"/>
        </w:object>
      </w:r>
      <w:r w:rsidR="003248AD">
        <w:t xml:space="preserve">                    (3.33</w:t>
      </w:r>
      <w:r>
        <w:t>)</w:t>
      </w:r>
    </w:p>
    <w:p w:rsidR="00D13088" w:rsidRDefault="00D13088" w:rsidP="00D13088">
      <w:pPr>
        <w:ind w:firstLineChars="0" w:firstLine="0"/>
      </w:pPr>
      <w:r>
        <w:rPr>
          <w:rFonts w:hint="eastAsia"/>
        </w:rPr>
        <w:t>在</w:t>
      </w:r>
      <w:r>
        <w:t>考虑误块率与时延的关系</w:t>
      </w:r>
      <w:r>
        <w:rPr>
          <w:rFonts w:hint="eastAsia"/>
        </w:rPr>
        <w:t>时</w:t>
      </w:r>
      <w:r>
        <w:t>，可以通过对服务率</w:t>
      </w:r>
      <w:r>
        <w:rPr>
          <w:rFonts w:hint="eastAsia"/>
        </w:rPr>
        <w:t>加</w:t>
      </w:r>
      <w:r>
        <w:t>上误块率的影响来实现。</w:t>
      </w:r>
      <w:r>
        <w:rPr>
          <w:rFonts w:hint="eastAsia"/>
        </w:rPr>
        <w:t>设</w:t>
      </w:r>
    </w:p>
    <w:p w:rsidR="00D13088" w:rsidRDefault="00D13088" w:rsidP="00663EB4">
      <w:pPr>
        <w:ind w:firstLineChars="0" w:firstLine="0"/>
      </w:pPr>
      <w:r>
        <w:rPr>
          <w:rFonts w:hint="eastAsia"/>
        </w:rPr>
        <w:t>未</w:t>
      </w:r>
      <w:r>
        <w:t>考虑误块率</w:t>
      </w:r>
      <w:r>
        <w:rPr>
          <w:rFonts w:hint="eastAsia"/>
        </w:rPr>
        <w:t>情况</w:t>
      </w:r>
      <w:r>
        <w:t>的服务率为</w:t>
      </w:r>
      <w:r w:rsidRPr="005B5ACF">
        <w:rPr>
          <w:i/>
        </w:rPr>
        <w:t>C</w:t>
      </w:r>
      <w:r>
        <w:t>，误块率为</w:t>
      </w:r>
      <w:r w:rsidRPr="005B5ACF">
        <w:rPr>
          <w:position w:val="-10"/>
        </w:rPr>
        <w:object w:dxaOrig="200" w:dyaOrig="260">
          <v:shape id="_x0000_i1361" type="#_x0000_t75" style="width:10.2pt;height:12.9pt" o:ole="">
            <v:imagedata r:id="rId606" o:title=""/>
          </v:shape>
          <o:OLEObject Type="Embed" ProgID="Equation.DSMT4" ShapeID="_x0000_i1361" DrawAspect="Content" ObjectID="_1617137978" r:id="rId607"/>
        </w:object>
      </w:r>
      <w:r>
        <w:rPr>
          <w:rFonts w:hint="eastAsia"/>
        </w:rPr>
        <w:t>，</w:t>
      </w:r>
      <w:r>
        <w:t>那么考虑了误块率情况的服务率为</w:t>
      </w:r>
      <w:r w:rsidRPr="005B5ACF">
        <w:rPr>
          <w:position w:val="-10"/>
        </w:rPr>
        <w:object w:dxaOrig="1340" w:dyaOrig="380">
          <v:shape id="_x0000_i1362" type="#_x0000_t75" style="width:67.15pt;height:18.8pt" o:ole="">
            <v:imagedata r:id="rId608" o:title=""/>
          </v:shape>
          <o:OLEObject Type="Embed" ProgID="Equation.DSMT4" ShapeID="_x0000_i1362" DrawAspect="Content" ObjectID="_1617137979" r:id="rId609"/>
        </w:object>
      </w:r>
      <w:r>
        <w:rPr>
          <w:rFonts w:hint="eastAsia"/>
        </w:rPr>
        <w:t>，将</w:t>
      </w:r>
      <w:r>
        <w:t>其带入随机时延边界</w:t>
      </w:r>
      <w:r>
        <w:rPr>
          <w:rFonts w:hint="eastAsia"/>
        </w:rPr>
        <w:t>式</w:t>
      </w:r>
      <w:r>
        <w:rPr>
          <w:rFonts w:hint="eastAsia"/>
        </w:rPr>
        <w:t>(</w:t>
      </w:r>
      <w:r>
        <w:t>3</w:t>
      </w:r>
      <w:r w:rsidR="009B55DF">
        <w:t>.29</w:t>
      </w:r>
      <w:r>
        <w:rPr>
          <w:rFonts w:hint="eastAsia"/>
        </w:rPr>
        <w:t>)</w:t>
      </w:r>
      <w:r>
        <w:rPr>
          <w:rFonts w:hint="eastAsia"/>
        </w:rPr>
        <w:t>替换</w:t>
      </w:r>
      <w:r>
        <w:t>里面的服务率</w:t>
      </w:r>
      <w:r w:rsidRPr="005B5ACF">
        <w:rPr>
          <w:i/>
        </w:rPr>
        <w:t>C</w:t>
      </w:r>
      <w:r>
        <w:t>，就可以得到有误块率影响的时延边界</w:t>
      </w:r>
      <w:r>
        <w:rPr>
          <w:rFonts w:hint="eastAsia"/>
        </w:rPr>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999"/>
        <w:gridCol w:w="2864"/>
      </w:tblGrid>
      <w:tr w:rsidR="00663EB4" w:rsidTr="00771ABE">
        <w:tc>
          <w:tcPr>
            <w:tcW w:w="2767" w:type="dxa"/>
          </w:tcPr>
          <w:p w:rsidR="00663EB4" w:rsidRDefault="00663EB4" w:rsidP="00771ABE">
            <w:pPr>
              <w:spacing w:before="240"/>
              <w:ind w:firstLineChars="0" w:firstLine="0"/>
            </w:pPr>
          </w:p>
        </w:tc>
        <w:tc>
          <w:tcPr>
            <w:tcW w:w="2767" w:type="dxa"/>
          </w:tcPr>
          <w:p w:rsidR="00663EB4" w:rsidRDefault="00663EB4" w:rsidP="00663EB4">
            <w:pPr>
              <w:spacing w:before="240" w:line="240" w:lineRule="auto"/>
              <w:ind w:firstLineChars="0" w:firstLine="0"/>
              <w:jc w:val="center"/>
            </w:pPr>
            <w:r w:rsidRPr="00F83489">
              <w:rPr>
                <w:rFonts w:eastAsia="宋体"/>
                <w:position w:val="-16"/>
              </w:rPr>
              <w:object w:dxaOrig="2799" w:dyaOrig="460">
                <v:shape id="_x0000_i1363" type="#_x0000_t75" style="width:139.15pt;height:23.65pt" o:ole="">
                  <v:imagedata r:id="rId610" o:title=""/>
                </v:shape>
                <o:OLEObject Type="Embed" ProgID="Equation.DSMT4" ShapeID="_x0000_i1363" DrawAspect="Content" ObjectID="_1617137980" r:id="rId611"/>
              </w:object>
            </w:r>
          </w:p>
        </w:tc>
        <w:tc>
          <w:tcPr>
            <w:tcW w:w="2971" w:type="dxa"/>
          </w:tcPr>
          <w:p w:rsidR="00663EB4" w:rsidRDefault="00663EB4" w:rsidP="00771ABE">
            <w:pPr>
              <w:spacing w:before="240"/>
              <w:ind w:firstLineChars="0" w:firstLine="0"/>
              <w:jc w:val="right"/>
            </w:pPr>
            <w:r>
              <w:t>(3.34)</w:t>
            </w:r>
          </w:p>
        </w:tc>
      </w:tr>
    </w:tbl>
    <w:p w:rsidR="00663EB4" w:rsidRPr="00342E0E" w:rsidRDefault="00663EB4" w:rsidP="00D13088">
      <w:pPr>
        <w:ind w:firstLineChars="0" w:firstLine="0"/>
      </w:pPr>
    </w:p>
    <w:p w:rsidR="00DF6188" w:rsidRDefault="0070350D" w:rsidP="005866B3">
      <w:pPr>
        <w:pStyle w:val="2"/>
        <w:numPr>
          <w:ilvl w:val="0"/>
          <w:numId w:val="0"/>
        </w:numPr>
      </w:pPr>
      <w:bookmarkStart w:id="85" w:name="_Toc6468385"/>
      <w:bookmarkStart w:id="86" w:name="_Toc6474133"/>
      <w:r>
        <w:rPr>
          <w:rFonts w:hint="eastAsia"/>
        </w:rPr>
        <w:t>3.3</w:t>
      </w:r>
      <w:r w:rsidR="00DF6188">
        <w:rPr>
          <w:rFonts w:hint="eastAsia"/>
        </w:rPr>
        <w:t xml:space="preserve"> </w:t>
      </w:r>
      <w:r w:rsidR="00DF6188">
        <w:rPr>
          <w:rFonts w:hint="eastAsia"/>
        </w:rPr>
        <w:t>本章小结</w:t>
      </w:r>
      <w:bookmarkEnd w:id="85"/>
      <w:bookmarkEnd w:id="86"/>
    </w:p>
    <w:p w:rsidR="00042716" w:rsidRDefault="00C618A5" w:rsidP="00DF6188">
      <w:pPr>
        <w:ind w:firstLine="480"/>
      </w:pPr>
      <w:r>
        <w:rPr>
          <w:rFonts w:hint="eastAsia"/>
        </w:rPr>
        <w:t>本章针对高可靠低延时网络的性能评价问题</w:t>
      </w:r>
      <w:r w:rsidR="00E34107">
        <w:rPr>
          <w:rFonts w:hint="eastAsia"/>
        </w:rPr>
        <w:t>从时延和可靠性两方面进行研究，分别求得这两个性能指标的概率边界。在时延分析方面，分析了</w:t>
      </w:r>
      <w:r w:rsidR="00E34107">
        <w:rPr>
          <w:rFonts w:hint="eastAsia"/>
        </w:rPr>
        <w:t>5G</w:t>
      </w:r>
      <w:r w:rsidR="00E34107">
        <w:rPr>
          <w:rFonts w:hint="eastAsia"/>
        </w:rPr>
        <w:t>网络</w:t>
      </w:r>
      <w:r w:rsidR="00E34107">
        <w:rPr>
          <w:rFonts w:hint="eastAsia"/>
        </w:rPr>
        <w:t>URLLC</w:t>
      </w:r>
      <w:r w:rsidR="00E34107">
        <w:rPr>
          <w:rFonts w:hint="eastAsia"/>
        </w:rPr>
        <w:t>通信的网络架构，分析其时延的构成，根据网络架构设计基于随机网络演算理论的分析模型。</w:t>
      </w:r>
      <w:r w:rsidR="00117A7A">
        <w:rPr>
          <w:rFonts w:hint="eastAsia"/>
        </w:rPr>
        <w:t>在此基础上</w:t>
      </w:r>
      <w:r w:rsidR="00E34107">
        <w:rPr>
          <w:rFonts w:hint="eastAsia"/>
        </w:rPr>
        <w:t>，</w:t>
      </w:r>
      <w:r w:rsidR="00117A7A">
        <w:rPr>
          <w:rFonts w:hint="eastAsia"/>
        </w:rPr>
        <w:t>从</w:t>
      </w:r>
      <w:r w:rsidR="00117A7A">
        <w:rPr>
          <w:rFonts w:hint="eastAsia"/>
        </w:rPr>
        <w:t>g</w:t>
      </w:r>
      <w:r w:rsidR="00117A7A">
        <w:t>NB</w:t>
      </w:r>
      <w:r w:rsidR="00117A7A">
        <w:t>子系统和整体网络两个视角分析了数据到达与服务</w:t>
      </w:r>
      <w:r w:rsidR="00117A7A">
        <w:rPr>
          <w:rFonts w:hint="eastAsia"/>
        </w:rPr>
        <w:t>，</w:t>
      </w:r>
      <w:r w:rsidR="00117A7A">
        <w:t>利用随机网络演算的串联特性</w:t>
      </w:r>
      <w:r w:rsidR="00117A7A">
        <w:rPr>
          <w:rFonts w:hint="eastAsia"/>
        </w:rPr>
        <w:t>，</w:t>
      </w:r>
      <w:r w:rsidR="00117A7A">
        <w:t>获得了系统的随机时延概率边界</w:t>
      </w:r>
      <w:r w:rsidR="00117A7A">
        <w:rPr>
          <w:rFonts w:hint="eastAsia"/>
        </w:rPr>
        <w:t>。</w:t>
      </w:r>
      <w:r w:rsidR="00117A7A">
        <w:t>在可靠性分析方面</w:t>
      </w:r>
      <w:r w:rsidR="00117A7A">
        <w:rPr>
          <w:rFonts w:hint="eastAsia"/>
        </w:rPr>
        <w:t>，</w:t>
      </w:r>
      <w:r w:rsidR="00593C1A">
        <w:rPr>
          <w:rFonts w:hint="eastAsia"/>
        </w:rPr>
        <w:t>引入误块率</w:t>
      </w:r>
      <w:r w:rsidR="00593C1A">
        <w:t>这一性能指标，</w:t>
      </w:r>
      <w:r w:rsidR="00593C1A">
        <w:rPr>
          <w:rFonts w:hint="eastAsia"/>
        </w:rPr>
        <w:t>采用</w:t>
      </w:r>
      <w:r w:rsidR="00593C1A">
        <w:t>随机差错过程来表达系统出现错误的情况，</w:t>
      </w:r>
      <w:r w:rsidR="00593C1A">
        <w:rPr>
          <w:rFonts w:hint="eastAsia"/>
        </w:rPr>
        <w:t>并</w:t>
      </w:r>
      <w:r w:rsidR="00593C1A">
        <w:t>利用矩母函数</w:t>
      </w:r>
      <w:r w:rsidR="00593C1A">
        <w:rPr>
          <w:rFonts w:hint="eastAsia"/>
        </w:rPr>
        <w:t>及</w:t>
      </w:r>
      <w:r w:rsidR="00593C1A">
        <w:t>chernoff</w:t>
      </w:r>
      <w:r w:rsidR="00593C1A">
        <w:t>边界获得了</w:t>
      </w:r>
      <w:r w:rsidR="009B6FB9">
        <w:rPr>
          <w:rFonts w:hint="eastAsia"/>
        </w:rPr>
        <w:t>随机差</w:t>
      </w:r>
      <w:r w:rsidR="00593C1A">
        <w:rPr>
          <w:rFonts w:hint="eastAsia"/>
        </w:rPr>
        <w:t>错</w:t>
      </w:r>
      <w:r w:rsidR="00593C1A">
        <w:t>过程的概率边界。</w:t>
      </w:r>
    </w:p>
    <w:p w:rsidR="00C618A5" w:rsidRPr="009B6FB9" w:rsidRDefault="00C618A5" w:rsidP="00DF6188">
      <w:pPr>
        <w:ind w:firstLine="480"/>
        <w:sectPr w:rsidR="00C618A5" w:rsidRPr="009B6FB9" w:rsidSect="00B27CD7">
          <w:headerReference w:type="default" r:id="rId612"/>
          <w:footerReference w:type="default" r:id="rId613"/>
          <w:endnotePr>
            <w:numFmt w:val="decimal"/>
          </w:endnotePr>
          <w:pgSz w:w="11906" w:h="16838"/>
          <w:pgMar w:top="1440" w:right="1797" w:bottom="1440" w:left="1797" w:header="851" w:footer="992" w:gutter="0"/>
          <w:cols w:space="720"/>
          <w:docGrid w:linePitch="312"/>
        </w:sectPr>
      </w:pPr>
    </w:p>
    <w:p w:rsidR="00042716" w:rsidRDefault="00042716" w:rsidP="00DF6188">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DF6188" w:rsidRDefault="004D1323" w:rsidP="000537E4">
      <w:pPr>
        <w:pStyle w:val="1"/>
        <w:ind w:firstLine="883"/>
      </w:pPr>
      <w:bookmarkStart w:id="87" w:name="_Toc475092034"/>
      <w:bookmarkStart w:id="88" w:name="_Toc475092498"/>
      <w:bookmarkStart w:id="89" w:name="_Toc6468386"/>
      <w:bookmarkStart w:id="90" w:name="_Toc6474134"/>
      <w:r>
        <w:rPr>
          <w:rFonts w:hint="eastAsia"/>
        </w:rPr>
        <w:lastRenderedPageBreak/>
        <w:t>U</w:t>
      </w:r>
      <w:r>
        <w:t>RLLC</w:t>
      </w:r>
      <w:r w:rsidR="0070350D">
        <w:t>网络资源分配策略研究</w:t>
      </w:r>
      <w:bookmarkEnd w:id="87"/>
      <w:bookmarkEnd w:id="88"/>
      <w:bookmarkEnd w:id="89"/>
      <w:bookmarkEnd w:id="90"/>
    </w:p>
    <w:p w:rsidR="00DF6188" w:rsidRPr="0077716E" w:rsidRDefault="00945EDE" w:rsidP="00DF6188">
      <w:pPr>
        <w:ind w:firstLine="480"/>
      </w:pPr>
      <w:r>
        <w:rPr>
          <w:rFonts w:hint="eastAsia"/>
        </w:rPr>
        <w:t>为了</w:t>
      </w:r>
      <w:r w:rsidR="004F13BE">
        <w:t>满足复杂多样的通信</w:t>
      </w:r>
      <w:r w:rsidR="004F13BE">
        <w:rPr>
          <w:rFonts w:hint="eastAsia"/>
        </w:rPr>
        <w:t>业务</w:t>
      </w:r>
      <w:r>
        <w:t>，</w:t>
      </w:r>
      <w:r w:rsidR="004F13BE">
        <w:rPr>
          <w:rFonts w:hint="eastAsia"/>
        </w:rPr>
        <w:t>5</w:t>
      </w:r>
      <w:r w:rsidR="004F13BE">
        <w:t>G</w:t>
      </w:r>
      <w:r w:rsidR="004F13BE">
        <w:t>网络</w:t>
      </w:r>
      <w:r w:rsidR="004F13BE">
        <w:rPr>
          <w:rFonts w:hint="eastAsia"/>
        </w:rPr>
        <w:t>通过</w:t>
      </w:r>
      <w:r w:rsidR="004F13BE">
        <w:t>网络切片技术来满足不同的需求</w:t>
      </w:r>
      <w:r w:rsidR="004F13BE">
        <w:rPr>
          <w:rFonts w:hint="eastAsia"/>
        </w:rPr>
        <w:t>。</w:t>
      </w:r>
      <w:r w:rsidR="004635AF">
        <w:rPr>
          <w:rFonts w:hint="eastAsia"/>
        </w:rPr>
        <w:t>今年</w:t>
      </w:r>
      <w:r w:rsidR="004635AF">
        <w:t>来</w:t>
      </w:r>
      <w:r w:rsidR="004635AF">
        <w:rPr>
          <w:rFonts w:hint="eastAsia"/>
        </w:rPr>
        <w:t>随着</w:t>
      </w:r>
      <w:r w:rsidR="004635AF">
        <w:t>人工</w:t>
      </w:r>
      <w:r w:rsidR="004635AF">
        <w:rPr>
          <w:rFonts w:hint="eastAsia"/>
        </w:rPr>
        <w:t>智能</w:t>
      </w:r>
      <w:r w:rsidR="004635AF">
        <w:t>技术的</w:t>
      </w:r>
      <w:r w:rsidR="00927879">
        <w:rPr>
          <w:rFonts w:hint="eastAsia"/>
        </w:rPr>
        <w:t>发展</w:t>
      </w:r>
      <w:r w:rsidR="004635AF">
        <w:t>，</w:t>
      </w:r>
      <w:r w:rsidR="004635AF">
        <w:rPr>
          <w:rFonts w:hint="eastAsia"/>
        </w:rPr>
        <w:t>5</w:t>
      </w:r>
      <w:r w:rsidR="004635AF">
        <w:t>G</w:t>
      </w:r>
      <w:r w:rsidR="004635AF">
        <w:t>网络</w:t>
      </w:r>
      <w:r w:rsidR="00927879">
        <w:rPr>
          <w:rFonts w:hint="eastAsia"/>
        </w:rPr>
        <w:t>也向</w:t>
      </w:r>
      <w:r w:rsidR="00927879">
        <w:t>智能化</w:t>
      </w:r>
      <w:r w:rsidR="00422780">
        <w:rPr>
          <w:rFonts w:hint="eastAsia"/>
        </w:rPr>
        <w:t>演进</w:t>
      </w:r>
      <w:r w:rsidR="004A65EB" w:rsidRPr="00B57551">
        <w:rPr>
          <w:rFonts w:hint="eastAsia"/>
          <w:vertAlign w:val="superscript"/>
        </w:rPr>
        <w:t>[</w:t>
      </w:r>
      <w:r w:rsidR="004A65EB" w:rsidRPr="00B57551">
        <w:rPr>
          <w:vertAlign w:val="superscript"/>
        </w:rPr>
        <w:t>65</w:t>
      </w:r>
      <w:r w:rsidR="004A65EB" w:rsidRPr="00B57551">
        <w:rPr>
          <w:rFonts w:hint="eastAsia"/>
          <w:vertAlign w:val="superscript"/>
        </w:rPr>
        <w:t>]</w:t>
      </w:r>
      <w:r w:rsidR="00927879">
        <w:rPr>
          <w:rFonts w:hint="eastAsia"/>
        </w:rPr>
        <w:t>。根据</w:t>
      </w:r>
      <w:r w:rsidR="004635AF">
        <w:t>第</w:t>
      </w:r>
      <w:r w:rsidR="004635AF">
        <w:rPr>
          <w:rFonts w:hint="eastAsia"/>
        </w:rPr>
        <w:t>3</w:t>
      </w:r>
      <w:r w:rsidR="004635AF">
        <w:rPr>
          <w:rFonts w:hint="eastAsia"/>
        </w:rPr>
        <w:t>章</w:t>
      </w:r>
      <w:r w:rsidR="004635AF">
        <w:t>性能</w:t>
      </w:r>
      <w:r w:rsidR="004635AF">
        <w:rPr>
          <w:rFonts w:hint="eastAsia"/>
        </w:rPr>
        <w:t>分析</w:t>
      </w:r>
      <w:r w:rsidR="00927879">
        <w:rPr>
          <w:rFonts w:hint="eastAsia"/>
        </w:rPr>
        <w:t>的</w:t>
      </w:r>
      <w:r w:rsidR="00927879">
        <w:t>结果</w:t>
      </w:r>
      <w:r w:rsidR="004635AF">
        <w:t>，本章提出了基于网络切片技术的网络资源分配策略</w:t>
      </w:r>
      <w:r w:rsidR="00927879">
        <w:rPr>
          <w:rFonts w:hint="eastAsia"/>
        </w:rPr>
        <w:t>，</w:t>
      </w:r>
      <w:r w:rsidR="00927879">
        <w:t>针对</w:t>
      </w:r>
      <w:r w:rsidR="00E57352">
        <w:rPr>
          <w:rFonts w:hint="eastAsia"/>
        </w:rPr>
        <w:t>5</w:t>
      </w:r>
      <w:r w:rsidR="00E57352">
        <w:t>G</w:t>
      </w:r>
      <w:r w:rsidR="00E57352">
        <w:t>三大类应用场景</w:t>
      </w:r>
      <w:r w:rsidR="00E57352">
        <w:rPr>
          <w:rFonts w:hint="eastAsia"/>
        </w:rPr>
        <w:t>，</w:t>
      </w:r>
      <w:r w:rsidR="00E57352">
        <w:t>尤其是</w:t>
      </w:r>
      <w:r w:rsidR="00E57352">
        <w:rPr>
          <w:rFonts w:hint="eastAsia"/>
        </w:rPr>
        <w:t>对</w:t>
      </w:r>
      <w:r w:rsidR="00E57352">
        <w:t>高可靠低时延通信</w:t>
      </w:r>
      <w:r w:rsidR="00E57352">
        <w:rPr>
          <w:rFonts w:hint="eastAsia"/>
        </w:rPr>
        <w:t>的</w:t>
      </w:r>
      <w:r w:rsidR="00E57352">
        <w:t>需求，</w:t>
      </w:r>
      <w:r w:rsidR="00927879">
        <w:rPr>
          <w:rFonts w:hint="eastAsia"/>
        </w:rPr>
        <w:t>利用强化</w:t>
      </w:r>
      <w:r w:rsidR="00927879">
        <w:t>学习</w:t>
      </w:r>
      <w:r w:rsidR="00927879">
        <w:rPr>
          <w:rFonts w:hint="eastAsia"/>
        </w:rPr>
        <w:t>智能方法</w:t>
      </w:r>
      <w:r w:rsidR="00927879">
        <w:t>实现了动态</w:t>
      </w:r>
      <w:r w:rsidR="00927879">
        <w:rPr>
          <w:rFonts w:hint="eastAsia"/>
        </w:rPr>
        <w:t>分配切片</w:t>
      </w:r>
      <w:r w:rsidR="00927879">
        <w:t>的</w:t>
      </w:r>
      <w:r w:rsidR="00927879">
        <w:rPr>
          <w:rFonts w:hint="eastAsia"/>
        </w:rPr>
        <w:t>策略</w:t>
      </w:r>
      <w:r w:rsidR="00927879">
        <w:t>。</w:t>
      </w:r>
    </w:p>
    <w:p w:rsidR="00DF6188" w:rsidRDefault="00DF6188" w:rsidP="00A142AD">
      <w:pPr>
        <w:pStyle w:val="2"/>
        <w:numPr>
          <w:ilvl w:val="0"/>
          <w:numId w:val="0"/>
        </w:numPr>
      </w:pPr>
      <w:bookmarkStart w:id="91" w:name="_Toc475092035"/>
      <w:bookmarkStart w:id="92" w:name="_Toc475092499"/>
      <w:bookmarkStart w:id="93" w:name="_Toc6468387"/>
      <w:bookmarkStart w:id="94" w:name="_Toc6474135"/>
      <w:r w:rsidRPr="00D44A55">
        <w:rPr>
          <w:rFonts w:hint="eastAsia"/>
        </w:rPr>
        <w:t>4</w:t>
      </w:r>
      <w:r>
        <w:rPr>
          <w:rFonts w:hint="eastAsia"/>
        </w:rPr>
        <w:t>.</w:t>
      </w:r>
      <w:r w:rsidRPr="00D44A55">
        <w:rPr>
          <w:rFonts w:hint="eastAsia"/>
        </w:rPr>
        <w:t xml:space="preserve">1 </w:t>
      </w:r>
      <w:bookmarkEnd w:id="91"/>
      <w:bookmarkEnd w:id="92"/>
      <w:r w:rsidR="0070350D">
        <w:rPr>
          <w:rFonts w:hint="eastAsia"/>
        </w:rPr>
        <w:t>高可靠</w:t>
      </w:r>
      <w:r w:rsidR="0070350D">
        <w:t>低时延网络切片模型</w:t>
      </w:r>
      <w:bookmarkEnd w:id="93"/>
      <w:bookmarkEnd w:id="94"/>
    </w:p>
    <w:p w:rsidR="001402D7" w:rsidRDefault="001402D7" w:rsidP="00DF6188">
      <w:pPr>
        <w:ind w:firstLine="480"/>
      </w:pPr>
      <w:r>
        <w:rPr>
          <w:rFonts w:hint="eastAsia"/>
        </w:rPr>
        <w:t>在网络切片</w:t>
      </w:r>
      <w:r>
        <w:t>模型中，</w:t>
      </w:r>
      <w:r>
        <w:rPr>
          <w:rFonts w:hint="eastAsia"/>
        </w:rPr>
        <w:t>假设系统</w:t>
      </w:r>
      <w:r>
        <w:t>分配切片的</w:t>
      </w:r>
      <w:r>
        <w:rPr>
          <w:rFonts w:hint="eastAsia"/>
        </w:rPr>
        <w:t>管理</w:t>
      </w:r>
      <w:r>
        <w:t>周期为</w:t>
      </w:r>
      <w:r w:rsidRPr="005A68DF">
        <w:rPr>
          <w:i/>
        </w:rPr>
        <w:t>T</w:t>
      </w:r>
      <w:r>
        <w:t>，当</w:t>
      </w:r>
      <w:r>
        <w:rPr>
          <w:rFonts w:hint="eastAsia"/>
        </w:rPr>
        <w:t>过</w:t>
      </w:r>
      <w:r>
        <w:t>了</w:t>
      </w:r>
      <w:r w:rsidRPr="005A68DF">
        <w:rPr>
          <w:i/>
        </w:rPr>
        <w:t>T</w:t>
      </w:r>
      <w:r>
        <w:t>时间以后，</w:t>
      </w:r>
      <w:r>
        <w:rPr>
          <w:rFonts w:hint="eastAsia"/>
        </w:rPr>
        <w:t>对</w:t>
      </w:r>
      <w:r>
        <w:t>已分配的切片</w:t>
      </w:r>
      <w:r>
        <w:rPr>
          <w:rFonts w:hint="eastAsia"/>
        </w:rPr>
        <w:t>按照</w:t>
      </w:r>
      <w:r>
        <w:t>需要进行</w:t>
      </w:r>
      <w:r>
        <w:rPr>
          <w:rFonts w:hint="eastAsia"/>
        </w:rPr>
        <w:t>重</w:t>
      </w:r>
      <w:r>
        <w:t>分配或回收</w:t>
      </w:r>
      <w:r>
        <w:rPr>
          <w:rFonts w:hint="eastAsia"/>
        </w:rPr>
        <w:t>。在</w:t>
      </w:r>
      <w:r w:rsidRPr="005A68DF">
        <w:rPr>
          <w:i/>
        </w:rPr>
        <w:t>T</w:t>
      </w:r>
      <w:r>
        <w:t>时间</w:t>
      </w:r>
      <w:r>
        <w:rPr>
          <w:rFonts w:hint="eastAsia"/>
        </w:rPr>
        <w:t>内将</w:t>
      </w:r>
      <w:r>
        <w:t>有</w:t>
      </w:r>
      <w:r>
        <w:rPr>
          <w:rFonts w:hint="eastAsia"/>
        </w:rPr>
        <w:t>m</w:t>
      </w:r>
      <w:r>
        <w:rPr>
          <w:rFonts w:hint="eastAsia"/>
        </w:rPr>
        <w:t>个待</w:t>
      </w:r>
      <w:r>
        <w:t>分配的切片任务，</w:t>
      </w:r>
      <w:r>
        <w:rPr>
          <w:rFonts w:ascii="Cambria Math" w:hAnsi="Cambria Math" w:hint="eastAsia"/>
        </w:rPr>
        <w:t>系统分配</w:t>
      </w:r>
      <w:r>
        <w:rPr>
          <w:rFonts w:ascii="Cambria Math" w:hAnsi="Cambria Math"/>
        </w:rPr>
        <w:t>一个切片任务，</w:t>
      </w:r>
      <w:r>
        <w:rPr>
          <w:rFonts w:ascii="Cambria Math" w:hAnsi="Cambria Math" w:hint="eastAsia"/>
        </w:rPr>
        <w:t>就</w:t>
      </w:r>
      <w:r>
        <w:rPr>
          <w:rFonts w:ascii="Cambria Math" w:hAnsi="Cambria Math"/>
        </w:rPr>
        <w:t>会得到相应的一个奖励</w:t>
      </w:r>
      <w:r>
        <w:rPr>
          <w:rFonts w:ascii="Cambria Math" w:hAnsi="Cambria Math" w:hint="eastAsia"/>
        </w:rPr>
        <w:t>，</w:t>
      </w:r>
      <w:r>
        <w:rPr>
          <w:rFonts w:hint="eastAsia"/>
        </w:rPr>
        <w:t>由于</w:t>
      </w:r>
      <w:r>
        <w:t>系统资源有限，系统从</w:t>
      </w:r>
      <w:r>
        <w:t>m</w:t>
      </w:r>
      <w:r>
        <w:t>个任务中选择</w:t>
      </w:r>
      <w:r>
        <w:t>n</w:t>
      </w:r>
      <w:r>
        <w:t>个任务进行分配</w:t>
      </w:r>
      <w:r>
        <w:rPr>
          <w:rFonts w:hint="eastAsia"/>
        </w:rPr>
        <w:t>(</w:t>
      </w:r>
      <w:r>
        <w:t>n&lt;m</w:t>
      </w:r>
      <w:r>
        <w:rPr>
          <w:rFonts w:hint="eastAsia"/>
        </w:rPr>
        <w:t>)</w:t>
      </w:r>
      <w:r>
        <w:t>，使得系统</w:t>
      </w:r>
      <w:r>
        <w:rPr>
          <w:rFonts w:hint="eastAsia"/>
        </w:rPr>
        <w:t>总</w:t>
      </w:r>
      <w:r>
        <w:t>的</w:t>
      </w:r>
      <w:r>
        <w:rPr>
          <w:rFonts w:hint="eastAsia"/>
        </w:rPr>
        <w:t>收益</w:t>
      </w:r>
      <w:r>
        <w:t>最大</w:t>
      </w:r>
      <w:r>
        <w:rPr>
          <w:rFonts w:hint="eastAsia"/>
        </w:rPr>
        <w:t>。</w:t>
      </w:r>
      <w:r>
        <w:t xml:space="preserve"> </w:t>
      </w:r>
    </w:p>
    <w:p w:rsidR="00F54351" w:rsidRDefault="00F54351" w:rsidP="00DF6188">
      <w:pPr>
        <w:ind w:firstLine="480"/>
      </w:pPr>
      <w:r>
        <w:rPr>
          <w:rFonts w:hint="eastAsia"/>
        </w:rPr>
        <w:t>在</w:t>
      </w:r>
      <w:r w:rsidR="005A68DF">
        <w:rPr>
          <w:rFonts w:hint="eastAsia"/>
        </w:rPr>
        <w:t>网络切片</w:t>
      </w:r>
      <w:r w:rsidR="005A68DF">
        <w:t>模型</w:t>
      </w:r>
      <w:r>
        <w:t>中，将资源抽象为三大类</w:t>
      </w:r>
      <w:r>
        <w:rPr>
          <w:rFonts w:hint="eastAsia"/>
        </w:rPr>
        <w:t>：带宽</w:t>
      </w:r>
      <w:r>
        <w:t>资源，存储资源和计算资源。</w:t>
      </w:r>
      <w:r w:rsidR="005010ED">
        <w:rPr>
          <w:rFonts w:hint="eastAsia"/>
        </w:rPr>
        <w:t>设</w:t>
      </w:r>
      <w:r w:rsidR="005010ED">
        <w:t>网络系统的总</w:t>
      </w:r>
      <w:r w:rsidR="005010ED">
        <w:rPr>
          <w:rFonts w:hint="eastAsia"/>
        </w:rPr>
        <w:t>的</w:t>
      </w:r>
      <w:r w:rsidR="005010ED">
        <w:t>带宽资源为</w:t>
      </w:r>
      <w:r w:rsidR="005010ED" w:rsidRPr="00F8121E">
        <w:rPr>
          <w:rFonts w:hint="eastAsia"/>
          <w:i/>
        </w:rPr>
        <w:t>B</w:t>
      </w:r>
      <w:r w:rsidR="005010ED">
        <w:rPr>
          <w:rFonts w:hint="eastAsia"/>
        </w:rPr>
        <w:t>，</w:t>
      </w:r>
      <w:r w:rsidR="005010ED">
        <w:t>总的</w:t>
      </w:r>
      <w:r w:rsidR="005010ED">
        <w:rPr>
          <w:rFonts w:hint="eastAsia"/>
        </w:rPr>
        <w:t>存储</w:t>
      </w:r>
      <w:r w:rsidR="005010ED">
        <w:t>资源为</w:t>
      </w:r>
      <w:r w:rsidR="005010ED" w:rsidRPr="00F8121E">
        <w:rPr>
          <w:i/>
        </w:rPr>
        <w:t>S</w:t>
      </w:r>
      <w:r w:rsidR="005010ED">
        <w:t>，总的计算资源为</w:t>
      </w:r>
      <w:r w:rsidR="005010ED" w:rsidRPr="00F8121E">
        <w:rPr>
          <w:i/>
        </w:rPr>
        <w:t>C</w:t>
      </w:r>
      <w:r w:rsidR="005A68DF">
        <w:rPr>
          <w:rFonts w:hint="eastAsia"/>
        </w:rPr>
        <w:t>，</w:t>
      </w:r>
      <w:r w:rsidR="005010ED">
        <w:rPr>
          <w:rFonts w:hint="eastAsia"/>
        </w:rPr>
        <w:t>那么</w:t>
      </w:r>
      <w:r w:rsidR="005010ED">
        <w:t>一个切片任务对资源的需求定</w:t>
      </w:r>
      <w:r w:rsidR="005010ED">
        <w:rPr>
          <w:rFonts w:hint="eastAsia"/>
        </w:rPr>
        <w:t>义</w:t>
      </w:r>
      <w:r w:rsidR="0032729D">
        <w:t>为</w:t>
      </w:r>
      <w:r w:rsidR="001402D7">
        <w:rPr>
          <w:rFonts w:hint="eastAsia"/>
        </w:rPr>
        <w:t>四</w:t>
      </w:r>
      <w:r w:rsidR="005010ED">
        <w:t>元组</w:t>
      </w:r>
      <w:r w:rsidR="005010ED" w:rsidRPr="00F8121E">
        <w:rPr>
          <w:i/>
        </w:rPr>
        <w:t>NS</w:t>
      </w:r>
      <w:r w:rsidR="005010ED" w:rsidRPr="00F8121E">
        <w:rPr>
          <w:i/>
          <w:vertAlign w:val="subscript"/>
        </w:rPr>
        <w:t>i</w:t>
      </w:r>
      <w:r w:rsidR="005010ED" w:rsidRPr="00F8121E">
        <w:rPr>
          <w:i/>
        </w:rPr>
        <w:t>=</w:t>
      </w:r>
      <w:r w:rsidR="005010ED" w:rsidRPr="00F8121E">
        <w:rPr>
          <w:rFonts w:hint="eastAsia"/>
          <w:i/>
        </w:rPr>
        <w:t>&lt;</w:t>
      </w:r>
      <w:r w:rsidR="005010ED" w:rsidRPr="00F8121E">
        <w:rPr>
          <w:i/>
        </w:rPr>
        <w:t>b</w:t>
      </w:r>
      <w:r w:rsidR="005010ED" w:rsidRPr="00F8121E">
        <w:rPr>
          <w:i/>
          <w:vertAlign w:val="subscript"/>
        </w:rPr>
        <w:t>i</w:t>
      </w:r>
      <w:r w:rsidR="005010ED" w:rsidRPr="00F8121E">
        <w:rPr>
          <w:i/>
        </w:rPr>
        <w:t>,s</w:t>
      </w:r>
      <w:r w:rsidR="005010ED" w:rsidRPr="00F8121E">
        <w:rPr>
          <w:i/>
          <w:vertAlign w:val="subscript"/>
        </w:rPr>
        <w:t>i</w:t>
      </w:r>
      <w:r w:rsidR="005010ED" w:rsidRPr="00F8121E">
        <w:rPr>
          <w:i/>
        </w:rPr>
        <w:t>,c</w:t>
      </w:r>
      <w:r w:rsidR="005010ED" w:rsidRPr="00F8121E">
        <w:rPr>
          <w:i/>
          <w:vertAlign w:val="subscript"/>
        </w:rPr>
        <w:t>i</w:t>
      </w:r>
      <w:r w:rsidR="005010ED" w:rsidRPr="00F8121E">
        <w:rPr>
          <w:i/>
        </w:rPr>
        <w:t>,d</w:t>
      </w:r>
      <w:r w:rsidR="005010ED" w:rsidRPr="00F8121E">
        <w:rPr>
          <w:i/>
          <w:vertAlign w:val="subscript"/>
        </w:rPr>
        <w:t>i</w:t>
      </w:r>
      <w:r w:rsidR="001402D7" w:rsidRPr="00F8121E">
        <w:rPr>
          <w:rFonts w:hint="eastAsia"/>
          <w:i/>
        </w:rPr>
        <w:t xml:space="preserve"> </w:t>
      </w:r>
      <w:r w:rsidR="005010ED" w:rsidRPr="00F8121E">
        <w:rPr>
          <w:rFonts w:hint="eastAsia"/>
          <w:i/>
        </w:rPr>
        <w:t>&gt;</w:t>
      </w:r>
      <w:r w:rsidR="005010ED">
        <w:rPr>
          <w:rFonts w:hint="eastAsia"/>
        </w:rPr>
        <w:t>，</w:t>
      </w:r>
      <w:r w:rsidR="005010ED">
        <w:t>其中</w:t>
      </w:r>
      <w:r w:rsidR="005010ED">
        <w:rPr>
          <w:rFonts w:hint="eastAsia"/>
        </w:rPr>
        <w:t>：</w:t>
      </w:r>
    </w:p>
    <w:p w:rsidR="005010ED" w:rsidRDefault="005010ED" w:rsidP="00DF6188">
      <w:pPr>
        <w:ind w:firstLine="480"/>
      </w:pPr>
      <w:r w:rsidRPr="00F8121E">
        <w:rPr>
          <w:i/>
        </w:rPr>
        <w:t>NS</w:t>
      </w:r>
      <w:r w:rsidRPr="00F8121E">
        <w:rPr>
          <w:i/>
          <w:vertAlign w:val="subscript"/>
        </w:rPr>
        <w:t>i</w:t>
      </w:r>
      <w:r>
        <w:rPr>
          <w:rFonts w:hint="eastAsia"/>
        </w:rPr>
        <w:t>为</w:t>
      </w:r>
      <w:r>
        <w:t>第</w:t>
      </w:r>
      <w:r w:rsidRPr="00F8121E">
        <w:rPr>
          <w:i/>
        </w:rPr>
        <w:t>i</w:t>
      </w:r>
      <w:r>
        <w:t>个切片任务；</w:t>
      </w:r>
    </w:p>
    <w:p w:rsidR="005010ED" w:rsidRDefault="005010ED" w:rsidP="00DF6188">
      <w:pPr>
        <w:ind w:firstLine="480"/>
      </w:pPr>
      <w:r w:rsidRPr="00F8121E">
        <w:rPr>
          <w:i/>
        </w:rPr>
        <w:t>b</w:t>
      </w:r>
      <w:r w:rsidRPr="00F8121E">
        <w:rPr>
          <w:i/>
          <w:vertAlign w:val="subscript"/>
        </w:rPr>
        <w:t>i</w:t>
      </w:r>
      <w:r>
        <w:rPr>
          <w:rFonts w:hint="eastAsia"/>
        </w:rPr>
        <w:t>为第</w:t>
      </w:r>
      <w:r w:rsidRPr="00F8121E">
        <w:rPr>
          <w:i/>
        </w:rPr>
        <w:t>i</w:t>
      </w:r>
      <w:r>
        <w:t>个切片需要的带宽资源</w:t>
      </w:r>
      <w:r w:rsidR="00F8121E">
        <w:rPr>
          <w:rFonts w:hint="eastAsia"/>
        </w:rPr>
        <w:t>；</w:t>
      </w:r>
    </w:p>
    <w:p w:rsidR="00F8121E" w:rsidRPr="00F8121E" w:rsidRDefault="00F8121E" w:rsidP="00DF6188">
      <w:pPr>
        <w:ind w:firstLine="480"/>
      </w:pPr>
      <w:r w:rsidRPr="00F8121E">
        <w:rPr>
          <w:i/>
        </w:rPr>
        <w:t>s</w:t>
      </w:r>
      <w:r w:rsidRPr="00F8121E">
        <w:rPr>
          <w:i/>
          <w:vertAlign w:val="subscript"/>
        </w:rPr>
        <w:t>i</w:t>
      </w:r>
      <w:r>
        <w:rPr>
          <w:rFonts w:hint="eastAsia"/>
        </w:rPr>
        <w:t>为</w:t>
      </w:r>
      <w:r>
        <w:t>第</w:t>
      </w:r>
      <w:r w:rsidRPr="00F8121E">
        <w:rPr>
          <w:i/>
        </w:rPr>
        <w:t>i</w:t>
      </w:r>
      <w:r>
        <w:t>个切片需要的</w:t>
      </w:r>
      <w:r>
        <w:rPr>
          <w:rFonts w:hint="eastAsia"/>
        </w:rPr>
        <w:t>存储</w:t>
      </w:r>
      <w:r>
        <w:t>资源；</w:t>
      </w:r>
    </w:p>
    <w:p w:rsidR="00DF6188" w:rsidRPr="00F8121E" w:rsidRDefault="00F8121E" w:rsidP="00DF6188">
      <w:pPr>
        <w:ind w:firstLine="480"/>
        <w:rPr>
          <w:rFonts w:ascii="Cambria Math" w:hAnsi="Cambria Math" w:hint="eastAsia"/>
        </w:rPr>
      </w:pPr>
      <w:r w:rsidRPr="00F8121E">
        <w:rPr>
          <w:i/>
        </w:rPr>
        <w:t>c</w:t>
      </w:r>
      <w:r w:rsidRPr="00F8121E">
        <w:rPr>
          <w:i/>
          <w:vertAlign w:val="subscript"/>
        </w:rPr>
        <w:t>i</w:t>
      </w:r>
      <w:r>
        <w:rPr>
          <w:rFonts w:ascii="Cambria Math" w:hAnsi="Cambria Math" w:hint="eastAsia"/>
        </w:rPr>
        <w:t>为</w:t>
      </w:r>
      <w:r>
        <w:rPr>
          <w:rFonts w:ascii="Cambria Math" w:hAnsi="Cambria Math"/>
        </w:rPr>
        <w:t>第</w:t>
      </w:r>
      <w:r>
        <w:rPr>
          <w:rFonts w:ascii="Cambria Math" w:hAnsi="Cambria Math"/>
        </w:rPr>
        <w:t>i</w:t>
      </w:r>
      <w:r>
        <w:rPr>
          <w:rFonts w:ascii="Cambria Math" w:hAnsi="Cambria Math"/>
        </w:rPr>
        <w:t>个切片</w:t>
      </w:r>
      <w:r>
        <w:rPr>
          <w:rFonts w:ascii="Cambria Math" w:hAnsi="Cambria Math" w:hint="eastAsia"/>
        </w:rPr>
        <w:t>需要</w:t>
      </w:r>
      <w:r>
        <w:rPr>
          <w:rFonts w:ascii="Cambria Math" w:hAnsi="Cambria Math"/>
        </w:rPr>
        <w:t>的计算资源；</w:t>
      </w:r>
    </w:p>
    <w:p w:rsidR="00BE660D" w:rsidRPr="00413C13" w:rsidRDefault="00F8121E" w:rsidP="00DF6188">
      <w:pPr>
        <w:ind w:firstLine="480"/>
      </w:pPr>
      <w:r w:rsidRPr="00DB3F0B">
        <w:rPr>
          <w:i/>
        </w:rPr>
        <w:t>di</w:t>
      </w:r>
      <w:r w:rsidRPr="00413C13">
        <w:rPr>
          <w:rFonts w:hint="eastAsia"/>
        </w:rPr>
        <w:t>为</w:t>
      </w:r>
      <w:r w:rsidRPr="00413C13">
        <w:t>第</w:t>
      </w:r>
      <w:r w:rsidRPr="00413C13">
        <w:t>i</w:t>
      </w:r>
      <w:r w:rsidRPr="00413C13">
        <w:t>个切片</w:t>
      </w:r>
      <w:r w:rsidRPr="00413C13">
        <w:rPr>
          <w:rFonts w:hint="eastAsia"/>
        </w:rPr>
        <w:t>要</w:t>
      </w:r>
      <w:r w:rsidRPr="00413C13">
        <w:t>满足的时延要求</w:t>
      </w:r>
      <w:r w:rsidR="00640D86" w:rsidRPr="00413C13">
        <w:rPr>
          <w:rFonts w:hint="eastAsia"/>
        </w:rPr>
        <w:t>；</w:t>
      </w:r>
    </w:p>
    <w:p w:rsidR="00413C13" w:rsidRDefault="00BC68FD" w:rsidP="00413C13">
      <w:pPr>
        <w:spacing w:line="400" w:lineRule="atLeast"/>
        <w:ind w:firstLineChars="0" w:firstLine="0"/>
      </w:pPr>
      <w:r w:rsidRPr="00413C13">
        <w:tab/>
      </w:r>
      <w:r w:rsidRPr="00413C13">
        <w:rPr>
          <w:rFonts w:hint="eastAsia"/>
        </w:rPr>
        <w:t>所有</w:t>
      </w:r>
      <w:r w:rsidRPr="00413C13">
        <w:t>切片</w:t>
      </w:r>
      <w:r w:rsidRPr="00413C13">
        <w:rPr>
          <w:rFonts w:hint="eastAsia"/>
        </w:rPr>
        <w:t>占用</w:t>
      </w:r>
      <w:r w:rsidRPr="00413C13">
        <w:t>的带宽资源要小于系统的总带宽：</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444FE8" w:rsidTr="00771ABE">
        <w:tc>
          <w:tcPr>
            <w:tcW w:w="2767" w:type="dxa"/>
          </w:tcPr>
          <w:p w:rsidR="00444FE8" w:rsidRDefault="00444FE8" w:rsidP="00CC01C5">
            <w:pPr>
              <w:ind w:firstLineChars="0" w:firstLine="0"/>
            </w:pPr>
          </w:p>
        </w:tc>
        <w:tc>
          <w:tcPr>
            <w:tcW w:w="2767" w:type="dxa"/>
          </w:tcPr>
          <w:p w:rsidR="00444FE8" w:rsidRDefault="00444FE8" w:rsidP="00CC01C5">
            <w:pPr>
              <w:spacing w:line="240" w:lineRule="auto"/>
              <w:ind w:firstLineChars="0" w:firstLine="0"/>
              <w:jc w:val="center"/>
            </w:pPr>
            <w:r w:rsidRPr="00413C13">
              <w:rPr>
                <w:rFonts w:eastAsia="宋体"/>
              </w:rPr>
              <w:object w:dxaOrig="1120" w:dyaOrig="460">
                <v:shape id="_x0000_i1364" type="#_x0000_t75" style="width:55.9pt;height:23.1pt" o:ole="">
                  <v:imagedata r:id="rId614" o:title=""/>
                </v:shape>
                <o:OLEObject Type="Embed" ProgID="Equation.DSMT4" ShapeID="_x0000_i1364" DrawAspect="Content" ObjectID="_1617137981" r:id="rId615"/>
              </w:object>
            </w:r>
          </w:p>
        </w:tc>
        <w:tc>
          <w:tcPr>
            <w:tcW w:w="2971" w:type="dxa"/>
          </w:tcPr>
          <w:p w:rsidR="00444FE8" w:rsidRDefault="00444FE8" w:rsidP="00CC01C5">
            <w:pPr>
              <w:ind w:firstLineChars="0" w:firstLine="0"/>
              <w:jc w:val="right"/>
            </w:pPr>
            <w:r>
              <w:t>(4.1)</w:t>
            </w:r>
          </w:p>
        </w:tc>
      </w:tr>
    </w:tbl>
    <w:p w:rsidR="00413C13" w:rsidRDefault="00BC68FD" w:rsidP="00413C13">
      <w:pPr>
        <w:spacing w:line="240" w:lineRule="auto"/>
        <w:ind w:firstLineChars="0" w:firstLine="0"/>
      </w:pPr>
      <w:r w:rsidRPr="00413C13">
        <w:rPr>
          <w:rFonts w:hint="eastAsia"/>
        </w:rPr>
        <w:t>所有切片占用</w:t>
      </w:r>
      <w:r w:rsidRPr="00413C13">
        <w:t>的存储资源要小于系统能提供的总的存储空间：</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444FE8" w:rsidTr="00771ABE">
        <w:tc>
          <w:tcPr>
            <w:tcW w:w="2767" w:type="dxa"/>
          </w:tcPr>
          <w:p w:rsidR="00444FE8" w:rsidRDefault="00444FE8" w:rsidP="00CC01C5">
            <w:pPr>
              <w:ind w:firstLineChars="0" w:firstLine="0"/>
            </w:pPr>
          </w:p>
        </w:tc>
        <w:tc>
          <w:tcPr>
            <w:tcW w:w="2767" w:type="dxa"/>
          </w:tcPr>
          <w:p w:rsidR="00444FE8" w:rsidRDefault="00444FE8" w:rsidP="00CC01C5">
            <w:pPr>
              <w:spacing w:line="240" w:lineRule="auto"/>
              <w:ind w:firstLineChars="0" w:firstLine="0"/>
              <w:jc w:val="center"/>
            </w:pPr>
            <w:r w:rsidRPr="00413C13">
              <w:rPr>
                <w:rFonts w:eastAsia="宋体"/>
              </w:rPr>
              <w:object w:dxaOrig="1100" w:dyaOrig="460">
                <v:shape id="_x0000_i1365" type="#_x0000_t75" style="width:54.25pt;height:23.1pt" o:ole="">
                  <v:imagedata r:id="rId616" o:title=""/>
                </v:shape>
                <o:OLEObject Type="Embed" ProgID="Equation.DSMT4" ShapeID="_x0000_i1365" DrawAspect="Content" ObjectID="_1617137982" r:id="rId617"/>
              </w:object>
            </w:r>
          </w:p>
        </w:tc>
        <w:tc>
          <w:tcPr>
            <w:tcW w:w="2971" w:type="dxa"/>
          </w:tcPr>
          <w:p w:rsidR="00444FE8" w:rsidRDefault="00444FE8" w:rsidP="00CC01C5">
            <w:pPr>
              <w:ind w:firstLineChars="0" w:firstLine="0"/>
              <w:jc w:val="right"/>
            </w:pPr>
            <w:r>
              <w:t>(4.2)</w:t>
            </w:r>
          </w:p>
        </w:tc>
      </w:tr>
    </w:tbl>
    <w:p w:rsidR="00BC68FD" w:rsidRDefault="00BC68FD" w:rsidP="00413C13">
      <w:pPr>
        <w:ind w:firstLineChars="0" w:firstLine="0"/>
        <w:rPr>
          <w:rFonts w:ascii="Cambria Math" w:hAnsi="Cambria Math" w:hint="eastAsia"/>
        </w:rPr>
      </w:pPr>
      <w:r>
        <w:rPr>
          <w:rFonts w:ascii="Cambria Math" w:hAnsi="Cambria Math" w:hint="eastAsia"/>
        </w:rPr>
        <w:t>所有</w:t>
      </w:r>
      <w:r>
        <w:rPr>
          <w:rFonts w:ascii="Cambria Math" w:hAnsi="Cambria Math"/>
        </w:rPr>
        <w:t>的切片占用的计算资源</w:t>
      </w:r>
      <w:r>
        <w:rPr>
          <w:rFonts w:ascii="Cambria Math" w:hAnsi="Cambria Math" w:hint="eastAsia"/>
        </w:rPr>
        <w:t>要</w:t>
      </w:r>
      <w:r>
        <w:rPr>
          <w:rFonts w:ascii="Cambria Math" w:hAnsi="Cambria Math"/>
        </w:rPr>
        <w:t>小于系统能提供的总的计算能力：</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444FE8" w:rsidTr="00771ABE">
        <w:tc>
          <w:tcPr>
            <w:tcW w:w="2767" w:type="dxa"/>
          </w:tcPr>
          <w:p w:rsidR="00444FE8" w:rsidRDefault="00444FE8" w:rsidP="00CC01C5">
            <w:pPr>
              <w:ind w:firstLineChars="0" w:firstLine="0"/>
            </w:pPr>
          </w:p>
        </w:tc>
        <w:tc>
          <w:tcPr>
            <w:tcW w:w="2767" w:type="dxa"/>
          </w:tcPr>
          <w:p w:rsidR="00444FE8" w:rsidRDefault="00444FE8" w:rsidP="00CC01C5">
            <w:pPr>
              <w:spacing w:line="240" w:lineRule="auto"/>
              <w:ind w:firstLineChars="0" w:firstLine="0"/>
              <w:jc w:val="center"/>
            </w:pPr>
            <w:r w:rsidRPr="00BC68FD">
              <w:rPr>
                <w:rFonts w:ascii="Cambria Math" w:eastAsia="宋体" w:hAnsi="Cambria Math"/>
                <w:position w:val="-16"/>
              </w:rPr>
              <w:object w:dxaOrig="1120" w:dyaOrig="460">
                <v:shape id="_x0000_i1366" type="#_x0000_t75" style="width:55.9pt;height:23.1pt" o:ole="">
                  <v:imagedata r:id="rId618" o:title=""/>
                </v:shape>
                <o:OLEObject Type="Embed" ProgID="Equation.DSMT4" ShapeID="_x0000_i1366" DrawAspect="Content" ObjectID="_1617137983" r:id="rId619"/>
              </w:object>
            </w:r>
          </w:p>
        </w:tc>
        <w:tc>
          <w:tcPr>
            <w:tcW w:w="2971" w:type="dxa"/>
          </w:tcPr>
          <w:p w:rsidR="00444FE8" w:rsidRDefault="00444FE8" w:rsidP="00CC01C5">
            <w:pPr>
              <w:ind w:firstLineChars="0" w:firstLine="0"/>
              <w:jc w:val="right"/>
            </w:pPr>
            <w:r>
              <w:t>(4.3)</w:t>
            </w:r>
          </w:p>
        </w:tc>
      </w:tr>
    </w:tbl>
    <w:p w:rsidR="00413C13" w:rsidRDefault="00BC68FD" w:rsidP="00413C13">
      <w:pPr>
        <w:ind w:firstLineChars="0" w:firstLine="0"/>
        <w:rPr>
          <w:rFonts w:ascii="Cambria Math" w:hAnsi="Cambria Math" w:hint="eastAsia"/>
        </w:rPr>
      </w:pPr>
      <w:r>
        <w:rPr>
          <w:rFonts w:ascii="Cambria Math" w:hAnsi="Cambria Math"/>
        </w:rPr>
        <w:tab/>
      </w:r>
      <w:r w:rsidRPr="00BC68FD">
        <w:rPr>
          <w:rFonts w:ascii="Cambria Math" w:hAnsi="Cambria Math" w:hint="eastAsia"/>
        </w:rPr>
        <w:t>假设切片任务需要的存储资源</w:t>
      </w:r>
      <w:r w:rsidRPr="00F8121E">
        <w:rPr>
          <w:i/>
        </w:rPr>
        <w:t>s</w:t>
      </w:r>
      <w:r w:rsidRPr="00F8121E">
        <w:rPr>
          <w:i/>
          <w:vertAlign w:val="subscript"/>
        </w:rPr>
        <w:t>i</w:t>
      </w:r>
      <w:r w:rsidRPr="00BC68FD">
        <w:rPr>
          <w:rFonts w:ascii="Cambria Math" w:hAnsi="Cambria Math" w:hint="eastAsia"/>
        </w:rPr>
        <w:t>就是</w:t>
      </w:r>
      <w:r w:rsidR="00651F22">
        <w:rPr>
          <w:rFonts w:ascii="Cambria Math" w:hAnsi="Cambria Math" w:hint="eastAsia"/>
        </w:rPr>
        <w:t>要处理</w:t>
      </w:r>
      <w:r w:rsidR="00651F22">
        <w:rPr>
          <w:rFonts w:ascii="Cambria Math" w:hAnsi="Cambria Math"/>
        </w:rPr>
        <w:t>的</w:t>
      </w:r>
      <w:r w:rsidRPr="00BC68FD">
        <w:rPr>
          <w:rFonts w:ascii="Cambria Math" w:hAnsi="Cambria Math" w:hint="eastAsia"/>
        </w:rPr>
        <w:t>任务的数据量大小，那么时延要求</w:t>
      </w:r>
      <w:r w:rsidRPr="00F8121E">
        <w:rPr>
          <w:i/>
        </w:rPr>
        <w:t>d</w:t>
      </w:r>
      <w:r w:rsidRPr="00F8121E">
        <w:rPr>
          <w:i/>
          <w:vertAlign w:val="subscript"/>
        </w:rPr>
        <w:t>i</w:t>
      </w:r>
      <w:r w:rsidRPr="00BC68FD">
        <w:rPr>
          <w:rFonts w:ascii="Cambria Math" w:hAnsi="Cambria Math" w:hint="eastAsia"/>
        </w:rPr>
        <w:t>与切片的带宽资源有关。</w:t>
      </w:r>
      <w:r w:rsidR="00651F22">
        <w:rPr>
          <w:rFonts w:ascii="Cambria Math" w:hAnsi="Cambria Math" w:hint="eastAsia"/>
        </w:rPr>
        <w:t>要求满足</w:t>
      </w:r>
      <w:r w:rsidR="00413C13">
        <w:rPr>
          <w:rFonts w:ascii="Cambria Math" w:hAnsi="Cambria Math" w:hint="eastAsia"/>
        </w:rPr>
        <w:t>：</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444FE8" w:rsidTr="00771ABE">
        <w:tc>
          <w:tcPr>
            <w:tcW w:w="2767" w:type="dxa"/>
          </w:tcPr>
          <w:p w:rsidR="00444FE8" w:rsidRDefault="00444FE8" w:rsidP="00771ABE">
            <w:pPr>
              <w:spacing w:before="240"/>
              <w:ind w:firstLineChars="0" w:firstLine="0"/>
            </w:pPr>
          </w:p>
        </w:tc>
        <w:tc>
          <w:tcPr>
            <w:tcW w:w="2767" w:type="dxa"/>
          </w:tcPr>
          <w:p w:rsidR="00444FE8" w:rsidRDefault="00444FE8" w:rsidP="00771ABE">
            <w:pPr>
              <w:spacing w:before="240" w:line="240" w:lineRule="auto"/>
              <w:ind w:firstLineChars="0" w:firstLine="0"/>
              <w:jc w:val="center"/>
            </w:pPr>
            <w:r w:rsidRPr="00651F22">
              <w:rPr>
                <w:rFonts w:ascii="Cambria Math" w:eastAsia="宋体" w:hAnsi="Cambria Math"/>
                <w:position w:val="-16"/>
              </w:rPr>
              <w:object w:dxaOrig="639" w:dyaOrig="440">
                <v:shape id="_x0000_i1367" type="#_x0000_t75" style="width:31.7pt;height:21.5pt" o:ole="">
                  <v:imagedata r:id="rId620" o:title=""/>
                </v:shape>
                <o:OLEObject Type="Embed" ProgID="Equation.DSMT4" ShapeID="_x0000_i1367" DrawAspect="Content" ObjectID="_1617137984" r:id="rId621"/>
              </w:object>
            </w:r>
          </w:p>
        </w:tc>
        <w:tc>
          <w:tcPr>
            <w:tcW w:w="2971" w:type="dxa"/>
          </w:tcPr>
          <w:p w:rsidR="00444FE8" w:rsidRDefault="00444FE8" w:rsidP="00444FE8">
            <w:pPr>
              <w:spacing w:before="240"/>
              <w:ind w:firstLineChars="0" w:firstLine="0"/>
              <w:jc w:val="right"/>
            </w:pPr>
            <w:r>
              <w:t>(4.4)</w:t>
            </w:r>
          </w:p>
        </w:tc>
      </w:tr>
    </w:tbl>
    <w:p w:rsidR="00F548E2" w:rsidRDefault="0032729D" w:rsidP="00F548E2">
      <w:pPr>
        <w:ind w:firstLineChars="0" w:firstLine="0"/>
        <w:rPr>
          <w:rFonts w:ascii="Cambria Math" w:hAnsi="Cambria Math" w:hint="eastAsia"/>
        </w:rPr>
      </w:pPr>
      <w:r>
        <w:rPr>
          <w:rFonts w:ascii="Cambria Math" w:hAnsi="Cambria Math" w:hint="eastAsia"/>
        </w:rPr>
        <w:t>设奖励</w:t>
      </w:r>
      <w:r>
        <w:rPr>
          <w:rFonts w:ascii="Cambria Math" w:hAnsi="Cambria Math"/>
        </w:rPr>
        <w:t>函数为</w:t>
      </w:r>
      <w:r w:rsidRPr="0032729D">
        <w:rPr>
          <w:rFonts w:ascii="Cambria Math" w:hAnsi="Cambria Math" w:hint="eastAsia"/>
          <w:i/>
        </w:rPr>
        <w:t>R</w:t>
      </w:r>
      <w:r>
        <w:rPr>
          <w:rFonts w:ascii="Cambria Math" w:hAnsi="Cambria Math" w:hint="eastAsia"/>
        </w:rPr>
        <w:t>(</w:t>
      </w:r>
      <w:r w:rsidRPr="00F8121E">
        <w:rPr>
          <w:i/>
        </w:rPr>
        <w:t>NS</w:t>
      </w:r>
      <w:r w:rsidRPr="00F8121E">
        <w:rPr>
          <w:i/>
          <w:vertAlign w:val="subscript"/>
        </w:rPr>
        <w:t>i</w:t>
      </w:r>
      <w:r>
        <w:rPr>
          <w:rFonts w:ascii="Cambria Math" w:hAnsi="Cambria Math" w:hint="eastAsia"/>
        </w:rPr>
        <w:t>)</w:t>
      </w:r>
      <w:r>
        <w:rPr>
          <w:rFonts w:ascii="Cambria Math" w:hAnsi="Cambria Math" w:hint="eastAsia"/>
        </w:rPr>
        <w:t>，</w:t>
      </w:r>
      <w:r>
        <w:rPr>
          <w:rFonts w:ascii="Cambria Math" w:hAnsi="Cambria Math"/>
        </w:rPr>
        <w:t>参数为切片任务</w:t>
      </w:r>
      <w:r>
        <w:rPr>
          <w:rFonts w:ascii="Cambria Math" w:hAnsi="Cambria Math" w:hint="eastAsia"/>
        </w:rPr>
        <w:t>，</w:t>
      </w:r>
      <w:r>
        <w:rPr>
          <w:rFonts w:ascii="Cambria Math" w:hAnsi="Cambria Math"/>
        </w:rPr>
        <w:t>奖励函数将与切片任务的参数相关</w:t>
      </w:r>
      <w:r w:rsidR="00CC54EF">
        <w:rPr>
          <w:rFonts w:ascii="Cambria Math" w:hAnsi="Cambria Math" w:hint="eastAsia"/>
        </w:rPr>
        <w:t>，</w:t>
      </w:r>
      <w:r w:rsidR="00D924B4">
        <w:rPr>
          <w:rFonts w:ascii="Cambria Math" w:hAnsi="Cambria Math" w:hint="eastAsia"/>
        </w:rPr>
        <w:t>其</w:t>
      </w:r>
      <w:r w:rsidR="00D924B4">
        <w:rPr>
          <w:rFonts w:ascii="Cambria Math" w:hAnsi="Cambria Math"/>
        </w:rPr>
        <w:lastRenderedPageBreak/>
        <w:t>函数表达式为：</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4"/>
        <w:gridCol w:w="3267"/>
        <w:gridCol w:w="2734"/>
      </w:tblGrid>
      <w:tr w:rsidR="00444FE8" w:rsidTr="00771ABE">
        <w:tc>
          <w:tcPr>
            <w:tcW w:w="2767" w:type="dxa"/>
          </w:tcPr>
          <w:p w:rsidR="00444FE8" w:rsidRDefault="00444FE8" w:rsidP="00CC01C5">
            <w:pPr>
              <w:ind w:firstLineChars="0" w:firstLine="0"/>
            </w:pPr>
          </w:p>
        </w:tc>
        <w:tc>
          <w:tcPr>
            <w:tcW w:w="2767" w:type="dxa"/>
          </w:tcPr>
          <w:p w:rsidR="00444FE8" w:rsidRDefault="00444FE8" w:rsidP="00CC01C5">
            <w:pPr>
              <w:spacing w:line="240" w:lineRule="auto"/>
              <w:ind w:firstLineChars="0" w:firstLine="0"/>
              <w:jc w:val="center"/>
            </w:pPr>
            <w:r w:rsidRPr="00CC54EF">
              <w:rPr>
                <w:rFonts w:ascii="Cambria Math" w:eastAsia="宋体" w:hAnsi="Cambria Math"/>
                <w:position w:val="-16"/>
              </w:rPr>
              <w:object w:dxaOrig="3060" w:dyaOrig="440">
                <v:shape id="_x0000_i1368" type="#_x0000_t75" style="width:152.6pt;height:21.5pt" o:ole="">
                  <v:imagedata r:id="rId622" o:title=""/>
                </v:shape>
                <o:OLEObject Type="Embed" ProgID="Equation.DSMT4" ShapeID="_x0000_i1368" DrawAspect="Content" ObjectID="_1617137985" r:id="rId623"/>
              </w:object>
            </w:r>
          </w:p>
        </w:tc>
        <w:tc>
          <w:tcPr>
            <w:tcW w:w="2971" w:type="dxa"/>
          </w:tcPr>
          <w:p w:rsidR="00444FE8" w:rsidRDefault="00444FE8" w:rsidP="00CC01C5">
            <w:pPr>
              <w:ind w:firstLineChars="0" w:firstLine="0"/>
              <w:jc w:val="right"/>
            </w:pPr>
            <w:r>
              <w:t>(4.5)</w:t>
            </w:r>
          </w:p>
        </w:tc>
      </w:tr>
    </w:tbl>
    <w:p w:rsidR="00297046" w:rsidRDefault="00D924B4" w:rsidP="00DF6188">
      <w:pPr>
        <w:ind w:firstLine="480"/>
        <w:rPr>
          <w:rFonts w:ascii="Cambria Math" w:hAnsi="Cambria Math" w:hint="eastAsia"/>
        </w:rPr>
      </w:pPr>
      <w:r>
        <w:rPr>
          <w:rFonts w:ascii="Cambria Math" w:hAnsi="Cambria Math" w:hint="eastAsia"/>
        </w:rPr>
        <w:t>对于</w:t>
      </w:r>
      <w:r>
        <w:rPr>
          <w:rFonts w:ascii="Cambria Math" w:hAnsi="Cambria Math"/>
        </w:rPr>
        <w:t>是否进行分配用变量</w:t>
      </w:r>
      <w:r w:rsidRPr="00D924B4">
        <w:rPr>
          <w:rFonts w:ascii="Cambria Math" w:hAnsi="Cambria Math"/>
          <w:position w:val="-12"/>
        </w:rPr>
        <w:object w:dxaOrig="240" w:dyaOrig="360">
          <v:shape id="_x0000_i1369" type="#_x0000_t75" style="width:11.8pt;height:18.25pt" o:ole="">
            <v:imagedata r:id="rId624" o:title=""/>
          </v:shape>
          <o:OLEObject Type="Embed" ProgID="Equation.DSMT4" ShapeID="_x0000_i1369" DrawAspect="Content" ObjectID="_1617137986" r:id="rId625"/>
        </w:object>
      </w:r>
      <w:r>
        <w:rPr>
          <w:rFonts w:ascii="Cambria Math" w:hAnsi="Cambria Math" w:hint="eastAsia"/>
        </w:rPr>
        <w:t>来</w:t>
      </w:r>
      <w:r>
        <w:rPr>
          <w:rFonts w:ascii="Cambria Math" w:hAnsi="Cambria Math"/>
        </w:rPr>
        <w:t>表示，</w:t>
      </w:r>
      <w:r w:rsidRPr="00D924B4">
        <w:rPr>
          <w:rFonts w:ascii="Cambria Math" w:hAnsi="Cambria Math"/>
          <w:position w:val="-12"/>
        </w:rPr>
        <w:object w:dxaOrig="240" w:dyaOrig="360">
          <v:shape id="_x0000_i1370" type="#_x0000_t75" style="width:11.8pt;height:18.25pt" o:ole="">
            <v:imagedata r:id="rId624" o:title=""/>
          </v:shape>
          <o:OLEObject Type="Embed" ProgID="Equation.DSMT4" ShapeID="_x0000_i1370" DrawAspect="Content" ObjectID="_1617137987" r:id="rId626"/>
        </w:object>
      </w:r>
      <w:r>
        <w:rPr>
          <w:rFonts w:ascii="Cambria Math" w:hAnsi="Cambria Math" w:hint="eastAsia"/>
        </w:rPr>
        <w:t>为</w:t>
      </w:r>
      <w:r>
        <w:rPr>
          <w:rFonts w:ascii="Cambria Math" w:hAnsi="Cambria Math" w:hint="eastAsia"/>
        </w:rPr>
        <w:t>0,1</w:t>
      </w:r>
      <w:r>
        <w:rPr>
          <w:rFonts w:ascii="Cambria Math" w:hAnsi="Cambria Math" w:hint="eastAsia"/>
        </w:rPr>
        <w:t>变量，</w:t>
      </w:r>
      <w:r>
        <w:rPr>
          <w:rFonts w:ascii="Cambria Math" w:hAnsi="Cambria Math"/>
        </w:rPr>
        <w:t>其</w:t>
      </w:r>
      <w:r>
        <w:rPr>
          <w:rFonts w:ascii="Cambria Math" w:hAnsi="Cambria Math" w:hint="eastAsia"/>
        </w:rPr>
        <w:t>定义</w:t>
      </w:r>
      <w:r>
        <w:rPr>
          <w:rFonts w:ascii="Cambria Math" w:hAnsi="Cambria Math"/>
        </w:rPr>
        <w:t>为：</w:t>
      </w:r>
    </w:p>
    <w:tbl>
      <w:tblPr>
        <w:tblStyle w:val="aff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971"/>
      </w:tblGrid>
      <w:tr w:rsidR="00444FE8" w:rsidTr="00771ABE">
        <w:tc>
          <w:tcPr>
            <w:tcW w:w="2767" w:type="dxa"/>
          </w:tcPr>
          <w:p w:rsidR="00444FE8" w:rsidRDefault="00444FE8" w:rsidP="00771ABE">
            <w:pPr>
              <w:spacing w:before="240"/>
              <w:ind w:firstLineChars="0" w:firstLine="0"/>
            </w:pPr>
          </w:p>
        </w:tc>
        <w:tc>
          <w:tcPr>
            <w:tcW w:w="2767" w:type="dxa"/>
          </w:tcPr>
          <w:p w:rsidR="00444FE8" w:rsidRDefault="00444FE8" w:rsidP="00771ABE">
            <w:pPr>
              <w:spacing w:before="240" w:line="240" w:lineRule="auto"/>
              <w:ind w:firstLineChars="0" w:firstLine="0"/>
              <w:jc w:val="center"/>
            </w:pPr>
            <w:r w:rsidRPr="00AE4496">
              <w:rPr>
                <w:rFonts w:ascii="Cambria Math" w:eastAsia="宋体" w:hAnsi="Cambria Math"/>
                <w:position w:val="-32"/>
              </w:rPr>
              <w:object w:dxaOrig="2140" w:dyaOrig="760">
                <v:shape id="_x0000_i1371" type="#_x0000_t75" style="width:108pt;height:38.15pt" o:ole="">
                  <v:imagedata r:id="rId627" o:title=""/>
                </v:shape>
                <o:OLEObject Type="Embed" ProgID="Equation.DSMT4" ShapeID="_x0000_i1371" DrawAspect="Content" ObjectID="_1617137988" r:id="rId628"/>
              </w:object>
            </w:r>
          </w:p>
        </w:tc>
        <w:tc>
          <w:tcPr>
            <w:tcW w:w="2971" w:type="dxa"/>
          </w:tcPr>
          <w:p w:rsidR="00444FE8" w:rsidRDefault="00444FE8" w:rsidP="00444FE8">
            <w:pPr>
              <w:spacing w:before="240"/>
              <w:ind w:firstLineChars="0" w:firstLine="0"/>
              <w:jc w:val="right"/>
            </w:pPr>
            <w:r>
              <w:t>(4.6)</w:t>
            </w:r>
          </w:p>
        </w:tc>
      </w:tr>
    </w:tbl>
    <w:p w:rsidR="00AE4496" w:rsidRDefault="001C669F" w:rsidP="00AE4496">
      <w:pPr>
        <w:pStyle w:val="MTDisplayEquation"/>
      </w:pPr>
      <w:r>
        <w:rPr>
          <w:rFonts w:hint="eastAsia"/>
        </w:rPr>
        <w:t>则基于</w:t>
      </w:r>
      <w:r>
        <w:t>网络切片技术的资源分配模型可表示为：</w:t>
      </w:r>
    </w:p>
    <w:p w:rsidR="001C669F" w:rsidRPr="001C669F" w:rsidRDefault="001C669F" w:rsidP="004938DD">
      <w:pPr>
        <w:pStyle w:val="MTDisplayEquation"/>
        <w:spacing w:line="240" w:lineRule="auto"/>
      </w:pPr>
      <w:r>
        <w:tab/>
      </w:r>
      <w:r w:rsidR="004938DD" w:rsidRPr="001C669F">
        <w:rPr>
          <w:position w:val="-16"/>
        </w:rPr>
        <w:object w:dxaOrig="2299" w:dyaOrig="460">
          <v:shape id="_x0000_i1372" type="#_x0000_t75" style="width:115pt;height:23.1pt" o:ole="">
            <v:imagedata r:id="rId629" o:title=""/>
          </v:shape>
          <o:OLEObject Type="Embed" ProgID="Equation.DSMT4" ShapeID="_x0000_i1372" DrawAspect="Content" ObjectID="_1617137989" r:id="rId630"/>
        </w:object>
      </w:r>
      <w:r>
        <w:t xml:space="preserve"> </w:t>
      </w:r>
    </w:p>
    <w:p w:rsidR="00D924B4" w:rsidRDefault="004938DD" w:rsidP="004938DD">
      <w:pPr>
        <w:spacing w:line="240" w:lineRule="auto"/>
        <w:ind w:firstLineChars="1383" w:firstLine="3319"/>
        <w:rPr>
          <w:rFonts w:ascii="Cambria Math" w:hAnsi="Cambria Math" w:hint="eastAsia"/>
        </w:rPr>
      </w:pPr>
      <w:r>
        <w:t xml:space="preserve">s.t </w:t>
      </w:r>
      <w:r w:rsidRPr="00413C13">
        <w:object w:dxaOrig="1120" w:dyaOrig="460">
          <v:shape id="_x0000_i1373" type="#_x0000_t75" style="width:55.9pt;height:23.1pt" o:ole="">
            <v:imagedata r:id="rId614" o:title=""/>
          </v:shape>
          <o:OLEObject Type="Embed" ProgID="Equation.DSMT4" ShapeID="_x0000_i1373" DrawAspect="Content" ObjectID="_1617137990" r:id="rId631"/>
        </w:object>
      </w:r>
    </w:p>
    <w:p w:rsidR="004938DD" w:rsidRDefault="00E75AC1" w:rsidP="00E75AC1">
      <w:pPr>
        <w:spacing w:line="240" w:lineRule="auto"/>
        <w:ind w:firstLineChars="1500" w:firstLine="3600"/>
        <w:rPr>
          <w:rFonts w:ascii="Cambria Math" w:hAnsi="Cambria Math" w:hint="eastAsia"/>
        </w:rPr>
      </w:pPr>
      <w:r w:rsidRPr="00413C13">
        <w:object w:dxaOrig="1100" w:dyaOrig="460">
          <v:shape id="_x0000_i1374" type="#_x0000_t75" style="width:54.25pt;height:23.1pt" o:ole="">
            <v:imagedata r:id="rId616" o:title=""/>
          </v:shape>
          <o:OLEObject Type="Embed" ProgID="Equation.DSMT4" ShapeID="_x0000_i1374" DrawAspect="Content" ObjectID="_1617137991" r:id="rId632"/>
        </w:object>
      </w:r>
    </w:p>
    <w:p w:rsidR="00E75AC1" w:rsidRDefault="00E75AC1" w:rsidP="00081B2A">
      <w:pPr>
        <w:spacing w:line="240" w:lineRule="auto"/>
        <w:ind w:firstLineChars="1500" w:firstLine="3600"/>
        <w:rPr>
          <w:rFonts w:ascii="Cambria Math" w:hAnsi="Cambria Math" w:hint="eastAsia"/>
        </w:rPr>
      </w:pPr>
      <w:r w:rsidRPr="00BC68FD">
        <w:rPr>
          <w:rFonts w:ascii="Cambria Math" w:hAnsi="Cambria Math"/>
          <w:position w:val="-16"/>
        </w:rPr>
        <w:object w:dxaOrig="1120" w:dyaOrig="460">
          <v:shape id="_x0000_i1375" type="#_x0000_t75" style="width:55.9pt;height:23.1pt" o:ole="">
            <v:imagedata r:id="rId618" o:title=""/>
          </v:shape>
          <o:OLEObject Type="Embed" ProgID="Equation.DSMT4" ShapeID="_x0000_i1375" DrawAspect="Content" ObjectID="_1617137992" r:id="rId633"/>
        </w:object>
      </w:r>
    </w:p>
    <w:p w:rsidR="004938DD" w:rsidRDefault="00E75AC1" w:rsidP="00E75AC1">
      <w:pPr>
        <w:spacing w:line="240" w:lineRule="auto"/>
        <w:ind w:firstLine="480"/>
        <w:rPr>
          <w:rFonts w:ascii="Cambria Math" w:hAnsi="Cambria Math" w:hint="eastAsia"/>
        </w:rPr>
      </w:pPr>
      <w:r>
        <w:rPr>
          <w:rFonts w:ascii="Cambria Math" w:hAnsi="Cambria Math" w:hint="eastAsia"/>
        </w:rPr>
        <w:t xml:space="preserve">                          </w:t>
      </w:r>
      <w:r w:rsidR="003B7431">
        <w:rPr>
          <w:rFonts w:ascii="Cambria Math" w:hAnsi="Cambria Math"/>
        </w:rPr>
        <w:t xml:space="preserve">  </w:t>
      </w:r>
      <w:r w:rsidR="003B7431" w:rsidRPr="00651F22">
        <w:rPr>
          <w:rFonts w:ascii="Cambria Math" w:hAnsi="Cambria Math"/>
          <w:position w:val="-16"/>
        </w:rPr>
        <w:object w:dxaOrig="639" w:dyaOrig="440">
          <v:shape id="_x0000_i1376" type="#_x0000_t75" style="width:31.7pt;height:21.5pt" o:ole="">
            <v:imagedata r:id="rId634" o:title=""/>
          </v:shape>
          <o:OLEObject Type="Embed" ProgID="Equation.DSMT4" ShapeID="_x0000_i1376" DrawAspect="Content" ObjectID="_1617137993" r:id="rId635"/>
        </w:object>
      </w:r>
      <w:r w:rsidR="00982BB1">
        <w:rPr>
          <w:rFonts w:ascii="Cambria Math" w:hAnsi="Cambria Math"/>
        </w:rPr>
        <w:t xml:space="preserve">                            </w:t>
      </w:r>
      <w:r w:rsidR="00982BB1" w:rsidRPr="003248AD">
        <w:t>(</w:t>
      </w:r>
      <w:r w:rsidR="00982BB1">
        <w:t>4.7</w:t>
      </w:r>
      <w:r w:rsidR="00982BB1" w:rsidRPr="003248AD">
        <w:t>)</w:t>
      </w:r>
    </w:p>
    <w:p w:rsidR="00601FA5" w:rsidRDefault="00601FA5" w:rsidP="00601FA5">
      <w:pPr>
        <w:ind w:firstLine="480"/>
      </w:pPr>
      <w:r>
        <w:rPr>
          <w:rFonts w:hint="eastAsia"/>
        </w:rPr>
        <w:t>在</w:t>
      </w:r>
      <w:r>
        <w:rPr>
          <w:rFonts w:hint="eastAsia"/>
        </w:rPr>
        <w:t>5</w:t>
      </w:r>
      <w:r>
        <w:t>G</w:t>
      </w:r>
      <w:r>
        <w:t>通信网络中，主要的应用</w:t>
      </w:r>
      <w:r>
        <w:rPr>
          <w:rFonts w:hint="eastAsia"/>
        </w:rPr>
        <w:t>场景</w:t>
      </w:r>
      <w:r>
        <w:t>有三大类，对于</w:t>
      </w:r>
      <w:r>
        <w:t>mMTC</w:t>
      </w:r>
      <w:r>
        <w:t>通信，</w:t>
      </w:r>
      <w:r>
        <w:rPr>
          <w:rFonts w:hint="eastAsia"/>
        </w:rPr>
        <w:t>其</w:t>
      </w:r>
      <w:r>
        <w:t>通信的特点是对带宽要求不高，传输数据量不</w:t>
      </w:r>
      <w:r>
        <w:rPr>
          <w:rFonts w:hint="eastAsia"/>
        </w:rPr>
        <w:t>大</w:t>
      </w:r>
      <w:r>
        <w:t>，时延要求不高，但是连接数量大，连接时间长</w:t>
      </w:r>
      <w:r>
        <w:rPr>
          <w:rFonts w:hint="eastAsia"/>
        </w:rPr>
        <w:t>；</w:t>
      </w:r>
      <w:r>
        <w:t>对于</w:t>
      </w:r>
      <w:r>
        <w:t>eMBB</w:t>
      </w:r>
      <w:r>
        <w:t>通信，</w:t>
      </w:r>
      <w:r>
        <w:rPr>
          <w:rFonts w:hint="eastAsia"/>
        </w:rPr>
        <w:t>其</w:t>
      </w:r>
      <w:r>
        <w:t>特点是对带宽要求大，对时延要求不高，</w:t>
      </w:r>
      <w:r>
        <w:rPr>
          <w:rFonts w:hint="eastAsia"/>
        </w:rPr>
        <w:t>传输</w:t>
      </w:r>
      <w:r>
        <w:t>的数据量大。对于</w:t>
      </w:r>
      <w:r>
        <w:rPr>
          <w:rFonts w:hint="eastAsia"/>
        </w:rPr>
        <w:t>URLLC</w:t>
      </w:r>
      <w:r>
        <w:t>通信，其特点是对时延要求特别高，对带宽的要求相对较高</w:t>
      </w:r>
      <w:r>
        <w:rPr>
          <w:rFonts w:hint="eastAsia"/>
        </w:rPr>
        <w:t>。</w:t>
      </w:r>
    </w:p>
    <w:p w:rsidR="00601FA5" w:rsidRPr="000F0B28" w:rsidRDefault="00601FA5" w:rsidP="00DF6188">
      <w:pPr>
        <w:ind w:firstLine="480"/>
      </w:pPr>
      <w:r w:rsidRPr="000F0B28">
        <w:rPr>
          <w:rFonts w:hint="eastAsia"/>
        </w:rPr>
        <w:t>通过</w:t>
      </w:r>
      <w:r w:rsidRPr="000F0B28">
        <w:t>对切片任务中的参数大小的设置，就可以将切片分为</w:t>
      </w:r>
      <w:r w:rsidRPr="000F0B28">
        <w:rPr>
          <w:rFonts w:hint="eastAsia"/>
        </w:rPr>
        <w:t>定义</w:t>
      </w:r>
      <w:r w:rsidRPr="000F0B28">
        <w:t>的三类切片。对</w:t>
      </w:r>
      <w:r w:rsidRPr="000F0B28">
        <w:rPr>
          <w:rFonts w:hint="eastAsia"/>
        </w:rPr>
        <w:t>带宽参数</w:t>
      </w:r>
      <w:r w:rsidRPr="000F0B28">
        <w:rPr>
          <w:rFonts w:hint="eastAsia"/>
        </w:rPr>
        <w:t>b</w:t>
      </w:r>
      <w:r w:rsidR="000A5A01" w:rsidRPr="000F0B28">
        <w:rPr>
          <w:rFonts w:hint="eastAsia"/>
        </w:rPr>
        <w:t>和</w:t>
      </w:r>
      <w:r w:rsidR="000A5A01" w:rsidRPr="000F0B28">
        <w:t>存储</w:t>
      </w:r>
      <w:r w:rsidR="000A5A01" w:rsidRPr="000F0B28">
        <w:rPr>
          <w:rFonts w:hint="eastAsia"/>
        </w:rPr>
        <w:t>参数</w:t>
      </w:r>
      <w:r w:rsidR="000A5A01" w:rsidRPr="000F0B28">
        <w:rPr>
          <w:rFonts w:hint="eastAsia"/>
        </w:rPr>
        <w:t>s</w:t>
      </w:r>
      <w:r w:rsidRPr="000F0B28">
        <w:rPr>
          <w:rFonts w:hint="eastAsia"/>
        </w:rPr>
        <w:t>需求</w:t>
      </w:r>
      <w:r w:rsidRPr="000F0B28">
        <w:t>特别大的是</w:t>
      </w:r>
      <w:r w:rsidRPr="000F0B28">
        <w:t>eMBB</w:t>
      </w:r>
      <w:r w:rsidRPr="000F0B28">
        <w:rPr>
          <w:rFonts w:hint="eastAsia"/>
        </w:rPr>
        <w:t>通信</w:t>
      </w:r>
      <w:r w:rsidRPr="000F0B28">
        <w:t>，对</w:t>
      </w:r>
      <w:r w:rsidRPr="000F0B28">
        <w:rPr>
          <w:rFonts w:hint="eastAsia"/>
        </w:rPr>
        <w:t>时延</w:t>
      </w:r>
      <w:r w:rsidRPr="000F0B28">
        <w:t>参数</w:t>
      </w:r>
      <w:r w:rsidRPr="000F0B28">
        <w:rPr>
          <w:rFonts w:hint="eastAsia"/>
        </w:rPr>
        <w:t>d</w:t>
      </w:r>
      <w:r w:rsidRPr="000F0B28">
        <w:rPr>
          <w:rFonts w:hint="eastAsia"/>
        </w:rPr>
        <w:t>要求</w:t>
      </w:r>
      <w:r w:rsidRPr="000F0B28">
        <w:t>特别</w:t>
      </w:r>
      <w:r w:rsidRPr="000F0B28">
        <w:rPr>
          <w:rFonts w:hint="eastAsia"/>
        </w:rPr>
        <w:t>小</w:t>
      </w:r>
      <w:r w:rsidRPr="000F0B28">
        <w:t>的是</w:t>
      </w:r>
      <w:r w:rsidRPr="000F0B28">
        <w:t>URLLC</w:t>
      </w:r>
      <w:r w:rsidRPr="000F0B28">
        <w:t>通信，对</w:t>
      </w:r>
      <w:r w:rsidRPr="000F0B28">
        <w:rPr>
          <w:rFonts w:hint="eastAsia"/>
        </w:rPr>
        <w:t>这</w:t>
      </w:r>
      <w:r w:rsidRPr="000F0B28">
        <w:t>两个参数</w:t>
      </w:r>
      <w:r w:rsidRPr="000F0B28">
        <w:rPr>
          <w:rFonts w:hint="eastAsia"/>
        </w:rPr>
        <w:t>要求</w:t>
      </w:r>
      <w:r w:rsidRPr="000F0B28">
        <w:t>都不是特别严格，但是切片请求数量较多的，就</w:t>
      </w:r>
      <w:r w:rsidRPr="000F0B28">
        <w:rPr>
          <w:rFonts w:hint="eastAsia"/>
        </w:rPr>
        <w:t>可以</w:t>
      </w:r>
      <w:r w:rsidRPr="000F0B28">
        <w:t>归类为</w:t>
      </w:r>
      <w:r w:rsidRPr="000F0B28">
        <w:t>mMTC</w:t>
      </w:r>
      <w:r w:rsidRPr="000F0B28">
        <w:rPr>
          <w:rFonts w:hint="eastAsia"/>
        </w:rPr>
        <w:t>通信</w:t>
      </w:r>
      <w:r w:rsidRPr="000F0B28">
        <w:t>。</w:t>
      </w:r>
      <w:r w:rsidR="003C45B5" w:rsidRPr="000F0B28">
        <w:rPr>
          <w:rFonts w:hint="eastAsia"/>
        </w:rPr>
        <w:t>根据切片</w:t>
      </w:r>
      <w:r w:rsidR="003C45B5" w:rsidRPr="000F0B28">
        <w:t>任务的特点，就可以指定策略对优化问题进行</w:t>
      </w:r>
      <w:r w:rsidR="003C45B5" w:rsidRPr="000F0B28">
        <w:rPr>
          <w:rFonts w:hint="eastAsia"/>
        </w:rPr>
        <w:t>求解</w:t>
      </w:r>
      <w:r w:rsidR="003C45B5" w:rsidRPr="000F0B28">
        <w:t>。</w:t>
      </w:r>
    </w:p>
    <w:p w:rsidR="00DF6188" w:rsidRDefault="00DF6188" w:rsidP="00A142AD">
      <w:pPr>
        <w:pStyle w:val="2"/>
        <w:numPr>
          <w:ilvl w:val="0"/>
          <w:numId w:val="0"/>
        </w:numPr>
      </w:pPr>
      <w:bookmarkStart w:id="95" w:name="_Toc475092036"/>
      <w:bookmarkStart w:id="96" w:name="_Toc475092500"/>
      <w:bookmarkStart w:id="97" w:name="_Toc6468388"/>
      <w:bookmarkStart w:id="98" w:name="_Toc6474136"/>
      <w:r w:rsidRPr="00D44A55">
        <w:rPr>
          <w:rFonts w:hint="eastAsia"/>
        </w:rPr>
        <w:t>4</w:t>
      </w:r>
      <w:r>
        <w:rPr>
          <w:rFonts w:hint="eastAsia"/>
        </w:rPr>
        <w:t>.</w:t>
      </w:r>
      <w:r w:rsidRPr="00D44A55">
        <w:rPr>
          <w:rFonts w:hint="eastAsia"/>
        </w:rPr>
        <w:t>2</w:t>
      </w:r>
      <w:bookmarkEnd w:id="95"/>
      <w:bookmarkEnd w:id="96"/>
      <w:r>
        <w:rPr>
          <w:rFonts w:hint="eastAsia"/>
        </w:rPr>
        <w:t xml:space="preserve"> </w:t>
      </w:r>
      <w:r w:rsidR="0070350D">
        <w:rPr>
          <w:rFonts w:hint="eastAsia"/>
        </w:rPr>
        <w:t>基于</w:t>
      </w:r>
      <w:r w:rsidR="0070350D">
        <w:t>强化学习方法的网络切片优化策略</w:t>
      </w:r>
      <w:bookmarkEnd w:id="97"/>
      <w:bookmarkEnd w:id="98"/>
    </w:p>
    <w:p w:rsidR="00E5599A" w:rsidRPr="000F0B28" w:rsidRDefault="00E5599A" w:rsidP="000F0B28">
      <w:pPr>
        <w:ind w:firstLine="480"/>
      </w:pPr>
      <w:r w:rsidRPr="000F0B28">
        <w:rPr>
          <w:rFonts w:hint="eastAsia"/>
        </w:rPr>
        <w:t>通过</w:t>
      </w:r>
      <w:r w:rsidRPr="000F0B28">
        <w:t>4.1</w:t>
      </w:r>
      <w:r w:rsidRPr="000F0B28">
        <w:rPr>
          <w:rFonts w:hint="eastAsia"/>
        </w:rPr>
        <w:t>节对网络</w:t>
      </w:r>
      <w:r w:rsidRPr="000F0B28">
        <w:t>切片问题的描述，可知该问题</w:t>
      </w:r>
      <w:r w:rsidR="00B5528F" w:rsidRPr="000F0B28">
        <w:rPr>
          <w:rFonts w:hint="eastAsia"/>
        </w:rPr>
        <w:t>是</w:t>
      </w:r>
      <w:r w:rsidRPr="000F0B28">
        <w:t>具有时序特点的</w:t>
      </w:r>
      <w:r w:rsidR="00B5528F" w:rsidRPr="000F0B28">
        <w:rPr>
          <w:rFonts w:hint="eastAsia"/>
        </w:rPr>
        <w:t>序贯</w:t>
      </w:r>
      <w:r w:rsidR="00B5528F" w:rsidRPr="000F0B28">
        <w:t>决策</w:t>
      </w:r>
      <w:r w:rsidRPr="000F0B28">
        <w:t>优化问题。</w:t>
      </w:r>
      <w:r w:rsidRPr="000F0B28">
        <w:rPr>
          <w:rFonts w:hint="eastAsia"/>
        </w:rPr>
        <w:t>即当前分配</w:t>
      </w:r>
      <w:r w:rsidRPr="000F0B28">
        <w:t>的网络切片会影响系统的资源剩余量，从而</w:t>
      </w:r>
      <w:r w:rsidRPr="000F0B28">
        <w:rPr>
          <w:rFonts w:hint="eastAsia"/>
        </w:rPr>
        <w:t>影响</w:t>
      </w:r>
      <w:r w:rsidRPr="000F0B28">
        <w:t>下一个切片的选择</w:t>
      </w:r>
      <w:r w:rsidRPr="000F0B28">
        <w:rPr>
          <w:rFonts w:hint="eastAsia"/>
        </w:rPr>
        <w:t>。</w:t>
      </w:r>
      <w:r w:rsidR="00402B29" w:rsidRPr="000F0B28">
        <w:rPr>
          <w:rFonts w:hint="eastAsia"/>
        </w:rPr>
        <w:t>如何</w:t>
      </w:r>
      <w:r w:rsidR="00402B29" w:rsidRPr="000F0B28">
        <w:t>在现有的资源总量不变的前提下，</w:t>
      </w:r>
      <w:r w:rsidR="00B5528F" w:rsidRPr="000F0B28">
        <w:rPr>
          <w:rFonts w:hint="eastAsia"/>
        </w:rPr>
        <w:t>在</w:t>
      </w:r>
      <w:r w:rsidR="00B5528F" w:rsidRPr="000F0B28">
        <w:t>任务队列中</w:t>
      </w:r>
      <w:r w:rsidR="00FB3A5E" w:rsidRPr="000F0B28">
        <w:rPr>
          <w:rFonts w:hint="eastAsia"/>
        </w:rPr>
        <w:t>决定</w:t>
      </w:r>
      <w:r w:rsidR="00FB3A5E" w:rsidRPr="000F0B28">
        <w:t>对</w:t>
      </w:r>
      <w:r w:rsidR="00FB3A5E" w:rsidRPr="000F0B28">
        <w:rPr>
          <w:rFonts w:hint="eastAsia"/>
        </w:rPr>
        <w:t>到</w:t>
      </w:r>
      <w:r w:rsidR="00FB3A5E" w:rsidRPr="000F0B28">
        <w:t>达的</w:t>
      </w:r>
      <w:r w:rsidR="00402B29" w:rsidRPr="000F0B28">
        <w:t>切片任务</w:t>
      </w:r>
      <w:r w:rsidR="00FB3A5E" w:rsidRPr="000F0B28">
        <w:rPr>
          <w:rFonts w:hint="eastAsia"/>
        </w:rPr>
        <w:t>是否</w:t>
      </w:r>
      <w:r w:rsidR="00B5528F" w:rsidRPr="000F0B28">
        <w:rPr>
          <w:rFonts w:hint="eastAsia"/>
        </w:rPr>
        <w:t>进行</w:t>
      </w:r>
      <w:r w:rsidR="00B5528F" w:rsidRPr="000F0B28">
        <w:t>分配，</w:t>
      </w:r>
      <w:r w:rsidR="00402B29" w:rsidRPr="000F0B28">
        <w:t>使得</w:t>
      </w:r>
      <w:r w:rsidR="00FB3A5E" w:rsidRPr="000F0B28">
        <w:rPr>
          <w:rFonts w:hint="eastAsia"/>
        </w:rPr>
        <w:t>已分配</w:t>
      </w:r>
      <w:r w:rsidR="00FB3A5E" w:rsidRPr="000F0B28">
        <w:t>的</w:t>
      </w:r>
      <w:r w:rsidR="00402B29" w:rsidRPr="000F0B28">
        <w:t>切片任务</w:t>
      </w:r>
      <w:r w:rsidR="00402B29" w:rsidRPr="000F0B28">
        <w:rPr>
          <w:rFonts w:hint="eastAsia"/>
        </w:rPr>
        <w:t>所</w:t>
      </w:r>
      <w:r w:rsidR="00402B29" w:rsidRPr="000F0B28">
        <w:t>得到的</w:t>
      </w:r>
      <w:r w:rsidR="00402B29" w:rsidRPr="000F0B28">
        <w:rPr>
          <w:rFonts w:hint="eastAsia"/>
        </w:rPr>
        <w:t>总</w:t>
      </w:r>
      <w:r w:rsidR="00402B29" w:rsidRPr="000F0B28">
        <w:t>收益</w:t>
      </w:r>
      <w:r w:rsidR="00402B29" w:rsidRPr="000F0B28">
        <w:rPr>
          <w:rFonts w:hint="eastAsia"/>
        </w:rPr>
        <w:t>最</w:t>
      </w:r>
      <w:r w:rsidR="00402B29" w:rsidRPr="000F0B28">
        <w:t>大</w:t>
      </w:r>
      <w:r w:rsidR="00B5528F" w:rsidRPr="000F0B28">
        <w:rPr>
          <w:rFonts w:hint="eastAsia"/>
        </w:rPr>
        <w:t>，</w:t>
      </w:r>
      <w:r w:rsidR="00FB3A5E" w:rsidRPr="000F0B28">
        <w:rPr>
          <w:rFonts w:hint="eastAsia"/>
        </w:rPr>
        <w:t>从而</w:t>
      </w:r>
      <w:r w:rsidR="00FB3A5E" w:rsidRPr="000F0B28">
        <w:t>达到</w:t>
      </w:r>
      <w:r w:rsidR="00FB3A5E" w:rsidRPr="000F0B28">
        <w:rPr>
          <w:rFonts w:hint="eastAsia"/>
        </w:rPr>
        <w:t>网络资源</w:t>
      </w:r>
      <w:r w:rsidR="00FB3A5E" w:rsidRPr="000F0B28">
        <w:t>充分利用的目的</w:t>
      </w:r>
      <w:r w:rsidR="00195BD3" w:rsidRPr="000F0B28">
        <w:t>。</w:t>
      </w:r>
    </w:p>
    <w:p w:rsidR="00BE660D" w:rsidRPr="000F0B28" w:rsidRDefault="00216347" w:rsidP="00CB5CE8">
      <w:pPr>
        <w:ind w:firstLine="480"/>
        <w:rPr>
          <w:bCs/>
        </w:rPr>
      </w:pPr>
      <w:r w:rsidRPr="000F0B28">
        <w:rPr>
          <w:rFonts w:hint="eastAsia"/>
          <w:bCs/>
        </w:rPr>
        <w:t>对于求解基于网络</w:t>
      </w:r>
      <w:r w:rsidRPr="000F0B28">
        <w:rPr>
          <w:bCs/>
        </w:rPr>
        <w:t>切片</w:t>
      </w:r>
      <w:r w:rsidRPr="000F0B28">
        <w:rPr>
          <w:rFonts w:hint="eastAsia"/>
          <w:bCs/>
        </w:rPr>
        <w:t>的</w:t>
      </w:r>
      <w:r w:rsidRPr="000F0B28">
        <w:rPr>
          <w:bCs/>
        </w:rPr>
        <w:t>资源分配序贯决策的优化问题</w:t>
      </w:r>
      <w:r w:rsidRPr="000F0B28">
        <w:rPr>
          <w:rFonts w:hint="eastAsia"/>
          <w:bCs/>
        </w:rPr>
        <w:t>，</w:t>
      </w:r>
      <w:r w:rsidR="00640F7A" w:rsidRPr="000F0B28">
        <w:rPr>
          <w:rFonts w:hint="eastAsia"/>
          <w:bCs/>
        </w:rPr>
        <w:t>强化</w:t>
      </w:r>
      <w:r w:rsidR="00640F7A" w:rsidRPr="000F0B28">
        <w:rPr>
          <w:bCs/>
        </w:rPr>
        <w:t>学习方法</w:t>
      </w:r>
      <w:r w:rsidRPr="000F0B28">
        <w:rPr>
          <w:rFonts w:hint="eastAsia"/>
          <w:bCs/>
        </w:rPr>
        <w:t>是</w:t>
      </w:r>
      <w:r w:rsidRPr="000F0B28">
        <w:rPr>
          <w:bCs/>
        </w:rPr>
        <w:t>非常</w:t>
      </w:r>
      <w:r w:rsidR="00640F7A" w:rsidRPr="000F0B28">
        <w:rPr>
          <w:bCs/>
        </w:rPr>
        <w:t>适用</w:t>
      </w:r>
      <w:r w:rsidRPr="000F0B28">
        <w:rPr>
          <w:rFonts w:hint="eastAsia"/>
          <w:bCs/>
        </w:rPr>
        <w:t>的</w:t>
      </w:r>
      <w:r w:rsidRPr="000F0B28">
        <w:rPr>
          <w:bCs/>
        </w:rPr>
        <w:t>。首先，</w:t>
      </w:r>
      <w:r w:rsidRPr="000F0B28">
        <w:rPr>
          <w:rFonts w:hint="eastAsia"/>
          <w:bCs/>
        </w:rPr>
        <w:t>5</w:t>
      </w:r>
      <w:r w:rsidRPr="000F0B28">
        <w:rPr>
          <w:bCs/>
        </w:rPr>
        <w:t>G</w:t>
      </w:r>
      <w:r w:rsidRPr="000F0B28">
        <w:rPr>
          <w:rFonts w:hint="eastAsia"/>
          <w:bCs/>
        </w:rPr>
        <w:t>网络尚未</w:t>
      </w:r>
      <w:r w:rsidRPr="000F0B28">
        <w:rPr>
          <w:bCs/>
        </w:rPr>
        <w:t>大规模商用，对</w:t>
      </w:r>
      <w:r w:rsidRPr="000F0B28">
        <w:rPr>
          <w:rFonts w:hint="eastAsia"/>
          <w:bCs/>
        </w:rPr>
        <w:t>与网络</w:t>
      </w:r>
      <w:r w:rsidRPr="000F0B28">
        <w:rPr>
          <w:bCs/>
        </w:rPr>
        <w:t>切片技术</w:t>
      </w:r>
      <w:r w:rsidRPr="000F0B28">
        <w:rPr>
          <w:rFonts w:hint="eastAsia"/>
          <w:bCs/>
        </w:rPr>
        <w:t>在</w:t>
      </w:r>
      <w:r w:rsidRPr="000F0B28">
        <w:rPr>
          <w:bCs/>
        </w:rPr>
        <w:t>行业内</w:t>
      </w:r>
      <w:r w:rsidRPr="000F0B28">
        <w:rPr>
          <w:rFonts w:hint="eastAsia"/>
          <w:bCs/>
        </w:rPr>
        <w:t>并</w:t>
      </w:r>
      <w:r w:rsidRPr="000F0B28">
        <w:rPr>
          <w:bCs/>
        </w:rPr>
        <w:t>没有</w:t>
      </w:r>
      <w:r w:rsidRPr="000F0B28">
        <w:rPr>
          <w:rFonts w:hint="eastAsia"/>
          <w:bCs/>
        </w:rPr>
        <w:t>大量的</w:t>
      </w:r>
      <w:r w:rsidRPr="000F0B28">
        <w:rPr>
          <w:bCs/>
        </w:rPr>
        <w:t>实用数据，</w:t>
      </w:r>
      <w:r w:rsidRPr="000F0B28">
        <w:rPr>
          <w:rFonts w:hint="eastAsia"/>
          <w:bCs/>
        </w:rPr>
        <w:t>所以对</w:t>
      </w:r>
      <w:r w:rsidRPr="000F0B28">
        <w:rPr>
          <w:bCs/>
        </w:rPr>
        <w:t>于</w:t>
      </w:r>
      <w:r w:rsidRPr="000F0B28">
        <w:rPr>
          <w:rFonts w:hint="eastAsia"/>
          <w:bCs/>
        </w:rPr>
        <w:t>采用大量标注</w:t>
      </w:r>
      <w:r w:rsidRPr="000F0B28">
        <w:rPr>
          <w:bCs/>
        </w:rPr>
        <w:t>数据</w:t>
      </w:r>
      <w:r w:rsidRPr="000F0B28">
        <w:rPr>
          <w:rFonts w:hint="eastAsia"/>
          <w:bCs/>
        </w:rPr>
        <w:t>来进行</w:t>
      </w:r>
      <w:r w:rsidRPr="000F0B28">
        <w:rPr>
          <w:bCs/>
        </w:rPr>
        <w:t>训练的监督学习智能方法</w:t>
      </w:r>
      <w:r w:rsidRPr="000F0B28">
        <w:rPr>
          <w:rFonts w:hint="eastAsia"/>
          <w:bCs/>
        </w:rPr>
        <w:t>来说</w:t>
      </w:r>
      <w:r w:rsidRPr="000F0B28">
        <w:rPr>
          <w:bCs/>
        </w:rPr>
        <w:t>，并不是很</w:t>
      </w:r>
      <w:r w:rsidRPr="000F0B28">
        <w:rPr>
          <w:rFonts w:hint="eastAsia"/>
          <w:bCs/>
        </w:rPr>
        <w:t>适用，</w:t>
      </w:r>
      <w:r w:rsidR="004919C1" w:rsidRPr="000F0B28">
        <w:rPr>
          <w:rFonts w:hint="eastAsia"/>
          <w:bCs/>
        </w:rPr>
        <w:t>因为</w:t>
      </w:r>
      <w:r w:rsidR="004919C1" w:rsidRPr="000F0B28">
        <w:rPr>
          <w:bCs/>
        </w:rPr>
        <w:t>缺乏</w:t>
      </w:r>
      <w:r w:rsidRPr="000F0B28">
        <w:rPr>
          <w:bCs/>
        </w:rPr>
        <w:t>可用的训练数据</w:t>
      </w:r>
      <w:r w:rsidR="00CB5CE8" w:rsidRPr="000F0B28">
        <w:rPr>
          <w:rFonts w:hint="eastAsia"/>
          <w:bCs/>
        </w:rPr>
        <w:t>，然而</w:t>
      </w:r>
      <w:r w:rsidR="00CB5CE8" w:rsidRPr="000F0B28">
        <w:rPr>
          <w:bCs/>
        </w:rPr>
        <w:t>强化</w:t>
      </w:r>
      <w:r w:rsidR="00CB5CE8" w:rsidRPr="000F0B28">
        <w:rPr>
          <w:rFonts w:hint="eastAsia"/>
          <w:bCs/>
        </w:rPr>
        <w:t>学习</w:t>
      </w:r>
      <w:r w:rsidR="00CB5CE8" w:rsidRPr="000F0B28">
        <w:rPr>
          <w:bCs/>
        </w:rPr>
        <w:t>则没有</w:t>
      </w:r>
      <w:r w:rsidR="00CB5CE8" w:rsidRPr="000F0B28">
        <w:rPr>
          <w:rFonts w:hint="eastAsia"/>
          <w:bCs/>
        </w:rPr>
        <w:t>受到训练</w:t>
      </w:r>
      <w:r w:rsidR="00CB5CE8" w:rsidRPr="000F0B28">
        <w:rPr>
          <w:bCs/>
        </w:rPr>
        <w:t>数</w:t>
      </w:r>
      <w:r w:rsidR="00CB5CE8" w:rsidRPr="000F0B28">
        <w:rPr>
          <w:bCs/>
        </w:rPr>
        <w:lastRenderedPageBreak/>
        <w:t>据限制</w:t>
      </w:r>
      <w:r w:rsidR="00CB5CE8" w:rsidRPr="000F0B28">
        <w:rPr>
          <w:rFonts w:hint="eastAsia"/>
          <w:bCs/>
        </w:rPr>
        <w:t>的</w:t>
      </w:r>
      <w:r w:rsidR="00CB5CE8" w:rsidRPr="000F0B28">
        <w:rPr>
          <w:bCs/>
        </w:rPr>
        <w:t>问题</w:t>
      </w:r>
      <w:r w:rsidR="00CB5CE8" w:rsidRPr="000F0B28">
        <w:rPr>
          <w:rFonts w:hint="eastAsia"/>
          <w:bCs/>
        </w:rPr>
        <w:t>。</w:t>
      </w:r>
      <w:r w:rsidR="00CB5CE8" w:rsidRPr="000F0B28">
        <w:rPr>
          <w:bCs/>
        </w:rPr>
        <w:t>其次</w:t>
      </w:r>
      <w:r w:rsidR="00CB5CE8" w:rsidRPr="000F0B28">
        <w:rPr>
          <w:rFonts w:hint="eastAsia"/>
          <w:bCs/>
        </w:rPr>
        <w:t>，强化</w:t>
      </w:r>
      <w:r w:rsidR="00CB5CE8" w:rsidRPr="000F0B28">
        <w:rPr>
          <w:bCs/>
        </w:rPr>
        <w:t>学习</w:t>
      </w:r>
      <w:r w:rsidR="00CB5CE8" w:rsidRPr="000F0B28">
        <w:rPr>
          <w:rFonts w:hint="eastAsia"/>
          <w:bCs/>
        </w:rPr>
        <w:t>很</w:t>
      </w:r>
      <w:r w:rsidR="00CB5CE8" w:rsidRPr="000F0B28">
        <w:rPr>
          <w:bCs/>
        </w:rPr>
        <w:t>适合处理</w:t>
      </w:r>
      <w:r w:rsidR="00CB5CE8" w:rsidRPr="000F0B28">
        <w:rPr>
          <w:rFonts w:hint="eastAsia"/>
          <w:bCs/>
        </w:rPr>
        <w:t>这种具有</w:t>
      </w:r>
      <w:r w:rsidR="00CB5CE8" w:rsidRPr="000F0B28">
        <w:rPr>
          <w:bCs/>
        </w:rPr>
        <w:t>马尔科夫性质的状态</w:t>
      </w:r>
      <w:r w:rsidR="00CB5CE8" w:rsidRPr="000F0B28">
        <w:rPr>
          <w:rFonts w:hint="eastAsia"/>
          <w:bCs/>
        </w:rPr>
        <w:t>时变</w:t>
      </w:r>
      <w:r w:rsidR="00CB5CE8" w:rsidRPr="000F0B28">
        <w:rPr>
          <w:bCs/>
        </w:rPr>
        <w:t>系统的优化问题</w:t>
      </w:r>
      <w:r w:rsidR="00CB5CE8" w:rsidRPr="000F0B28">
        <w:rPr>
          <w:rFonts w:hint="eastAsia"/>
          <w:bCs/>
        </w:rPr>
        <w:t>，通过智能体</w:t>
      </w:r>
      <w:r w:rsidR="00CB5CE8" w:rsidRPr="000F0B28">
        <w:rPr>
          <w:bCs/>
        </w:rPr>
        <w:t>和环境不断交互，</w:t>
      </w:r>
      <w:r w:rsidR="0031011A" w:rsidRPr="000F0B28">
        <w:rPr>
          <w:rFonts w:hint="eastAsia"/>
          <w:bCs/>
        </w:rPr>
        <w:t>选择动作，</w:t>
      </w:r>
      <w:r w:rsidR="0031011A" w:rsidRPr="000F0B28">
        <w:rPr>
          <w:bCs/>
        </w:rPr>
        <w:t>得到反馈</w:t>
      </w:r>
      <w:r w:rsidR="0031011A" w:rsidRPr="000F0B28">
        <w:rPr>
          <w:rFonts w:hint="eastAsia"/>
          <w:bCs/>
        </w:rPr>
        <w:t>并</w:t>
      </w:r>
      <w:r w:rsidR="0031011A" w:rsidRPr="000F0B28">
        <w:rPr>
          <w:bCs/>
        </w:rPr>
        <w:t>进行评估修正</w:t>
      </w:r>
      <w:r w:rsidR="0031011A" w:rsidRPr="000F0B28">
        <w:rPr>
          <w:rFonts w:hint="eastAsia"/>
          <w:bCs/>
        </w:rPr>
        <w:t>，</w:t>
      </w:r>
      <w:r w:rsidR="0031011A" w:rsidRPr="000F0B28">
        <w:rPr>
          <w:bCs/>
        </w:rPr>
        <w:t>进而不断优化</w:t>
      </w:r>
      <w:r w:rsidR="0031011A" w:rsidRPr="000F0B28">
        <w:rPr>
          <w:rFonts w:hint="eastAsia"/>
          <w:bCs/>
        </w:rPr>
        <w:t>，</w:t>
      </w:r>
      <w:r w:rsidR="0031011A" w:rsidRPr="000F0B28">
        <w:rPr>
          <w:bCs/>
        </w:rPr>
        <w:t>结合了</w:t>
      </w:r>
      <w:r w:rsidR="0031011A" w:rsidRPr="000F0B28">
        <w:rPr>
          <w:rFonts w:hint="eastAsia"/>
          <w:bCs/>
        </w:rPr>
        <w:t>神经</w:t>
      </w:r>
      <w:r w:rsidR="0031011A" w:rsidRPr="000F0B28">
        <w:rPr>
          <w:bCs/>
        </w:rPr>
        <w:t>网络的</w:t>
      </w:r>
      <w:r w:rsidR="0031011A" w:rsidRPr="000F0B28">
        <w:rPr>
          <w:rFonts w:hint="eastAsia"/>
          <w:bCs/>
        </w:rPr>
        <w:t>强化</w:t>
      </w:r>
      <w:r w:rsidR="0031011A" w:rsidRPr="000F0B28">
        <w:rPr>
          <w:bCs/>
        </w:rPr>
        <w:t>学习方法</w:t>
      </w:r>
      <w:r w:rsidR="0031011A" w:rsidRPr="000F0B28">
        <w:rPr>
          <w:bCs/>
        </w:rPr>
        <w:t>DQN</w:t>
      </w:r>
      <w:r w:rsidR="0031011A" w:rsidRPr="000F0B28">
        <w:rPr>
          <w:bCs/>
        </w:rPr>
        <w:t>更</w:t>
      </w:r>
      <w:r w:rsidR="00533106" w:rsidRPr="000F0B28">
        <w:rPr>
          <w:rFonts w:hint="eastAsia"/>
          <w:bCs/>
        </w:rPr>
        <w:t>是</w:t>
      </w:r>
      <w:r w:rsidR="0031011A" w:rsidRPr="000F0B28">
        <w:rPr>
          <w:bCs/>
        </w:rPr>
        <w:t>能支持状态空间</w:t>
      </w:r>
      <w:r w:rsidR="00533106" w:rsidRPr="000F0B28">
        <w:rPr>
          <w:rFonts w:hint="eastAsia"/>
          <w:bCs/>
        </w:rPr>
        <w:t>爆炸</w:t>
      </w:r>
      <w:r w:rsidR="00533106" w:rsidRPr="000F0B28">
        <w:rPr>
          <w:bCs/>
        </w:rPr>
        <w:t>的</w:t>
      </w:r>
      <w:r w:rsidR="00533106" w:rsidRPr="000F0B28">
        <w:rPr>
          <w:rFonts w:hint="eastAsia"/>
          <w:bCs/>
        </w:rPr>
        <w:t>复杂</w:t>
      </w:r>
      <w:r w:rsidR="00533106" w:rsidRPr="000F0B28">
        <w:rPr>
          <w:bCs/>
        </w:rPr>
        <w:t>问题</w:t>
      </w:r>
      <w:r w:rsidR="00533106" w:rsidRPr="000F0B28">
        <w:rPr>
          <w:rFonts w:hint="eastAsia"/>
          <w:bCs/>
        </w:rPr>
        <w:t>优化</w:t>
      </w:r>
      <w:r w:rsidR="00533106" w:rsidRPr="000F0B28">
        <w:rPr>
          <w:bCs/>
        </w:rPr>
        <w:t>。</w:t>
      </w:r>
      <w:r w:rsidR="00533106" w:rsidRPr="000F0B28">
        <w:rPr>
          <w:rFonts w:hint="eastAsia"/>
          <w:bCs/>
        </w:rPr>
        <w:t>因此选用</w:t>
      </w:r>
      <w:r w:rsidR="00533106" w:rsidRPr="000F0B28">
        <w:rPr>
          <w:bCs/>
        </w:rPr>
        <w:t>强化学习</w:t>
      </w:r>
      <w:r w:rsidR="00533106" w:rsidRPr="000F0B28">
        <w:rPr>
          <w:rFonts w:hint="eastAsia"/>
          <w:bCs/>
        </w:rPr>
        <w:t>方法来</w:t>
      </w:r>
      <w:r w:rsidR="00533106" w:rsidRPr="000F0B28">
        <w:rPr>
          <w:bCs/>
        </w:rPr>
        <w:t>对基于网络切片</w:t>
      </w:r>
      <w:r w:rsidR="00533106" w:rsidRPr="000F0B28">
        <w:rPr>
          <w:rFonts w:hint="eastAsia"/>
          <w:bCs/>
        </w:rPr>
        <w:t>的</w:t>
      </w:r>
      <w:r w:rsidR="00533106" w:rsidRPr="000F0B28">
        <w:rPr>
          <w:bCs/>
        </w:rPr>
        <w:t>资源分配问题进行优化。</w:t>
      </w:r>
    </w:p>
    <w:p w:rsidR="002E22EB" w:rsidRDefault="00404FEF" w:rsidP="000F0B28">
      <w:pPr>
        <w:ind w:firstLine="480"/>
        <w:rPr>
          <w:bCs/>
        </w:rPr>
      </w:pPr>
      <w:r w:rsidRPr="000F0B28">
        <w:rPr>
          <w:rFonts w:hint="eastAsia"/>
        </w:rPr>
        <w:t>为了使用</w:t>
      </w:r>
      <w:r w:rsidRPr="000F0B28">
        <w:t>强化学习的训练模式，</w:t>
      </w:r>
      <w:r>
        <w:rPr>
          <w:bCs/>
        </w:rPr>
        <w:t>需要对</w:t>
      </w:r>
      <w:r>
        <w:rPr>
          <w:rFonts w:hint="eastAsia"/>
          <w:bCs/>
        </w:rPr>
        <w:t>已</w:t>
      </w:r>
      <w:r>
        <w:rPr>
          <w:bCs/>
        </w:rPr>
        <w:t>定义的</w:t>
      </w:r>
      <w:r>
        <w:rPr>
          <w:rFonts w:hint="eastAsia"/>
          <w:bCs/>
        </w:rPr>
        <w:t>网络</w:t>
      </w:r>
      <w:r>
        <w:rPr>
          <w:bCs/>
        </w:rPr>
        <w:t>切片</w:t>
      </w:r>
      <w:r>
        <w:rPr>
          <w:rFonts w:hint="eastAsia"/>
          <w:bCs/>
        </w:rPr>
        <w:t>模型</w:t>
      </w:r>
      <w:r>
        <w:rPr>
          <w:bCs/>
        </w:rPr>
        <w:t>进行转化。强化学习</w:t>
      </w:r>
      <w:r>
        <w:rPr>
          <w:rFonts w:hint="eastAsia"/>
          <w:bCs/>
        </w:rPr>
        <w:t>方法</w:t>
      </w:r>
      <w:r>
        <w:rPr>
          <w:bCs/>
        </w:rPr>
        <w:t>需要</w:t>
      </w:r>
      <w:r>
        <w:rPr>
          <w:rFonts w:hint="eastAsia"/>
          <w:bCs/>
        </w:rPr>
        <w:t>明确</w:t>
      </w:r>
      <w:r>
        <w:rPr>
          <w:bCs/>
        </w:rPr>
        <w:t>状态</w:t>
      </w:r>
      <w:r>
        <w:rPr>
          <w:rFonts w:hint="eastAsia"/>
          <w:bCs/>
        </w:rPr>
        <w:t>空间</w:t>
      </w:r>
      <w:r>
        <w:rPr>
          <w:bCs/>
        </w:rPr>
        <w:t>，动作</w:t>
      </w:r>
      <w:r>
        <w:rPr>
          <w:rFonts w:hint="eastAsia"/>
          <w:bCs/>
        </w:rPr>
        <w:t>空间和回报函数等</w:t>
      </w:r>
      <w:r>
        <w:rPr>
          <w:bCs/>
        </w:rPr>
        <w:t>元素</w:t>
      </w:r>
      <w:r>
        <w:rPr>
          <w:rFonts w:hint="eastAsia"/>
          <w:bCs/>
        </w:rPr>
        <w:t>，结合</w:t>
      </w:r>
      <w:r>
        <w:rPr>
          <w:bCs/>
        </w:rPr>
        <w:t>网络切片</w:t>
      </w:r>
      <w:r>
        <w:rPr>
          <w:rFonts w:hint="eastAsia"/>
          <w:bCs/>
        </w:rPr>
        <w:t>资源</w:t>
      </w:r>
      <w:r>
        <w:rPr>
          <w:bCs/>
        </w:rPr>
        <w:t>分配模型分</w:t>
      </w:r>
      <w:r>
        <w:rPr>
          <w:rFonts w:hint="eastAsia"/>
          <w:bCs/>
        </w:rPr>
        <w:t>别</w:t>
      </w:r>
      <w:r>
        <w:rPr>
          <w:bCs/>
        </w:rPr>
        <w:t>对这这三种元素进行定义。</w:t>
      </w:r>
    </w:p>
    <w:p w:rsidR="002E22EB" w:rsidRDefault="00DB3F0B" w:rsidP="00DB3F0B">
      <w:pPr>
        <w:ind w:firstLineChars="0" w:firstLine="480"/>
        <w:jc w:val="left"/>
        <w:rPr>
          <w:bCs/>
          <w:i/>
        </w:rPr>
      </w:pPr>
      <w:r w:rsidRPr="00DB3F0B">
        <w:rPr>
          <w:bCs/>
          <w:i/>
        </w:rPr>
        <w:t xml:space="preserve">State = </w:t>
      </w:r>
      <w:r w:rsidRPr="00DB3F0B">
        <w:rPr>
          <w:rFonts w:hint="eastAsia"/>
          <w:bCs/>
        </w:rPr>
        <w:t>[</w:t>
      </w:r>
      <w:r w:rsidRPr="00DB3F0B">
        <w:rPr>
          <w:bCs/>
          <w:i/>
        </w:rPr>
        <w:t>B, S, C, L</w:t>
      </w:r>
      <w:r w:rsidRPr="00DB3F0B">
        <w:rPr>
          <w:rFonts w:hint="eastAsia"/>
          <w:bCs/>
        </w:rPr>
        <w:t>]</w:t>
      </w:r>
    </w:p>
    <w:p w:rsidR="00DB3F0B" w:rsidRDefault="00DB3F0B" w:rsidP="00DB3F0B">
      <w:pPr>
        <w:ind w:firstLineChars="0" w:firstLine="480"/>
        <w:jc w:val="left"/>
        <w:rPr>
          <w:bCs/>
        </w:rPr>
      </w:pPr>
      <w:r>
        <w:rPr>
          <w:rFonts w:hint="eastAsia"/>
          <w:bCs/>
        </w:rPr>
        <w:t>其中</w:t>
      </w:r>
      <w:r w:rsidRPr="0039673D">
        <w:rPr>
          <w:bCs/>
          <w:i/>
        </w:rPr>
        <w:t>State</w:t>
      </w:r>
      <w:r>
        <w:rPr>
          <w:bCs/>
        </w:rPr>
        <w:t>为状态空间，其中包</w:t>
      </w:r>
      <w:r>
        <w:rPr>
          <w:rFonts w:hint="eastAsia"/>
          <w:bCs/>
        </w:rPr>
        <w:t>含四个</w:t>
      </w:r>
      <w:r>
        <w:rPr>
          <w:bCs/>
        </w:rPr>
        <w:t>变量</w:t>
      </w:r>
      <w:r>
        <w:rPr>
          <w:rFonts w:hint="eastAsia"/>
          <w:bCs/>
        </w:rPr>
        <w:t>，</w:t>
      </w:r>
      <w:r w:rsidRPr="0039673D">
        <w:rPr>
          <w:bCs/>
          <w:i/>
        </w:rPr>
        <w:t>B</w:t>
      </w:r>
      <w:r>
        <w:rPr>
          <w:bCs/>
        </w:rPr>
        <w:t>为</w:t>
      </w:r>
      <w:r>
        <w:rPr>
          <w:rFonts w:hint="eastAsia"/>
          <w:bCs/>
        </w:rPr>
        <w:t>网络</w:t>
      </w:r>
      <w:r>
        <w:rPr>
          <w:bCs/>
        </w:rPr>
        <w:t>系统中当前</w:t>
      </w:r>
      <w:r>
        <w:rPr>
          <w:rFonts w:hint="eastAsia"/>
          <w:bCs/>
        </w:rPr>
        <w:t>可用</w:t>
      </w:r>
      <w:r>
        <w:rPr>
          <w:bCs/>
        </w:rPr>
        <w:t>的带宽资源</w:t>
      </w:r>
      <w:r>
        <w:rPr>
          <w:rFonts w:hint="eastAsia"/>
          <w:bCs/>
        </w:rPr>
        <w:t>(</w:t>
      </w:r>
      <w:r>
        <w:rPr>
          <w:bCs/>
        </w:rPr>
        <w:t>Bandwidth</w:t>
      </w:r>
      <w:r>
        <w:rPr>
          <w:rFonts w:hint="eastAsia"/>
          <w:bCs/>
        </w:rPr>
        <w:t>)</w:t>
      </w:r>
      <w:r>
        <w:rPr>
          <w:bCs/>
        </w:rPr>
        <w:t>，</w:t>
      </w:r>
      <w:r w:rsidRPr="0039673D">
        <w:rPr>
          <w:bCs/>
          <w:i/>
        </w:rPr>
        <w:t>S</w:t>
      </w:r>
      <w:r>
        <w:rPr>
          <w:rFonts w:hint="eastAsia"/>
          <w:bCs/>
        </w:rPr>
        <w:t>为</w:t>
      </w:r>
      <w:r>
        <w:rPr>
          <w:bCs/>
        </w:rPr>
        <w:t>当前可用的存</w:t>
      </w:r>
      <w:r>
        <w:rPr>
          <w:rFonts w:hint="eastAsia"/>
          <w:bCs/>
        </w:rPr>
        <w:t>储</w:t>
      </w:r>
      <w:r>
        <w:rPr>
          <w:bCs/>
        </w:rPr>
        <w:t>资源</w:t>
      </w:r>
      <w:r>
        <w:rPr>
          <w:rFonts w:hint="eastAsia"/>
          <w:bCs/>
        </w:rPr>
        <w:t>(</w:t>
      </w:r>
      <w:r>
        <w:rPr>
          <w:bCs/>
        </w:rPr>
        <w:t>Storage</w:t>
      </w:r>
      <w:r>
        <w:rPr>
          <w:rFonts w:hint="eastAsia"/>
          <w:bCs/>
        </w:rPr>
        <w:t>)</w:t>
      </w:r>
      <w:r>
        <w:rPr>
          <w:rFonts w:hint="eastAsia"/>
          <w:bCs/>
        </w:rPr>
        <w:t>，</w:t>
      </w:r>
      <w:r w:rsidRPr="0039673D">
        <w:rPr>
          <w:bCs/>
          <w:i/>
        </w:rPr>
        <w:t>C</w:t>
      </w:r>
      <w:r>
        <w:rPr>
          <w:bCs/>
        </w:rPr>
        <w:t>为当前可用的计算资源</w:t>
      </w:r>
      <w:r>
        <w:rPr>
          <w:rFonts w:hint="eastAsia"/>
          <w:bCs/>
        </w:rPr>
        <w:t>，</w:t>
      </w:r>
      <w:r w:rsidRPr="0039673D">
        <w:rPr>
          <w:bCs/>
          <w:i/>
        </w:rPr>
        <w:t>L</w:t>
      </w:r>
      <w:r>
        <w:rPr>
          <w:bCs/>
        </w:rPr>
        <w:t>为当前</w:t>
      </w:r>
      <w:r>
        <w:rPr>
          <w:rFonts w:hint="eastAsia"/>
          <w:bCs/>
        </w:rPr>
        <w:t>任务</w:t>
      </w:r>
      <w:r>
        <w:rPr>
          <w:bCs/>
        </w:rPr>
        <w:t>队列的长度</w:t>
      </w:r>
      <w:r>
        <w:rPr>
          <w:rFonts w:hint="eastAsia"/>
          <w:bCs/>
        </w:rPr>
        <w:t>(</w:t>
      </w:r>
      <w:r>
        <w:rPr>
          <w:bCs/>
        </w:rPr>
        <w:t>Length of Queue</w:t>
      </w:r>
      <w:r>
        <w:rPr>
          <w:rFonts w:hint="eastAsia"/>
          <w:bCs/>
        </w:rPr>
        <w:t>)</w:t>
      </w:r>
      <w:r w:rsidR="00223F3A">
        <w:rPr>
          <w:rFonts w:hint="eastAsia"/>
          <w:bCs/>
        </w:rPr>
        <w:t>，</w:t>
      </w:r>
      <w:r w:rsidR="00223F3A">
        <w:rPr>
          <w:bCs/>
        </w:rPr>
        <w:t>就是还有多少待分配的切片任务。</w:t>
      </w:r>
    </w:p>
    <w:p w:rsidR="00223F3A" w:rsidRDefault="00223F3A" w:rsidP="00DB3F0B">
      <w:pPr>
        <w:ind w:firstLineChars="0" w:firstLine="480"/>
        <w:jc w:val="left"/>
        <w:rPr>
          <w:bCs/>
        </w:rPr>
      </w:pPr>
      <w:r w:rsidRPr="00E80248">
        <w:rPr>
          <w:bCs/>
          <w:i/>
        </w:rPr>
        <w:t>Task</w:t>
      </w:r>
      <w:r>
        <w:rPr>
          <w:bCs/>
        </w:rPr>
        <w:t xml:space="preserve"> = </w:t>
      </w:r>
      <w:r>
        <w:rPr>
          <w:rFonts w:hint="eastAsia"/>
          <w:bCs/>
        </w:rPr>
        <w:t>[</w:t>
      </w:r>
      <w:r w:rsidRPr="00E80248">
        <w:rPr>
          <w:bCs/>
          <w:i/>
        </w:rPr>
        <w:t>b, s, c, d</w:t>
      </w:r>
      <w:r>
        <w:rPr>
          <w:rFonts w:hint="eastAsia"/>
          <w:bCs/>
        </w:rPr>
        <w:t>]</w:t>
      </w:r>
    </w:p>
    <w:p w:rsidR="00E80248" w:rsidRDefault="00E80248" w:rsidP="00DB3F0B">
      <w:pPr>
        <w:ind w:firstLineChars="0" w:firstLine="480"/>
        <w:jc w:val="left"/>
        <w:rPr>
          <w:rFonts w:ascii="Cambria Math" w:hAnsi="Cambria Math" w:hint="eastAsia"/>
        </w:rPr>
      </w:pPr>
      <w:r w:rsidRPr="0039673D">
        <w:rPr>
          <w:bCs/>
          <w:i/>
        </w:rPr>
        <w:t>Task</w:t>
      </w:r>
      <w:r>
        <w:rPr>
          <w:bCs/>
        </w:rPr>
        <w:t>为切片任务，其中</w:t>
      </w:r>
      <w:r w:rsidRPr="0039673D">
        <w:rPr>
          <w:bCs/>
          <w:i/>
        </w:rPr>
        <w:t>b</w:t>
      </w:r>
      <w:r>
        <w:rPr>
          <w:bCs/>
        </w:rPr>
        <w:t>为切片</w:t>
      </w:r>
      <w:r>
        <w:rPr>
          <w:rFonts w:hint="eastAsia"/>
          <w:bCs/>
        </w:rPr>
        <w:t>对</w:t>
      </w:r>
      <w:r>
        <w:rPr>
          <w:bCs/>
        </w:rPr>
        <w:t>带宽</w:t>
      </w:r>
      <w:r>
        <w:rPr>
          <w:rFonts w:hint="eastAsia"/>
          <w:bCs/>
        </w:rPr>
        <w:t>的</w:t>
      </w:r>
      <w:r>
        <w:rPr>
          <w:bCs/>
        </w:rPr>
        <w:t>需求，</w:t>
      </w:r>
      <w:r>
        <w:rPr>
          <w:bCs/>
        </w:rPr>
        <w:t>s</w:t>
      </w:r>
      <w:r>
        <w:rPr>
          <w:bCs/>
        </w:rPr>
        <w:t>为对存储空间的需求，</w:t>
      </w:r>
      <w:r>
        <w:rPr>
          <w:bCs/>
        </w:rPr>
        <w:t>c</w:t>
      </w:r>
      <w:r>
        <w:rPr>
          <w:bCs/>
        </w:rPr>
        <w:t>为对计算资源的需求，</w:t>
      </w:r>
      <w:r w:rsidR="0039673D" w:rsidRPr="0039673D">
        <w:rPr>
          <w:rFonts w:hint="eastAsia"/>
          <w:bCs/>
          <w:i/>
        </w:rPr>
        <w:t>d</w:t>
      </w:r>
      <w:r w:rsidR="0039673D">
        <w:rPr>
          <w:rFonts w:hint="eastAsia"/>
          <w:bCs/>
        </w:rPr>
        <w:t>是</w:t>
      </w:r>
      <w:r w:rsidR="0039673D">
        <w:rPr>
          <w:bCs/>
        </w:rPr>
        <w:t>对时延的需求，其中</w:t>
      </w:r>
      <w:r w:rsidR="0039673D">
        <w:rPr>
          <w:rFonts w:hint="eastAsia"/>
          <w:bCs/>
        </w:rPr>
        <w:t>时延</w:t>
      </w:r>
      <w:r w:rsidR="0039673D">
        <w:rPr>
          <w:bCs/>
        </w:rPr>
        <w:t>d</w:t>
      </w:r>
      <w:r w:rsidR="0039673D">
        <w:rPr>
          <w:bCs/>
        </w:rPr>
        <w:t>可以根据模型的中的约束条件</w:t>
      </w:r>
      <w:r w:rsidR="0039673D" w:rsidRPr="00651F22">
        <w:rPr>
          <w:rFonts w:ascii="Cambria Math" w:hAnsi="Cambria Math"/>
          <w:position w:val="-16"/>
        </w:rPr>
        <w:object w:dxaOrig="639" w:dyaOrig="440">
          <v:shape id="_x0000_i1377" type="#_x0000_t75" style="width:31.7pt;height:21.5pt" o:ole="">
            <v:imagedata r:id="rId634" o:title=""/>
          </v:shape>
          <o:OLEObject Type="Embed" ProgID="Equation.DSMT4" ShapeID="_x0000_i1377" DrawAspect="Content" ObjectID="_1617137994" r:id="rId636"/>
        </w:object>
      </w:r>
      <w:r w:rsidR="0039673D">
        <w:rPr>
          <w:rFonts w:ascii="Cambria Math" w:hAnsi="Cambria Math" w:hint="eastAsia"/>
        </w:rPr>
        <w:t>来</w:t>
      </w:r>
      <w:r w:rsidR="0039673D">
        <w:rPr>
          <w:rFonts w:ascii="Cambria Math" w:hAnsi="Cambria Math"/>
        </w:rPr>
        <w:t>计算获得。</w:t>
      </w:r>
    </w:p>
    <w:p w:rsidR="0039673D" w:rsidRPr="00982BB1" w:rsidRDefault="0039673D" w:rsidP="00DB3F0B">
      <w:pPr>
        <w:ind w:firstLineChars="0" w:firstLine="480"/>
        <w:jc w:val="left"/>
        <w:rPr>
          <w:rFonts w:ascii="Cambria Math" w:hAnsi="Cambria Math" w:hint="eastAsia"/>
          <w:i/>
        </w:rPr>
      </w:pPr>
      <w:r w:rsidRPr="00982BB1">
        <w:rPr>
          <w:rFonts w:ascii="Cambria Math" w:hAnsi="Cambria Math" w:hint="eastAsia"/>
          <w:i/>
        </w:rPr>
        <w:t>Action</w:t>
      </w:r>
      <w:r w:rsidRPr="00982BB1">
        <w:rPr>
          <w:rFonts w:ascii="Cambria Math" w:hAnsi="Cambria Math"/>
          <w:i/>
        </w:rPr>
        <w:t xml:space="preserve"> </w:t>
      </w:r>
      <w:r w:rsidRPr="00982BB1">
        <w:rPr>
          <w:rFonts w:ascii="Cambria Math" w:hAnsi="Cambria Math" w:hint="eastAsia"/>
          <w:i/>
        </w:rPr>
        <w:t>=</w:t>
      </w:r>
      <w:r w:rsidRPr="00982BB1">
        <w:rPr>
          <w:rFonts w:ascii="Cambria Math" w:hAnsi="Cambria Math"/>
          <w:i/>
        </w:rPr>
        <w:t xml:space="preserve"> </w:t>
      </w:r>
      <w:r w:rsidRPr="00F75AED">
        <w:rPr>
          <w:rFonts w:ascii="Cambria Math" w:hAnsi="Cambria Math" w:hint="eastAsia"/>
        </w:rPr>
        <w:t>[</w:t>
      </w:r>
      <w:r w:rsidRPr="00982BB1">
        <w:rPr>
          <w:rFonts w:ascii="Cambria Math" w:hAnsi="Cambria Math"/>
          <w:i/>
        </w:rPr>
        <w:t>0, 1</w:t>
      </w:r>
      <w:r w:rsidRPr="00F75AED">
        <w:rPr>
          <w:rFonts w:ascii="Cambria Math" w:hAnsi="Cambria Math" w:hint="eastAsia"/>
        </w:rPr>
        <w:t>]</w:t>
      </w:r>
    </w:p>
    <w:p w:rsidR="0039673D" w:rsidRDefault="0039673D" w:rsidP="00DB3F0B">
      <w:pPr>
        <w:ind w:firstLineChars="0" w:firstLine="480"/>
        <w:jc w:val="left"/>
        <w:rPr>
          <w:rFonts w:ascii="Cambria Math" w:hAnsi="Cambria Math" w:hint="eastAsia"/>
        </w:rPr>
      </w:pPr>
      <w:r w:rsidRPr="00982BB1">
        <w:rPr>
          <w:rFonts w:ascii="Cambria Math" w:hAnsi="Cambria Math"/>
          <w:i/>
        </w:rPr>
        <w:t>Action</w:t>
      </w:r>
      <w:r>
        <w:rPr>
          <w:rFonts w:ascii="Cambria Math" w:hAnsi="Cambria Math"/>
        </w:rPr>
        <w:t>为动作</w:t>
      </w:r>
      <w:r>
        <w:rPr>
          <w:rFonts w:ascii="Cambria Math" w:hAnsi="Cambria Math" w:hint="eastAsia"/>
        </w:rPr>
        <w:t>空间</w:t>
      </w:r>
      <w:r>
        <w:rPr>
          <w:rFonts w:ascii="Cambria Math" w:hAnsi="Cambria Math"/>
        </w:rPr>
        <w:t>，其中</w:t>
      </w:r>
      <w:r>
        <w:rPr>
          <w:rFonts w:ascii="Cambria Math" w:hAnsi="Cambria Math" w:hint="eastAsia"/>
        </w:rPr>
        <w:t>0</w:t>
      </w:r>
      <w:r>
        <w:rPr>
          <w:rFonts w:ascii="Cambria Math" w:hAnsi="Cambria Math" w:hint="eastAsia"/>
        </w:rPr>
        <w:t>表示不</w:t>
      </w:r>
      <w:r>
        <w:rPr>
          <w:rFonts w:ascii="Cambria Math" w:hAnsi="Cambria Math"/>
        </w:rPr>
        <w:t>对当前切片</w:t>
      </w:r>
      <w:r>
        <w:rPr>
          <w:rFonts w:ascii="Cambria Math" w:hAnsi="Cambria Math" w:hint="eastAsia"/>
        </w:rPr>
        <w:t>任务</w:t>
      </w:r>
      <w:r>
        <w:rPr>
          <w:rFonts w:ascii="Cambria Math" w:hAnsi="Cambria Math"/>
        </w:rPr>
        <w:t>进行分配，</w:t>
      </w:r>
      <w:r>
        <w:rPr>
          <w:rFonts w:ascii="Cambria Math" w:hAnsi="Cambria Math" w:hint="eastAsia"/>
        </w:rPr>
        <w:t>1</w:t>
      </w:r>
      <w:r>
        <w:rPr>
          <w:rFonts w:ascii="Cambria Math" w:hAnsi="Cambria Math" w:hint="eastAsia"/>
        </w:rPr>
        <w:t>表示</w:t>
      </w:r>
      <w:r>
        <w:rPr>
          <w:rFonts w:ascii="Cambria Math" w:hAnsi="Cambria Math"/>
        </w:rPr>
        <w:t>对当前切片任务进行分配</w:t>
      </w:r>
      <w:r>
        <w:rPr>
          <w:rFonts w:ascii="Cambria Math" w:hAnsi="Cambria Math" w:hint="eastAsia"/>
        </w:rPr>
        <w:t>。</w:t>
      </w:r>
    </w:p>
    <w:p w:rsidR="0039673D" w:rsidRDefault="0039673D" w:rsidP="00DB3F0B">
      <w:pPr>
        <w:ind w:firstLineChars="0" w:firstLine="480"/>
        <w:jc w:val="left"/>
        <w:rPr>
          <w:rFonts w:ascii="Cambria Math" w:hAnsi="Cambria Math" w:hint="eastAsia"/>
        </w:rPr>
      </w:pPr>
      <w:r w:rsidRPr="0082429D">
        <w:rPr>
          <w:rFonts w:ascii="Cambria Math" w:hAnsi="Cambria Math" w:hint="eastAsia"/>
          <w:i/>
        </w:rPr>
        <w:t>R</w:t>
      </w:r>
      <w:r w:rsidRPr="0082429D">
        <w:rPr>
          <w:rFonts w:ascii="Cambria Math" w:hAnsi="Cambria Math"/>
          <w:i/>
        </w:rPr>
        <w:t>eward</w:t>
      </w:r>
      <w:r>
        <w:rPr>
          <w:rFonts w:ascii="Cambria Math" w:hAnsi="Cambria Math"/>
        </w:rPr>
        <w:t xml:space="preserve"> = </w:t>
      </w:r>
      <w:r w:rsidRPr="0082429D">
        <w:rPr>
          <w:rFonts w:ascii="Cambria Math" w:hAnsi="Cambria Math"/>
          <w:i/>
        </w:rPr>
        <w:t>b + s + c + 1/d</w:t>
      </w:r>
    </w:p>
    <w:p w:rsidR="0039673D" w:rsidRDefault="0082429D" w:rsidP="00741791">
      <w:pPr>
        <w:ind w:firstLineChars="0" w:firstLine="480"/>
        <w:rPr>
          <w:rFonts w:ascii="Cambria Math" w:hAnsi="Cambria Math" w:hint="eastAsia"/>
        </w:rPr>
      </w:pPr>
      <w:r w:rsidRPr="00982BB1">
        <w:rPr>
          <w:rFonts w:ascii="Cambria Math" w:hAnsi="Cambria Math"/>
          <w:i/>
        </w:rPr>
        <w:t>Reward</w:t>
      </w:r>
      <w:r>
        <w:rPr>
          <w:rFonts w:ascii="Cambria Math" w:hAnsi="Cambria Math" w:hint="eastAsia"/>
        </w:rPr>
        <w:t>为</w:t>
      </w:r>
      <w:r>
        <w:rPr>
          <w:rFonts w:ascii="Cambria Math" w:hAnsi="Cambria Math"/>
        </w:rPr>
        <w:t>回报函数</w:t>
      </w:r>
      <w:r>
        <w:rPr>
          <w:rFonts w:ascii="Cambria Math" w:hAnsi="Cambria Math" w:hint="eastAsia"/>
        </w:rPr>
        <w:t>，回报函数</w:t>
      </w:r>
      <w:r>
        <w:rPr>
          <w:rFonts w:ascii="Cambria Math" w:hAnsi="Cambria Math"/>
        </w:rPr>
        <w:t>的设计主要体现两个思</w:t>
      </w:r>
      <w:r>
        <w:rPr>
          <w:rFonts w:ascii="Cambria Math" w:hAnsi="Cambria Math" w:hint="eastAsia"/>
        </w:rPr>
        <w:t>路</w:t>
      </w:r>
      <w:r w:rsidR="00A74815">
        <w:rPr>
          <w:rFonts w:ascii="Cambria Math" w:hAnsi="Cambria Math"/>
        </w:rPr>
        <w:t>，一个是消耗的资源</w:t>
      </w:r>
      <w:r w:rsidR="00A74815">
        <w:rPr>
          <w:rFonts w:ascii="Cambria Math" w:hAnsi="Cambria Math" w:hint="eastAsia"/>
        </w:rPr>
        <w:t>越</w:t>
      </w:r>
      <w:r>
        <w:rPr>
          <w:rFonts w:ascii="Cambria Math" w:hAnsi="Cambria Math"/>
        </w:rPr>
        <w:t>大，回报要越高</w:t>
      </w:r>
      <w:r>
        <w:rPr>
          <w:rFonts w:ascii="Cambria Math" w:hAnsi="Cambria Math" w:hint="eastAsia"/>
        </w:rPr>
        <w:t>；</w:t>
      </w:r>
      <w:r>
        <w:rPr>
          <w:rFonts w:ascii="Cambria Math" w:hAnsi="Cambria Math"/>
        </w:rPr>
        <w:t>另一个思路是时延越小的任务，说明越紧迫，回报</w:t>
      </w:r>
      <w:r>
        <w:rPr>
          <w:rFonts w:ascii="Cambria Math" w:hAnsi="Cambria Math" w:hint="eastAsia"/>
        </w:rPr>
        <w:t>也</w:t>
      </w:r>
      <w:r w:rsidR="00B92426">
        <w:rPr>
          <w:rFonts w:ascii="Cambria Math" w:hAnsi="Cambria Math"/>
        </w:rPr>
        <w:t>相应越高</w:t>
      </w:r>
      <w:r w:rsidR="009C1FA7">
        <w:rPr>
          <w:rFonts w:ascii="Cambria Math" w:hAnsi="Cambria Math" w:hint="eastAsia"/>
        </w:rPr>
        <w:t>。</w:t>
      </w:r>
      <w:r w:rsidR="00B92426">
        <w:rPr>
          <w:rFonts w:ascii="Cambria Math" w:hAnsi="Cambria Math"/>
        </w:rPr>
        <w:t>就是在时延</w:t>
      </w:r>
      <w:r w:rsidR="00B92426">
        <w:rPr>
          <w:rFonts w:ascii="Cambria Math" w:hAnsi="Cambria Math" w:hint="eastAsia"/>
        </w:rPr>
        <w:t>上</w:t>
      </w:r>
      <w:r w:rsidR="00B92426">
        <w:rPr>
          <w:rFonts w:ascii="Cambria Math" w:hAnsi="Cambria Math"/>
        </w:rPr>
        <w:t>体现了</w:t>
      </w:r>
      <w:r w:rsidR="00B92426">
        <w:rPr>
          <w:rFonts w:ascii="Cambria Math" w:hAnsi="Cambria Math" w:hint="eastAsia"/>
        </w:rPr>
        <w:t>高</w:t>
      </w:r>
      <w:r w:rsidR="00B92426">
        <w:rPr>
          <w:rFonts w:ascii="Cambria Math" w:hAnsi="Cambria Math"/>
        </w:rPr>
        <w:t>可靠低时延网络的特点，对</w:t>
      </w:r>
      <w:r w:rsidR="00B92426">
        <w:rPr>
          <w:rFonts w:ascii="Cambria Math" w:hAnsi="Cambria Math" w:hint="eastAsia"/>
        </w:rPr>
        <w:t>于</w:t>
      </w:r>
      <w:r w:rsidR="00B92426">
        <w:rPr>
          <w:rFonts w:ascii="Cambria Math" w:hAnsi="Cambria Math"/>
        </w:rPr>
        <w:t>时延任务要求高的切片</w:t>
      </w:r>
      <w:r w:rsidR="00B92426">
        <w:rPr>
          <w:rFonts w:ascii="Cambria Math" w:hAnsi="Cambria Math" w:hint="eastAsia"/>
        </w:rPr>
        <w:t>，</w:t>
      </w:r>
      <w:r w:rsidR="00B92426">
        <w:rPr>
          <w:rFonts w:ascii="Cambria Math" w:hAnsi="Cambria Math"/>
        </w:rPr>
        <w:t>将其回报</w:t>
      </w:r>
      <w:r w:rsidR="00B92426">
        <w:rPr>
          <w:rFonts w:ascii="Cambria Math" w:hAnsi="Cambria Math" w:hint="eastAsia"/>
        </w:rPr>
        <w:t>设置</w:t>
      </w:r>
      <w:r w:rsidR="00B92426">
        <w:rPr>
          <w:rFonts w:ascii="Cambria Math" w:hAnsi="Cambria Math"/>
        </w:rPr>
        <w:t>较高，有利于模型</w:t>
      </w:r>
      <w:r w:rsidR="00B92426">
        <w:rPr>
          <w:rFonts w:ascii="Cambria Math" w:hAnsi="Cambria Math" w:hint="eastAsia"/>
        </w:rPr>
        <w:t>优先</w:t>
      </w:r>
      <w:r w:rsidR="00B92426">
        <w:rPr>
          <w:rFonts w:ascii="Cambria Math" w:hAnsi="Cambria Math"/>
        </w:rPr>
        <w:t>分配此类高可靠低时延切片任务</w:t>
      </w:r>
      <w:r w:rsidR="00B92426">
        <w:rPr>
          <w:rFonts w:ascii="Cambria Math" w:hAnsi="Cambria Math" w:hint="eastAsia"/>
        </w:rPr>
        <w:t>。</w:t>
      </w:r>
    </w:p>
    <w:p w:rsidR="008537E6" w:rsidRDefault="008537E6" w:rsidP="00741791">
      <w:pPr>
        <w:ind w:firstLineChars="0" w:firstLine="480"/>
        <w:rPr>
          <w:rFonts w:ascii="宋体" w:hAnsi="宋体"/>
        </w:rPr>
      </w:pPr>
      <w:r>
        <w:rPr>
          <w:rFonts w:ascii="Cambria Math" w:hAnsi="Cambria Math" w:hint="eastAsia"/>
        </w:rPr>
        <w:t>在</w:t>
      </w:r>
      <w:r>
        <w:rPr>
          <w:rFonts w:ascii="Cambria Math" w:hAnsi="Cambria Math"/>
        </w:rPr>
        <w:t>算法中</w:t>
      </w:r>
      <w:r>
        <w:rPr>
          <w:rFonts w:ascii="Cambria Math" w:hAnsi="Cambria Math" w:hint="eastAsia"/>
        </w:rPr>
        <w:t>涉及</w:t>
      </w:r>
      <w:r>
        <w:rPr>
          <w:rFonts w:ascii="Cambria Math" w:hAnsi="Cambria Math"/>
        </w:rPr>
        <w:t>到选取动作的策略</w:t>
      </w:r>
      <w:r>
        <w:rPr>
          <w:rFonts w:ascii="Cambria Math" w:hAnsi="Cambria Math" w:hint="eastAsia"/>
        </w:rPr>
        <w:t>，有</w:t>
      </w:r>
      <w:r>
        <w:rPr>
          <w:rFonts w:ascii="Cambria Math" w:hAnsi="Cambria Math"/>
        </w:rPr>
        <w:t>基于贪心算法的</w:t>
      </w:r>
      <w:r>
        <w:rPr>
          <w:rFonts w:ascii="Cambria Math" w:hAnsi="Cambria Math" w:hint="eastAsia"/>
        </w:rPr>
        <w:t>策略</w:t>
      </w:r>
      <w:r>
        <w:rPr>
          <w:rFonts w:ascii="Cambria Math" w:hAnsi="Cambria Math"/>
        </w:rPr>
        <w:t>，但这种策略</w:t>
      </w:r>
      <w:r>
        <w:rPr>
          <w:rFonts w:ascii="Cambria Math" w:hAnsi="Cambria Math" w:hint="eastAsia"/>
        </w:rPr>
        <w:t>容易</w:t>
      </w:r>
      <w:r>
        <w:rPr>
          <w:rFonts w:ascii="Cambria Math" w:hAnsi="Cambria Math"/>
        </w:rPr>
        <w:t>陷入局部最优，所以本算法</w:t>
      </w:r>
      <w:r>
        <w:rPr>
          <w:rFonts w:ascii="Cambria Math" w:hAnsi="Cambria Math" w:hint="eastAsia"/>
        </w:rPr>
        <w:t>的</w:t>
      </w:r>
      <w:r>
        <w:rPr>
          <w:rFonts w:ascii="Cambria Math" w:hAnsi="Cambria Math"/>
        </w:rPr>
        <w:t>选取动作</w:t>
      </w:r>
      <w:r>
        <w:rPr>
          <w:rFonts w:ascii="Cambria Math" w:hAnsi="Cambria Math" w:hint="eastAsia"/>
        </w:rPr>
        <w:t>的</w:t>
      </w:r>
      <w:r>
        <w:rPr>
          <w:rFonts w:ascii="Cambria Math" w:hAnsi="Cambria Math"/>
        </w:rPr>
        <w:t>策略使用了</w:t>
      </w:r>
      <w:r w:rsidRPr="00982BB1">
        <w:t>ε-greedy</w:t>
      </w:r>
      <w:r>
        <w:rPr>
          <w:rFonts w:ascii="宋体" w:hAnsi="宋体" w:hint="eastAsia"/>
        </w:rPr>
        <w:t>策略</w:t>
      </w:r>
      <w:r>
        <w:rPr>
          <w:rFonts w:ascii="宋体" w:hAnsi="宋体"/>
        </w:rPr>
        <w:t>，</w:t>
      </w:r>
      <w:r>
        <w:rPr>
          <w:rFonts w:ascii="宋体" w:hAnsi="宋体" w:hint="eastAsia"/>
        </w:rPr>
        <w:t>这种</w:t>
      </w:r>
      <w:r>
        <w:rPr>
          <w:rFonts w:ascii="宋体" w:hAnsi="宋体"/>
        </w:rPr>
        <w:t>策略可以很好的</w:t>
      </w:r>
      <w:r w:rsidR="00523FDF">
        <w:rPr>
          <w:rFonts w:ascii="宋体" w:hAnsi="宋体" w:hint="eastAsia"/>
        </w:rPr>
        <w:t>平衡</w:t>
      </w:r>
      <w:r w:rsidR="00523FDF">
        <w:rPr>
          <w:rFonts w:ascii="宋体" w:hAnsi="宋体"/>
        </w:rPr>
        <w:t>算法中</w:t>
      </w:r>
      <w:r>
        <w:rPr>
          <w:rFonts w:ascii="宋体" w:hAnsi="宋体"/>
        </w:rPr>
        <w:t>利用</w:t>
      </w:r>
      <w:r w:rsidR="00523FDF" w:rsidRPr="00982BB1">
        <w:t>(exploitaion)</w:t>
      </w:r>
      <w:r>
        <w:rPr>
          <w:rFonts w:ascii="宋体" w:hAnsi="宋体"/>
        </w:rPr>
        <w:t>和探索</w:t>
      </w:r>
      <w:r w:rsidR="00523FDF" w:rsidRPr="00982BB1">
        <w:t>(exploration)</w:t>
      </w:r>
      <w:r>
        <w:rPr>
          <w:rFonts w:ascii="宋体" w:hAnsi="宋体"/>
        </w:rPr>
        <w:t>的关系，</w:t>
      </w:r>
      <w:r w:rsidR="00523FDF">
        <w:rPr>
          <w:rFonts w:ascii="宋体" w:hAnsi="宋体" w:hint="eastAsia"/>
        </w:rPr>
        <w:t>策略</w:t>
      </w:r>
      <w:r w:rsidR="00523FDF">
        <w:rPr>
          <w:rFonts w:ascii="宋体" w:hAnsi="宋体"/>
        </w:rPr>
        <w:t>可以表示为：</w:t>
      </w:r>
    </w:p>
    <w:p w:rsidR="00523FDF" w:rsidRPr="00523FDF" w:rsidRDefault="005C25C5" w:rsidP="0088764E">
      <w:pPr>
        <w:spacing w:line="240" w:lineRule="auto"/>
        <w:ind w:firstLineChars="800" w:firstLine="1920"/>
        <w:jc w:val="left"/>
        <w:rPr>
          <w:rFonts w:ascii="Cambria Math" w:hAnsi="Cambria Math" w:hint="eastAsia"/>
        </w:rPr>
      </w:pPr>
      <w:r w:rsidRPr="0088764E">
        <w:rPr>
          <w:rFonts w:ascii="宋体" w:hAnsi="宋体"/>
          <w:position w:val="-36"/>
        </w:rPr>
        <w:object w:dxaOrig="5780" w:dyaOrig="840">
          <v:shape id="_x0000_i1378" type="#_x0000_t75" style="width:288.55pt;height:41.9pt" o:ole="">
            <v:imagedata r:id="rId637" o:title=""/>
          </v:shape>
          <o:OLEObject Type="Embed" ProgID="Equation.DSMT4" ShapeID="_x0000_i1378" DrawAspect="Content" ObjectID="_1617137995" r:id="rId638"/>
        </w:object>
      </w:r>
      <w:r w:rsidR="00523FDF">
        <w:rPr>
          <w:rFonts w:ascii="宋体" w:hAnsi="宋体"/>
        </w:rPr>
        <w:t xml:space="preserve"> </w:t>
      </w:r>
      <w:r w:rsidR="00982BB1" w:rsidRPr="003248AD">
        <w:t>(</w:t>
      </w:r>
      <w:r w:rsidR="00982BB1">
        <w:t>4.8</w:t>
      </w:r>
      <w:r w:rsidR="00982BB1" w:rsidRPr="003248AD">
        <w:t>)</w:t>
      </w:r>
    </w:p>
    <w:p w:rsidR="0082429D" w:rsidRDefault="008537E6" w:rsidP="00DB3F0B">
      <w:pPr>
        <w:ind w:firstLineChars="0" w:firstLine="480"/>
        <w:jc w:val="left"/>
        <w:rPr>
          <w:bCs/>
        </w:rPr>
      </w:pPr>
      <w:r>
        <w:rPr>
          <w:rFonts w:hint="eastAsia"/>
          <w:bCs/>
        </w:rPr>
        <w:t>有</w:t>
      </w:r>
      <w:r>
        <w:rPr>
          <w:bCs/>
        </w:rPr>
        <w:t>了状态</w:t>
      </w:r>
      <w:r>
        <w:rPr>
          <w:rFonts w:hint="eastAsia"/>
          <w:bCs/>
        </w:rPr>
        <w:t>空间</w:t>
      </w:r>
      <w:r>
        <w:rPr>
          <w:bCs/>
        </w:rPr>
        <w:t>、动作空间</w:t>
      </w:r>
      <w:r w:rsidR="006F0AC8">
        <w:rPr>
          <w:rFonts w:hint="eastAsia"/>
          <w:bCs/>
        </w:rPr>
        <w:t>，</w:t>
      </w:r>
      <w:r>
        <w:rPr>
          <w:bCs/>
        </w:rPr>
        <w:t>回报函数</w:t>
      </w:r>
      <w:r w:rsidR="006F0AC8">
        <w:rPr>
          <w:rFonts w:hint="eastAsia"/>
          <w:bCs/>
        </w:rPr>
        <w:t>以及动词</w:t>
      </w:r>
      <w:r w:rsidR="006F0AC8">
        <w:rPr>
          <w:bCs/>
        </w:rPr>
        <w:t>选择策略</w:t>
      </w:r>
      <w:r>
        <w:rPr>
          <w:bCs/>
        </w:rPr>
        <w:t>的定义</w:t>
      </w:r>
      <w:r w:rsidR="006F0AC8">
        <w:rPr>
          <w:rFonts w:hint="eastAsia"/>
          <w:bCs/>
        </w:rPr>
        <w:t>，</w:t>
      </w:r>
      <w:r w:rsidR="006F0AC8">
        <w:rPr>
          <w:bCs/>
        </w:rPr>
        <w:t>就可以写出</w:t>
      </w:r>
      <w:r w:rsidR="006F0AC8">
        <w:rPr>
          <w:rFonts w:hint="eastAsia"/>
          <w:bCs/>
        </w:rPr>
        <w:t>资源</w:t>
      </w:r>
      <w:r w:rsidR="006F0AC8">
        <w:rPr>
          <w:bCs/>
        </w:rPr>
        <w:t>分配问题</w:t>
      </w:r>
      <w:r w:rsidR="006F0AC8">
        <w:rPr>
          <w:rFonts w:hint="eastAsia"/>
          <w:bCs/>
        </w:rPr>
        <w:t>的贝尔曼</w:t>
      </w:r>
      <w:r w:rsidR="006F0AC8">
        <w:rPr>
          <w:bCs/>
        </w:rPr>
        <w:t>最优方程</w:t>
      </w:r>
      <w:r w:rsidR="006F0AC8">
        <w:rPr>
          <w:rFonts w:hint="eastAsia"/>
          <w:bCs/>
        </w:rPr>
        <w:t>：</w:t>
      </w:r>
    </w:p>
    <w:p w:rsidR="009666E1" w:rsidRDefault="005C25C5" w:rsidP="00982BB1">
      <w:pPr>
        <w:spacing w:line="240" w:lineRule="auto"/>
        <w:ind w:firstLineChars="300" w:firstLine="720"/>
        <w:jc w:val="right"/>
        <w:rPr>
          <w:bCs/>
        </w:rPr>
      </w:pPr>
      <w:r w:rsidRPr="009666E1">
        <w:rPr>
          <w:bCs/>
          <w:position w:val="-18"/>
        </w:rPr>
        <w:object w:dxaOrig="6660" w:dyaOrig="480">
          <v:shape id="_x0000_i1379" type="#_x0000_t75" style="width:333.15pt;height:24.2pt" o:ole="">
            <v:imagedata r:id="rId639" o:title=""/>
          </v:shape>
          <o:OLEObject Type="Embed" ProgID="Equation.DSMT4" ShapeID="_x0000_i1379" DrawAspect="Content" ObjectID="_1617137996" r:id="rId640"/>
        </w:object>
      </w:r>
      <w:r w:rsidR="009666E1">
        <w:rPr>
          <w:bCs/>
        </w:rPr>
        <w:t xml:space="preserve"> </w:t>
      </w:r>
      <w:r w:rsidR="00982BB1">
        <w:rPr>
          <w:bCs/>
        </w:rPr>
        <w:t xml:space="preserve">  (4.9)</w:t>
      </w:r>
    </w:p>
    <w:p w:rsidR="009666E1" w:rsidRDefault="009666E1" w:rsidP="00982BB1">
      <w:pPr>
        <w:spacing w:line="240" w:lineRule="auto"/>
        <w:ind w:firstLineChars="300" w:firstLine="720"/>
        <w:jc w:val="right"/>
        <w:rPr>
          <w:bCs/>
        </w:rPr>
      </w:pPr>
      <w:r w:rsidRPr="004528B3">
        <w:rPr>
          <w:bCs/>
          <w:position w:val="-16"/>
        </w:rPr>
        <w:object w:dxaOrig="7000" w:dyaOrig="420">
          <v:shape id="_x0000_i1380" type="#_x0000_t75" style="width:349.25pt;height:20.4pt" o:ole="">
            <v:imagedata r:id="rId641" o:title=""/>
          </v:shape>
          <o:OLEObject Type="Embed" ProgID="Equation.DSMT4" ShapeID="_x0000_i1380" DrawAspect="Content" ObjectID="_1617137997" r:id="rId642"/>
        </w:object>
      </w:r>
      <w:r w:rsidR="00982BB1">
        <w:rPr>
          <w:bCs/>
        </w:rPr>
        <w:t>(4.10)</w:t>
      </w:r>
    </w:p>
    <w:p w:rsidR="00E80248" w:rsidRPr="00223F3A" w:rsidRDefault="00390794" w:rsidP="009666E1">
      <w:pPr>
        <w:ind w:firstLineChars="0" w:firstLine="0"/>
        <w:jc w:val="left"/>
        <w:rPr>
          <w:bCs/>
        </w:rPr>
      </w:pPr>
      <w:r>
        <w:rPr>
          <w:rFonts w:hint="eastAsia"/>
          <w:bCs/>
        </w:rPr>
        <w:t>通过</w:t>
      </w:r>
      <w:r>
        <w:rPr>
          <w:bCs/>
        </w:rPr>
        <w:t>不断的迭代训练，就</w:t>
      </w:r>
      <w:r>
        <w:rPr>
          <w:rFonts w:hint="eastAsia"/>
          <w:bCs/>
        </w:rPr>
        <w:t>可以</w:t>
      </w:r>
      <w:r>
        <w:rPr>
          <w:bCs/>
        </w:rPr>
        <w:t>得到</w:t>
      </w:r>
      <w:r>
        <w:rPr>
          <w:rFonts w:hint="eastAsia"/>
          <w:bCs/>
        </w:rPr>
        <w:t>相对</w:t>
      </w:r>
      <w:r>
        <w:rPr>
          <w:bCs/>
        </w:rPr>
        <w:t>优化的</w:t>
      </w:r>
      <w:r>
        <w:rPr>
          <w:rFonts w:hint="eastAsia"/>
          <w:bCs/>
        </w:rPr>
        <w:t>资源</w:t>
      </w:r>
      <w:r>
        <w:rPr>
          <w:bCs/>
        </w:rPr>
        <w:t>分配方案。</w:t>
      </w:r>
    </w:p>
    <w:p w:rsidR="00DF6188" w:rsidRPr="00A142AD" w:rsidRDefault="00DF6188" w:rsidP="00A142AD">
      <w:pPr>
        <w:pStyle w:val="2"/>
        <w:numPr>
          <w:ilvl w:val="0"/>
          <w:numId w:val="0"/>
        </w:numPr>
        <w:rPr>
          <w:rStyle w:val="Charb"/>
          <w:rFonts w:ascii="Cambria" w:hAnsi="Cambria"/>
          <w:b/>
          <w:bCs/>
          <w:kern w:val="2"/>
        </w:rPr>
      </w:pPr>
      <w:bookmarkStart w:id="99" w:name="_Toc6468389"/>
      <w:bookmarkStart w:id="100" w:name="_Toc6474137"/>
      <w:r w:rsidRPr="00A142AD">
        <w:rPr>
          <w:rStyle w:val="Charb"/>
          <w:rFonts w:ascii="Cambria" w:hAnsi="Cambria" w:hint="eastAsia"/>
          <w:b/>
          <w:bCs/>
          <w:kern w:val="2"/>
        </w:rPr>
        <w:t xml:space="preserve">4.3 </w:t>
      </w:r>
      <w:r w:rsidR="0070350D">
        <w:rPr>
          <w:rStyle w:val="Charb"/>
          <w:rFonts w:ascii="Cambria" w:hAnsi="Cambria" w:hint="eastAsia"/>
          <w:b/>
          <w:bCs/>
          <w:kern w:val="2"/>
        </w:rPr>
        <w:t>网络</w:t>
      </w:r>
      <w:r w:rsidR="0070350D">
        <w:rPr>
          <w:rStyle w:val="Charb"/>
          <w:rFonts w:ascii="Cambria" w:hAnsi="Cambria"/>
          <w:b/>
          <w:bCs/>
          <w:kern w:val="2"/>
        </w:rPr>
        <w:t>切片算法实现</w:t>
      </w:r>
      <w:bookmarkEnd w:id="99"/>
      <w:bookmarkEnd w:id="100"/>
    </w:p>
    <w:p w:rsidR="00FA6A9E" w:rsidRDefault="004C7C05" w:rsidP="00387281">
      <w:pPr>
        <w:ind w:firstLine="480"/>
      </w:pPr>
      <w:r>
        <w:rPr>
          <w:rFonts w:hint="eastAsia"/>
        </w:rPr>
        <w:t>通过对基于网络</w:t>
      </w:r>
      <w:r>
        <w:t>切片</w:t>
      </w:r>
      <w:r>
        <w:rPr>
          <w:rFonts w:hint="eastAsia"/>
        </w:rPr>
        <w:t>的</w:t>
      </w:r>
      <w:r>
        <w:t>资源分配</w:t>
      </w:r>
      <w:r>
        <w:rPr>
          <w:rFonts w:hint="eastAsia"/>
        </w:rPr>
        <w:t>优化</w:t>
      </w:r>
      <w:r w:rsidR="00353A37">
        <w:t>问题的分析</w:t>
      </w:r>
      <w:r w:rsidR="00353A37">
        <w:rPr>
          <w:rFonts w:hint="eastAsia"/>
        </w:rPr>
        <w:t>，</w:t>
      </w:r>
      <w:r>
        <w:rPr>
          <w:rFonts w:hint="eastAsia"/>
        </w:rPr>
        <w:t>将</w:t>
      </w:r>
      <w:r>
        <w:t>其转</w:t>
      </w:r>
      <w:r>
        <w:rPr>
          <w:rFonts w:hint="eastAsia"/>
        </w:rPr>
        <w:t>化</w:t>
      </w:r>
      <w:r>
        <w:t>为</w:t>
      </w:r>
      <w:r>
        <w:rPr>
          <w:rFonts w:hint="eastAsia"/>
        </w:rPr>
        <w:t>适用</w:t>
      </w:r>
      <w:r w:rsidR="003B7437">
        <w:rPr>
          <w:rFonts w:hint="eastAsia"/>
        </w:rPr>
        <w:t>与</w:t>
      </w:r>
      <w:r>
        <w:rPr>
          <w:rFonts w:hint="eastAsia"/>
        </w:rPr>
        <w:t>强化学习</w:t>
      </w:r>
      <w:r w:rsidR="00FA6A9E">
        <w:rPr>
          <w:rFonts w:hint="eastAsia"/>
        </w:rPr>
        <w:t>方法</w:t>
      </w:r>
      <w:r w:rsidR="003B7437">
        <w:rPr>
          <w:rFonts w:hint="eastAsia"/>
        </w:rPr>
        <w:t>进行</w:t>
      </w:r>
      <w:r w:rsidR="00FA6A9E">
        <w:rPr>
          <w:rFonts w:hint="eastAsia"/>
        </w:rPr>
        <w:t>求</w:t>
      </w:r>
      <w:r w:rsidR="00FA6A9E">
        <w:t>解</w:t>
      </w:r>
      <w:r w:rsidR="003B7437">
        <w:rPr>
          <w:rFonts w:hint="eastAsia"/>
        </w:rPr>
        <w:t>的</w:t>
      </w:r>
      <w:r>
        <w:rPr>
          <w:rFonts w:hint="eastAsia"/>
        </w:rPr>
        <w:t>问题</w:t>
      </w:r>
      <w:r w:rsidR="00FA6A9E">
        <w:rPr>
          <w:rFonts w:hint="eastAsia"/>
        </w:rPr>
        <w:t>。算法设计</w:t>
      </w:r>
      <w:r w:rsidR="00FA6A9E">
        <w:t>采用双层循环结构</w:t>
      </w:r>
      <w:r w:rsidR="00FA6A9E">
        <w:rPr>
          <w:rFonts w:hint="eastAsia"/>
        </w:rPr>
        <w:t>来解决</w:t>
      </w:r>
      <w:r w:rsidR="00FA6A9E">
        <w:t>问题，</w:t>
      </w:r>
      <w:r w:rsidR="00FA6A9E">
        <w:rPr>
          <w:rFonts w:hint="eastAsia"/>
        </w:rPr>
        <w:t>外层循环</w:t>
      </w:r>
      <w:r w:rsidR="00FA6A9E">
        <w:t>用于表示</w:t>
      </w:r>
      <w:r w:rsidR="00FA6A9E">
        <w:rPr>
          <w:rFonts w:hint="eastAsia"/>
        </w:rPr>
        <w:t>强化</w:t>
      </w:r>
      <w:r w:rsidR="00FA6A9E">
        <w:t>学习训练的回合</w:t>
      </w:r>
      <w:r w:rsidR="00FA6A9E">
        <w:rPr>
          <w:rFonts w:hint="eastAsia"/>
        </w:rPr>
        <w:t>，</w:t>
      </w:r>
      <w:r w:rsidR="00FA6A9E">
        <w:t>其循环次数为设定的训练回合数。</w:t>
      </w:r>
      <w:r w:rsidR="00FA6A9E">
        <w:rPr>
          <w:rFonts w:hint="eastAsia"/>
        </w:rPr>
        <w:t>内层</w:t>
      </w:r>
      <w:r w:rsidR="00FA6A9E">
        <w:t>循环</w:t>
      </w:r>
      <w:r w:rsidR="00FA6A9E">
        <w:rPr>
          <w:rFonts w:hint="eastAsia"/>
        </w:rPr>
        <w:t>用于</w:t>
      </w:r>
      <w:r w:rsidR="00FA6A9E">
        <w:t>处理</w:t>
      </w:r>
      <w:r w:rsidR="00FA6A9E">
        <w:rPr>
          <w:rFonts w:hint="eastAsia"/>
        </w:rPr>
        <w:t>切片任务，</w:t>
      </w:r>
      <w:r w:rsidR="00FA6A9E">
        <w:t>其循环</w:t>
      </w:r>
      <w:r w:rsidR="00FA6A9E">
        <w:rPr>
          <w:rFonts w:hint="eastAsia"/>
        </w:rPr>
        <w:t>次数</w:t>
      </w:r>
      <w:r w:rsidR="00FA6A9E">
        <w:t>为</w:t>
      </w:r>
      <w:r w:rsidR="00FA6A9E">
        <w:rPr>
          <w:rFonts w:hint="eastAsia"/>
        </w:rPr>
        <w:t>设定</w:t>
      </w:r>
      <w:r w:rsidR="00FA6A9E">
        <w:t>的切片任务队列长度。</w:t>
      </w:r>
    </w:p>
    <w:p w:rsidR="00FA6A9E" w:rsidRDefault="000574C3" w:rsidP="00387281">
      <w:pPr>
        <w:ind w:firstLine="480"/>
      </w:pPr>
      <w:r>
        <w:rPr>
          <w:rFonts w:hint="eastAsia"/>
        </w:rPr>
        <w:t>内存</w:t>
      </w:r>
      <w:r>
        <w:t>循环的结束标志有两个，一个</w:t>
      </w:r>
      <w:r>
        <w:rPr>
          <w:rFonts w:hint="eastAsia"/>
        </w:rPr>
        <w:t>标志</w:t>
      </w:r>
      <w:r>
        <w:t>是任务队列长度为</w:t>
      </w:r>
      <w:r>
        <w:rPr>
          <w:rFonts w:hint="eastAsia"/>
        </w:rPr>
        <w:t>0</w:t>
      </w:r>
      <w:r>
        <w:rPr>
          <w:rFonts w:hint="eastAsia"/>
        </w:rPr>
        <w:t>，</w:t>
      </w:r>
      <w:r>
        <w:t>表示当前任务全部</w:t>
      </w:r>
      <w:r>
        <w:rPr>
          <w:rFonts w:hint="eastAsia"/>
        </w:rPr>
        <w:t>决策</w:t>
      </w:r>
      <w:r>
        <w:t>完成</w:t>
      </w:r>
      <w:r>
        <w:rPr>
          <w:rFonts w:hint="eastAsia"/>
        </w:rPr>
        <w:t>，</w:t>
      </w:r>
      <w:r>
        <w:t>另一个</w:t>
      </w:r>
      <w:r>
        <w:rPr>
          <w:rFonts w:hint="eastAsia"/>
        </w:rPr>
        <w:t>标志</w:t>
      </w:r>
      <w:r>
        <w:t>是系统资源为</w:t>
      </w:r>
      <w:r>
        <w:rPr>
          <w:rFonts w:hint="eastAsia"/>
        </w:rPr>
        <w:t>0</w:t>
      </w:r>
      <w:r>
        <w:rPr>
          <w:rFonts w:hint="eastAsia"/>
        </w:rPr>
        <w:t>，</w:t>
      </w:r>
      <w:r>
        <w:t>在网络资源</w:t>
      </w:r>
      <w:r>
        <w:rPr>
          <w:rFonts w:hint="eastAsia"/>
        </w:rPr>
        <w:t>B</w:t>
      </w:r>
      <w:r>
        <w:t>、计算资源</w:t>
      </w:r>
      <w:r>
        <w:rPr>
          <w:rFonts w:hint="eastAsia"/>
        </w:rPr>
        <w:t>C</w:t>
      </w:r>
      <w:r>
        <w:rPr>
          <w:rFonts w:hint="eastAsia"/>
        </w:rPr>
        <w:t>和</w:t>
      </w:r>
      <w:r>
        <w:t>存储资源</w:t>
      </w:r>
      <w:r>
        <w:rPr>
          <w:rFonts w:hint="eastAsia"/>
        </w:rPr>
        <w:t>S</w:t>
      </w:r>
      <w:r>
        <w:t>中的</w:t>
      </w:r>
      <w:r>
        <w:rPr>
          <w:rFonts w:hint="eastAsia"/>
        </w:rPr>
        <w:t>任何</w:t>
      </w:r>
      <w:r>
        <w:t>一种</w:t>
      </w:r>
      <w:r>
        <w:rPr>
          <w:rFonts w:hint="eastAsia"/>
        </w:rPr>
        <w:t>变量</w:t>
      </w:r>
      <w:r>
        <w:t>值为</w:t>
      </w:r>
      <w:r>
        <w:rPr>
          <w:rFonts w:hint="eastAsia"/>
        </w:rPr>
        <w:t>0</w:t>
      </w:r>
      <w:r>
        <w:rPr>
          <w:rFonts w:hint="eastAsia"/>
        </w:rPr>
        <w:t>时</w:t>
      </w:r>
      <w:r>
        <w:t>，</w:t>
      </w:r>
      <w:r>
        <w:rPr>
          <w:rFonts w:hint="eastAsia"/>
        </w:rPr>
        <w:t>表示</w:t>
      </w:r>
      <w:r>
        <w:t>不能</w:t>
      </w:r>
      <w:r>
        <w:rPr>
          <w:rFonts w:hint="eastAsia"/>
        </w:rPr>
        <w:t>再</w:t>
      </w:r>
      <w:r>
        <w:t>进行</w:t>
      </w:r>
      <w:r>
        <w:rPr>
          <w:rFonts w:hint="eastAsia"/>
        </w:rPr>
        <w:t>切片</w:t>
      </w:r>
      <w:r>
        <w:t>资源分配决策。</w:t>
      </w:r>
      <w:r w:rsidR="00FA6A9E">
        <w:rPr>
          <w:rFonts w:hint="eastAsia"/>
        </w:rPr>
        <w:t>内层</w:t>
      </w:r>
      <w:r w:rsidR="00FA6A9E">
        <w:t>循环完成一次，表示</w:t>
      </w:r>
      <w:r w:rsidR="00FA6A9E">
        <w:rPr>
          <w:rFonts w:hint="eastAsia"/>
        </w:rPr>
        <w:t>将</w:t>
      </w:r>
      <w:r w:rsidR="00FA6A9E">
        <w:t>队列</w:t>
      </w:r>
      <w:r w:rsidR="00FA6A9E">
        <w:rPr>
          <w:rFonts w:hint="eastAsia"/>
        </w:rPr>
        <w:t>中</w:t>
      </w:r>
      <w:r w:rsidR="00FA6A9E">
        <w:t>切片</w:t>
      </w:r>
      <w:r w:rsidR="00FA6A9E">
        <w:rPr>
          <w:rFonts w:hint="eastAsia"/>
        </w:rPr>
        <w:t>任务的</w:t>
      </w:r>
      <w:r w:rsidR="00FA6A9E">
        <w:t>全部进行决策一次</w:t>
      </w:r>
      <w:r w:rsidR="00FA6A9E">
        <w:rPr>
          <w:rFonts w:hint="eastAsia"/>
        </w:rPr>
        <w:t>，</w:t>
      </w:r>
      <w:r w:rsidR="00FA6A9E">
        <w:t>将生成一个决策序</w:t>
      </w:r>
      <w:r w:rsidR="00FA6A9E">
        <w:rPr>
          <w:rFonts w:hint="eastAsia"/>
        </w:rPr>
        <w:t>列</w:t>
      </w:r>
      <w:r>
        <w:rPr>
          <w:rFonts w:hint="eastAsia"/>
        </w:rPr>
        <w:t>D</w:t>
      </w:r>
      <w:r>
        <w:rPr>
          <w:rFonts w:hint="eastAsia"/>
        </w:rPr>
        <w:t>。</w:t>
      </w:r>
      <w:r w:rsidR="00FA6A9E">
        <w:t>每</w:t>
      </w:r>
      <w:r w:rsidR="00FA6A9E">
        <w:rPr>
          <w:rFonts w:hint="eastAsia"/>
        </w:rPr>
        <w:t>一个</w:t>
      </w:r>
      <w:r w:rsidR="00FA6A9E">
        <w:t>切片任务</w:t>
      </w:r>
      <w:r w:rsidR="00FA6A9E">
        <w:rPr>
          <w:rFonts w:hint="eastAsia"/>
        </w:rPr>
        <w:t>在</w:t>
      </w:r>
      <w:r w:rsidR="00FA6A9E">
        <w:t>决策完成后，都</w:t>
      </w:r>
      <w:r w:rsidR="00FA6A9E">
        <w:rPr>
          <w:rFonts w:hint="eastAsia"/>
        </w:rPr>
        <w:t>通过</w:t>
      </w:r>
      <w:r w:rsidR="00FA6A9E">
        <w:t>reward</w:t>
      </w:r>
      <w:r w:rsidR="00FA6A9E">
        <w:t>函数</w:t>
      </w:r>
      <w:r w:rsidR="00FA6A9E">
        <w:rPr>
          <w:rFonts w:hint="eastAsia"/>
        </w:rPr>
        <w:t>计算</w:t>
      </w:r>
      <w:r w:rsidR="00FA6A9E">
        <w:t>出一个收益值，</w:t>
      </w:r>
      <w:r>
        <w:rPr>
          <w:rFonts w:hint="eastAsia"/>
        </w:rPr>
        <w:t>内存</w:t>
      </w:r>
      <w:r>
        <w:t>循环结束后，收益值累计到总收益</w:t>
      </w:r>
      <w:r>
        <w:t>E</w:t>
      </w:r>
      <w:r>
        <w:t>中。</w:t>
      </w:r>
    </w:p>
    <w:p w:rsidR="000574C3" w:rsidRDefault="000574C3" w:rsidP="00387281">
      <w:pPr>
        <w:ind w:firstLine="480"/>
      </w:pPr>
      <w:r>
        <w:rPr>
          <w:rFonts w:hint="eastAsia"/>
        </w:rPr>
        <w:t>算法</w:t>
      </w:r>
      <w:r>
        <w:t>的核心思想在于，</w:t>
      </w:r>
      <w:r>
        <w:rPr>
          <w:rFonts w:hint="eastAsia"/>
        </w:rPr>
        <w:t>将</w:t>
      </w:r>
      <w:r>
        <w:t>当前系统资源状态</w:t>
      </w:r>
      <w:r>
        <w:rPr>
          <w:rFonts w:hint="eastAsia"/>
        </w:rPr>
        <w:t>state</w:t>
      </w:r>
      <w:r>
        <w:t>与决策动作</w:t>
      </w:r>
      <w:r>
        <w:t>action</w:t>
      </w:r>
      <w:r w:rsidR="0089679C">
        <w:rPr>
          <w:rFonts w:hint="eastAsia"/>
        </w:rPr>
        <w:t>以及</w:t>
      </w:r>
      <w:r w:rsidR="0089679C">
        <w:t>动作收益</w:t>
      </w:r>
      <w:r w:rsidR="0089679C">
        <w:t>reward</w:t>
      </w:r>
      <w:r>
        <w:rPr>
          <w:rFonts w:hint="eastAsia"/>
        </w:rPr>
        <w:t>建立</w:t>
      </w:r>
      <w:r>
        <w:t>对应关系，</w:t>
      </w:r>
      <w:r w:rsidR="0089679C">
        <w:rPr>
          <w:rFonts w:hint="eastAsia"/>
        </w:rPr>
        <w:t>并</w:t>
      </w:r>
      <w:r w:rsidR="0089679C">
        <w:t>将这种关系保存在</w:t>
      </w:r>
      <w:r w:rsidR="0089679C">
        <w:rPr>
          <w:rFonts w:hint="eastAsia"/>
        </w:rPr>
        <w:t>记忆</w:t>
      </w:r>
      <w:r w:rsidR="0089679C">
        <w:t>池中，作为修正决策的历史数据</w:t>
      </w:r>
      <w:r w:rsidR="0089679C">
        <w:rPr>
          <w:rFonts w:hint="eastAsia"/>
        </w:rPr>
        <w:t>。</w:t>
      </w:r>
      <w:r w:rsidR="0089679C">
        <w:t>通过</w:t>
      </w:r>
      <w:r w:rsidR="0089679C">
        <w:rPr>
          <w:rFonts w:hint="eastAsia"/>
        </w:rPr>
        <w:t>外</w:t>
      </w:r>
      <w:r w:rsidR="003B7437">
        <w:rPr>
          <w:rFonts w:hint="eastAsia"/>
        </w:rPr>
        <w:t>层</w:t>
      </w:r>
      <w:r w:rsidR="0089679C">
        <w:t>循环不断的迭代运行，记忆池中的数据将填满，这时</w:t>
      </w:r>
      <w:r w:rsidR="0089679C">
        <w:rPr>
          <w:rFonts w:hint="eastAsia"/>
        </w:rPr>
        <w:t>触发</w:t>
      </w:r>
      <w:r w:rsidR="0089679C">
        <w:rPr>
          <w:rFonts w:hint="eastAsia"/>
        </w:rPr>
        <w:t>DQN</w:t>
      </w:r>
      <w:r w:rsidR="0089679C">
        <w:t>的学习过程</w:t>
      </w:r>
      <w:r w:rsidR="0089679C">
        <w:rPr>
          <w:rFonts w:hint="eastAsia"/>
        </w:rPr>
        <w:t>。</w:t>
      </w:r>
      <w:r w:rsidR="0089679C">
        <w:t>DQN</w:t>
      </w:r>
      <w:r w:rsidR="0089679C">
        <w:rPr>
          <w:rFonts w:hint="eastAsia"/>
        </w:rPr>
        <w:t>学习就是</w:t>
      </w:r>
      <w:r w:rsidR="0089679C">
        <w:t>利用保存的历史数据，代入</w:t>
      </w:r>
      <w:r w:rsidR="0089679C">
        <w:rPr>
          <w:rFonts w:hint="eastAsia"/>
        </w:rPr>
        <w:t>贝尔曼</w:t>
      </w:r>
      <w:r w:rsidR="0089679C">
        <w:t>最优方程</w:t>
      </w:r>
      <w:r w:rsidR="0089679C">
        <w:rPr>
          <w:rFonts w:hint="eastAsia"/>
        </w:rPr>
        <w:t>q*(</w:t>
      </w:r>
      <w:r w:rsidR="0089679C">
        <w:t>s,a</w:t>
      </w:r>
      <w:r w:rsidR="0089679C">
        <w:rPr>
          <w:rFonts w:hint="eastAsia"/>
        </w:rPr>
        <w:t>)</w:t>
      </w:r>
      <w:r w:rsidR="0089679C">
        <w:rPr>
          <w:rFonts w:hint="eastAsia"/>
        </w:rPr>
        <w:t>，</w:t>
      </w:r>
      <w:r w:rsidR="0089679C">
        <w:t>通过神经网络训练修正</w:t>
      </w:r>
      <w:r w:rsidR="0089679C">
        <w:rPr>
          <w:rFonts w:hint="eastAsia"/>
        </w:rPr>
        <w:t>生成动作函数</w:t>
      </w:r>
      <w:r w:rsidR="0089679C">
        <w:t>中的参数，从而使</w:t>
      </w:r>
      <w:r w:rsidR="0089679C">
        <w:rPr>
          <w:rFonts w:hint="eastAsia"/>
        </w:rPr>
        <w:t>学习</w:t>
      </w:r>
      <w:r w:rsidR="0089679C">
        <w:t>后的模型</w:t>
      </w:r>
      <w:r w:rsidR="0089679C">
        <w:rPr>
          <w:rFonts w:hint="eastAsia"/>
        </w:rPr>
        <w:t>产生</w:t>
      </w:r>
      <w:r w:rsidR="0089679C">
        <w:t>的决策动作</w:t>
      </w:r>
      <w:r w:rsidR="0089679C">
        <w:rPr>
          <w:rFonts w:hint="eastAsia"/>
        </w:rPr>
        <w:t>更</w:t>
      </w:r>
      <w:r w:rsidR="0089679C">
        <w:t>利于获得</w:t>
      </w:r>
      <w:r w:rsidR="003B7437">
        <w:rPr>
          <w:rFonts w:hint="eastAsia"/>
        </w:rPr>
        <w:t>高</w:t>
      </w:r>
      <w:r w:rsidR="003B7437">
        <w:t>的</w:t>
      </w:r>
      <w:r w:rsidR="003B7437">
        <w:rPr>
          <w:rFonts w:hint="eastAsia"/>
        </w:rPr>
        <w:t>收益</w:t>
      </w:r>
      <w:r w:rsidR="003B7437">
        <w:t>。</w:t>
      </w:r>
    </w:p>
    <w:p w:rsidR="00DF6188" w:rsidRDefault="000574C3" w:rsidP="00387281">
      <w:pPr>
        <w:ind w:firstLine="480"/>
      </w:pPr>
      <w:r>
        <w:rPr>
          <w:rFonts w:hint="eastAsia"/>
        </w:rPr>
        <w:t>算法</w:t>
      </w:r>
      <w:r>
        <w:t>的</w:t>
      </w:r>
      <w:r w:rsidR="004C7C05">
        <w:t>具体</w:t>
      </w:r>
      <w:r>
        <w:rPr>
          <w:rFonts w:hint="eastAsia"/>
        </w:rPr>
        <w:t>实现</w:t>
      </w:r>
      <w:r w:rsidR="004C7C05">
        <w:rPr>
          <w:rFonts w:hint="eastAsia"/>
        </w:rPr>
        <w:t>如</w:t>
      </w:r>
      <w:r w:rsidR="00353A37">
        <w:t>算法</w:t>
      </w:r>
      <w:r w:rsidR="004C7C05">
        <w:rPr>
          <w:rFonts w:hint="eastAsia"/>
        </w:rPr>
        <w:t>4.1</w:t>
      </w:r>
      <w:r w:rsidR="00353A37">
        <w:rPr>
          <w:rFonts w:hint="eastAsia"/>
        </w:rPr>
        <w:t>：</w:t>
      </w:r>
    </w:p>
    <w:tbl>
      <w:tblPr>
        <w:tblStyle w:val="aff0"/>
        <w:tblW w:w="0" w:type="auto"/>
        <w:tblLook w:val="04A0" w:firstRow="1" w:lastRow="0" w:firstColumn="1" w:lastColumn="0" w:noHBand="0" w:noVBand="1"/>
      </w:tblPr>
      <w:tblGrid>
        <w:gridCol w:w="8302"/>
      </w:tblGrid>
      <w:tr w:rsidR="000E3A28" w:rsidTr="000E3A28">
        <w:tc>
          <w:tcPr>
            <w:tcW w:w="8302" w:type="dxa"/>
            <w:tcBorders>
              <w:top w:val="single" w:sz="12" w:space="0" w:color="auto"/>
              <w:left w:val="nil"/>
              <w:bottom w:val="single" w:sz="4" w:space="0" w:color="auto"/>
              <w:right w:val="nil"/>
            </w:tcBorders>
          </w:tcPr>
          <w:p w:rsidR="000E3A28" w:rsidRPr="00165FF8" w:rsidRDefault="000E3A28" w:rsidP="000E3A28">
            <w:pPr>
              <w:ind w:firstLine="420"/>
              <w:rPr>
                <w:rFonts w:asciiTheme="minorEastAsia" w:eastAsiaTheme="minorEastAsia" w:hAnsiTheme="minorEastAsia"/>
              </w:rPr>
            </w:pPr>
            <w:r w:rsidRPr="00FA6A9E">
              <w:rPr>
                <w:rFonts w:asciiTheme="minorEastAsia" w:eastAsiaTheme="minorEastAsia" w:hAnsiTheme="minorEastAsia" w:hint="eastAsia"/>
                <w:sz w:val="21"/>
              </w:rPr>
              <w:t>算法4.1 基于</w:t>
            </w:r>
            <w:r w:rsidRPr="00FA6A9E">
              <w:rPr>
                <w:rFonts w:asciiTheme="minorEastAsia" w:eastAsiaTheme="minorEastAsia" w:hAnsiTheme="minorEastAsia"/>
                <w:sz w:val="21"/>
              </w:rPr>
              <w:t>网络切片的资源分配算法</w:t>
            </w:r>
          </w:p>
        </w:tc>
      </w:tr>
      <w:tr w:rsidR="000E3A28" w:rsidTr="000E3A28">
        <w:tc>
          <w:tcPr>
            <w:tcW w:w="8302" w:type="dxa"/>
            <w:tcBorders>
              <w:left w:val="nil"/>
              <w:right w:val="nil"/>
            </w:tcBorders>
          </w:tcPr>
          <w:p w:rsidR="000E3A28" w:rsidRPr="00FA6A9E" w:rsidRDefault="000E3A28" w:rsidP="000E3A28">
            <w:pPr>
              <w:ind w:firstLine="422"/>
              <w:rPr>
                <w:rFonts w:eastAsia="宋体"/>
                <w:bCs/>
                <w:sz w:val="21"/>
              </w:rPr>
            </w:pPr>
            <w:r w:rsidRPr="00FA6A9E">
              <w:rPr>
                <w:rFonts w:eastAsia="宋体" w:hint="eastAsia"/>
                <w:b/>
                <w:bCs/>
                <w:sz w:val="21"/>
              </w:rPr>
              <w:t>输入</w:t>
            </w:r>
            <w:r w:rsidRPr="00FA6A9E">
              <w:rPr>
                <w:rFonts w:eastAsia="宋体"/>
                <w:bCs/>
                <w:sz w:val="21"/>
              </w:rPr>
              <w:t>：</w:t>
            </w:r>
            <w:r w:rsidRPr="00FA6A9E">
              <w:rPr>
                <w:rFonts w:eastAsia="宋体" w:hint="eastAsia"/>
                <w:bCs/>
                <w:sz w:val="21"/>
              </w:rPr>
              <w:t>B</w:t>
            </w:r>
            <w:r w:rsidRPr="00FA6A9E">
              <w:rPr>
                <w:rFonts w:eastAsia="宋体"/>
                <w:bCs/>
                <w:sz w:val="21"/>
              </w:rPr>
              <w:t>, S, C, T,γ</w:t>
            </w:r>
            <w:r w:rsidRPr="00FA6A9E">
              <w:rPr>
                <w:rFonts w:eastAsia="宋体" w:hint="eastAsia"/>
                <w:bCs/>
                <w:sz w:val="21"/>
              </w:rPr>
              <w:t>,</w:t>
            </w:r>
            <w:r w:rsidRPr="00FA6A9E">
              <w:rPr>
                <w:rFonts w:eastAsia="宋体"/>
                <w:bCs/>
                <w:sz w:val="21"/>
              </w:rPr>
              <w:t>Episode</w:t>
            </w:r>
          </w:p>
          <w:p w:rsidR="000E3A28" w:rsidRPr="00FA6A9E" w:rsidRDefault="000E3A28" w:rsidP="000E3A28">
            <w:pPr>
              <w:ind w:firstLine="422"/>
              <w:rPr>
                <w:rFonts w:eastAsia="宋体"/>
                <w:bCs/>
                <w:sz w:val="21"/>
              </w:rPr>
            </w:pPr>
            <w:r w:rsidRPr="00FA6A9E">
              <w:rPr>
                <w:rFonts w:eastAsia="宋体" w:hint="eastAsia"/>
                <w:b/>
                <w:bCs/>
                <w:sz w:val="21"/>
              </w:rPr>
              <w:t>输出</w:t>
            </w:r>
            <w:r w:rsidRPr="00FA6A9E">
              <w:rPr>
                <w:rFonts w:eastAsia="宋体"/>
                <w:bCs/>
                <w:sz w:val="21"/>
              </w:rPr>
              <w:t>：</w:t>
            </w:r>
            <w:r w:rsidRPr="00FA6A9E">
              <w:rPr>
                <w:rFonts w:eastAsia="宋体" w:hint="eastAsia"/>
                <w:bCs/>
                <w:sz w:val="21"/>
              </w:rPr>
              <w:t>决策序列</w:t>
            </w:r>
            <w:r w:rsidRPr="00FA6A9E">
              <w:rPr>
                <w:rFonts w:eastAsia="宋体"/>
                <w:bCs/>
                <w:sz w:val="21"/>
              </w:rPr>
              <w:t xml:space="preserve">D, </w:t>
            </w:r>
            <w:r w:rsidRPr="00FA6A9E">
              <w:rPr>
                <w:rFonts w:eastAsia="宋体" w:hint="eastAsia"/>
                <w:bCs/>
                <w:sz w:val="21"/>
              </w:rPr>
              <w:t>总</w:t>
            </w:r>
            <w:r w:rsidRPr="00FA6A9E">
              <w:rPr>
                <w:rFonts w:eastAsia="宋体"/>
                <w:bCs/>
                <w:sz w:val="21"/>
              </w:rPr>
              <w:t>收益</w:t>
            </w:r>
            <w:r w:rsidRPr="00FA6A9E">
              <w:rPr>
                <w:rFonts w:eastAsia="宋体"/>
                <w:bCs/>
                <w:sz w:val="21"/>
              </w:rPr>
              <w:t>E</w:t>
            </w:r>
          </w:p>
          <w:p w:rsidR="000E3A28" w:rsidRPr="00FA6A9E" w:rsidRDefault="000E3A28" w:rsidP="000E3A28">
            <w:pPr>
              <w:ind w:firstLine="420"/>
              <w:rPr>
                <w:rFonts w:eastAsia="宋体"/>
                <w:bCs/>
                <w:sz w:val="21"/>
              </w:rPr>
            </w:pPr>
            <w:r w:rsidRPr="00FA6A9E">
              <w:rPr>
                <w:rFonts w:eastAsia="宋体" w:hint="eastAsia"/>
                <w:bCs/>
                <w:sz w:val="21"/>
              </w:rPr>
              <w:t>1</w:t>
            </w:r>
            <w:r w:rsidRPr="00FA6A9E">
              <w:rPr>
                <w:rFonts w:eastAsia="宋体" w:hint="eastAsia"/>
                <w:bCs/>
                <w:sz w:val="21"/>
              </w:rPr>
              <w:t>：初始化</w:t>
            </w:r>
            <w:r w:rsidRPr="00FA6A9E">
              <w:rPr>
                <w:rFonts w:eastAsia="宋体" w:hint="eastAsia"/>
                <w:bCs/>
                <w:sz w:val="21"/>
              </w:rPr>
              <w:t>B,S,C</w:t>
            </w:r>
            <w:r w:rsidRPr="00FA6A9E">
              <w:rPr>
                <w:rFonts w:eastAsia="宋体" w:hint="eastAsia"/>
                <w:bCs/>
                <w:sz w:val="21"/>
              </w:rPr>
              <w:t>为</w:t>
            </w:r>
            <w:r w:rsidRPr="00FA6A9E">
              <w:rPr>
                <w:rFonts w:eastAsia="宋体"/>
                <w:bCs/>
                <w:sz w:val="21"/>
              </w:rPr>
              <w:t>系统能够提供最大资源</w:t>
            </w:r>
            <w:r w:rsidRPr="00FA6A9E">
              <w:rPr>
                <w:rFonts w:eastAsia="宋体" w:hint="eastAsia"/>
                <w:bCs/>
                <w:sz w:val="21"/>
              </w:rPr>
              <w:t>，</w:t>
            </w:r>
            <w:r w:rsidRPr="00FA6A9E">
              <w:rPr>
                <w:rFonts w:eastAsia="宋体"/>
                <w:bCs/>
                <w:sz w:val="21"/>
              </w:rPr>
              <w:t>Episode</w:t>
            </w:r>
            <w:r w:rsidRPr="00FA6A9E">
              <w:rPr>
                <w:rFonts w:eastAsia="宋体"/>
                <w:bCs/>
                <w:sz w:val="21"/>
              </w:rPr>
              <w:t>为训练回合数</w:t>
            </w:r>
          </w:p>
          <w:p w:rsidR="000E3A28" w:rsidRPr="00FA6A9E" w:rsidRDefault="000E3A28" w:rsidP="000E3A28">
            <w:pPr>
              <w:ind w:firstLine="420"/>
              <w:rPr>
                <w:rFonts w:eastAsia="宋体"/>
                <w:bCs/>
                <w:sz w:val="21"/>
              </w:rPr>
            </w:pPr>
            <w:r w:rsidRPr="00FA6A9E">
              <w:rPr>
                <w:rFonts w:eastAsia="宋体" w:hint="eastAsia"/>
                <w:bCs/>
                <w:sz w:val="21"/>
              </w:rPr>
              <w:t>2</w:t>
            </w:r>
            <w:r w:rsidRPr="00FA6A9E">
              <w:rPr>
                <w:rFonts w:eastAsia="宋体" w:hint="eastAsia"/>
                <w:bCs/>
                <w:sz w:val="21"/>
              </w:rPr>
              <w:t>：初始化</w:t>
            </w:r>
            <w:r w:rsidRPr="00FA6A9E">
              <w:rPr>
                <w:rFonts w:eastAsia="宋体"/>
                <w:bCs/>
                <w:sz w:val="21"/>
              </w:rPr>
              <w:t>T</w:t>
            </w:r>
            <w:r w:rsidRPr="00FA6A9E">
              <w:rPr>
                <w:rFonts w:eastAsia="宋体"/>
                <w:bCs/>
                <w:sz w:val="21"/>
              </w:rPr>
              <w:t>任务队列，</w:t>
            </w:r>
            <w:r w:rsidRPr="00FA6A9E">
              <w:rPr>
                <w:rFonts w:eastAsia="宋体" w:hint="eastAsia"/>
                <w:bCs/>
                <w:sz w:val="21"/>
              </w:rPr>
              <w:t>确定</w:t>
            </w:r>
            <w:r w:rsidR="000E6E36" w:rsidRPr="00FA6A9E">
              <w:rPr>
                <w:rFonts w:eastAsia="宋体"/>
                <w:bCs/>
                <w:sz w:val="21"/>
              </w:rPr>
              <w:t>切片任务的</w:t>
            </w:r>
            <w:r w:rsidRPr="00FA6A9E">
              <w:rPr>
                <w:rFonts w:eastAsia="宋体"/>
                <w:bCs/>
                <w:sz w:val="21"/>
              </w:rPr>
              <w:t>资源需求量</w:t>
            </w:r>
          </w:p>
          <w:p w:rsidR="000E3A28" w:rsidRPr="00FA6A9E" w:rsidRDefault="000E3A28" w:rsidP="000E3A28">
            <w:pPr>
              <w:ind w:firstLine="420"/>
              <w:rPr>
                <w:rFonts w:eastAsia="宋体"/>
                <w:bCs/>
                <w:sz w:val="21"/>
              </w:rPr>
            </w:pPr>
            <w:r w:rsidRPr="00FA6A9E">
              <w:rPr>
                <w:rFonts w:eastAsia="宋体" w:hint="eastAsia"/>
                <w:bCs/>
                <w:sz w:val="21"/>
              </w:rPr>
              <w:t>3</w:t>
            </w:r>
            <w:r w:rsidRPr="00FA6A9E">
              <w:rPr>
                <w:rFonts w:eastAsia="宋体" w:hint="eastAsia"/>
                <w:bCs/>
                <w:sz w:val="21"/>
              </w:rPr>
              <w:t>：</w:t>
            </w:r>
            <w:r w:rsidRPr="00FA6A9E">
              <w:rPr>
                <w:rFonts w:eastAsia="宋体" w:hint="eastAsia"/>
                <w:b/>
                <w:bCs/>
                <w:sz w:val="21"/>
              </w:rPr>
              <w:t>Repeat</w:t>
            </w:r>
          </w:p>
          <w:p w:rsidR="000E3A28" w:rsidRPr="00FA6A9E" w:rsidRDefault="000E3A28" w:rsidP="000E3A28">
            <w:pPr>
              <w:ind w:firstLine="420"/>
              <w:rPr>
                <w:rFonts w:eastAsia="宋体"/>
                <w:bCs/>
                <w:sz w:val="21"/>
              </w:rPr>
            </w:pPr>
            <w:r w:rsidRPr="00FA6A9E">
              <w:rPr>
                <w:rFonts w:eastAsia="宋体"/>
                <w:bCs/>
                <w:sz w:val="21"/>
              </w:rPr>
              <w:t>4</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E=0</w:t>
            </w:r>
            <w:r w:rsidRPr="00FA6A9E">
              <w:rPr>
                <w:rFonts w:eastAsia="宋体" w:hint="eastAsia"/>
                <w:bCs/>
                <w:sz w:val="21"/>
              </w:rPr>
              <w:t>，</w:t>
            </w:r>
            <w:r w:rsidRPr="00FA6A9E">
              <w:rPr>
                <w:rFonts w:eastAsia="宋体"/>
                <w:bCs/>
                <w:sz w:val="21"/>
              </w:rPr>
              <w:t>设置结束</w:t>
            </w:r>
            <w:r w:rsidR="000E6E36" w:rsidRPr="00FA6A9E">
              <w:rPr>
                <w:rFonts w:eastAsia="宋体" w:hint="eastAsia"/>
                <w:bCs/>
                <w:sz w:val="21"/>
              </w:rPr>
              <w:t>标志</w:t>
            </w:r>
            <w:r w:rsidR="000E6E36" w:rsidRPr="00FA6A9E">
              <w:rPr>
                <w:rFonts w:eastAsia="宋体" w:hint="eastAsia"/>
                <w:bCs/>
                <w:sz w:val="21"/>
              </w:rPr>
              <w:t>flag=</w:t>
            </w:r>
            <w:r w:rsidRPr="00FA6A9E">
              <w:rPr>
                <w:rFonts w:eastAsia="宋体" w:hint="eastAsia"/>
                <w:bCs/>
                <w:sz w:val="21"/>
              </w:rPr>
              <w:t>0</w:t>
            </w:r>
          </w:p>
          <w:p w:rsidR="000E3A28" w:rsidRPr="00FA6A9E" w:rsidRDefault="000E3A28" w:rsidP="000E3A28">
            <w:pPr>
              <w:ind w:firstLine="420"/>
              <w:rPr>
                <w:rFonts w:eastAsia="宋体"/>
                <w:bCs/>
                <w:sz w:val="21"/>
              </w:rPr>
            </w:pPr>
            <w:r w:rsidRPr="00FA6A9E">
              <w:rPr>
                <w:rFonts w:eastAsia="宋体"/>
                <w:bCs/>
                <w:sz w:val="21"/>
              </w:rPr>
              <w:t>5</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state = [B,S,C,len(T)]</w:t>
            </w:r>
          </w:p>
          <w:p w:rsidR="000E3A28" w:rsidRPr="00FA6A9E" w:rsidRDefault="000E3A28" w:rsidP="000E3A28">
            <w:pPr>
              <w:ind w:firstLine="420"/>
              <w:rPr>
                <w:rFonts w:eastAsia="宋体"/>
                <w:bCs/>
                <w:sz w:val="21"/>
              </w:rPr>
            </w:pPr>
            <w:r w:rsidRPr="00FA6A9E">
              <w:rPr>
                <w:rFonts w:eastAsia="宋体"/>
                <w:bCs/>
                <w:sz w:val="21"/>
              </w:rPr>
              <w:t>6</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Repeat</w:t>
            </w:r>
          </w:p>
          <w:p w:rsidR="000E3A28" w:rsidRPr="00FA6A9E" w:rsidRDefault="000E3A28" w:rsidP="000E3A28">
            <w:pPr>
              <w:ind w:firstLine="420"/>
              <w:rPr>
                <w:rFonts w:eastAsia="宋体"/>
                <w:bCs/>
                <w:sz w:val="21"/>
              </w:rPr>
            </w:pPr>
            <w:r w:rsidRPr="00FA6A9E">
              <w:rPr>
                <w:rFonts w:eastAsia="宋体"/>
                <w:bCs/>
                <w:sz w:val="21"/>
              </w:rPr>
              <w:t>7</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根据</w:t>
            </w:r>
            <w:r w:rsidRPr="00FA6A9E">
              <w:rPr>
                <w:rFonts w:eastAsia="宋体"/>
                <w:bCs/>
                <w:sz w:val="21"/>
              </w:rPr>
              <w:t>生成的</w:t>
            </w:r>
            <w:r w:rsidRPr="00FA6A9E">
              <w:rPr>
                <w:rFonts w:eastAsia="宋体"/>
                <w:bCs/>
                <w:sz w:val="21"/>
              </w:rPr>
              <w:t>state</w:t>
            </w:r>
            <w:r w:rsidRPr="00FA6A9E">
              <w:rPr>
                <w:rFonts w:eastAsia="宋体"/>
                <w:bCs/>
                <w:sz w:val="21"/>
              </w:rPr>
              <w:t>选择动作</w:t>
            </w:r>
            <w:r w:rsidRPr="00FA6A9E">
              <w:rPr>
                <w:rFonts w:eastAsia="宋体"/>
                <w:bCs/>
                <w:sz w:val="21"/>
              </w:rPr>
              <w:t>action</w:t>
            </w:r>
            <w:r w:rsidRPr="00FA6A9E">
              <w:rPr>
                <w:rFonts w:eastAsia="宋体" w:hint="eastAsia"/>
                <w:bCs/>
                <w:sz w:val="21"/>
              </w:rPr>
              <w:t>，</w:t>
            </w:r>
            <w:r w:rsidRPr="00FA6A9E">
              <w:rPr>
                <w:rFonts w:eastAsia="宋体"/>
                <w:bCs/>
                <w:sz w:val="21"/>
              </w:rPr>
              <w:t>利用策略</w:t>
            </w:r>
            <w:r w:rsidRPr="00FA6A9E">
              <w:rPr>
                <w:rFonts w:eastAsia="宋体"/>
                <w:bCs/>
                <w:sz w:val="21"/>
              </w:rPr>
              <w:t>π</w:t>
            </w:r>
            <w:r w:rsidRPr="00FA6A9E">
              <w:rPr>
                <w:rFonts w:eastAsia="宋体" w:hint="eastAsia"/>
                <w:bCs/>
                <w:sz w:val="21"/>
              </w:rPr>
              <w:t>(</w:t>
            </w:r>
            <w:r w:rsidRPr="00FA6A9E">
              <w:rPr>
                <w:rFonts w:eastAsia="宋体"/>
                <w:bCs/>
                <w:sz w:val="21"/>
              </w:rPr>
              <w:t>action|state</w:t>
            </w:r>
            <w:r w:rsidRPr="00FA6A9E">
              <w:rPr>
                <w:rFonts w:eastAsia="宋体" w:hint="eastAsia"/>
                <w:bCs/>
                <w:sz w:val="21"/>
              </w:rPr>
              <w:t>)</w:t>
            </w:r>
          </w:p>
          <w:p w:rsidR="000E3A28" w:rsidRPr="00FA6A9E" w:rsidRDefault="000E3A28" w:rsidP="000E3A28">
            <w:pPr>
              <w:ind w:firstLine="420"/>
              <w:rPr>
                <w:rFonts w:eastAsia="宋体"/>
                <w:bCs/>
                <w:sz w:val="21"/>
              </w:rPr>
            </w:pPr>
            <w:r w:rsidRPr="00FA6A9E">
              <w:rPr>
                <w:rFonts w:eastAsia="宋体"/>
                <w:bCs/>
                <w:sz w:val="21"/>
              </w:rPr>
              <w:t>8</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if</w:t>
            </w:r>
            <w:r w:rsidRPr="00FA6A9E">
              <w:rPr>
                <w:rFonts w:eastAsia="宋体"/>
                <w:bCs/>
                <w:sz w:val="21"/>
              </w:rPr>
              <w:t xml:space="preserve"> B&lt;=0 </w:t>
            </w:r>
            <w:r w:rsidRPr="00FA6A9E">
              <w:rPr>
                <w:rFonts w:eastAsia="宋体"/>
                <w:b/>
                <w:bCs/>
                <w:sz w:val="21"/>
              </w:rPr>
              <w:t>or</w:t>
            </w:r>
            <w:r w:rsidRPr="00FA6A9E">
              <w:rPr>
                <w:rFonts w:eastAsia="宋体"/>
                <w:bCs/>
                <w:sz w:val="21"/>
              </w:rPr>
              <w:t xml:space="preserve"> S&lt;=0 </w:t>
            </w:r>
            <w:r w:rsidRPr="00FA6A9E">
              <w:rPr>
                <w:rFonts w:eastAsia="宋体"/>
                <w:b/>
                <w:bCs/>
                <w:sz w:val="21"/>
              </w:rPr>
              <w:t>or</w:t>
            </w:r>
            <w:r w:rsidRPr="00FA6A9E">
              <w:rPr>
                <w:rFonts w:eastAsia="宋体"/>
                <w:bCs/>
                <w:sz w:val="21"/>
              </w:rPr>
              <w:t xml:space="preserve"> C&lt;=0 </w:t>
            </w:r>
            <w:r w:rsidRPr="00FA6A9E">
              <w:rPr>
                <w:rFonts w:eastAsia="宋体"/>
                <w:b/>
                <w:bCs/>
                <w:sz w:val="21"/>
              </w:rPr>
              <w:t>or</w:t>
            </w:r>
            <w:r w:rsidRPr="00FA6A9E">
              <w:rPr>
                <w:rFonts w:eastAsia="宋体"/>
                <w:bCs/>
                <w:sz w:val="21"/>
              </w:rPr>
              <w:t xml:space="preserve"> T=</w:t>
            </w:r>
            <w:r w:rsidRPr="00FA6A9E">
              <w:rPr>
                <w:rFonts w:ascii="Cambria Math" w:eastAsia="宋体" w:hAnsi="Cambria Math" w:cs="Cambria Math"/>
                <w:bCs/>
                <w:sz w:val="21"/>
              </w:rPr>
              <w:t>∅</w:t>
            </w:r>
            <w:r w:rsidRPr="00FA6A9E">
              <w:rPr>
                <w:rFonts w:eastAsia="宋体"/>
                <w:bCs/>
                <w:sz w:val="21"/>
              </w:rPr>
              <w:t xml:space="preserve"> </w:t>
            </w:r>
            <w:r w:rsidRPr="00FA6A9E">
              <w:rPr>
                <w:rFonts w:eastAsia="宋体"/>
                <w:b/>
                <w:bCs/>
                <w:sz w:val="21"/>
              </w:rPr>
              <w:t>then</w:t>
            </w:r>
          </w:p>
          <w:p w:rsidR="000E3A28" w:rsidRPr="00FA6A9E" w:rsidRDefault="000E3A28" w:rsidP="000E3A28">
            <w:pPr>
              <w:ind w:firstLine="420"/>
              <w:rPr>
                <w:rFonts w:eastAsia="宋体"/>
                <w:bCs/>
                <w:sz w:val="21"/>
              </w:rPr>
            </w:pPr>
            <w:r w:rsidRPr="00FA6A9E">
              <w:rPr>
                <w:rFonts w:eastAsia="宋体" w:hint="eastAsia"/>
                <w:bCs/>
                <w:sz w:val="21"/>
              </w:rPr>
              <w:lastRenderedPageBreak/>
              <w:t>9</w:t>
            </w:r>
            <w:r w:rsidRPr="00FA6A9E">
              <w:rPr>
                <w:rFonts w:eastAsia="宋体" w:hint="eastAsia"/>
                <w:bCs/>
                <w:sz w:val="21"/>
              </w:rPr>
              <w:t>：</w:t>
            </w:r>
            <w:r w:rsidRPr="00FA6A9E">
              <w:rPr>
                <w:rFonts w:eastAsia="宋体" w:hint="eastAsia"/>
                <w:bCs/>
                <w:sz w:val="21"/>
              </w:rPr>
              <w:t xml:space="preserve">             </w:t>
            </w:r>
            <w:r w:rsidR="0066108A" w:rsidRPr="00FA6A9E">
              <w:rPr>
                <w:rFonts w:eastAsia="宋体" w:hint="eastAsia"/>
                <w:bCs/>
                <w:sz w:val="21"/>
              </w:rPr>
              <w:t>flag=</w:t>
            </w:r>
            <w:r w:rsidRPr="00FA6A9E">
              <w:rPr>
                <w:rFonts w:eastAsia="宋体" w:hint="eastAsia"/>
                <w:bCs/>
                <w:sz w:val="21"/>
              </w:rPr>
              <w:t>1</w:t>
            </w:r>
          </w:p>
          <w:p w:rsidR="000E3A28" w:rsidRPr="00FA6A9E" w:rsidRDefault="000E3A28" w:rsidP="000E3A28">
            <w:pPr>
              <w:ind w:firstLine="420"/>
              <w:rPr>
                <w:rFonts w:eastAsia="宋体"/>
                <w:bCs/>
                <w:sz w:val="21"/>
              </w:rPr>
            </w:pPr>
            <w:r w:rsidRPr="00FA6A9E">
              <w:rPr>
                <w:rFonts w:eastAsia="宋体"/>
                <w:bCs/>
                <w:sz w:val="21"/>
              </w:rPr>
              <w:t>10</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break</w:t>
            </w:r>
          </w:p>
          <w:p w:rsidR="000E3A28" w:rsidRPr="00FA6A9E" w:rsidRDefault="000E3A28" w:rsidP="000E3A28">
            <w:pPr>
              <w:ind w:firstLine="420"/>
              <w:rPr>
                <w:rFonts w:eastAsia="宋体"/>
                <w:bCs/>
                <w:sz w:val="21"/>
              </w:rPr>
            </w:pPr>
            <w:r w:rsidRPr="00FA6A9E">
              <w:rPr>
                <w:rFonts w:eastAsia="宋体"/>
                <w:bCs/>
                <w:sz w:val="21"/>
              </w:rPr>
              <w:t>11</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end</w:t>
            </w:r>
            <w:r w:rsidRPr="00FA6A9E">
              <w:rPr>
                <w:rFonts w:eastAsia="宋体"/>
                <w:bCs/>
                <w:sz w:val="21"/>
              </w:rPr>
              <w:t xml:space="preserve"> </w:t>
            </w:r>
            <w:r w:rsidRPr="00FA6A9E">
              <w:rPr>
                <w:rFonts w:eastAsia="宋体"/>
                <w:b/>
                <w:bCs/>
                <w:sz w:val="21"/>
              </w:rPr>
              <w:t>if</w:t>
            </w:r>
          </w:p>
          <w:p w:rsidR="000E3A28" w:rsidRPr="00FA6A9E" w:rsidRDefault="000E3A28" w:rsidP="000E3A28">
            <w:pPr>
              <w:ind w:firstLine="420"/>
              <w:rPr>
                <w:rFonts w:eastAsia="宋体"/>
                <w:bCs/>
                <w:sz w:val="21"/>
              </w:rPr>
            </w:pPr>
            <w:r w:rsidRPr="00FA6A9E">
              <w:rPr>
                <w:rFonts w:eastAsia="宋体"/>
                <w:bCs/>
                <w:sz w:val="21"/>
              </w:rPr>
              <w:t>12</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 xml:space="preserve">NS = </w:t>
            </w:r>
            <w:r w:rsidRPr="00FA6A9E">
              <w:rPr>
                <w:rFonts w:eastAsia="宋体" w:hint="eastAsia"/>
                <w:bCs/>
                <w:sz w:val="21"/>
              </w:rPr>
              <w:t>T</w:t>
            </w:r>
            <w:r w:rsidRPr="00FA6A9E">
              <w:rPr>
                <w:rFonts w:eastAsia="宋体"/>
                <w:bCs/>
                <w:sz w:val="21"/>
              </w:rPr>
              <w:t>.pop</w:t>
            </w:r>
            <w:r w:rsidRPr="00FA6A9E">
              <w:rPr>
                <w:rFonts w:eastAsia="宋体" w:hint="eastAsia"/>
                <w:bCs/>
                <w:sz w:val="21"/>
              </w:rPr>
              <w:t>()</w:t>
            </w:r>
            <w:r w:rsidRPr="00FA6A9E">
              <w:rPr>
                <w:rFonts w:eastAsia="宋体"/>
                <w:bCs/>
                <w:sz w:val="21"/>
              </w:rPr>
              <w:t xml:space="preserve"> </w:t>
            </w:r>
            <w:r w:rsidRPr="00FA6A9E">
              <w:rPr>
                <w:rFonts w:eastAsia="宋体" w:hint="eastAsia"/>
                <w:bCs/>
                <w:sz w:val="21"/>
              </w:rPr>
              <w:t>获取</w:t>
            </w:r>
            <w:r w:rsidRPr="00FA6A9E">
              <w:rPr>
                <w:rFonts w:eastAsia="宋体"/>
                <w:bCs/>
                <w:sz w:val="21"/>
              </w:rPr>
              <w:t>当前任务</w:t>
            </w:r>
          </w:p>
          <w:p w:rsidR="000E3A28" w:rsidRPr="00FA6A9E" w:rsidRDefault="000E3A28" w:rsidP="000E3A28">
            <w:pPr>
              <w:ind w:firstLine="420"/>
              <w:rPr>
                <w:rFonts w:eastAsia="宋体"/>
                <w:bCs/>
                <w:sz w:val="21"/>
              </w:rPr>
            </w:pPr>
            <w:r w:rsidRPr="00FA6A9E">
              <w:rPr>
                <w:rFonts w:eastAsia="宋体"/>
                <w:bCs/>
                <w:sz w:val="21"/>
              </w:rPr>
              <w:t>13</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if</w:t>
            </w:r>
            <w:r w:rsidRPr="00FA6A9E">
              <w:rPr>
                <w:rFonts w:eastAsia="宋体"/>
                <w:bCs/>
                <w:sz w:val="21"/>
              </w:rPr>
              <w:t xml:space="preserve"> action==0 </w:t>
            </w:r>
            <w:r w:rsidRPr="00FA6A9E">
              <w:rPr>
                <w:rFonts w:eastAsia="宋体"/>
                <w:b/>
                <w:bCs/>
                <w:sz w:val="21"/>
              </w:rPr>
              <w:t>then</w:t>
            </w:r>
            <w:r w:rsidRPr="00FA6A9E">
              <w:rPr>
                <w:rFonts w:eastAsia="宋体" w:hint="eastAsia"/>
                <w:bCs/>
                <w:sz w:val="21"/>
              </w:rPr>
              <w:t xml:space="preserve">    </w:t>
            </w:r>
          </w:p>
          <w:p w:rsidR="000E3A28" w:rsidRPr="00FA6A9E" w:rsidRDefault="000E3A28" w:rsidP="000E3A28">
            <w:pPr>
              <w:ind w:firstLine="420"/>
              <w:rPr>
                <w:rFonts w:eastAsia="宋体"/>
                <w:bCs/>
                <w:sz w:val="21"/>
              </w:rPr>
            </w:pPr>
            <w:r w:rsidRPr="00FA6A9E">
              <w:rPr>
                <w:rFonts w:eastAsia="宋体"/>
                <w:bCs/>
                <w:sz w:val="21"/>
              </w:rPr>
              <w:t>14</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未</w:t>
            </w:r>
            <w:r w:rsidRPr="00FA6A9E">
              <w:rPr>
                <w:rFonts w:eastAsia="宋体"/>
                <w:bCs/>
                <w:sz w:val="21"/>
              </w:rPr>
              <w:t>分配，收益为</w:t>
            </w:r>
            <w:r w:rsidRPr="00FA6A9E">
              <w:rPr>
                <w:rFonts w:eastAsia="宋体" w:hint="eastAsia"/>
                <w:bCs/>
                <w:sz w:val="21"/>
              </w:rPr>
              <w:t>0</w:t>
            </w:r>
            <w:r w:rsidRPr="00FA6A9E">
              <w:rPr>
                <w:rFonts w:eastAsia="宋体" w:hint="eastAsia"/>
                <w:bCs/>
                <w:sz w:val="21"/>
              </w:rPr>
              <w:t>，系统</w:t>
            </w:r>
            <w:r w:rsidRPr="00FA6A9E">
              <w:rPr>
                <w:rFonts w:eastAsia="宋体"/>
                <w:bCs/>
                <w:sz w:val="21"/>
              </w:rPr>
              <w:t>资源</w:t>
            </w:r>
            <w:r w:rsidRPr="00FA6A9E">
              <w:rPr>
                <w:rFonts w:eastAsia="宋体" w:hint="eastAsia"/>
                <w:bCs/>
                <w:sz w:val="21"/>
              </w:rPr>
              <w:t>保持</w:t>
            </w:r>
            <w:r w:rsidRPr="00FA6A9E">
              <w:rPr>
                <w:rFonts w:eastAsia="宋体"/>
                <w:bCs/>
                <w:sz w:val="21"/>
              </w:rPr>
              <w:t>不变</w:t>
            </w:r>
          </w:p>
          <w:p w:rsidR="000E3A28" w:rsidRPr="00FA6A9E" w:rsidRDefault="000E3A28" w:rsidP="000E3A28">
            <w:pPr>
              <w:ind w:firstLine="420"/>
              <w:rPr>
                <w:rFonts w:eastAsia="宋体"/>
                <w:bCs/>
                <w:sz w:val="21"/>
              </w:rPr>
            </w:pPr>
            <w:r w:rsidRPr="00FA6A9E">
              <w:rPr>
                <w:rFonts w:eastAsia="宋体"/>
                <w:bCs/>
                <w:sz w:val="21"/>
              </w:rPr>
              <w:t>15</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else</w:t>
            </w:r>
          </w:p>
          <w:p w:rsidR="000E3A28" w:rsidRPr="00FA6A9E" w:rsidRDefault="000E3A28" w:rsidP="000E3A28">
            <w:pPr>
              <w:ind w:firstLine="420"/>
              <w:rPr>
                <w:rFonts w:eastAsia="宋体"/>
                <w:bCs/>
                <w:sz w:val="21"/>
              </w:rPr>
            </w:pPr>
            <w:r w:rsidRPr="00FA6A9E">
              <w:rPr>
                <w:rFonts w:eastAsia="宋体"/>
                <w:bCs/>
                <w:sz w:val="21"/>
              </w:rPr>
              <w:t>16</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 xml:space="preserve">    </w:t>
            </w:r>
            <w:r w:rsidRPr="00FA6A9E">
              <w:rPr>
                <w:rFonts w:eastAsia="宋体"/>
                <w:b/>
                <w:bCs/>
                <w:sz w:val="21"/>
              </w:rPr>
              <w:t>if</w:t>
            </w:r>
            <w:r w:rsidRPr="00FA6A9E">
              <w:rPr>
                <w:rFonts w:eastAsia="宋体"/>
                <w:bCs/>
                <w:sz w:val="21"/>
              </w:rPr>
              <w:t xml:space="preserve"> B&gt;=NS.</w:t>
            </w:r>
            <w:r w:rsidRPr="00FA6A9E">
              <w:rPr>
                <w:rFonts w:eastAsia="宋体" w:hint="eastAsia"/>
                <w:bCs/>
                <w:sz w:val="21"/>
              </w:rPr>
              <w:t>b</w:t>
            </w:r>
            <w:r w:rsidRPr="00FA6A9E">
              <w:rPr>
                <w:rFonts w:eastAsia="宋体"/>
                <w:bCs/>
                <w:sz w:val="21"/>
              </w:rPr>
              <w:t xml:space="preserve"> </w:t>
            </w:r>
            <w:r w:rsidRPr="00FA6A9E">
              <w:rPr>
                <w:rFonts w:eastAsia="宋体"/>
                <w:b/>
                <w:bCs/>
                <w:sz w:val="21"/>
              </w:rPr>
              <w:t>and</w:t>
            </w:r>
            <w:r w:rsidRPr="00FA6A9E">
              <w:rPr>
                <w:rFonts w:eastAsia="宋体"/>
                <w:bCs/>
                <w:sz w:val="21"/>
              </w:rPr>
              <w:t xml:space="preserve"> C&gt;=NS.c </w:t>
            </w:r>
            <w:r w:rsidRPr="00FA6A9E">
              <w:rPr>
                <w:rFonts w:eastAsia="宋体"/>
                <w:b/>
                <w:bCs/>
                <w:sz w:val="21"/>
              </w:rPr>
              <w:t>and</w:t>
            </w:r>
            <w:r w:rsidRPr="00FA6A9E">
              <w:rPr>
                <w:rFonts w:eastAsia="宋体"/>
                <w:bCs/>
                <w:sz w:val="21"/>
              </w:rPr>
              <w:t xml:space="preserve"> S&gt;=NS.s </w:t>
            </w:r>
            <w:r w:rsidRPr="00FA6A9E">
              <w:rPr>
                <w:rFonts w:eastAsia="宋体"/>
                <w:b/>
                <w:bCs/>
                <w:sz w:val="21"/>
              </w:rPr>
              <w:t>then</w:t>
            </w:r>
          </w:p>
          <w:p w:rsidR="000E3A28" w:rsidRPr="00FA6A9E" w:rsidRDefault="000E3A28" w:rsidP="000E3A28">
            <w:pPr>
              <w:ind w:firstLine="420"/>
              <w:rPr>
                <w:rFonts w:eastAsia="宋体"/>
                <w:bCs/>
                <w:sz w:val="21"/>
              </w:rPr>
            </w:pPr>
            <w:r w:rsidRPr="00FA6A9E">
              <w:rPr>
                <w:rFonts w:eastAsia="宋体"/>
                <w:bCs/>
                <w:sz w:val="21"/>
              </w:rPr>
              <w:t>17</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 xml:space="preserve">    B=B- NS.</w:t>
            </w:r>
            <w:r w:rsidRPr="00FA6A9E">
              <w:rPr>
                <w:rFonts w:eastAsia="宋体" w:hint="eastAsia"/>
                <w:bCs/>
                <w:sz w:val="21"/>
              </w:rPr>
              <w:t>b</w:t>
            </w:r>
            <w:r w:rsidRPr="00FA6A9E">
              <w:rPr>
                <w:rFonts w:eastAsia="宋体"/>
                <w:bCs/>
                <w:sz w:val="21"/>
              </w:rPr>
              <w:t xml:space="preserve">, C=C-NS.c, S=-NS.s </w:t>
            </w:r>
            <w:r w:rsidRPr="00FA6A9E">
              <w:rPr>
                <w:rFonts w:eastAsia="宋体" w:hint="eastAsia"/>
                <w:bCs/>
                <w:sz w:val="21"/>
              </w:rPr>
              <w:t>分配</w:t>
            </w:r>
            <w:r w:rsidRPr="00FA6A9E">
              <w:rPr>
                <w:rFonts w:eastAsia="宋体"/>
                <w:bCs/>
                <w:sz w:val="21"/>
              </w:rPr>
              <w:t>资源</w:t>
            </w:r>
          </w:p>
          <w:p w:rsidR="000E3A28" w:rsidRPr="00FA6A9E" w:rsidRDefault="000E3A28" w:rsidP="000E3A28">
            <w:pPr>
              <w:ind w:firstLine="420"/>
              <w:rPr>
                <w:rFonts w:eastAsia="宋体"/>
                <w:bCs/>
                <w:sz w:val="21"/>
              </w:rPr>
            </w:pPr>
            <w:r w:rsidRPr="00FA6A9E">
              <w:rPr>
                <w:rFonts w:eastAsia="宋体" w:hint="eastAsia"/>
                <w:bCs/>
                <w:sz w:val="21"/>
              </w:rPr>
              <w:t>18</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reward(NS.</w:t>
            </w:r>
            <w:r w:rsidRPr="00FA6A9E">
              <w:rPr>
                <w:rFonts w:eastAsia="宋体" w:hint="eastAsia"/>
                <w:bCs/>
                <w:sz w:val="21"/>
              </w:rPr>
              <w:t>b</w:t>
            </w:r>
            <w:r w:rsidRPr="00FA6A9E">
              <w:rPr>
                <w:rFonts w:eastAsia="宋体"/>
                <w:bCs/>
                <w:sz w:val="21"/>
              </w:rPr>
              <w:t>, NS.</w:t>
            </w:r>
            <w:r w:rsidRPr="00FA6A9E">
              <w:rPr>
                <w:rFonts w:eastAsia="宋体" w:hint="eastAsia"/>
                <w:bCs/>
                <w:sz w:val="21"/>
              </w:rPr>
              <w:t>c,</w:t>
            </w:r>
            <w:r w:rsidRPr="00FA6A9E">
              <w:rPr>
                <w:rFonts w:eastAsia="宋体"/>
                <w:bCs/>
                <w:sz w:val="21"/>
              </w:rPr>
              <w:t xml:space="preserve"> NS.</w:t>
            </w:r>
            <w:r w:rsidRPr="00FA6A9E">
              <w:rPr>
                <w:rFonts w:eastAsia="宋体" w:hint="eastAsia"/>
                <w:bCs/>
                <w:sz w:val="21"/>
              </w:rPr>
              <w:t>s,NS.d</w:t>
            </w:r>
            <w:r w:rsidRPr="00FA6A9E">
              <w:rPr>
                <w:rFonts w:eastAsia="宋体"/>
                <w:bCs/>
                <w:sz w:val="21"/>
              </w:rPr>
              <w:t>)</w:t>
            </w:r>
          </w:p>
          <w:p w:rsidR="000E3A28" w:rsidRPr="00FA6A9E" w:rsidRDefault="000E3A28" w:rsidP="000E3A28">
            <w:pPr>
              <w:ind w:firstLine="420"/>
              <w:rPr>
                <w:rFonts w:eastAsia="宋体"/>
                <w:bCs/>
                <w:sz w:val="21"/>
              </w:rPr>
            </w:pPr>
            <w:r w:rsidRPr="00FA6A9E">
              <w:rPr>
                <w:rFonts w:eastAsia="宋体"/>
                <w:bCs/>
                <w:sz w:val="21"/>
              </w:rPr>
              <w:t>19</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 xml:space="preserve">state=[B,S,C,len(T)] </w:t>
            </w:r>
            <w:r w:rsidRPr="00FA6A9E">
              <w:rPr>
                <w:rFonts w:eastAsia="宋体" w:hint="eastAsia"/>
                <w:bCs/>
                <w:sz w:val="21"/>
              </w:rPr>
              <w:t>生成</w:t>
            </w:r>
            <w:r w:rsidRPr="00FA6A9E">
              <w:rPr>
                <w:rFonts w:eastAsia="宋体"/>
                <w:bCs/>
                <w:sz w:val="21"/>
              </w:rPr>
              <w:t>新的状态</w:t>
            </w:r>
          </w:p>
          <w:p w:rsidR="000E3A28" w:rsidRPr="00FA6A9E" w:rsidRDefault="000E3A28" w:rsidP="000E3A28">
            <w:pPr>
              <w:ind w:firstLine="420"/>
              <w:rPr>
                <w:rFonts w:eastAsia="宋体"/>
                <w:bCs/>
                <w:sz w:val="21"/>
              </w:rPr>
            </w:pPr>
            <w:r w:rsidRPr="00FA6A9E">
              <w:rPr>
                <w:rFonts w:eastAsia="宋体" w:hint="eastAsia"/>
                <w:bCs/>
                <w:sz w:val="21"/>
              </w:rPr>
              <w:t>20</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return</w:t>
            </w:r>
            <w:r w:rsidRPr="00FA6A9E">
              <w:rPr>
                <w:rFonts w:eastAsia="宋体"/>
                <w:bCs/>
                <w:sz w:val="21"/>
              </w:rPr>
              <w:t xml:space="preserve"> state</w:t>
            </w:r>
            <w:r w:rsidR="000E6E36" w:rsidRPr="00FA6A9E">
              <w:rPr>
                <w:rFonts w:eastAsia="宋体" w:hint="eastAsia"/>
                <w:bCs/>
                <w:sz w:val="21"/>
              </w:rPr>
              <w:t>,</w:t>
            </w:r>
            <w:r w:rsidRPr="00FA6A9E">
              <w:rPr>
                <w:rFonts w:eastAsia="宋体"/>
                <w:bCs/>
                <w:sz w:val="21"/>
              </w:rPr>
              <w:t>reward</w:t>
            </w:r>
            <w:r w:rsidR="000E6E36" w:rsidRPr="00FA6A9E">
              <w:rPr>
                <w:rFonts w:eastAsia="宋体"/>
                <w:bCs/>
                <w:sz w:val="21"/>
              </w:rPr>
              <w:t>,</w:t>
            </w:r>
            <w:r w:rsidR="00EA53C2" w:rsidRPr="00FA6A9E">
              <w:rPr>
                <w:rFonts w:eastAsia="宋体" w:hint="eastAsia"/>
                <w:bCs/>
                <w:sz w:val="21"/>
              </w:rPr>
              <w:t>flag</w:t>
            </w:r>
          </w:p>
          <w:p w:rsidR="000E3A28" w:rsidRPr="00FA6A9E" w:rsidRDefault="000E3A28" w:rsidP="000E3A28">
            <w:pPr>
              <w:ind w:firstLine="420"/>
              <w:rPr>
                <w:rFonts w:eastAsia="宋体"/>
                <w:bCs/>
                <w:sz w:val="21"/>
              </w:rPr>
            </w:pPr>
            <w:r w:rsidRPr="00FA6A9E">
              <w:rPr>
                <w:rFonts w:eastAsia="宋体" w:hint="eastAsia"/>
                <w:bCs/>
                <w:sz w:val="21"/>
              </w:rPr>
              <w:t>21</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else</w:t>
            </w:r>
          </w:p>
          <w:p w:rsidR="000E3A28" w:rsidRPr="00FA6A9E" w:rsidRDefault="000E3A28" w:rsidP="000E3A28">
            <w:pPr>
              <w:ind w:firstLine="420"/>
              <w:rPr>
                <w:rFonts w:eastAsia="宋体"/>
                <w:bCs/>
                <w:sz w:val="21"/>
              </w:rPr>
            </w:pPr>
            <w:r w:rsidRPr="00FA6A9E">
              <w:rPr>
                <w:rFonts w:eastAsia="宋体"/>
                <w:bCs/>
                <w:sz w:val="21"/>
              </w:rPr>
              <w:t>22</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系统</w:t>
            </w:r>
            <w:r w:rsidRPr="00FA6A9E">
              <w:rPr>
                <w:rFonts w:eastAsia="宋体"/>
                <w:bCs/>
                <w:sz w:val="21"/>
              </w:rPr>
              <w:t>剩余资源</w:t>
            </w:r>
            <w:r w:rsidRPr="00FA6A9E">
              <w:rPr>
                <w:rFonts w:eastAsia="宋体" w:hint="eastAsia"/>
                <w:bCs/>
                <w:sz w:val="21"/>
              </w:rPr>
              <w:t>不</w:t>
            </w:r>
            <w:r w:rsidRPr="00FA6A9E">
              <w:rPr>
                <w:rFonts w:eastAsia="宋体"/>
                <w:bCs/>
                <w:sz w:val="21"/>
              </w:rPr>
              <w:t>满足当前切片的需求</w:t>
            </w:r>
          </w:p>
          <w:p w:rsidR="000E3A28" w:rsidRPr="00FA6A9E" w:rsidRDefault="000E3A28" w:rsidP="000E3A28">
            <w:pPr>
              <w:ind w:firstLine="420"/>
              <w:rPr>
                <w:rFonts w:eastAsia="宋体"/>
                <w:bCs/>
                <w:sz w:val="21"/>
              </w:rPr>
            </w:pPr>
            <w:r w:rsidRPr="00FA6A9E">
              <w:rPr>
                <w:rFonts w:eastAsia="宋体"/>
                <w:bCs/>
                <w:sz w:val="21"/>
              </w:rPr>
              <w:t>23</w:t>
            </w:r>
            <w:r w:rsidRPr="00FA6A9E">
              <w:rPr>
                <w:rFonts w:eastAsia="宋体" w:hint="eastAsia"/>
                <w:bCs/>
                <w:sz w:val="21"/>
              </w:rPr>
              <w:t>：</w:t>
            </w:r>
            <w:r w:rsidRPr="00FA6A9E">
              <w:rPr>
                <w:rFonts w:eastAsia="宋体" w:hint="eastAsia"/>
                <w:bCs/>
                <w:sz w:val="21"/>
              </w:rPr>
              <w:t xml:space="preserve">               </w:t>
            </w:r>
            <w:r w:rsidRPr="00FA6A9E">
              <w:rPr>
                <w:rFonts w:eastAsia="宋体"/>
                <w:bCs/>
                <w:sz w:val="21"/>
              </w:rPr>
              <w:t>reward=</w:t>
            </w:r>
            <w:r w:rsidRPr="00FA6A9E">
              <w:rPr>
                <w:rFonts w:eastAsia="宋体"/>
                <w:bCs/>
                <w:sz w:val="21"/>
              </w:rPr>
              <w:t>惩罚收益，负值</w:t>
            </w:r>
          </w:p>
          <w:p w:rsidR="000E3A28" w:rsidRPr="00FA6A9E" w:rsidRDefault="000E3A28" w:rsidP="000E3A28">
            <w:pPr>
              <w:ind w:firstLine="420"/>
              <w:rPr>
                <w:rFonts w:eastAsia="宋体"/>
                <w:bCs/>
                <w:sz w:val="21"/>
              </w:rPr>
            </w:pPr>
            <w:r w:rsidRPr="00FA6A9E">
              <w:rPr>
                <w:rFonts w:eastAsia="宋体" w:hint="eastAsia"/>
                <w:bCs/>
                <w:sz w:val="21"/>
              </w:rPr>
              <w:t>24</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return</w:t>
            </w:r>
            <w:r w:rsidRPr="00FA6A9E">
              <w:rPr>
                <w:rFonts w:eastAsia="宋体"/>
                <w:bCs/>
                <w:sz w:val="21"/>
              </w:rPr>
              <w:t xml:space="preserve"> state</w:t>
            </w:r>
            <w:r w:rsidR="00F60A4B" w:rsidRPr="00FA6A9E">
              <w:rPr>
                <w:rFonts w:eastAsia="宋体" w:hint="eastAsia"/>
                <w:bCs/>
                <w:sz w:val="21"/>
              </w:rPr>
              <w:t>,</w:t>
            </w:r>
            <w:r w:rsidRPr="00FA6A9E">
              <w:rPr>
                <w:rFonts w:eastAsia="宋体"/>
                <w:bCs/>
                <w:sz w:val="21"/>
              </w:rPr>
              <w:t>reward</w:t>
            </w:r>
            <w:r w:rsidR="00F60A4B" w:rsidRPr="00FA6A9E">
              <w:rPr>
                <w:rFonts w:eastAsia="宋体" w:hint="eastAsia"/>
                <w:bCs/>
                <w:sz w:val="21"/>
              </w:rPr>
              <w:t>,f</w:t>
            </w:r>
            <w:r w:rsidR="00F60A4B" w:rsidRPr="00FA6A9E">
              <w:rPr>
                <w:rFonts w:eastAsia="宋体"/>
                <w:bCs/>
                <w:sz w:val="21"/>
              </w:rPr>
              <w:t>lag</w:t>
            </w:r>
          </w:p>
          <w:p w:rsidR="000E3A28" w:rsidRPr="00FA6A9E" w:rsidRDefault="000E3A28" w:rsidP="000E3A28">
            <w:pPr>
              <w:ind w:firstLine="420"/>
              <w:rPr>
                <w:rFonts w:eastAsia="宋体"/>
                <w:b/>
                <w:bCs/>
                <w:sz w:val="21"/>
              </w:rPr>
            </w:pPr>
            <w:r w:rsidRPr="00FA6A9E">
              <w:rPr>
                <w:rFonts w:eastAsia="宋体" w:hint="eastAsia"/>
                <w:bCs/>
                <w:sz w:val="21"/>
              </w:rPr>
              <w:t>25</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end</w:t>
            </w:r>
            <w:r w:rsidRPr="00FA6A9E">
              <w:rPr>
                <w:rFonts w:eastAsia="宋体"/>
                <w:bCs/>
                <w:sz w:val="21"/>
              </w:rPr>
              <w:t xml:space="preserve"> </w:t>
            </w:r>
            <w:r w:rsidRPr="00FA6A9E">
              <w:rPr>
                <w:rFonts w:eastAsia="宋体"/>
                <w:b/>
                <w:bCs/>
                <w:sz w:val="21"/>
              </w:rPr>
              <w:t>if</w:t>
            </w:r>
          </w:p>
          <w:p w:rsidR="000E3A28" w:rsidRPr="00FA6A9E" w:rsidRDefault="000E3A28" w:rsidP="000E3A28">
            <w:pPr>
              <w:ind w:firstLine="420"/>
              <w:rPr>
                <w:rFonts w:eastAsia="宋体"/>
                <w:bCs/>
                <w:sz w:val="21"/>
              </w:rPr>
            </w:pPr>
            <w:r w:rsidRPr="00FA6A9E">
              <w:rPr>
                <w:rFonts w:eastAsia="宋体"/>
                <w:bCs/>
                <w:sz w:val="21"/>
              </w:rPr>
              <w:t>26</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保存</w:t>
            </w:r>
            <w:r w:rsidRPr="00FA6A9E">
              <w:rPr>
                <w:rFonts w:eastAsia="宋体"/>
                <w:bCs/>
                <w:sz w:val="21"/>
              </w:rPr>
              <w:t>state,action,reward,</w:t>
            </w:r>
            <w:r w:rsidRPr="00FA6A9E">
              <w:rPr>
                <w:rFonts w:eastAsia="宋体" w:hint="eastAsia"/>
                <w:bCs/>
                <w:sz w:val="21"/>
              </w:rPr>
              <w:t>新</w:t>
            </w:r>
            <w:r w:rsidRPr="00FA6A9E">
              <w:rPr>
                <w:rFonts w:eastAsia="宋体"/>
                <w:bCs/>
                <w:sz w:val="21"/>
              </w:rPr>
              <w:t>的</w:t>
            </w:r>
            <w:r w:rsidRPr="00FA6A9E">
              <w:rPr>
                <w:rFonts w:eastAsia="宋体"/>
                <w:bCs/>
                <w:sz w:val="21"/>
              </w:rPr>
              <w:t>state</w:t>
            </w:r>
            <w:r w:rsidR="00F60A4B" w:rsidRPr="00FA6A9E">
              <w:rPr>
                <w:rFonts w:eastAsia="宋体"/>
                <w:bCs/>
                <w:sz w:val="21"/>
              </w:rPr>
              <w:t xml:space="preserve"> </w:t>
            </w:r>
          </w:p>
          <w:p w:rsidR="000E3A28" w:rsidRPr="00FA6A9E" w:rsidRDefault="000E3A28" w:rsidP="000E3A28">
            <w:pPr>
              <w:ind w:firstLine="420"/>
              <w:rPr>
                <w:rFonts w:eastAsia="宋体"/>
                <w:bCs/>
                <w:sz w:val="21"/>
              </w:rPr>
            </w:pPr>
            <w:r w:rsidRPr="00FA6A9E">
              <w:rPr>
                <w:rFonts w:eastAsia="宋体" w:hint="eastAsia"/>
                <w:bCs/>
                <w:sz w:val="21"/>
              </w:rPr>
              <w:t>27</w:t>
            </w:r>
            <w:r w:rsidRPr="00FA6A9E">
              <w:rPr>
                <w:rFonts w:eastAsia="宋体" w:hint="eastAsia"/>
                <w:bCs/>
                <w:sz w:val="21"/>
              </w:rPr>
              <w:t>：</w:t>
            </w:r>
            <w:r w:rsidRPr="00FA6A9E">
              <w:rPr>
                <w:rFonts w:eastAsia="宋体" w:hint="eastAsia"/>
                <w:bCs/>
                <w:sz w:val="21"/>
              </w:rPr>
              <w:t xml:space="preserve">        E</w:t>
            </w:r>
            <w:r w:rsidRPr="00FA6A9E">
              <w:rPr>
                <w:rFonts w:eastAsia="宋体"/>
                <w:bCs/>
                <w:sz w:val="21"/>
              </w:rPr>
              <w:t>=E+ reward</w:t>
            </w:r>
            <w:r w:rsidRPr="00FA6A9E">
              <w:rPr>
                <w:rFonts w:eastAsia="宋体" w:hint="eastAsia"/>
                <w:bCs/>
                <w:sz w:val="21"/>
              </w:rPr>
              <w:t>，保存决策</w:t>
            </w:r>
            <w:r w:rsidRPr="00FA6A9E">
              <w:rPr>
                <w:rFonts w:eastAsia="宋体"/>
                <w:bCs/>
                <w:sz w:val="21"/>
              </w:rPr>
              <w:t>序列</w:t>
            </w:r>
            <w:r w:rsidRPr="00FA6A9E">
              <w:rPr>
                <w:rFonts w:eastAsia="宋体"/>
                <w:bCs/>
                <w:sz w:val="21"/>
              </w:rPr>
              <w:t>D</w:t>
            </w:r>
          </w:p>
          <w:p w:rsidR="000E3A28" w:rsidRPr="00FA6A9E" w:rsidRDefault="000E3A28" w:rsidP="000E3A28">
            <w:pPr>
              <w:ind w:firstLine="420"/>
              <w:rPr>
                <w:rFonts w:eastAsia="宋体"/>
                <w:bCs/>
                <w:sz w:val="21"/>
              </w:rPr>
            </w:pPr>
            <w:r w:rsidRPr="00FA6A9E">
              <w:rPr>
                <w:rFonts w:eastAsia="宋体"/>
                <w:bCs/>
                <w:sz w:val="21"/>
              </w:rPr>
              <w:t>27</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检查已</w:t>
            </w:r>
            <w:r w:rsidRPr="00FA6A9E">
              <w:rPr>
                <w:rFonts w:eastAsia="宋体"/>
                <w:bCs/>
                <w:sz w:val="21"/>
              </w:rPr>
              <w:t>保存数据的</w:t>
            </w:r>
            <w:r w:rsidRPr="00FA6A9E">
              <w:rPr>
                <w:rFonts w:eastAsia="宋体" w:hint="eastAsia"/>
                <w:bCs/>
                <w:sz w:val="21"/>
              </w:rPr>
              <w:t>数量</w:t>
            </w:r>
            <w:r w:rsidRPr="00FA6A9E">
              <w:rPr>
                <w:rFonts w:eastAsia="宋体"/>
                <w:bCs/>
                <w:sz w:val="21"/>
              </w:rPr>
              <w:t>，通过计算</w:t>
            </w:r>
            <w:r w:rsidRPr="00FA6A9E">
              <w:rPr>
                <w:rFonts w:eastAsia="宋体" w:hint="eastAsia"/>
                <w:bCs/>
                <w:sz w:val="21"/>
              </w:rPr>
              <w:t>q*(</w:t>
            </w:r>
            <w:r w:rsidRPr="00FA6A9E">
              <w:rPr>
                <w:rFonts w:eastAsia="宋体"/>
                <w:bCs/>
                <w:sz w:val="21"/>
              </w:rPr>
              <w:t>s,a</w:t>
            </w:r>
            <w:r w:rsidRPr="00FA6A9E">
              <w:rPr>
                <w:rFonts w:eastAsia="宋体" w:hint="eastAsia"/>
                <w:bCs/>
                <w:sz w:val="21"/>
              </w:rPr>
              <w:t>)</w:t>
            </w:r>
            <w:r w:rsidRPr="00FA6A9E">
              <w:rPr>
                <w:rFonts w:eastAsia="宋体" w:hint="eastAsia"/>
                <w:bCs/>
                <w:sz w:val="21"/>
              </w:rPr>
              <w:t>来</w:t>
            </w:r>
            <w:r w:rsidRPr="00FA6A9E">
              <w:rPr>
                <w:rFonts w:eastAsia="宋体"/>
                <w:bCs/>
                <w:sz w:val="21"/>
              </w:rPr>
              <w:t>调整参数</w:t>
            </w:r>
          </w:p>
          <w:p w:rsidR="000E3A28" w:rsidRPr="00FA6A9E" w:rsidRDefault="000E3A28" w:rsidP="000E3A28">
            <w:pPr>
              <w:ind w:firstLine="420"/>
              <w:rPr>
                <w:rFonts w:eastAsia="宋体"/>
                <w:bCs/>
                <w:sz w:val="21"/>
              </w:rPr>
            </w:pPr>
            <w:r w:rsidRPr="00FA6A9E">
              <w:rPr>
                <w:rFonts w:eastAsia="宋体"/>
                <w:bCs/>
                <w:sz w:val="21"/>
              </w:rPr>
              <w:t>28</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if</w:t>
            </w:r>
            <w:r w:rsidRPr="00FA6A9E">
              <w:rPr>
                <w:rFonts w:eastAsia="宋体"/>
                <w:bCs/>
                <w:sz w:val="21"/>
              </w:rPr>
              <w:t xml:space="preserve"> </w:t>
            </w:r>
            <w:r w:rsidRPr="00FA6A9E">
              <w:rPr>
                <w:rFonts w:eastAsia="宋体" w:hint="eastAsia"/>
                <w:bCs/>
                <w:sz w:val="21"/>
              </w:rPr>
              <w:t>结束</w:t>
            </w:r>
            <w:r w:rsidRPr="00FA6A9E">
              <w:rPr>
                <w:rFonts w:eastAsia="宋体"/>
                <w:bCs/>
                <w:sz w:val="21"/>
              </w:rPr>
              <w:t>状态</w:t>
            </w:r>
            <w:r w:rsidRPr="00FA6A9E">
              <w:rPr>
                <w:rFonts w:eastAsia="宋体" w:hint="eastAsia"/>
                <w:bCs/>
                <w:sz w:val="21"/>
              </w:rPr>
              <w:t>=</w:t>
            </w:r>
            <w:r w:rsidRPr="00FA6A9E">
              <w:rPr>
                <w:rFonts w:eastAsia="宋体"/>
                <w:bCs/>
                <w:sz w:val="21"/>
              </w:rPr>
              <w:t xml:space="preserve">=True </w:t>
            </w:r>
            <w:r w:rsidRPr="00FA6A9E">
              <w:rPr>
                <w:rFonts w:eastAsia="宋体"/>
                <w:b/>
                <w:bCs/>
                <w:sz w:val="21"/>
              </w:rPr>
              <w:t>then</w:t>
            </w:r>
          </w:p>
          <w:p w:rsidR="000E3A28" w:rsidRPr="00FA6A9E" w:rsidRDefault="000E3A28" w:rsidP="000E3A28">
            <w:pPr>
              <w:ind w:firstLine="420"/>
              <w:rPr>
                <w:rFonts w:eastAsia="宋体"/>
                <w:bCs/>
                <w:sz w:val="21"/>
              </w:rPr>
            </w:pPr>
            <w:r w:rsidRPr="00FA6A9E">
              <w:rPr>
                <w:rFonts w:eastAsia="宋体"/>
                <w:bCs/>
                <w:sz w:val="21"/>
              </w:rPr>
              <w:t>29</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break</w:t>
            </w:r>
          </w:p>
          <w:p w:rsidR="000E3A28" w:rsidRPr="00FA6A9E" w:rsidRDefault="000E3A28" w:rsidP="000E3A28">
            <w:pPr>
              <w:ind w:firstLine="420"/>
              <w:rPr>
                <w:rFonts w:eastAsia="宋体"/>
                <w:bCs/>
                <w:sz w:val="21"/>
              </w:rPr>
            </w:pPr>
            <w:r w:rsidRPr="00FA6A9E">
              <w:rPr>
                <w:rFonts w:eastAsia="宋体"/>
                <w:bCs/>
                <w:sz w:val="21"/>
              </w:rPr>
              <w:t>30</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end</w:t>
            </w:r>
            <w:r w:rsidRPr="00FA6A9E">
              <w:rPr>
                <w:rFonts w:eastAsia="宋体"/>
                <w:bCs/>
                <w:sz w:val="21"/>
              </w:rPr>
              <w:t xml:space="preserve"> </w:t>
            </w:r>
            <w:r w:rsidRPr="00FA6A9E">
              <w:rPr>
                <w:rFonts w:eastAsia="宋体"/>
                <w:b/>
                <w:bCs/>
                <w:sz w:val="21"/>
              </w:rPr>
              <w:t>if</w:t>
            </w:r>
          </w:p>
          <w:p w:rsidR="000E3A28" w:rsidRPr="00FA6A9E" w:rsidRDefault="000E3A28" w:rsidP="000E3A28">
            <w:pPr>
              <w:ind w:firstLine="420"/>
              <w:rPr>
                <w:rFonts w:eastAsia="宋体"/>
                <w:bCs/>
                <w:sz w:val="21"/>
              </w:rPr>
            </w:pPr>
            <w:r w:rsidRPr="00FA6A9E">
              <w:rPr>
                <w:rFonts w:eastAsia="宋体"/>
                <w:bCs/>
                <w:sz w:val="21"/>
              </w:rPr>
              <w:t>31</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until</w:t>
            </w:r>
            <w:r w:rsidRPr="00FA6A9E">
              <w:rPr>
                <w:rFonts w:eastAsia="宋体"/>
                <w:bCs/>
                <w:sz w:val="21"/>
              </w:rPr>
              <w:t xml:space="preserve"> </w:t>
            </w:r>
            <w:r w:rsidRPr="00FA6A9E">
              <w:rPr>
                <w:rFonts w:eastAsia="宋体" w:hint="eastAsia"/>
                <w:bCs/>
                <w:sz w:val="21"/>
              </w:rPr>
              <w:t>T=</w:t>
            </w:r>
            <w:r w:rsidRPr="00FA6A9E">
              <w:rPr>
                <w:rFonts w:ascii="Cambria Math" w:eastAsia="宋体" w:hAnsi="Cambria Math" w:cs="Cambria Math"/>
                <w:bCs/>
                <w:sz w:val="21"/>
              </w:rPr>
              <w:t>∅</w:t>
            </w:r>
          </w:p>
          <w:p w:rsidR="000E3A28" w:rsidRPr="00FA6A9E" w:rsidRDefault="000E3A28" w:rsidP="000E3A28">
            <w:pPr>
              <w:ind w:firstLine="420"/>
              <w:rPr>
                <w:rFonts w:eastAsia="宋体"/>
                <w:bCs/>
                <w:sz w:val="21"/>
              </w:rPr>
            </w:pPr>
            <w:r w:rsidRPr="00FA6A9E">
              <w:rPr>
                <w:rFonts w:eastAsia="宋体"/>
                <w:bCs/>
                <w:sz w:val="21"/>
              </w:rPr>
              <w:t>32</w:t>
            </w:r>
            <w:r w:rsidRPr="00FA6A9E">
              <w:rPr>
                <w:rFonts w:eastAsia="宋体" w:hint="eastAsia"/>
                <w:bCs/>
                <w:sz w:val="21"/>
              </w:rPr>
              <w:t>：</w:t>
            </w:r>
            <w:r w:rsidRPr="00FA6A9E">
              <w:rPr>
                <w:rFonts w:eastAsia="宋体" w:hint="eastAsia"/>
                <w:bCs/>
                <w:sz w:val="21"/>
              </w:rPr>
              <w:t xml:space="preserve"> </w:t>
            </w:r>
            <w:r w:rsidRPr="00FA6A9E">
              <w:rPr>
                <w:rFonts w:eastAsia="宋体"/>
                <w:b/>
                <w:bCs/>
                <w:sz w:val="21"/>
              </w:rPr>
              <w:t>until</w:t>
            </w:r>
            <w:r w:rsidRPr="00FA6A9E">
              <w:rPr>
                <w:rFonts w:eastAsia="宋体"/>
                <w:bCs/>
                <w:sz w:val="21"/>
              </w:rPr>
              <w:t xml:space="preserve"> episode=0</w:t>
            </w:r>
          </w:p>
          <w:p w:rsidR="000E3A28" w:rsidRPr="000E3A28" w:rsidRDefault="000E3A28" w:rsidP="00387281">
            <w:pPr>
              <w:ind w:firstLine="420"/>
            </w:pPr>
            <w:r w:rsidRPr="00FA6A9E">
              <w:rPr>
                <w:rFonts w:eastAsia="宋体"/>
                <w:bCs/>
                <w:sz w:val="21"/>
              </w:rPr>
              <w:t>33</w:t>
            </w:r>
            <w:r w:rsidRPr="00FA6A9E">
              <w:rPr>
                <w:rFonts w:eastAsia="宋体" w:hint="eastAsia"/>
                <w:bCs/>
                <w:sz w:val="21"/>
              </w:rPr>
              <w:t>：</w:t>
            </w:r>
            <w:r w:rsidRPr="00FA6A9E">
              <w:rPr>
                <w:rFonts w:eastAsia="宋体" w:hint="eastAsia"/>
                <w:bCs/>
                <w:sz w:val="21"/>
              </w:rPr>
              <w:t xml:space="preserve"> </w:t>
            </w:r>
            <w:r w:rsidRPr="00FA6A9E">
              <w:rPr>
                <w:rFonts w:eastAsia="宋体" w:hint="eastAsia"/>
                <w:bCs/>
                <w:sz w:val="21"/>
              </w:rPr>
              <w:t>输出决策</w:t>
            </w:r>
            <w:r w:rsidRPr="00FA6A9E">
              <w:rPr>
                <w:rFonts w:eastAsia="宋体"/>
                <w:bCs/>
                <w:sz w:val="21"/>
              </w:rPr>
              <w:t>序列</w:t>
            </w:r>
            <w:r w:rsidRPr="00FA6A9E">
              <w:rPr>
                <w:rFonts w:eastAsia="宋体"/>
                <w:bCs/>
                <w:sz w:val="21"/>
              </w:rPr>
              <w:t>D</w:t>
            </w:r>
            <w:r w:rsidRPr="00FA6A9E">
              <w:rPr>
                <w:rFonts w:eastAsia="宋体"/>
                <w:bCs/>
                <w:sz w:val="21"/>
              </w:rPr>
              <w:t>，</w:t>
            </w:r>
            <w:r w:rsidRPr="00FA6A9E">
              <w:rPr>
                <w:rFonts w:eastAsia="宋体" w:hint="eastAsia"/>
                <w:bCs/>
                <w:sz w:val="21"/>
              </w:rPr>
              <w:t>总</w:t>
            </w:r>
            <w:r w:rsidRPr="00FA6A9E">
              <w:rPr>
                <w:rFonts w:eastAsia="宋体"/>
                <w:bCs/>
                <w:sz w:val="21"/>
              </w:rPr>
              <w:t>收益</w:t>
            </w:r>
            <w:r w:rsidRPr="00FA6A9E">
              <w:rPr>
                <w:rFonts w:eastAsia="宋体"/>
                <w:bCs/>
                <w:sz w:val="21"/>
              </w:rPr>
              <w:t>E</w:t>
            </w:r>
          </w:p>
        </w:tc>
      </w:tr>
    </w:tbl>
    <w:p w:rsidR="000E3A28" w:rsidRDefault="000E3A28" w:rsidP="00DF6188">
      <w:pPr>
        <w:ind w:firstLine="480"/>
      </w:pPr>
    </w:p>
    <w:p w:rsidR="00DF6188" w:rsidRDefault="00DF6188" w:rsidP="00A142AD">
      <w:pPr>
        <w:pStyle w:val="2"/>
        <w:numPr>
          <w:ilvl w:val="0"/>
          <w:numId w:val="0"/>
        </w:numPr>
      </w:pPr>
      <w:bookmarkStart w:id="101" w:name="_Toc475092038"/>
      <w:bookmarkStart w:id="102" w:name="_Toc475092502"/>
      <w:bookmarkStart w:id="103" w:name="_Toc6468390"/>
      <w:bookmarkStart w:id="104" w:name="_Toc6474138"/>
      <w:r w:rsidRPr="00D44A55">
        <w:rPr>
          <w:rFonts w:hint="eastAsia"/>
        </w:rPr>
        <w:t>4</w:t>
      </w:r>
      <w:r>
        <w:rPr>
          <w:rFonts w:hint="eastAsia"/>
        </w:rPr>
        <w:t>.</w:t>
      </w:r>
      <w:r w:rsidRPr="00D44A55">
        <w:rPr>
          <w:rFonts w:hint="eastAsia"/>
        </w:rPr>
        <w:t xml:space="preserve">4 </w:t>
      </w:r>
      <w:bookmarkEnd w:id="101"/>
      <w:bookmarkEnd w:id="102"/>
      <w:r>
        <w:rPr>
          <w:rFonts w:hint="eastAsia"/>
        </w:rPr>
        <w:t>性能分析</w:t>
      </w:r>
      <w:bookmarkEnd w:id="103"/>
      <w:bookmarkEnd w:id="104"/>
    </w:p>
    <w:p w:rsidR="00FC71D0" w:rsidRDefault="00D16E0A" w:rsidP="004C6313">
      <w:pPr>
        <w:pStyle w:val="a2"/>
        <w:ind w:firstLine="480"/>
      </w:pPr>
      <w:r>
        <w:rPr>
          <w:rFonts w:hint="eastAsia"/>
        </w:rPr>
        <w:t>影响算法</w:t>
      </w:r>
      <w:r>
        <w:rPr>
          <w:rFonts w:hint="eastAsia"/>
        </w:rPr>
        <w:t>4.1</w:t>
      </w:r>
      <w:r>
        <w:rPr>
          <w:rFonts w:hint="eastAsia"/>
        </w:rPr>
        <w:t>的</w:t>
      </w:r>
      <w:r>
        <w:t>时间复杂度的因素主要是算法中的两次循环，分</w:t>
      </w:r>
      <w:r>
        <w:rPr>
          <w:rFonts w:hint="eastAsia"/>
        </w:rPr>
        <w:t>别在第</w:t>
      </w:r>
      <w:r>
        <w:rPr>
          <w:rFonts w:hint="eastAsia"/>
        </w:rPr>
        <w:t>3</w:t>
      </w:r>
      <w:r>
        <w:rPr>
          <w:rFonts w:hint="eastAsia"/>
        </w:rPr>
        <w:t>行</w:t>
      </w:r>
      <w:r>
        <w:t>和第</w:t>
      </w:r>
      <w:r>
        <w:rPr>
          <w:rFonts w:hint="eastAsia"/>
        </w:rPr>
        <w:t>6</w:t>
      </w:r>
      <w:r>
        <w:rPr>
          <w:rFonts w:hint="eastAsia"/>
        </w:rPr>
        <w:t>行</w:t>
      </w:r>
      <w:r>
        <w:t>。第</w:t>
      </w:r>
      <w:r>
        <w:rPr>
          <w:rFonts w:hint="eastAsia"/>
        </w:rPr>
        <w:t>3</w:t>
      </w:r>
      <w:r>
        <w:rPr>
          <w:rFonts w:hint="eastAsia"/>
        </w:rPr>
        <w:t>行</w:t>
      </w:r>
      <w:r>
        <w:t>的循环</w:t>
      </w:r>
      <w:r w:rsidR="00FC71D0">
        <w:rPr>
          <w:rFonts w:hint="eastAsia"/>
        </w:rPr>
        <w:t>为</w:t>
      </w:r>
      <w:r w:rsidR="00FC71D0">
        <w:t>外层循环，其循环</w:t>
      </w:r>
      <w:r>
        <w:rPr>
          <w:rFonts w:hint="eastAsia"/>
        </w:rPr>
        <w:t>次数</w:t>
      </w:r>
      <w:r w:rsidR="00FC71D0">
        <w:rPr>
          <w:rFonts w:hint="eastAsia"/>
        </w:rPr>
        <w:t>为</w:t>
      </w:r>
      <w:r>
        <w:t>训练的回合数</w:t>
      </w:r>
      <w:r w:rsidR="00FC71D0">
        <w:rPr>
          <w:rFonts w:hint="eastAsia"/>
        </w:rPr>
        <w:t>。外层</w:t>
      </w:r>
      <w:r w:rsidR="00FC71D0">
        <w:t>循环的执行次数</w:t>
      </w:r>
      <w:r w:rsidR="00FC71D0">
        <w:rPr>
          <w:rFonts w:hint="eastAsia"/>
        </w:rPr>
        <w:t>没有</w:t>
      </w:r>
      <w:r w:rsidR="00FC71D0">
        <w:t>变化，不受函数</w:t>
      </w:r>
      <w:r w:rsidR="00FC71D0">
        <w:rPr>
          <w:rFonts w:hint="eastAsia"/>
        </w:rPr>
        <w:t>逻辑</w:t>
      </w:r>
      <w:r w:rsidR="00FC71D0">
        <w:t>的影响</w:t>
      </w:r>
      <w:r w:rsidR="00FC71D0">
        <w:rPr>
          <w:rFonts w:hint="eastAsia"/>
        </w:rPr>
        <w:t>，</w:t>
      </w:r>
      <w:r w:rsidR="00FC71D0">
        <w:t>就是设定的</w:t>
      </w:r>
      <w:r w:rsidR="00FC71D0">
        <w:rPr>
          <w:rFonts w:hint="eastAsia"/>
        </w:rPr>
        <w:t>目标</w:t>
      </w:r>
      <w:r w:rsidR="00FC71D0">
        <w:t>训练回合数，</w:t>
      </w:r>
      <w:r w:rsidR="00FC71D0">
        <w:rPr>
          <w:rFonts w:hint="eastAsia"/>
        </w:rPr>
        <w:t>若将</w:t>
      </w:r>
      <w:r w:rsidR="00FC71D0">
        <w:t>训练回合数</w:t>
      </w:r>
      <w:r w:rsidR="00FC71D0">
        <w:rPr>
          <w:rFonts w:hint="eastAsia"/>
        </w:rPr>
        <w:t>记</w:t>
      </w:r>
      <w:r w:rsidR="00FC71D0">
        <w:t>为</w:t>
      </w:r>
      <w:r w:rsidR="00FC71D0">
        <w:t>E</w:t>
      </w:r>
      <w:r w:rsidR="00FC71D0">
        <w:rPr>
          <w:rFonts w:hint="eastAsia"/>
        </w:rPr>
        <w:t>，</w:t>
      </w:r>
      <w:r w:rsidR="00FC71D0">
        <w:t>则时间</w:t>
      </w:r>
      <w:r w:rsidR="005A18FD">
        <w:rPr>
          <w:rFonts w:hint="eastAsia"/>
        </w:rPr>
        <w:t>复杂</w:t>
      </w:r>
      <w:r w:rsidR="00FC71D0">
        <w:t>度为</w:t>
      </w:r>
      <w:r w:rsidR="00FC71D0">
        <w:t>O(|E|)</w:t>
      </w:r>
      <w:r w:rsidR="00FC71D0">
        <w:rPr>
          <w:rFonts w:hint="eastAsia"/>
        </w:rPr>
        <w:t>。</w:t>
      </w:r>
    </w:p>
    <w:p w:rsidR="00FC71D0" w:rsidRDefault="00D16E0A" w:rsidP="004C6313">
      <w:pPr>
        <w:pStyle w:val="a2"/>
        <w:ind w:firstLine="480"/>
      </w:pPr>
      <w:r>
        <w:lastRenderedPageBreak/>
        <w:t>第</w:t>
      </w:r>
      <w:r>
        <w:rPr>
          <w:rFonts w:hint="eastAsia"/>
        </w:rPr>
        <w:t>6</w:t>
      </w:r>
      <w:r>
        <w:rPr>
          <w:rFonts w:hint="eastAsia"/>
        </w:rPr>
        <w:t>行</w:t>
      </w:r>
      <w:r>
        <w:t>的循环</w:t>
      </w:r>
      <w:r w:rsidR="00FC71D0">
        <w:rPr>
          <w:rFonts w:hint="eastAsia"/>
        </w:rPr>
        <w:t>为内层</w:t>
      </w:r>
      <w:r w:rsidR="00FC71D0">
        <w:t>循环，</w:t>
      </w:r>
      <w:r w:rsidR="00FC71D0">
        <w:rPr>
          <w:rFonts w:hint="eastAsia"/>
        </w:rPr>
        <w:t>其循环</w:t>
      </w:r>
      <w:r w:rsidR="00FC71D0">
        <w:t>次数为</w:t>
      </w:r>
      <w:r>
        <w:t>切片</w:t>
      </w:r>
      <w:r>
        <w:rPr>
          <w:rFonts w:hint="eastAsia"/>
        </w:rPr>
        <w:t>任务</w:t>
      </w:r>
      <w:r>
        <w:t>队列的长度。</w:t>
      </w:r>
      <w:r w:rsidR="00FC71D0">
        <w:rPr>
          <w:rFonts w:hint="eastAsia"/>
        </w:rPr>
        <w:t>控制</w:t>
      </w:r>
      <w:r w:rsidR="00FC71D0">
        <w:t>内</w:t>
      </w:r>
      <w:r w:rsidR="00FC71D0">
        <w:rPr>
          <w:rFonts w:hint="eastAsia"/>
        </w:rPr>
        <w:t>层循环结束</w:t>
      </w:r>
      <w:r w:rsidR="00FC71D0">
        <w:t>的条件有两</w:t>
      </w:r>
      <w:r w:rsidR="00FC71D0">
        <w:rPr>
          <w:rFonts w:hint="eastAsia"/>
        </w:rPr>
        <w:t>个</w:t>
      </w:r>
      <w:r w:rsidR="00FC71D0">
        <w:t>，一个是任务队列为空，另一个</w:t>
      </w:r>
      <w:r w:rsidR="00FC71D0">
        <w:rPr>
          <w:rFonts w:hint="eastAsia"/>
        </w:rPr>
        <w:t>结束</w:t>
      </w:r>
      <w:r w:rsidR="00FC71D0">
        <w:t>标志</w:t>
      </w:r>
      <w:r w:rsidR="00FC71D0">
        <w:t>flag</w:t>
      </w:r>
      <w:r w:rsidR="00FC71D0">
        <w:t>为</w:t>
      </w:r>
      <w:r w:rsidR="00FC71D0">
        <w:rPr>
          <w:rFonts w:hint="eastAsia"/>
        </w:rPr>
        <w:t>1</w:t>
      </w:r>
      <w:r w:rsidR="00FC71D0">
        <w:rPr>
          <w:rFonts w:hint="eastAsia"/>
        </w:rPr>
        <w:t>。</w:t>
      </w:r>
      <w:r w:rsidR="00FC71D0">
        <w:t>当</w:t>
      </w:r>
      <w:r w:rsidR="00FC71D0">
        <w:rPr>
          <w:rFonts w:hint="eastAsia"/>
        </w:rPr>
        <w:t>任务</w:t>
      </w:r>
      <w:r w:rsidR="00FC71D0">
        <w:t>队列为空时，说明</w:t>
      </w:r>
      <w:r w:rsidR="00FC71D0">
        <w:rPr>
          <w:rFonts w:hint="eastAsia"/>
        </w:rPr>
        <w:t>内存</w:t>
      </w:r>
      <w:r w:rsidR="00FC71D0">
        <w:t>循环</w:t>
      </w:r>
      <w:r w:rsidR="00FC71D0">
        <w:rPr>
          <w:rFonts w:hint="eastAsia"/>
        </w:rPr>
        <w:t>处理</w:t>
      </w:r>
      <w:r w:rsidR="00FC71D0">
        <w:t>了</w:t>
      </w:r>
      <w:r w:rsidR="00FC71D0">
        <w:rPr>
          <w:rFonts w:hint="eastAsia"/>
        </w:rPr>
        <w:t>队列</w:t>
      </w:r>
      <w:r w:rsidR="00FC71D0">
        <w:t>中的所有</w:t>
      </w:r>
      <w:r w:rsidR="00FC71D0">
        <w:rPr>
          <w:rFonts w:hint="eastAsia"/>
        </w:rPr>
        <w:t>切片</w:t>
      </w:r>
      <w:r w:rsidR="00FC71D0">
        <w:t>任务，执行次数为队列的长度，记为</w:t>
      </w:r>
      <w:r w:rsidR="00FC71D0">
        <w:t>L</w:t>
      </w:r>
      <w:r w:rsidR="00FC71D0">
        <w:rPr>
          <w:rFonts w:hint="eastAsia"/>
        </w:rPr>
        <w:t>。</w:t>
      </w:r>
      <w:r w:rsidR="00FC71D0">
        <w:t>当</w:t>
      </w:r>
      <w:r w:rsidR="00FC71D0">
        <w:rPr>
          <w:rFonts w:hint="eastAsia"/>
        </w:rPr>
        <w:t>结束</w:t>
      </w:r>
      <w:r w:rsidR="00FC71D0">
        <w:t>标志</w:t>
      </w:r>
      <w:r w:rsidR="00FC71D0">
        <w:t>flag</w:t>
      </w:r>
      <w:r w:rsidR="00FC71D0">
        <w:t>为</w:t>
      </w:r>
      <w:r w:rsidR="00FC71D0">
        <w:rPr>
          <w:rFonts w:hint="eastAsia"/>
        </w:rPr>
        <w:t>1</w:t>
      </w:r>
      <w:r w:rsidR="00FC71D0">
        <w:rPr>
          <w:rFonts w:hint="eastAsia"/>
        </w:rPr>
        <w:t>时</w:t>
      </w:r>
      <w:r w:rsidR="00FC71D0">
        <w:t>，</w:t>
      </w:r>
      <w:r w:rsidR="00FC71D0">
        <w:rPr>
          <w:rFonts w:hint="eastAsia"/>
        </w:rPr>
        <w:t>是因为</w:t>
      </w:r>
      <w:r w:rsidR="00FC71D0">
        <w:t>出现了系统资源为空的情况</w:t>
      </w:r>
      <w:r w:rsidR="00FC71D0">
        <w:rPr>
          <w:rFonts w:hint="eastAsia"/>
        </w:rPr>
        <w:t>。随着</w:t>
      </w:r>
      <w:r w:rsidR="00FC71D0">
        <w:t>对</w:t>
      </w:r>
      <w:r w:rsidR="00FC71D0">
        <w:rPr>
          <w:rFonts w:hint="eastAsia"/>
        </w:rPr>
        <w:t>切片</w:t>
      </w:r>
      <w:r w:rsidR="00FC71D0">
        <w:t>任务的处理，</w:t>
      </w:r>
      <w:r w:rsidR="00FC71D0">
        <w:rPr>
          <w:rFonts w:hint="eastAsia"/>
        </w:rPr>
        <w:t>系统</w:t>
      </w:r>
      <w:r w:rsidR="00FC71D0">
        <w:t>资源不断</w:t>
      </w:r>
      <w:r w:rsidR="00FC71D0">
        <w:rPr>
          <w:rFonts w:hint="eastAsia"/>
        </w:rPr>
        <w:t>分配</w:t>
      </w:r>
      <w:r w:rsidR="00FC71D0">
        <w:t>而减少，</w:t>
      </w:r>
      <w:r w:rsidR="00FC71D0">
        <w:rPr>
          <w:rFonts w:hint="eastAsia"/>
        </w:rPr>
        <w:t>当</w:t>
      </w:r>
      <w:r w:rsidR="00FC71D0">
        <w:t>某一时刻系统资源减少为</w:t>
      </w:r>
      <w:r w:rsidR="00FC71D0">
        <w:rPr>
          <w:rFonts w:hint="eastAsia"/>
        </w:rPr>
        <w:t>0</w:t>
      </w:r>
      <w:r w:rsidR="00FC71D0">
        <w:rPr>
          <w:rFonts w:hint="eastAsia"/>
        </w:rPr>
        <w:t>的</w:t>
      </w:r>
      <w:r w:rsidR="00FC71D0">
        <w:t>时候，不能再次进行分配，因而</w:t>
      </w:r>
      <w:r w:rsidR="00FC71D0">
        <w:rPr>
          <w:rFonts w:hint="eastAsia"/>
        </w:rPr>
        <w:t>循环</w:t>
      </w:r>
      <w:r w:rsidR="00FC71D0">
        <w:t>结束</w:t>
      </w:r>
      <w:r w:rsidR="005A18FD">
        <w:rPr>
          <w:rFonts w:hint="eastAsia"/>
        </w:rPr>
        <w:t>。这种</w:t>
      </w:r>
      <w:r w:rsidR="005A18FD">
        <w:t>情况</w:t>
      </w:r>
      <w:r w:rsidR="005A18FD">
        <w:rPr>
          <w:rFonts w:hint="eastAsia"/>
        </w:rPr>
        <w:t>的</w:t>
      </w:r>
      <w:r w:rsidR="005A18FD">
        <w:t>循环</w:t>
      </w:r>
      <w:r w:rsidR="005A18FD">
        <w:rPr>
          <w:rFonts w:hint="eastAsia"/>
        </w:rPr>
        <w:t>的</w:t>
      </w:r>
      <w:r w:rsidR="005A18FD">
        <w:t>执行次数小于队列长度，故内层的最大循环次数</w:t>
      </w:r>
      <w:r w:rsidR="005A18FD">
        <w:rPr>
          <w:rFonts w:hint="eastAsia"/>
        </w:rPr>
        <w:t>为</w:t>
      </w:r>
      <w:r w:rsidR="005A18FD">
        <w:t>L</w:t>
      </w:r>
      <w:r w:rsidR="005A18FD">
        <w:t>，其时间复杂度为</w:t>
      </w:r>
      <w:r w:rsidR="005A18FD">
        <w:rPr>
          <w:rFonts w:hint="eastAsia"/>
        </w:rPr>
        <w:t>O(</w:t>
      </w:r>
      <w:r w:rsidR="005A18FD">
        <w:t>|L|</w:t>
      </w:r>
      <w:r w:rsidR="005A18FD">
        <w:rPr>
          <w:rFonts w:hint="eastAsia"/>
        </w:rPr>
        <w:t>)</w:t>
      </w:r>
      <w:r w:rsidR="005A18FD">
        <w:rPr>
          <w:rFonts w:hint="eastAsia"/>
        </w:rPr>
        <w:t>。</w:t>
      </w:r>
    </w:p>
    <w:p w:rsidR="004C6313" w:rsidRDefault="005A18FD" w:rsidP="004C6313">
      <w:pPr>
        <w:pStyle w:val="a2"/>
        <w:ind w:firstLine="480"/>
      </w:pPr>
      <w:r>
        <w:rPr>
          <w:rFonts w:hint="eastAsia"/>
        </w:rPr>
        <w:t>综合内</w:t>
      </w:r>
      <w:r>
        <w:t>外层循环的</w:t>
      </w:r>
      <w:r>
        <w:rPr>
          <w:rFonts w:hint="eastAsia"/>
        </w:rPr>
        <w:t>时间复杂</w:t>
      </w:r>
      <w:r>
        <w:t>度，</w:t>
      </w:r>
      <w:r w:rsidR="00D16E0A">
        <w:t>本算法的</w:t>
      </w:r>
      <w:r w:rsidR="000B50DE">
        <w:t>时间复杂度为</w:t>
      </w:r>
      <w:r w:rsidR="000B50DE">
        <w:t>O(</w:t>
      </w:r>
      <w:r w:rsidR="00D16E0A">
        <w:t>|E||L|</w:t>
      </w:r>
      <w:r w:rsidR="000B50DE">
        <w:t>)</w:t>
      </w:r>
      <w:r w:rsidR="00BC481B">
        <w:t>。</w:t>
      </w:r>
    </w:p>
    <w:p w:rsidR="00BB6659" w:rsidRPr="00D16E0A" w:rsidRDefault="003B7437" w:rsidP="004C6313">
      <w:pPr>
        <w:pStyle w:val="a2"/>
        <w:ind w:firstLine="480"/>
      </w:pPr>
      <w:r>
        <w:rPr>
          <w:rFonts w:hint="eastAsia"/>
        </w:rPr>
        <w:t>算法</w:t>
      </w:r>
      <w:r>
        <w:rPr>
          <w:rFonts w:hint="eastAsia"/>
        </w:rPr>
        <w:t>4.1</w:t>
      </w:r>
      <w:r>
        <w:rPr>
          <w:rFonts w:hint="eastAsia"/>
        </w:rPr>
        <w:t>的</w:t>
      </w:r>
      <w:r>
        <w:t>空间复杂度</w:t>
      </w:r>
      <w:r>
        <w:rPr>
          <w:rFonts w:hint="eastAsia"/>
        </w:rPr>
        <w:t>主要</w:t>
      </w:r>
      <w:r w:rsidR="00024C60">
        <w:rPr>
          <w:rFonts w:hint="eastAsia"/>
        </w:rPr>
        <w:t>受</w:t>
      </w:r>
      <w:r w:rsidR="00024C60">
        <w:t>两方面影响，一方面是</w:t>
      </w:r>
      <w:r w:rsidR="00024C60">
        <w:rPr>
          <w:rFonts w:hint="eastAsia"/>
        </w:rPr>
        <w:t>切片</w:t>
      </w:r>
      <w:r w:rsidR="00024C60">
        <w:t>任务队列的长度，</w:t>
      </w:r>
      <w:r w:rsidR="00024C60">
        <w:rPr>
          <w:rFonts w:hint="eastAsia"/>
        </w:rPr>
        <w:t>记为</w:t>
      </w:r>
      <w:r w:rsidR="00024C60">
        <w:t>L</w:t>
      </w:r>
      <w:r w:rsidR="00024C60">
        <w:t>，另一方面是</w:t>
      </w:r>
      <w:r w:rsidR="00024C60">
        <w:rPr>
          <w:rFonts w:hint="eastAsia"/>
        </w:rPr>
        <w:t>保持训练</w:t>
      </w:r>
      <w:r w:rsidR="00024C60">
        <w:t>数据的</w:t>
      </w:r>
      <w:r w:rsidR="00024C60">
        <w:rPr>
          <w:rFonts w:hint="eastAsia"/>
        </w:rPr>
        <w:t>记忆</w:t>
      </w:r>
      <w:r w:rsidR="00024C60">
        <w:t>库空间</w:t>
      </w:r>
      <w:r w:rsidR="00024C60">
        <w:rPr>
          <w:rFonts w:hint="eastAsia"/>
        </w:rPr>
        <w:t>，</w:t>
      </w:r>
      <w:r w:rsidR="00024C60">
        <w:t>记为</w:t>
      </w:r>
      <w:r w:rsidR="00024C60">
        <w:t>M</w:t>
      </w:r>
      <w:r w:rsidR="00024C60">
        <w:rPr>
          <w:rFonts w:hint="eastAsia"/>
        </w:rPr>
        <w:t>。无论</w:t>
      </w:r>
      <w:r w:rsidR="00024C60">
        <w:t>是</w:t>
      </w:r>
      <w:r w:rsidR="00024C60">
        <w:rPr>
          <w:rFonts w:hint="eastAsia"/>
        </w:rPr>
        <w:t>算法</w:t>
      </w:r>
      <w:r w:rsidR="00024C60">
        <w:t>循环多少次，切片任务长度</w:t>
      </w:r>
      <w:r w:rsidR="00024C60">
        <w:t>L</w:t>
      </w:r>
      <w:r w:rsidR="00024C60">
        <w:t>的最大值都是固定，且随着</w:t>
      </w:r>
      <w:r w:rsidR="00024C60">
        <w:rPr>
          <w:rFonts w:hint="eastAsia"/>
        </w:rPr>
        <w:t>内层</w:t>
      </w:r>
      <w:r w:rsidR="00024C60">
        <w:t>循环中</w:t>
      </w:r>
      <w:r w:rsidR="00024C60">
        <w:rPr>
          <w:rFonts w:hint="eastAsia"/>
        </w:rPr>
        <w:t>任务</w:t>
      </w:r>
      <w:r w:rsidR="00024C60">
        <w:t>分配决策逐渐减少，在</w:t>
      </w:r>
      <w:r w:rsidR="00024C60">
        <w:rPr>
          <w:rFonts w:hint="eastAsia"/>
        </w:rPr>
        <w:t>外</w:t>
      </w:r>
      <w:r w:rsidR="00024C60">
        <w:t>层循环中再次恢复初值</w:t>
      </w:r>
      <w:r w:rsidR="00024C60">
        <w:rPr>
          <w:rFonts w:hint="eastAsia"/>
        </w:rPr>
        <w:t>，</w:t>
      </w:r>
      <w:r w:rsidR="00024C60">
        <w:t>其</w:t>
      </w:r>
      <w:r w:rsidR="00024C60">
        <w:rPr>
          <w:rFonts w:hint="eastAsia"/>
        </w:rPr>
        <w:t>空间复杂</w:t>
      </w:r>
      <w:r w:rsidR="00024C60">
        <w:t>度为</w:t>
      </w:r>
      <w:r w:rsidR="00024C60">
        <w:rPr>
          <w:rFonts w:hint="eastAsia"/>
        </w:rPr>
        <w:t>O(</w:t>
      </w:r>
      <w:r w:rsidR="00024C60">
        <w:t>|L|</w:t>
      </w:r>
      <w:r w:rsidR="00024C60">
        <w:rPr>
          <w:rFonts w:hint="eastAsia"/>
        </w:rPr>
        <w:t>)</w:t>
      </w:r>
      <w:r w:rsidR="00024C60">
        <w:rPr>
          <w:rFonts w:hint="eastAsia"/>
        </w:rPr>
        <w:t>。保存</w:t>
      </w:r>
      <w:r w:rsidR="00024C60">
        <w:t>训练</w:t>
      </w:r>
      <w:r w:rsidR="00024C60">
        <w:rPr>
          <w:rFonts w:hint="eastAsia"/>
        </w:rPr>
        <w:t>数据</w:t>
      </w:r>
      <w:r w:rsidR="00024C60">
        <w:t>的</w:t>
      </w:r>
      <w:r w:rsidR="00024C60">
        <w:rPr>
          <w:rFonts w:hint="eastAsia"/>
        </w:rPr>
        <w:t>记忆</w:t>
      </w:r>
      <w:r w:rsidR="00024C60">
        <w:t>库</w:t>
      </w:r>
      <w:r w:rsidR="00024C60">
        <w:rPr>
          <w:rFonts w:hint="eastAsia"/>
        </w:rPr>
        <w:t>的</w:t>
      </w:r>
      <w:r w:rsidR="00024C60">
        <w:t>空间</w:t>
      </w:r>
      <w:r w:rsidR="00024C60">
        <w:rPr>
          <w:rFonts w:hint="eastAsia"/>
        </w:rPr>
        <w:t>最</w:t>
      </w:r>
      <w:r w:rsidR="00024C60">
        <w:t>大值也是固定的，</w:t>
      </w:r>
      <w:r w:rsidR="00024C60">
        <w:rPr>
          <w:rFonts w:hint="eastAsia"/>
        </w:rPr>
        <w:t>每</w:t>
      </w:r>
      <w:r w:rsidR="00024C60">
        <w:t>一次任务决策</w:t>
      </w:r>
      <w:r w:rsidR="00024C60">
        <w:rPr>
          <w:rFonts w:hint="eastAsia"/>
        </w:rPr>
        <w:t>后</w:t>
      </w:r>
      <w:r w:rsidR="00024C60">
        <w:t>的</w:t>
      </w:r>
      <w:r w:rsidR="00024C60">
        <w:rPr>
          <w:rFonts w:hint="eastAsia"/>
        </w:rPr>
        <w:t>产生</w:t>
      </w:r>
      <w:r w:rsidR="00024C60">
        <w:t>的数据都会保存在</w:t>
      </w:r>
      <w:r w:rsidR="00024C60">
        <w:rPr>
          <w:rFonts w:hint="eastAsia"/>
        </w:rPr>
        <w:t>记忆</w:t>
      </w:r>
      <w:r w:rsidR="00024C60">
        <w:t>库中</w:t>
      </w:r>
      <w:r w:rsidR="00024C60">
        <w:rPr>
          <w:rFonts w:hint="eastAsia"/>
        </w:rPr>
        <w:t>。</w:t>
      </w:r>
      <w:r w:rsidR="00024C60">
        <w:t>当记忆库</w:t>
      </w:r>
      <w:r w:rsidR="00024C60">
        <w:rPr>
          <w:rFonts w:hint="eastAsia"/>
        </w:rPr>
        <w:t>填</w:t>
      </w:r>
      <w:r w:rsidR="00024C60">
        <w:t>满的时候，会用新的数据覆盖旧的数据，所以记忆库的空间</w:t>
      </w:r>
      <w:r w:rsidR="00024C60">
        <w:rPr>
          <w:rFonts w:hint="eastAsia"/>
        </w:rPr>
        <w:t>复杂</w:t>
      </w:r>
      <w:r w:rsidR="00024C60">
        <w:t>度为</w:t>
      </w:r>
      <w:r w:rsidR="00024C60">
        <w:rPr>
          <w:rFonts w:hint="eastAsia"/>
        </w:rPr>
        <w:t>O(</w:t>
      </w:r>
      <w:r w:rsidR="00024C60">
        <w:t>|M|</w:t>
      </w:r>
      <w:r w:rsidR="00024C60">
        <w:rPr>
          <w:rFonts w:hint="eastAsia"/>
        </w:rPr>
        <w:t>)</w:t>
      </w:r>
      <w:r w:rsidR="00024C60">
        <w:rPr>
          <w:rFonts w:hint="eastAsia"/>
        </w:rPr>
        <w:t>。</w:t>
      </w:r>
      <w:r w:rsidR="00024C60">
        <w:t>故</w:t>
      </w:r>
      <w:r w:rsidR="00024C60">
        <w:rPr>
          <w:rFonts w:hint="eastAsia"/>
        </w:rPr>
        <w:t>算法</w:t>
      </w:r>
      <w:r w:rsidR="00024C60">
        <w:t>总的空间复杂度为</w:t>
      </w:r>
      <w:r w:rsidR="00024C60">
        <w:t>O(|L|+|M|)</w:t>
      </w:r>
      <w:r w:rsidR="00024C60">
        <w:rPr>
          <w:rFonts w:hint="eastAsia"/>
        </w:rPr>
        <w:t>。</w:t>
      </w:r>
    </w:p>
    <w:p w:rsidR="00E446B5" w:rsidRDefault="00E446B5" w:rsidP="00A142AD">
      <w:pPr>
        <w:pStyle w:val="2"/>
        <w:numPr>
          <w:ilvl w:val="0"/>
          <w:numId w:val="0"/>
        </w:numPr>
      </w:pPr>
      <w:bookmarkStart w:id="105" w:name="_Toc6468391"/>
      <w:bookmarkStart w:id="106" w:name="_Toc6474139"/>
      <w:r>
        <w:rPr>
          <w:rFonts w:hint="eastAsia"/>
        </w:rPr>
        <w:t xml:space="preserve">4.5 </w:t>
      </w:r>
      <w:r>
        <w:rPr>
          <w:rFonts w:hint="eastAsia"/>
        </w:rPr>
        <w:t>本章小结</w:t>
      </w:r>
      <w:bookmarkEnd w:id="105"/>
      <w:bookmarkEnd w:id="106"/>
    </w:p>
    <w:p w:rsidR="00BE660D" w:rsidRDefault="00B92426" w:rsidP="00E446B5">
      <w:pPr>
        <w:ind w:firstLine="480"/>
        <w:rPr>
          <w:color w:val="000000"/>
        </w:rPr>
      </w:pPr>
      <w:r>
        <w:rPr>
          <w:rFonts w:hint="eastAsia"/>
          <w:color w:val="000000"/>
        </w:rPr>
        <w:t>本章围绕高可靠</w:t>
      </w:r>
      <w:r>
        <w:rPr>
          <w:color w:val="000000"/>
        </w:rPr>
        <w:t>低时延网络资源分配问题开展研究，</w:t>
      </w:r>
      <w:r w:rsidR="009C1FA7">
        <w:rPr>
          <w:rFonts w:hint="eastAsia"/>
          <w:color w:val="000000"/>
        </w:rPr>
        <w:t>以</w:t>
      </w:r>
      <w:r w:rsidR="009C1FA7">
        <w:rPr>
          <w:color w:val="000000"/>
        </w:rPr>
        <w:t>最大</w:t>
      </w:r>
      <w:r w:rsidR="009C1FA7">
        <w:rPr>
          <w:rFonts w:hint="eastAsia"/>
          <w:color w:val="000000"/>
        </w:rPr>
        <w:t>化</w:t>
      </w:r>
      <w:r w:rsidR="009C1FA7">
        <w:rPr>
          <w:color w:val="000000"/>
        </w:rPr>
        <w:t>系统收益为目标。首先</w:t>
      </w:r>
      <w:r w:rsidR="009C1FA7">
        <w:rPr>
          <w:rFonts w:hint="eastAsia"/>
          <w:color w:val="000000"/>
        </w:rPr>
        <w:t>将</w:t>
      </w:r>
      <w:r w:rsidR="009C1FA7">
        <w:rPr>
          <w:rFonts w:hint="eastAsia"/>
          <w:color w:val="000000"/>
        </w:rPr>
        <w:t>5</w:t>
      </w:r>
      <w:r w:rsidR="009C1FA7">
        <w:rPr>
          <w:color w:val="000000"/>
        </w:rPr>
        <w:t>G</w:t>
      </w:r>
      <w:r w:rsidR="009C1FA7">
        <w:rPr>
          <w:color w:val="000000"/>
        </w:rPr>
        <w:t>通信</w:t>
      </w:r>
      <w:r w:rsidR="009C1FA7">
        <w:rPr>
          <w:rFonts w:hint="eastAsia"/>
          <w:color w:val="000000"/>
        </w:rPr>
        <w:t>系统</w:t>
      </w:r>
      <w:r w:rsidR="009C1FA7">
        <w:rPr>
          <w:color w:val="000000"/>
        </w:rPr>
        <w:t>资源抽象为</w:t>
      </w:r>
      <w:r w:rsidR="009C1FA7">
        <w:rPr>
          <w:rFonts w:hint="eastAsia"/>
          <w:color w:val="000000"/>
        </w:rPr>
        <w:t>网络资源、</w:t>
      </w:r>
      <w:r w:rsidR="009C1FA7">
        <w:rPr>
          <w:color w:val="000000"/>
        </w:rPr>
        <w:t>计算资源和存储资源</w:t>
      </w:r>
      <w:r w:rsidR="009C1FA7">
        <w:rPr>
          <w:rFonts w:hint="eastAsia"/>
          <w:color w:val="000000"/>
        </w:rPr>
        <w:t>，</w:t>
      </w:r>
      <w:r w:rsidR="009C1FA7">
        <w:rPr>
          <w:color w:val="000000"/>
        </w:rPr>
        <w:t>并根据对这三类资源需求量的不同，</w:t>
      </w:r>
      <w:r w:rsidR="009C1FA7">
        <w:rPr>
          <w:rFonts w:hint="eastAsia"/>
          <w:color w:val="000000"/>
        </w:rPr>
        <w:t>设计</w:t>
      </w:r>
      <w:r w:rsidR="009C1FA7">
        <w:rPr>
          <w:color w:val="000000"/>
        </w:rPr>
        <w:t>了</w:t>
      </w:r>
      <w:r w:rsidR="009C1FA7">
        <w:rPr>
          <w:rFonts w:hint="eastAsia"/>
          <w:color w:val="000000"/>
        </w:rPr>
        <w:t>eMBB</w:t>
      </w:r>
      <w:r w:rsidR="009C1FA7">
        <w:rPr>
          <w:color w:val="000000"/>
        </w:rPr>
        <w:t>，</w:t>
      </w:r>
      <w:r w:rsidR="009C1FA7">
        <w:rPr>
          <w:color w:val="000000"/>
        </w:rPr>
        <w:t>URLLC</w:t>
      </w:r>
      <w:r w:rsidR="009C1FA7">
        <w:rPr>
          <w:color w:val="000000"/>
        </w:rPr>
        <w:t>和</w:t>
      </w:r>
      <w:r w:rsidR="009C1FA7">
        <w:rPr>
          <w:color w:val="000000"/>
        </w:rPr>
        <w:t>mMTC</w:t>
      </w:r>
      <w:r w:rsidR="009C1FA7">
        <w:rPr>
          <w:color w:val="000000"/>
        </w:rPr>
        <w:t>三大类应用场景的网络切片任务</w:t>
      </w:r>
      <w:r w:rsidR="009C1FA7">
        <w:rPr>
          <w:rFonts w:hint="eastAsia"/>
          <w:color w:val="000000"/>
        </w:rPr>
        <w:t>。</w:t>
      </w:r>
      <w:r w:rsidR="009C1FA7">
        <w:rPr>
          <w:color w:val="000000"/>
        </w:rPr>
        <w:t>其次</w:t>
      </w:r>
      <w:r w:rsidR="009C1FA7">
        <w:rPr>
          <w:rFonts w:hint="eastAsia"/>
          <w:color w:val="000000"/>
        </w:rPr>
        <w:t>，定义</w:t>
      </w:r>
      <w:r w:rsidR="009C1FA7">
        <w:rPr>
          <w:color w:val="000000"/>
        </w:rPr>
        <w:t>了基于网络切片的资源</w:t>
      </w:r>
      <w:r w:rsidR="009C1FA7">
        <w:rPr>
          <w:rFonts w:hint="eastAsia"/>
          <w:color w:val="000000"/>
        </w:rPr>
        <w:t>分配</w:t>
      </w:r>
      <w:r w:rsidR="009C1FA7">
        <w:rPr>
          <w:color w:val="000000"/>
        </w:rPr>
        <w:t>模型，</w:t>
      </w:r>
      <w:r w:rsidR="00BB6659">
        <w:rPr>
          <w:rFonts w:hint="eastAsia"/>
          <w:color w:val="000000"/>
        </w:rPr>
        <w:t>以</w:t>
      </w:r>
      <w:r w:rsidR="00BB6659">
        <w:rPr>
          <w:color w:val="000000"/>
        </w:rPr>
        <w:t>最大化系统收益为目标，专门针对高可靠低时延网络设计了切片任务，以保证此类任务能够优先处理。最后</w:t>
      </w:r>
      <w:r w:rsidR="00BB6659">
        <w:rPr>
          <w:rFonts w:hint="eastAsia"/>
          <w:color w:val="000000"/>
        </w:rPr>
        <w:t>，针对</w:t>
      </w:r>
      <w:r w:rsidR="00BB6659">
        <w:rPr>
          <w:color w:val="000000"/>
        </w:rPr>
        <w:t>建立的</w:t>
      </w:r>
      <w:r w:rsidR="00BB6659">
        <w:rPr>
          <w:rFonts w:hint="eastAsia"/>
          <w:color w:val="000000"/>
        </w:rPr>
        <w:t>优化</w:t>
      </w:r>
      <w:r w:rsidR="00BB6659">
        <w:rPr>
          <w:color w:val="000000"/>
        </w:rPr>
        <w:t>问题，利用强化学习的方法，</w:t>
      </w:r>
      <w:r w:rsidR="00BB6659">
        <w:rPr>
          <w:rFonts w:hint="eastAsia"/>
          <w:color w:val="000000"/>
        </w:rPr>
        <w:t>将网络</w:t>
      </w:r>
      <w:r w:rsidR="00BB6659">
        <w:rPr>
          <w:color w:val="000000"/>
        </w:rPr>
        <w:t>切片</w:t>
      </w:r>
      <w:r w:rsidR="00BB6659">
        <w:rPr>
          <w:rFonts w:hint="eastAsia"/>
          <w:color w:val="000000"/>
        </w:rPr>
        <w:t>问题的已知</w:t>
      </w:r>
      <w:r w:rsidR="00BB6659">
        <w:rPr>
          <w:color w:val="000000"/>
        </w:rPr>
        <w:t>条件转化为强化学习的状态空间、动作空间和回报函数</w:t>
      </w:r>
      <w:r w:rsidR="00BB6659">
        <w:rPr>
          <w:rFonts w:hint="eastAsia"/>
          <w:color w:val="000000"/>
        </w:rPr>
        <w:t>，</w:t>
      </w:r>
      <w:r w:rsidR="00BB6659">
        <w:rPr>
          <w:color w:val="000000"/>
        </w:rPr>
        <w:t>通过不断训练，逐步优化模型，在</w:t>
      </w:r>
      <w:r w:rsidR="00BB6659">
        <w:rPr>
          <w:rFonts w:hint="eastAsia"/>
          <w:color w:val="000000"/>
        </w:rPr>
        <w:t>兼顾</w:t>
      </w:r>
      <w:r w:rsidR="00BB6659">
        <w:rPr>
          <w:color w:val="000000"/>
        </w:rPr>
        <w:t>高可靠低时延</w:t>
      </w:r>
      <w:r w:rsidR="00BB6659">
        <w:rPr>
          <w:rFonts w:hint="eastAsia"/>
          <w:color w:val="000000"/>
        </w:rPr>
        <w:t>通信</w:t>
      </w:r>
      <w:r w:rsidR="00BB6659">
        <w:rPr>
          <w:color w:val="000000"/>
        </w:rPr>
        <w:t>任务</w:t>
      </w:r>
      <w:r w:rsidR="00BB6659">
        <w:rPr>
          <w:rFonts w:hint="eastAsia"/>
          <w:color w:val="000000"/>
        </w:rPr>
        <w:t>的</w:t>
      </w:r>
      <w:r w:rsidR="00BB6659">
        <w:rPr>
          <w:color w:val="000000"/>
        </w:rPr>
        <w:t>情况下，最大化系统收益，从而</w:t>
      </w:r>
      <w:r w:rsidR="00BB6659">
        <w:rPr>
          <w:rFonts w:hint="eastAsia"/>
          <w:color w:val="000000"/>
        </w:rPr>
        <w:t>提高</w:t>
      </w:r>
      <w:r w:rsidR="00BB6659">
        <w:rPr>
          <w:color w:val="000000"/>
        </w:rPr>
        <w:t>了资源利用率。</w:t>
      </w:r>
    </w:p>
    <w:p w:rsidR="00042716" w:rsidRDefault="00042716" w:rsidP="00E446B5">
      <w:pPr>
        <w:ind w:firstLine="480"/>
        <w:rPr>
          <w:color w:val="000000"/>
        </w:rPr>
      </w:pPr>
    </w:p>
    <w:p w:rsidR="00BE660D" w:rsidRDefault="00BE660D" w:rsidP="00E446B5">
      <w:pPr>
        <w:ind w:firstLine="480"/>
        <w:rPr>
          <w:color w:val="000000"/>
        </w:rPr>
      </w:pPr>
    </w:p>
    <w:p w:rsidR="00BE660D" w:rsidRDefault="00BE660D" w:rsidP="00E446B5">
      <w:pPr>
        <w:ind w:firstLine="480"/>
        <w:rPr>
          <w:color w:val="000000"/>
        </w:rPr>
        <w:sectPr w:rsidR="00BE660D" w:rsidSect="00B27CD7">
          <w:headerReference w:type="default" r:id="rId643"/>
          <w:endnotePr>
            <w:numFmt w:val="decimal"/>
          </w:endnotePr>
          <w:pgSz w:w="11906" w:h="16838"/>
          <w:pgMar w:top="1440" w:right="1797" w:bottom="1440" w:left="1797" w:header="851" w:footer="992" w:gutter="0"/>
          <w:pgNumType w:start="28"/>
          <w:cols w:space="720"/>
          <w:docGrid w:linePitch="312"/>
        </w:sectPr>
      </w:pPr>
    </w:p>
    <w:p w:rsidR="00042716" w:rsidRDefault="00042716" w:rsidP="00E446B5">
      <w:pPr>
        <w:ind w:firstLine="480"/>
        <w:rPr>
          <w:color w:val="FF0000"/>
        </w:rPr>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F52B83" w:rsidRPr="0077716E" w:rsidRDefault="0070350D" w:rsidP="000537E4">
      <w:pPr>
        <w:pStyle w:val="1"/>
        <w:ind w:firstLine="883"/>
      </w:pPr>
      <w:bookmarkStart w:id="107" w:name="_Toc475092039"/>
      <w:bookmarkStart w:id="108" w:name="_Toc475092503"/>
      <w:bookmarkStart w:id="109" w:name="_Toc6468392"/>
      <w:bookmarkStart w:id="110" w:name="_Toc6474140"/>
      <w:r>
        <w:rPr>
          <w:rFonts w:hint="eastAsia"/>
        </w:rPr>
        <w:lastRenderedPageBreak/>
        <w:t>网络性能</w:t>
      </w:r>
      <w:bookmarkEnd w:id="107"/>
      <w:bookmarkEnd w:id="108"/>
      <w:r>
        <w:rPr>
          <w:rFonts w:hint="eastAsia"/>
        </w:rPr>
        <w:t>评价</w:t>
      </w:r>
      <w:r>
        <w:t>与算法仿真</w:t>
      </w:r>
      <w:bookmarkEnd w:id="109"/>
      <w:bookmarkEnd w:id="110"/>
    </w:p>
    <w:p w:rsidR="00F52B83" w:rsidRPr="00AB2AE7" w:rsidRDefault="00AB2AE7" w:rsidP="00F52B83">
      <w:pPr>
        <w:ind w:firstLine="480"/>
      </w:pPr>
      <w:r>
        <w:rPr>
          <w:rFonts w:hint="eastAsia"/>
        </w:rPr>
        <w:t>围</w:t>
      </w:r>
      <w:r w:rsidR="00741791">
        <w:rPr>
          <w:rFonts w:hint="eastAsia"/>
        </w:rPr>
        <w:t>绕</w:t>
      </w:r>
      <w:r>
        <w:rPr>
          <w:rFonts w:hint="eastAsia"/>
        </w:rPr>
        <w:t>着</w:t>
      </w:r>
      <w:r w:rsidR="00E4036C">
        <w:rPr>
          <w:rFonts w:hint="eastAsia"/>
        </w:rPr>
        <w:t>高可靠</w:t>
      </w:r>
      <w:r w:rsidR="00E4036C">
        <w:t>低时延</w:t>
      </w:r>
      <w:r w:rsidR="00E4036C">
        <w:rPr>
          <w:rFonts w:hint="eastAsia"/>
        </w:rPr>
        <w:t>网络</w:t>
      </w:r>
      <w:r w:rsidR="00E557A6">
        <w:rPr>
          <w:rFonts w:hint="eastAsia"/>
        </w:rPr>
        <w:t>通信</w:t>
      </w:r>
      <w:r>
        <w:rPr>
          <w:rFonts w:hint="eastAsia"/>
        </w:rPr>
        <w:t>的</w:t>
      </w:r>
      <w:r>
        <w:t>性能评价与资源分配问题，分别从高可靠低时延网络的时延和可靠性两方面对系统</w:t>
      </w:r>
      <w:r>
        <w:rPr>
          <w:rFonts w:hint="eastAsia"/>
        </w:rPr>
        <w:t>进行</w:t>
      </w:r>
      <w:r>
        <w:t>性能分析与评价，</w:t>
      </w:r>
      <w:r>
        <w:rPr>
          <w:rFonts w:hint="eastAsia"/>
        </w:rPr>
        <w:t>利用</w:t>
      </w:r>
      <w:r>
        <w:t>强化学习方法对基于网络切片</w:t>
      </w:r>
      <w:r>
        <w:rPr>
          <w:rFonts w:hint="eastAsia"/>
        </w:rPr>
        <w:t>的</w:t>
      </w:r>
      <w:r>
        <w:t>资源分配</w:t>
      </w:r>
      <w:r>
        <w:rPr>
          <w:rFonts w:hint="eastAsia"/>
        </w:rPr>
        <w:t>优化</w:t>
      </w:r>
      <w:r>
        <w:t>问题进行求解。</w:t>
      </w:r>
      <w:r>
        <w:rPr>
          <w:rFonts w:hint="eastAsia"/>
        </w:rPr>
        <w:t>在</w:t>
      </w:r>
      <w:r>
        <w:t>时延分析方面，</w:t>
      </w:r>
      <w:r>
        <w:rPr>
          <w:rFonts w:hint="eastAsia"/>
        </w:rPr>
        <w:t>联合考虑</w:t>
      </w:r>
      <w:r>
        <w:t>了数据到达速率、服务速率</w:t>
      </w:r>
      <w:r>
        <w:rPr>
          <w:rFonts w:hint="eastAsia"/>
        </w:rPr>
        <w:t>以及</w:t>
      </w:r>
      <w:r>
        <w:t>违背概率对时延的影响</w:t>
      </w:r>
      <w:r w:rsidR="00E557A6">
        <w:rPr>
          <w:rFonts w:hint="eastAsia"/>
        </w:rPr>
        <w:t>，在</w:t>
      </w:r>
      <w:r>
        <w:rPr>
          <w:rFonts w:hint="eastAsia"/>
        </w:rPr>
        <w:t>可靠</w:t>
      </w:r>
      <w:r>
        <w:t>性分析方面，研究了误块率和违背概率的关系，并分析了可靠性</w:t>
      </w:r>
      <w:r>
        <w:rPr>
          <w:rFonts w:hint="eastAsia"/>
        </w:rPr>
        <w:t>与</w:t>
      </w:r>
      <w:r>
        <w:t>时延的相互关系。</w:t>
      </w:r>
      <w:r>
        <w:rPr>
          <w:rFonts w:hint="eastAsia"/>
        </w:rPr>
        <w:t>针对资源</w:t>
      </w:r>
      <w:r>
        <w:t>分配问题，</w:t>
      </w:r>
      <w:r w:rsidR="003E18C8">
        <w:rPr>
          <w:rFonts w:hint="eastAsia"/>
        </w:rPr>
        <w:t>分配</w:t>
      </w:r>
      <w:r w:rsidR="003E18C8">
        <w:t>采用先来先服务</w:t>
      </w:r>
      <w:r w:rsidR="003E18C8">
        <w:rPr>
          <w:rFonts w:hint="eastAsia"/>
        </w:rPr>
        <w:t>、</w:t>
      </w:r>
      <w:r w:rsidR="003E18C8">
        <w:t>随机分配</w:t>
      </w:r>
      <w:r w:rsidR="003E18C8">
        <w:rPr>
          <w:rFonts w:hint="eastAsia"/>
        </w:rPr>
        <w:t>和</w:t>
      </w:r>
      <w:r w:rsidR="003E18C8">
        <w:t>强化学习等策略模拟了</w:t>
      </w:r>
      <w:r w:rsidR="003E18C8">
        <w:rPr>
          <w:rFonts w:hint="eastAsia"/>
        </w:rPr>
        <w:t>基于</w:t>
      </w:r>
      <w:r w:rsidR="003E18C8">
        <w:t>网络切片的资源分配</w:t>
      </w:r>
      <w:r w:rsidR="003E18C8">
        <w:rPr>
          <w:rFonts w:hint="eastAsia"/>
        </w:rPr>
        <w:t>场景</w:t>
      </w:r>
      <w:r w:rsidR="003E18C8">
        <w:t>，</w:t>
      </w:r>
      <w:r w:rsidR="003E18C8">
        <w:rPr>
          <w:rFonts w:hint="eastAsia"/>
        </w:rPr>
        <w:t>并</w:t>
      </w:r>
      <w:r w:rsidR="003E18C8">
        <w:t>对</w:t>
      </w:r>
      <w:r w:rsidR="003E18C8">
        <w:rPr>
          <w:rFonts w:hint="eastAsia"/>
        </w:rPr>
        <w:t>三种</w:t>
      </w:r>
      <w:r w:rsidR="003E18C8">
        <w:t>策略进行了比较</w:t>
      </w:r>
      <w:r w:rsidR="003E18C8">
        <w:rPr>
          <w:rFonts w:hint="eastAsia"/>
        </w:rPr>
        <w:t>，证明</w:t>
      </w:r>
      <w:r w:rsidR="003E18C8">
        <w:t>了强化学习方法</w:t>
      </w:r>
      <w:r w:rsidR="003E18C8">
        <w:rPr>
          <w:rFonts w:hint="eastAsia"/>
        </w:rPr>
        <w:t>在</w:t>
      </w:r>
      <w:r w:rsidR="002D404E">
        <w:rPr>
          <w:rFonts w:hint="eastAsia"/>
        </w:rPr>
        <w:t>资源分配</w:t>
      </w:r>
      <w:r w:rsidR="002D404E">
        <w:t>优化</w:t>
      </w:r>
      <w:r w:rsidR="003E18C8">
        <w:t>问题中的优越性。</w:t>
      </w:r>
    </w:p>
    <w:p w:rsidR="00F52B83" w:rsidRDefault="00F52B83" w:rsidP="0064536B">
      <w:pPr>
        <w:pStyle w:val="2"/>
        <w:numPr>
          <w:ilvl w:val="0"/>
          <w:numId w:val="0"/>
        </w:numPr>
      </w:pPr>
      <w:bookmarkStart w:id="111" w:name="_Toc6468393"/>
      <w:bookmarkStart w:id="112" w:name="_Toc6474141"/>
      <w:r>
        <w:rPr>
          <w:rFonts w:hint="eastAsia"/>
        </w:rPr>
        <w:t xml:space="preserve">5.1 </w:t>
      </w:r>
      <w:r w:rsidR="0070350D">
        <w:rPr>
          <w:rFonts w:hint="eastAsia"/>
        </w:rPr>
        <w:t>随机</w:t>
      </w:r>
      <w:r w:rsidR="0070350D">
        <w:t>网络演算性能分析</w:t>
      </w:r>
      <w:bookmarkEnd w:id="111"/>
      <w:bookmarkEnd w:id="112"/>
    </w:p>
    <w:p w:rsidR="00E24519" w:rsidRDefault="00A27DBF" w:rsidP="00CD2211">
      <w:pPr>
        <w:ind w:firstLine="480"/>
      </w:pPr>
      <w:r>
        <w:rPr>
          <w:rFonts w:hint="eastAsia"/>
        </w:rPr>
        <w:t>在</w:t>
      </w:r>
      <w:r>
        <w:t>这一节，根据第三</w:t>
      </w:r>
      <w:r>
        <w:rPr>
          <w:rFonts w:hint="eastAsia"/>
        </w:rPr>
        <w:t>章</w:t>
      </w:r>
      <w:r>
        <w:t>得到</w:t>
      </w:r>
      <w:r>
        <w:rPr>
          <w:rFonts w:hint="eastAsia"/>
        </w:rPr>
        <w:t>的</w:t>
      </w:r>
      <w:r>
        <w:t>随机时延边界</w:t>
      </w:r>
      <w:r>
        <w:rPr>
          <w:rFonts w:hint="eastAsia"/>
        </w:rPr>
        <w:t>进行</w:t>
      </w:r>
      <w:r>
        <w:t>数值上的分析，</w:t>
      </w:r>
      <w:r w:rsidR="00734E3B">
        <w:rPr>
          <w:rFonts w:hint="eastAsia"/>
        </w:rPr>
        <w:t>得到</w:t>
      </w:r>
      <w:r w:rsidR="00734E3B">
        <w:t>影响</w:t>
      </w:r>
      <w:r w:rsidR="003E7104">
        <w:rPr>
          <w:rFonts w:hint="eastAsia"/>
        </w:rPr>
        <w:t>URLLC</w:t>
      </w:r>
      <w:r>
        <w:t>网络时延的参数。</w:t>
      </w:r>
      <w:r w:rsidR="00734E3B">
        <w:rPr>
          <w:rFonts w:hint="eastAsia"/>
        </w:rPr>
        <w:t>尽管</w:t>
      </w:r>
      <w:r w:rsidR="00734E3B">
        <w:rPr>
          <w:rFonts w:hint="eastAsia"/>
        </w:rPr>
        <w:t>3</w:t>
      </w:r>
      <w:r w:rsidR="00734E3B">
        <w:t>GPP</w:t>
      </w:r>
      <w:r w:rsidR="00734E3B">
        <w:t>尚未制定完成</w:t>
      </w:r>
      <w:r w:rsidR="00734E3B">
        <w:t>URLLC</w:t>
      </w:r>
      <w:r w:rsidR="00734E3B">
        <w:t>通信具体的实现标准，</w:t>
      </w:r>
      <w:r w:rsidR="003E7104">
        <w:rPr>
          <w:rFonts w:hint="eastAsia"/>
        </w:rPr>
        <w:t>但</w:t>
      </w:r>
      <w:r w:rsidR="00734E3B">
        <w:t>仍然可以通过随机网络演算理论，对系统的时延做</w:t>
      </w:r>
      <w:r w:rsidR="00734E3B">
        <w:rPr>
          <w:rFonts w:hint="eastAsia"/>
        </w:rPr>
        <w:t>数值</w:t>
      </w:r>
      <w:r w:rsidR="00734E3B">
        <w:t>上的分析。</w:t>
      </w:r>
      <w:r w:rsidR="00734E3B">
        <w:rPr>
          <w:rFonts w:hint="eastAsia"/>
        </w:rPr>
        <w:t>假设</w:t>
      </w:r>
      <w:r w:rsidR="00734E3B">
        <w:rPr>
          <w:rFonts w:hint="eastAsia"/>
        </w:rPr>
        <w:t>URLLC</w:t>
      </w:r>
      <w:r w:rsidR="00734E3B">
        <w:rPr>
          <w:rFonts w:hint="eastAsia"/>
        </w:rPr>
        <w:t>通信</w:t>
      </w:r>
      <w:r w:rsidR="00734E3B">
        <w:t>网络是采用</w:t>
      </w:r>
      <w:r w:rsidR="00734E3B">
        <w:rPr>
          <w:rFonts w:hint="eastAsia"/>
        </w:rPr>
        <w:t>5</w:t>
      </w:r>
      <w:r w:rsidR="00734E3B">
        <w:t>G</w:t>
      </w:r>
      <w:r w:rsidR="00734E3B">
        <w:t>独立</w:t>
      </w:r>
      <w:r w:rsidR="00734E3B">
        <w:rPr>
          <w:rFonts w:hint="eastAsia"/>
        </w:rPr>
        <w:t>组网</w:t>
      </w:r>
      <w:r w:rsidR="00734E3B">
        <w:t>模式，</w:t>
      </w:r>
      <w:r w:rsidR="00734E3B">
        <w:rPr>
          <w:rFonts w:hint="eastAsia"/>
        </w:rPr>
        <w:t>用户端的数据到达服从</w:t>
      </w:r>
      <w:r w:rsidR="00C50195">
        <w:rPr>
          <w:rFonts w:hint="eastAsia"/>
        </w:rPr>
        <w:t>泊松</w:t>
      </w:r>
      <w:r w:rsidR="00C50195">
        <w:t>分布</w:t>
      </w:r>
      <w:r w:rsidR="00C50195">
        <w:rPr>
          <w:rFonts w:hint="eastAsia"/>
        </w:rPr>
        <w:t>。</w:t>
      </w:r>
      <w:r w:rsidR="00C50195">
        <w:t>同时</w:t>
      </w:r>
      <w:r w:rsidR="00C50195">
        <w:rPr>
          <w:rFonts w:hint="eastAsia"/>
        </w:rPr>
        <w:t>，参考</w:t>
      </w:r>
      <w:r w:rsidR="00C50195">
        <w:rPr>
          <w:rFonts w:hint="eastAsia"/>
        </w:rPr>
        <w:t>3</w:t>
      </w:r>
      <w:r w:rsidR="00C50195">
        <w:t>GPP</w:t>
      </w:r>
      <w:r w:rsidR="00C50195">
        <w:t>中对</w:t>
      </w:r>
      <w:r w:rsidR="00C50195">
        <w:t>URLLC</w:t>
      </w:r>
      <w:r w:rsidR="00C50195">
        <w:t>通信的性能指标作为时延分析的</w:t>
      </w:r>
      <w:r w:rsidR="00C50195">
        <w:rPr>
          <w:rFonts w:hint="eastAsia"/>
        </w:rPr>
        <w:t>目标</w:t>
      </w:r>
      <w:r w:rsidR="00C50195">
        <w:t>和依据</w:t>
      </w:r>
      <w:r w:rsidR="00C50195">
        <w:rPr>
          <w:rFonts w:hint="eastAsia"/>
        </w:rPr>
        <w:t>，</w:t>
      </w:r>
      <w:r w:rsidR="00C50195">
        <w:t>在</w:t>
      </w:r>
      <w:r w:rsidR="00C50195">
        <w:rPr>
          <w:rFonts w:hint="eastAsia"/>
        </w:rPr>
        <w:t>3GPP</w:t>
      </w:r>
      <w:r w:rsidR="00C50195">
        <w:rPr>
          <w:rFonts w:hint="eastAsia"/>
        </w:rPr>
        <w:t>的</w:t>
      </w:r>
      <w:r w:rsidR="00C50195" w:rsidRPr="00C50195">
        <w:t>TR 38.913</w:t>
      </w:r>
      <w:r w:rsidR="00C50195">
        <w:rPr>
          <w:rFonts w:hint="eastAsia"/>
        </w:rPr>
        <w:t>标准</w:t>
      </w:r>
      <w:r w:rsidR="00C50195">
        <w:t>中规定，</w:t>
      </w:r>
      <w:r w:rsidR="00C50195">
        <w:rPr>
          <w:rFonts w:hint="eastAsia"/>
        </w:rPr>
        <w:t>URLLC</w:t>
      </w:r>
      <w:r w:rsidR="00C50195">
        <w:t>通信的用户平面</w:t>
      </w:r>
      <w:r w:rsidR="00C50195">
        <w:rPr>
          <w:rFonts w:hint="eastAsia"/>
        </w:rPr>
        <w:t>要</w:t>
      </w:r>
      <w:r w:rsidR="00FF623B">
        <w:rPr>
          <w:rFonts w:hint="eastAsia"/>
        </w:rPr>
        <w:t>能够在</w:t>
      </w:r>
      <w:r w:rsidR="00C50195">
        <w:rPr>
          <w:rFonts w:hint="eastAsia"/>
        </w:rPr>
        <w:t>传输</w:t>
      </w:r>
      <w:r w:rsidR="00C50195">
        <w:rPr>
          <w:rFonts w:hint="eastAsia"/>
        </w:rPr>
        <w:t>3</w:t>
      </w:r>
      <w:r w:rsidR="00C50195">
        <w:t>2</w:t>
      </w:r>
      <w:r w:rsidR="00C50195">
        <w:rPr>
          <w:rFonts w:hint="eastAsia"/>
        </w:rPr>
        <w:t>字节</w:t>
      </w:r>
      <w:r w:rsidR="00C50195">
        <w:t>小数据包</w:t>
      </w:r>
      <w:r w:rsidR="00C50195">
        <w:rPr>
          <w:rFonts w:hint="eastAsia"/>
        </w:rPr>
        <w:t>的</w:t>
      </w:r>
      <w:r w:rsidR="00FF623B">
        <w:rPr>
          <w:rFonts w:hint="eastAsia"/>
        </w:rPr>
        <w:t>情况</w:t>
      </w:r>
      <w:r w:rsidR="00FF623B">
        <w:t>下，</w:t>
      </w:r>
      <w:r w:rsidR="00FF623B">
        <w:rPr>
          <w:rFonts w:hint="eastAsia"/>
        </w:rPr>
        <w:t>将</w:t>
      </w:r>
      <w:r w:rsidR="00C50195">
        <w:t>时延</w:t>
      </w:r>
      <w:r w:rsidR="00FF623B">
        <w:rPr>
          <w:rFonts w:hint="eastAsia"/>
        </w:rPr>
        <w:t>控制</w:t>
      </w:r>
      <w:r w:rsidR="00C50195">
        <w:t>在</w:t>
      </w:r>
      <w:r w:rsidR="00C50195">
        <w:rPr>
          <w:rFonts w:hint="eastAsia"/>
        </w:rPr>
        <w:t>1</w:t>
      </w:r>
      <w:r w:rsidR="00C50195">
        <w:rPr>
          <w:rFonts w:hint="eastAsia"/>
        </w:rPr>
        <w:t>毫秒</w:t>
      </w:r>
      <w:r w:rsidR="00C50195">
        <w:t>以内，同时</w:t>
      </w:r>
      <w:r w:rsidR="00FF623B">
        <w:rPr>
          <w:rFonts w:hint="eastAsia"/>
        </w:rPr>
        <w:t>保证</w:t>
      </w:r>
      <w:r w:rsidR="00C50195">
        <w:t>误块率要低于</w:t>
      </w:r>
      <w:r w:rsidR="00FF623B">
        <w:rPr>
          <w:rFonts w:hint="eastAsia"/>
        </w:rPr>
        <w:t>1</w:t>
      </w:r>
      <w:r w:rsidR="00FF623B">
        <w:t>*10</w:t>
      </w:r>
      <w:r w:rsidR="00FF623B">
        <w:rPr>
          <w:vertAlign w:val="superscript"/>
        </w:rPr>
        <w:t>-5</w:t>
      </w:r>
      <w:r w:rsidR="00FF623B">
        <w:rPr>
          <w:rFonts w:hint="eastAsia"/>
        </w:rPr>
        <w:t>。</w:t>
      </w:r>
      <w:r w:rsidR="00D15901">
        <w:rPr>
          <w:rFonts w:hint="eastAsia"/>
        </w:rPr>
        <w:t>具体</w:t>
      </w:r>
      <w:r w:rsidR="00D15901">
        <w:t>的参数设置见</w:t>
      </w:r>
      <w:r w:rsidR="00D15901">
        <w:rPr>
          <w:rFonts w:hint="eastAsia"/>
        </w:rPr>
        <w:t>表</w:t>
      </w:r>
      <w:r w:rsidR="00D15901">
        <w:rPr>
          <w:rFonts w:hint="eastAsia"/>
        </w:rPr>
        <w:t>5.1</w:t>
      </w:r>
      <w:r w:rsidR="00D15901">
        <w:rPr>
          <w:rFonts w:hint="eastAsia"/>
        </w:rPr>
        <w:t>。</w:t>
      </w:r>
    </w:p>
    <w:p w:rsidR="004B4DEF" w:rsidRDefault="008F4687" w:rsidP="004B4DEF">
      <w:pPr>
        <w:pStyle w:val="aff9"/>
      </w:pPr>
      <w:bookmarkStart w:id="113" w:name="_Toc6435464"/>
      <w:r>
        <w:rPr>
          <w:rFonts w:hint="eastAsia"/>
        </w:rPr>
        <w:t>表5.1 性能</w:t>
      </w:r>
      <w:r>
        <w:t>评价参数设置</w:t>
      </w:r>
      <w:bookmarkEnd w:id="113"/>
    </w:p>
    <w:tbl>
      <w:tblPr>
        <w:tblStyle w:val="aff0"/>
        <w:tblW w:w="0" w:type="auto"/>
        <w:jc w:val="center"/>
        <w:tblLook w:val="04A0" w:firstRow="1" w:lastRow="0" w:firstColumn="1" w:lastColumn="0" w:noHBand="0" w:noVBand="1"/>
      </w:tblPr>
      <w:tblGrid>
        <w:gridCol w:w="2874"/>
        <w:gridCol w:w="2795"/>
      </w:tblGrid>
      <w:tr w:rsidR="004B4DEF" w:rsidTr="00444FE8">
        <w:trPr>
          <w:jc w:val="center"/>
        </w:trPr>
        <w:tc>
          <w:tcPr>
            <w:tcW w:w="2874" w:type="dxa"/>
          </w:tcPr>
          <w:p w:rsidR="004B4DEF" w:rsidRPr="00DA07BB" w:rsidRDefault="004B4DEF" w:rsidP="004B4DEF">
            <w:pPr>
              <w:ind w:firstLineChars="0" w:firstLine="0"/>
              <w:jc w:val="center"/>
              <w:rPr>
                <w:rFonts w:asciiTheme="minorEastAsia" w:eastAsiaTheme="minorEastAsia" w:hAnsiTheme="minorEastAsia"/>
                <w:b/>
                <w:sz w:val="21"/>
                <w:szCs w:val="21"/>
              </w:rPr>
            </w:pPr>
            <w:r w:rsidRPr="00DA07BB">
              <w:rPr>
                <w:rFonts w:asciiTheme="minorEastAsia" w:eastAsiaTheme="minorEastAsia" w:hAnsiTheme="minorEastAsia" w:hint="eastAsia"/>
                <w:b/>
                <w:sz w:val="21"/>
                <w:szCs w:val="21"/>
              </w:rPr>
              <w:t>参数</w:t>
            </w:r>
          </w:p>
        </w:tc>
        <w:tc>
          <w:tcPr>
            <w:tcW w:w="2795" w:type="dxa"/>
          </w:tcPr>
          <w:p w:rsidR="004B4DEF" w:rsidRPr="00DA07BB" w:rsidRDefault="004B4DEF" w:rsidP="000A2768">
            <w:pPr>
              <w:ind w:firstLineChars="0" w:firstLine="0"/>
              <w:jc w:val="center"/>
              <w:rPr>
                <w:rFonts w:asciiTheme="minorEastAsia" w:eastAsiaTheme="minorEastAsia" w:hAnsiTheme="minorEastAsia"/>
                <w:b/>
                <w:sz w:val="21"/>
                <w:szCs w:val="21"/>
              </w:rPr>
            </w:pPr>
            <w:r w:rsidRPr="00DA07BB">
              <w:rPr>
                <w:rFonts w:asciiTheme="minorEastAsia" w:eastAsiaTheme="minorEastAsia" w:hAnsiTheme="minorEastAsia" w:hint="eastAsia"/>
                <w:b/>
                <w:sz w:val="21"/>
                <w:szCs w:val="21"/>
              </w:rPr>
              <w:t>数值</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网络</w:t>
            </w:r>
            <w:r w:rsidRPr="004B4DEF">
              <w:rPr>
                <w:rFonts w:asciiTheme="minorEastAsia" w:eastAsiaTheme="minorEastAsia" w:hAnsiTheme="minorEastAsia"/>
                <w:sz w:val="21"/>
              </w:rPr>
              <w:t>部署方式</w:t>
            </w:r>
          </w:p>
        </w:tc>
        <w:tc>
          <w:tcPr>
            <w:tcW w:w="2795" w:type="dxa"/>
          </w:tcPr>
          <w:p w:rsidR="004B4DEF" w:rsidRPr="004B4DEF" w:rsidRDefault="004B4DEF" w:rsidP="000A2768">
            <w:pPr>
              <w:ind w:firstLineChars="0" w:firstLine="0"/>
              <w:jc w:val="center"/>
              <w:rPr>
                <w:rFonts w:asciiTheme="minorEastAsia" w:eastAsiaTheme="minorEastAsia" w:hAnsiTheme="minorEastAsia"/>
                <w:sz w:val="21"/>
              </w:rPr>
            </w:pPr>
            <w:r w:rsidRPr="00DA07BB">
              <w:rPr>
                <w:rFonts w:eastAsiaTheme="minorEastAsia"/>
                <w:sz w:val="21"/>
              </w:rPr>
              <w:t>SA</w:t>
            </w:r>
            <w:r w:rsidRPr="004B4DEF">
              <w:rPr>
                <w:rFonts w:asciiTheme="minorEastAsia" w:eastAsiaTheme="minorEastAsia" w:hAnsiTheme="minorEastAsia" w:hint="eastAsia"/>
                <w:sz w:val="21"/>
              </w:rPr>
              <w:t>独立</w:t>
            </w:r>
            <w:r w:rsidRPr="004B4DEF">
              <w:rPr>
                <w:rFonts w:asciiTheme="minorEastAsia" w:eastAsiaTheme="minorEastAsia" w:hAnsiTheme="minorEastAsia"/>
                <w:sz w:val="21"/>
              </w:rPr>
              <w:t>部署</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流量模型</w:t>
            </w:r>
          </w:p>
        </w:tc>
        <w:tc>
          <w:tcPr>
            <w:tcW w:w="2795"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泊松</w:t>
            </w:r>
            <w:r w:rsidRPr="004B4DEF">
              <w:rPr>
                <w:rFonts w:asciiTheme="minorEastAsia" w:eastAsiaTheme="minorEastAsia" w:hAnsiTheme="minorEastAsia"/>
                <w:sz w:val="21"/>
              </w:rPr>
              <w:t>分布</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随机到达</w:t>
            </w:r>
            <w:r w:rsidRPr="004B4DEF">
              <w:rPr>
                <w:rFonts w:asciiTheme="minorEastAsia" w:eastAsiaTheme="minorEastAsia" w:hAnsiTheme="minorEastAsia"/>
                <w:sz w:val="21"/>
              </w:rPr>
              <w:t>速率</w:t>
            </w:r>
            <w:r w:rsidRPr="00DA07BB">
              <w:rPr>
                <w:rFonts w:eastAsiaTheme="minorEastAsia"/>
                <w:sz w:val="21"/>
              </w:rPr>
              <w:t>λ</w:t>
            </w:r>
          </w:p>
        </w:tc>
        <w:tc>
          <w:tcPr>
            <w:tcW w:w="2795" w:type="dxa"/>
          </w:tcPr>
          <w:p w:rsidR="004B4DEF" w:rsidRPr="00DA07BB" w:rsidRDefault="004B4DEF" w:rsidP="000A2768">
            <w:pPr>
              <w:ind w:firstLineChars="0" w:firstLine="0"/>
              <w:jc w:val="center"/>
              <w:rPr>
                <w:rFonts w:eastAsiaTheme="minorEastAsia"/>
                <w:sz w:val="21"/>
              </w:rPr>
            </w:pPr>
            <w:r w:rsidRPr="00DA07BB">
              <w:rPr>
                <w:rFonts w:eastAsiaTheme="minorEastAsia"/>
                <w:sz w:val="21"/>
              </w:rPr>
              <w:t>20(Gbit/s)</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随机</w:t>
            </w:r>
            <w:r w:rsidRPr="004B4DEF">
              <w:rPr>
                <w:rFonts w:asciiTheme="minorEastAsia" w:eastAsiaTheme="minorEastAsia" w:hAnsiTheme="minorEastAsia"/>
                <w:sz w:val="21"/>
              </w:rPr>
              <w:t>服务速率</w:t>
            </w:r>
            <w:r w:rsidRPr="00DA07BB">
              <w:rPr>
                <w:rFonts w:eastAsiaTheme="minorEastAsia"/>
                <w:sz w:val="21"/>
              </w:rPr>
              <w:t>C</w:t>
            </w:r>
          </w:p>
        </w:tc>
        <w:tc>
          <w:tcPr>
            <w:tcW w:w="2795" w:type="dxa"/>
          </w:tcPr>
          <w:p w:rsidR="004B4DEF" w:rsidRPr="00DA07BB" w:rsidRDefault="00087126" w:rsidP="000A2768">
            <w:pPr>
              <w:ind w:firstLineChars="0" w:firstLine="0"/>
              <w:jc w:val="center"/>
              <w:rPr>
                <w:rFonts w:eastAsiaTheme="minorEastAsia"/>
                <w:sz w:val="21"/>
              </w:rPr>
            </w:pPr>
            <w:r>
              <w:rPr>
                <w:rFonts w:eastAsiaTheme="minorEastAsia"/>
                <w:sz w:val="21"/>
              </w:rPr>
              <w:t>45,46,47,48</w:t>
            </w:r>
            <w:r w:rsidR="004B4DEF" w:rsidRPr="00DA07BB">
              <w:rPr>
                <w:rFonts w:eastAsiaTheme="minorEastAsia"/>
                <w:sz w:val="21"/>
              </w:rPr>
              <w:t>(Gbit/s)</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服务</w:t>
            </w:r>
            <w:r w:rsidRPr="004B4DEF">
              <w:rPr>
                <w:rFonts w:asciiTheme="minorEastAsia" w:eastAsiaTheme="minorEastAsia" w:hAnsiTheme="minorEastAsia"/>
                <w:sz w:val="21"/>
              </w:rPr>
              <w:t>边界参数</w:t>
            </w:r>
            <w:r w:rsidRPr="00DA07BB">
              <w:rPr>
                <w:rFonts w:eastAsiaTheme="minorEastAsia"/>
                <w:sz w:val="21"/>
              </w:rPr>
              <w:t>a</w:t>
            </w:r>
          </w:p>
        </w:tc>
        <w:tc>
          <w:tcPr>
            <w:tcW w:w="2795" w:type="dxa"/>
          </w:tcPr>
          <w:p w:rsidR="004B4DEF" w:rsidRPr="00DA07BB" w:rsidRDefault="004B4DEF" w:rsidP="000A2768">
            <w:pPr>
              <w:ind w:firstLineChars="0" w:firstLine="0"/>
              <w:jc w:val="center"/>
              <w:rPr>
                <w:rFonts w:eastAsiaTheme="minorEastAsia"/>
                <w:sz w:val="21"/>
              </w:rPr>
            </w:pPr>
            <w:r w:rsidRPr="00DA07BB">
              <w:rPr>
                <w:rFonts w:eastAsiaTheme="minorEastAsia"/>
                <w:sz w:val="21"/>
              </w:rPr>
              <w:t>1</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服务</w:t>
            </w:r>
            <w:r w:rsidRPr="004B4DEF">
              <w:rPr>
                <w:rFonts w:asciiTheme="minorEastAsia" w:eastAsiaTheme="minorEastAsia" w:hAnsiTheme="minorEastAsia"/>
                <w:sz w:val="21"/>
              </w:rPr>
              <w:t>边界参数</w:t>
            </w:r>
            <w:r w:rsidRPr="00DA07BB">
              <w:rPr>
                <w:rFonts w:eastAsiaTheme="minorEastAsia"/>
                <w:sz w:val="21"/>
              </w:rPr>
              <w:t>b</w:t>
            </w:r>
          </w:p>
        </w:tc>
        <w:tc>
          <w:tcPr>
            <w:tcW w:w="2795" w:type="dxa"/>
          </w:tcPr>
          <w:p w:rsidR="004B4DEF" w:rsidRPr="00DA07BB" w:rsidRDefault="004B4DEF" w:rsidP="000A2768">
            <w:pPr>
              <w:ind w:firstLineChars="0" w:firstLine="0"/>
              <w:jc w:val="center"/>
              <w:rPr>
                <w:rFonts w:eastAsiaTheme="minorEastAsia"/>
                <w:sz w:val="21"/>
              </w:rPr>
            </w:pPr>
            <w:r w:rsidRPr="00DA07BB">
              <w:rPr>
                <w:rFonts w:eastAsiaTheme="minorEastAsia"/>
                <w:sz w:val="21"/>
              </w:rPr>
              <w:t>3</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串联</w:t>
            </w:r>
            <w:r w:rsidRPr="004B4DEF">
              <w:rPr>
                <w:rFonts w:asciiTheme="minorEastAsia" w:eastAsiaTheme="minorEastAsia" w:hAnsiTheme="minorEastAsia"/>
                <w:sz w:val="21"/>
              </w:rPr>
              <w:t>服务节点数量</w:t>
            </w:r>
          </w:p>
        </w:tc>
        <w:tc>
          <w:tcPr>
            <w:tcW w:w="2795" w:type="dxa"/>
          </w:tcPr>
          <w:p w:rsidR="004B4DEF" w:rsidRPr="00DA07BB" w:rsidRDefault="004B4DEF" w:rsidP="000A2768">
            <w:pPr>
              <w:ind w:firstLineChars="0" w:firstLine="0"/>
              <w:jc w:val="center"/>
              <w:rPr>
                <w:rFonts w:eastAsiaTheme="minorEastAsia"/>
                <w:sz w:val="21"/>
              </w:rPr>
            </w:pPr>
            <w:r w:rsidRPr="00DA07BB">
              <w:rPr>
                <w:rFonts w:eastAsiaTheme="minorEastAsia"/>
                <w:sz w:val="21"/>
              </w:rPr>
              <w:t>3,5</w:t>
            </w:r>
          </w:p>
        </w:tc>
      </w:tr>
      <w:tr w:rsidR="004B4DEF" w:rsidTr="00444FE8">
        <w:trPr>
          <w:jc w:val="center"/>
        </w:trPr>
        <w:tc>
          <w:tcPr>
            <w:tcW w:w="2874" w:type="dxa"/>
          </w:tcPr>
          <w:p w:rsidR="004B4DEF" w:rsidRPr="004B4DEF" w:rsidRDefault="004B4DEF" w:rsidP="000A2768">
            <w:pPr>
              <w:ind w:firstLineChars="0" w:firstLine="0"/>
              <w:jc w:val="center"/>
              <w:rPr>
                <w:rFonts w:asciiTheme="minorEastAsia" w:eastAsiaTheme="minorEastAsia" w:hAnsiTheme="minorEastAsia"/>
                <w:sz w:val="21"/>
              </w:rPr>
            </w:pPr>
            <w:r w:rsidRPr="004B4DEF">
              <w:rPr>
                <w:rFonts w:asciiTheme="minorEastAsia" w:eastAsiaTheme="minorEastAsia" w:hAnsiTheme="minorEastAsia" w:hint="eastAsia"/>
                <w:sz w:val="21"/>
              </w:rPr>
              <w:t>误块</w:t>
            </w:r>
            <w:r w:rsidRPr="004B4DEF">
              <w:rPr>
                <w:rFonts w:asciiTheme="minorEastAsia" w:eastAsiaTheme="minorEastAsia" w:hAnsiTheme="minorEastAsia"/>
                <w:sz w:val="21"/>
              </w:rPr>
              <w:t>率</w:t>
            </w:r>
            <w:r w:rsidRPr="00DA07BB">
              <w:rPr>
                <w:rFonts w:eastAsiaTheme="minorEastAsia"/>
                <w:sz w:val="21"/>
              </w:rPr>
              <w:t>BLER</w:t>
            </w:r>
          </w:p>
        </w:tc>
        <w:tc>
          <w:tcPr>
            <w:tcW w:w="2795" w:type="dxa"/>
          </w:tcPr>
          <w:p w:rsidR="004B4DEF" w:rsidRPr="00DA07BB" w:rsidRDefault="004B4DEF" w:rsidP="000A2768">
            <w:pPr>
              <w:ind w:firstLineChars="0" w:firstLine="0"/>
              <w:jc w:val="center"/>
              <w:rPr>
                <w:rFonts w:eastAsiaTheme="minorEastAsia"/>
                <w:sz w:val="21"/>
              </w:rPr>
            </w:pPr>
            <w:r w:rsidRPr="00DA07BB">
              <w:rPr>
                <w:rFonts w:eastAsiaTheme="minorEastAsia"/>
              </w:rPr>
              <w:t>1*10</w:t>
            </w:r>
            <w:r w:rsidRPr="00DA07BB">
              <w:rPr>
                <w:rFonts w:eastAsiaTheme="minorEastAsia"/>
                <w:vertAlign w:val="superscript"/>
              </w:rPr>
              <w:t>-5</w:t>
            </w:r>
          </w:p>
        </w:tc>
      </w:tr>
      <w:tr w:rsidR="004B4DEF" w:rsidTr="00444FE8">
        <w:trPr>
          <w:jc w:val="center"/>
        </w:trPr>
        <w:tc>
          <w:tcPr>
            <w:tcW w:w="2874" w:type="dxa"/>
          </w:tcPr>
          <w:p w:rsidR="004B4DEF" w:rsidRPr="004B4DEF" w:rsidRDefault="00DA07BB" w:rsidP="000A2768">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rPr>
              <w:t>目标</w:t>
            </w:r>
            <w:r w:rsidR="004B4DEF" w:rsidRPr="004B4DEF">
              <w:rPr>
                <w:rFonts w:asciiTheme="minorEastAsia" w:eastAsiaTheme="minorEastAsia" w:hAnsiTheme="minorEastAsia" w:hint="eastAsia"/>
                <w:sz w:val="21"/>
              </w:rPr>
              <w:t>时延</w:t>
            </w:r>
          </w:p>
        </w:tc>
        <w:tc>
          <w:tcPr>
            <w:tcW w:w="2795" w:type="dxa"/>
          </w:tcPr>
          <w:p w:rsidR="004B4DEF" w:rsidRPr="00DA07BB" w:rsidRDefault="004B4DEF" w:rsidP="000A2768">
            <w:pPr>
              <w:ind w:firstLineChars="0" w:firstLine="0"/>
              <w:jc w:val="center"/>
              <w:rPr>
                <w:rFonts w:eastAsiaTheme="minorEastAsia"/>
              </w:rPr>
            </w:pPr>
            <w:r w:rsidRPr="00DA07BB">
              <w:rPr>
                <w:rFonts w:eastAsiaTheme="minorEastAsia"/>
              </w:rPr>
              <w:t>1(ms)</w:t>
            </w:r>
          </w:p>
        </w:tc>
      </w:tr>
    </w:tbl>
    <w:p w:rsidR="00C31035" w:rsidRDefault="00513996" w:rsidP="00C31035">
      <w:pPr>
        <w:ind w:firstLineChars="0" w:firstLine="480"/>
      </w:pPr>
      <w:r>
        <w:rPr>
          <w:rFonts w:hint="eastAsia"/>
        </w:rPr>
        <w:lastRenderedPageBreak/>
        <w:t>以随机</w:t>
      </w:r>
      <w:r>
        <w:t>时延</w:t>
      </w:r>
      <w:r>
        <w:rPr>
          <w:rFonts w:hint="eastAsia"/>
        </w:rPr>
        <w:t>边界为依据，利用</w:t>
      </w:r>
      <w:r w:rsidR="00DB5739">
        <w:rPr>
          <w:rFonts w:hint="eastAsia"/>
        </w:rPr>
        <w:t>在</w:t>
      </w:r>
      <w:r w:rsidR="00DB5739">
        <w:t>第三章</w:t>
      </w:r>
      <w:r>
        <w:rPr>
          <w:rFonts w:hint="eastAsia"/>
        </w:rPr>
        <w:t>所得结论模拟了系统延迟与</w:t>
      </w:r>
      <w:r w:rsidR="00DB5739">
        <w:rPr>
          <w:rFonts w:hint="eastAsia"/>
        </w:rPr>
        <w:t>系统</w:t>
      </w:r>
      <w:r>
        <w:rPr>
          <w:rFonts w:hint="eastAsia"/>
        </w:rPr>
        <w:t>服务速率之间的关系</w:t>
      </w:r>
      <w:r w:rsidR="00DB5739">
        <w:rPr>
          <w:rFonts w:hint="eastAsia"/>
        </w:rPr>
        <w:t>。</w:t>
      </w:r>
    </w:p>
    <w:p w:rsidR="00263FE7" w:rsidRDefault="00C31035" w:rsidP="00C31035">
      <w:pPr>
        <w:ind w:firstLineChars="0" w:firstLine="480"/>
      </w:pPr>
      <w:r>
        <w:rPr>
          <w:rFonts w:hint="eastAsia"/>
        </w:rPr>
        <w:t>图</w:t>
      </w:r>
      <w:r>
        <w:rPr>
          <w:rFonts w:hint="eastAsia"/>
        </w:rPr>
        <w:t>5</w:t>
      </w:r>
      <w:r>
        <w:t>.1</w:t>
      </w:r>
      <w:r>
        <w:rPr>
          <w:rFonts w:hint="eastAsia"/>
        </w:rPr>
        <w:t>显示</w:t>
      </w:r>
      <w:r>
        <w:t>了</w:t>
      </w:r>
      <w:r>
        <w:rPr>
          <w:rFonts w:hint="eastAsia"/>
        </w:rPr>
        <w:t>当</w:t>
      </w:r>
      <w:r>
        <w:t>违背概率</w:t>
      </w:r>
      <w:r>
        <w:rPr>
          <w:rFonts w:hint="eastAsia"/>
        </w:rPr>
        <w:t>在</w:t>
      </w:r>
      <w:r>
        <w:rPr>
          <w:rFonts w:hint="eastAsia"/>
        </w:rPr>
        <w:t>1</w:t>
      </w:r>
      <w:r>
        <w:t>*10</w:t>
      </w:r>
      <w:r>
        <w:rPr>
          <w:vertAlign w:val="superscript"/>
        </w:rPr>
        <w:t>-5</w:t>
      </w:r>
      <w:r>
        <w:rPr>
          <w:rFonts w:hint="eastAsia"/>
        </w:rPr>
        <w:t>附近时</w:t>
      </w:r>
      <w:r>
        <w:t>，</w:t>
      </w:r>
      <w:r>
        <w:rPr>
          <w:rFonts w:hint="eastAsia"/>
        </w:rPr>
        <w:t>数据</w:t>
      </w:r>
      <w:r>
        <w:t>到达</w:t>
      </w:r>
      <w:r>
        <w:rPr>
          <w:rFonts w:hint="eastAsia"/>
        </w:rPr>
        <w:t>速率在</w:t>
      </w:r>
      <w:r>
        <w:rPr>
          <w:rFonts w:hint="eastAsia"/>
        </w:rPr>
        <w:t>20</w:t>
      </w:r>
      <w:r>
        <w:t>Gbit</w:t>
      </w:r>
      <w:r>
        <w:rPr>
          <w:rFonts w:hint="eastAsia"/>
        </w:rPr>
        <w:t>/s</w:t>
      </w:r>
      <w:r>
        <w:rPr>
          <w:rFonts w:hint="eastAsia"/>
        </w:rPr>
        <w:t>情况</w:t>
      </w:r>
      <w:r>
        <w:t>下，</w:t>
      </w:r>
      <w:r>
        <w:rPr>
          <w:rFonts w:hint="eastAsia"/>
        </w:rPr>
        <w:t>系统</w:t>
      </w:r>
      <w:r>
        <w:t>服务速率对系统时延的影响</w:t>
      </w:r>
      <w:r>
        <w:rPr>
          <w:rFonts w:hint="eastAsia"/>
        </w:rPr>
        <w:t>。</w:t>
      </w:r>
      <w:r w:rsidR="00876015" w:rsidRPr="00876015">
        <w:rPr>
          <w:rFonts w:hint="eastAsia"/>
        </w:rPr>
        <w:t>在图</w:t>
      </w:r>
      <w:r w:rsidR="00876015" w:rsidRPr="00876015">
        <w:rPr>
          <w:rFonts w:hint="eastAsia"/>
        </w:rPr>
        <w:t>5.1</w:t>
      </w:r>
      <w:r w:rsidR="00876015" w:rsidRPr="00876015">
        <w:rPr>
          <w:rFonts w:hint="eastAsia"/>
        </w:rPr>
        <w:t>中，违背概率的值设定为从</w:t>
      </w:r>
      <w:r w:rsidR="00876015" w:rsidRPr="00876015">
        <w:rPr>
          <w:rFonts w:hint="eastAsia"/>
        </w:rPr>
        <w:t>0.5*10-5</w:t>
      </w:r>
      <w:r w:rsidR="00876015" w:rsidRPr="00876015">
        <w:rPr>
          <w:rFonts w:hint="eastAsia"/>
        </w:rPr>
        <w:t>到</w:t>
      </w:r>
      <w:r w:rsidR="00876015" w:rsidRPr="00876015">
        <w:rPr>
          <w:rFonts w:hint="eastAsia"/>
        </w:rPr>
        <w:t xml:space="preserve">1.5*10-5, </w:t>
      </w:r>
      <w:r w:rsidR="00876015" w:rsidRPr="00876015">
        <w:rPr>
          <w:rFonts w:hint="eastAsia"/>
        </w:rPr>
        <w:t>在这个相对小的概率范围内来研究系统服务速率对时延的影响。为了使系统的时延能够满足</w:t>
      </w:r>
      <w:r w:rsidR="00876015" w:rsidRPr="00876015">
        <w:rPr>
          <w:rFonts w:hint="eastAsia"/>
        </w:rPr>
        <w:t>3GPP</w:t>
      </w:r>
      <w:r w:rsidR="00876015" w:rsidRPr="00876015">
        <w:rPr>
          <w:rFonts w:hint="eastAsia"/>
        </w:rPr>
        <w:t>标准的要求，也就是用户平面时延在</w:t>
      </w:r>
      <w:r w:rsidR="00876015" w:rsidRPr="00876015">
        <w:rPr>
          <w:rFonts w:hint="eastAsia"/>
        </w:rPr>
        <w:t>1</w:t>
      </w:r>
      <w:r w:rsidR="00876015" w:rsidRPr="00876015">
        <w:rPr>
          <w:rFonts w:hint="eastAsia"/>
        </w:rPr>
        <w:t>毫秒范围内，将系统服务速率设置在</w:t>
      </w:r>
      <w:r w:rsidR="00876015" w:rsidRPr="00876015">
        <w:rPr>
          <w:rFonts w:hint="eastAsia"/>
        </w:rPr>
        <w:t>48Gbit/s</w:t>
      </w:r>
      <w:r w:rsidR="00876015" w:rsidRPr="00876015">
        <w:rPr>
          <w:rFonts w:hint="eastAsia"/>
        </w:rPr>
        <w:t>才能让时延接近标准的要求。从图</w:t>
      </w:r>
      <w:r w:rsidR="00876015" w:rsidRPr="00876015">
        <w:rPr>
          <w:rFonts w:hint="eastAsia"/>
        </w:rPr>
        <w:t>2</w:t>
      </w:r>
      <w:r w:rsidR="00876015" w:rsidRPr="00876015">
        <w:rPr>
          <w:rFonts w:hint="eastAsia"/>
        </w:rPr>
        <w:t>中还可以看出，随着横坐标违背概率的增加，在固定系统服务速率下，系统时延会缓慢的降低，这验证了多路复用增益的效果，但同时也说明了这种效果并不明显，通过增大违背概率，并不能有效的降低系统时延。</w:t>
      </w:r>
    </w:p>
    <w:p w:rsidR="002E0DBB" w:rsidRDefault="00876015" w:rsidP="002E0DBB">
      <w:pPr>
        <w:pStyle w:val="aff8"/>
      </w:pPr>
      <w:bookmarkStart w:id="114" w:name="_Toc6435824"/>
      <w:bookmarkStart w:id="115" w:name="_Toc6436539"/>
      <w:bookmarkStart w:id="116" w:name="_Toc6436882"/>
      <w:r>
        <w:rPr>
          <w:noProof/>
        </w:rPr>
        <w:drawing>
          <wp:inline distT="0" distB="0" distL="0" distR="0" wp14:anchorId="12724A8A" wp14:editId="45A2530B">
            <wp:extent cx="3358515" cy="2519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2-delay_no_tandem.png"/>
                    <pic:cNvPicPr/>
                  </pic:nvPicPr>
                  <pic:blipFill>
                    <a:blip r:embed="rId644">
                      <a:extLst>
                        <a:ext uri="{28A0092B-C50C-407E-A947-70E740481C1C}">
                          <a14:useLocalDpi xmlns:a14="http://schemas.microsoft.com/office/drawing/2010/main" val="0"/>
                        </a:ext>
                      </a:extLst>
                    </a:blip>
                    <a:stretch>
                      <a:fillRect/>
                    </a:stretch>
                  </pic:blipFill>
                  <pic:spPr>
                    <a:xfrm>
                      <a:off x="0" y="0"/>
                      <a:ext cx="3358515" cy="2519045"/>
                    </a:xfrm>
                    <a:prstGeom prst="rect">
                      <a:avLst/>
                    </a:prstGeom>
                  </pic:spPr>
                </pic:pic>
              </a:graphicData>
            </a:graphic>
          </wp:inline>
        </w:drawing>
      </w:r>
      <w:bookmarkEnd w:id="114"/>
      <w:bookmarkEnd w:id="115"/>
      <w:bookmarkEnd w:id="116"/>
    </w:p>
    <w:p w:rsidR="00E24519" w:rsidRPr="00C74F8D" w:rsidRDefault="00C74F8D" w:rsidP="00AA2073">
      <w:pPr>
        <w:pStyle w:val="affc"/>
        <w:ind w:firstLine="420"/>
      </w:pPr>
      <w:bookmarkStart w:id="117" w:name="_Toc6468815"/>
      <w:r w:rsidRPr="00C74F8D">
        <w:rPr>
          <w:rFonts w:hint="eastAsia"/>
        </w:rPr>
        <w:t>图</w:t>
      </w:r>
      <w:r w:rsidR="00066C40">
        <w:rPr>
          <w:rFonts w:hint="eastAsia"/>
        </w:rPr>
        <w:t>5</w:t>
      </w:r>
      <w:r w:rsidR="00066C40">
        <w:t>.1</w:t>
      </w:r>
      <w:r w:rsidRPr="00C74F8D">
        <w:rPr>
          <w:rFonts w:hint="eastAsia"/>
        </w:rPr>
        <w:t xml:space="preserve"> </w:t>
      </w:r>
      <w:r w:rsidRPr="00C74F8D">
        <w:rPr>
          <w:rFonts w:hint="eastAsia"/>
        </w:rPr>
        <w:t>系统</w:t>
      </w:r>
      <w:r w:rsidRPr="00C74F8D">
        <w:t>服务速率对时延的影响</w:t>
      </w:r>
      <w:bookmarkEnd w:id="117"/>
    </w:p>
    <w:p w:rsidR="00E24519" w:rsidRDefault="00481CB4" w:rsidP="00CD2211">
      <w:pPr>
        <w:ind w:firstLine="480"/>
      </w:pPr>
      <w:r>
        <w:rPr>
          <w:rFonts w:hint="eastAsia"/>
        </w:rPr>
        <w:t>从</w:t>
      </w:r>
      <w:r>
        <w:t>图</w:t>
      </w:r>
      <w:r w:rsidR="00703145">
        <w:rPr>
          <w:rFonts w:hint="eastAsia"/>
        </w:rPr>
        <w:t>5</w:t>
      </w:r>
      <w:r w:rsidR="00703145">
        <w:t>.1</w:t>
      </w:r>
      <w:r>
        <w:rPr>
          <w:rFonts w:hint="eastAsia"/>
        </w:rPr>
        <w:t>中</w:t>
      </w:r>
      <w:r>
        <w:t>可以看出，</w:t>
      </w:r>
      <w:r>
        <w:rPr>
          <w:rFonts w:hint="eastAsia"/>
        </w:rPr>
        <w:t>随着</w:t>
      </w:r>
      <w:r>
        <w:t>服务速率的增加，系统时延</w:t>
      </w:r>
      <w:r>
        <w:rPr>
          <w:rFonts w:hint="eastAsia"/>
        </w:rPr>
        <w:t>在</w:t>
      </w:r>
      <w:r>
        <w:t>降低</w:t>
      </w:r>
      <w:r>
        <w:rPr>
          <w:rFonts w:hint="eastAsia"/>
        </w:rPr>
        <w:t>。在</w:t>
      </w:r>
      <w:r>
        <w:t>违背概率为</w:t>
      </w:r>
      <w:r>
        <w:rPr>
          <w:rFonts w:hint="eastAsia"/>
        </w:rPr>
        <w:t>1.5</w:t>
      </w:r>
      <w:r>
        <w:t>*10</w:t>
      </w:r>
      <w:r>
        <w:rPr>
          <w:vertAlign w:val="superscript"/>
        </w:rPr>
        <w:t>-5</w:t>
      </w:r>
      <w:r>
        <w:rPr>
          <w:rFonts w:hint="eastAsia"/>
        </w:rPr>
        <w:t>时</w:t>
      </w:r>
      <w:r>
        <w:t>，</w:t>
      </w:r>
      <w:r>
        <w:rPr>
          <w:rFonts w:hint="eastAsia"/>
        </w:rPr>
        <w:t>系统</w:t>
      </w:r>
      <w:r>
        <w:t>服务</w:t>
      </w:r>
      <w:r>
        <w:rPr>
          <w:rFonts w:hint="eastAsia"/>
        </w:rPr>
        <w:t>速率</w:t>
      </w:r>
      <w:r>
        <w:t>大于</w:t>
      </w:r>
      <w:r>
        <w:rPr>
          <w:rFonts w:hint="eastAsia"/>
        </w:rPr>
        <w:t>46</w:t>
      </w:r>
      <w:r>
        <w:t>Gbit/s</w:t>
      </w:r>
      <w:r>
        <w:rPr>
          <w:rFonts w:hint="eastAsia"/>
        </w:rPr>
        <w:t>就</w:t>
      </w:r>
      <w:r>
        <w:t>可以使系统时延低于</w:t>
      </w:r>
      <w:r>
        <w:rPr>
          <w:rFonts w:hint="eastAsia"/>
        </w:rPr>
        <w:t>1</w:t>
      </w:r>
      <w:r>
        <w:rPr>
          <w:rFonts w:hint="eastAsia"/>
        </w:rPr>
        <w:t>毫秒</w:t>
      </w:r>
      <w:r>
        <w:t>。</w:t>
      </w:r>
      <w:r>
        <w:rPr>
          <w:rFonts w:hint="eastAsia"/>
        </w:rPr>
        <w:t>系统</w:t>
      </w:r>
      <w:r>
        <w:t>的服务速率从</w:t>
      </w:r>
      <w:r>
        <w:rPr>
          <w:rFonts w:hint="eastAsia"/>
        </w:rPr>
        <w:t>45</w:t>
      </w:r>
      <w:r>
        <w:t>Gbit/s</w:t>
      </w:r>
      <w:r>
        <w:rPr>
          <w:rFonts w:hint="eastAsia"/>
        </w:rPr>
        <w:t>增加</w:t>
      </w:r>
      <w:r>
        <w:t>到</w:t>
      </w:r>
      <w:r>
        <w:rPr>
          <w:rFonts w:hint="eastAsia"/>
        </w:rPr>
        <w:t>48Gbit/s</w:t>
      </w:r>
      <w:r>
        <w:rPr>
          <w:rFonts w:hint="eastAsia"/>
        </w:rPr>
        <w:t>才</w:t>
      </w:r>
      <w:r>
        <w:t>使得系统时延</w:t>
      </w:r>
      <w:r>
        <w:rPr>
          <w:rFonts w:hint="eastAsia"/>
        </w:rPr>
        <w:t>稳定</w:t>
      </w:r>
      <w:r>
        <w:t>的</w:t>
      </w:r>
      <w:r>
        <w:rPr>
          <w:rFonts w:hint="eastAsia"/>
        </w:rPr>
        <w:t>低于</w:t>
      </w:r>
      <w:r>
        <w:rPr>
          <w:rFonts w:hint="eastAsia"/>
        </w:rPr>
        <w:t>1</w:t>
      </w:r>
      <w:r>
        <w:rPr>
          <w:rFonts w:hint="eastAsia"/>
        </w:rPr>
        <w:t>毫秒，</w:t>
      </w:r>
      <w:r>
        <w:t>从而</w:t>
      </w:r>
      <w:r>
        <w:rPr>
          <w:rFonts w:hint="eastAsia"/>
        </w:rPr>
        <w:t>达到</w:t>
      </w:r>
      <w:r>
        <w:t>了</w:t>
      </w:r>
      <w:r>
        <w:rPr>
          <w:rFonts w:hint="eastAsia"/>
        </w:rPr>
        <w:t>3</w:t>
      </w:r>
      <w:r>
        <w:t>GPP</w:t>
      </w:r>
      <w:r>
        <w:t>标准的要求。</w:t>
      </w:r>
    </w:p>
    <w:p w:rsidR="00E24519" w:rsidRDefault="00B22E6B" w:rsidP="00DA07BB">
      <w:pPr>
        <w:ind w:firstLine="480"/>
      </w:pPr>
      <w:r>
        <w:rPr>
          <w:rFonts w:hint="eastAsia"/>
        </w:rPr>
        <w:t>为</w:t>
      </w:r>
      <w:r>
        <w:t>了分析</w:t>
      </w:r>
      <w:r w:rsidRPr="00B22E6B">
        <w:rPr>
          <w:rFonts w:hint="eastAsia"/>
        </w:rPr>
        <w:t>URLLC</w:t>
      </w:r>
      <w:r w:rsidRPr="00B22E6B">
        <w:rPr>
          <w:rFonts w:hint="eastAsia"/>
        </w:rPr>
        <w:t>的可靠性，采用</w:t>
      </w:r>
      <w:r>
        <w:rPr>
          <w:rFonts w:hint="eastAsia"/>
        </w:rPr>
        <w:t>随机</w:t>
      </w:r>
      <w:r>
        <w:t>网络演算</w:t>
      </w:r>
      <w:r w:rsidRPr="00B22E6B">
        <w:rPr>
          <w:rFonts w:hint="eastAsia"/>
        </w:rPr>
        <w:t>理论研究了误</w:t>
      </w:r>
      <w:r>
        <w:rPr>
          <w:rFonts w:hint="eastAsia"/>
        </w:rPr>
        <w:t>块</w:t>
      </w:r>
      <w:r w:rsidRPr="00B22E6B">
        <w:rPr>
          <w:rFonts w:hint="eastAsia"/>
        </w:rPr>
        <w:t>率的随机</w:t>
      </w:r>
      <w:r>
        <w:rPr>
          <w:rFonts w:hint="eastAsia"/>
        </w:rPr>
        <w:t>边</w:t>
      </w:r>
      <w:r w:rsidRPr="00B22E6B">
        <w:rPr>
          <w:rFonts w:hint="eastAsia"/>
        </w:rPr>
        <w:t>界。</w:t>
      </w:r>
      <w:r w:rsidR="00ED3F32">
        <w:rPr>
          <w:rFonts w:hint="eastAsia"/>
        </w:rPr>
        <w:t>图</w:t>
      </w:r>
      <w:r w:rsidR="00703145">
        <w:rPr>
          <w:rFonts w:hint="eastAsia"/>
        </w:rPr>
        <w:t>5</w:t>
      </w:r>
      <w:r w:rsidR="00703145">
        <w:t>.2</w:t>
      </w:r>
      <w:r w:rsidR="00ED3F32">
        <w:rPr>
          <w:rFonts w:hint="eastAsia"/>
        </w:rPr>
        <w:t>显示</w:t>
      </w:r>
      <w:r w:rsidR="00ED3F32">
        <w:t>了在特定的违背概率范围内误块率</w:t>
      </w:r>
      <w:r w:rsidR="00ED3F32">
        <w:rPr>
          <w:rFonts w:hint="eastAsia"/>
        </w:rPr>
        <w:t>的随机</w:t>
      </w:r>
      <w:r w:rsidR="00ED3F32">
        <w:t>边界</w:t>
      </w:r>
      <w:r w:rsidR="008619FA">
        <w:rPr>
          <w:rFonts w:hint="eastAsia"/>
        </w:rPr>
        <w:t>，</w:t>
      </w:r>
      <w:r w:rsidR="00A84D00">
        <w:rPr>
          <w:rFonts w:hint="eastAsia"/>
        </w:rPr>
        <w:t>根据</w:t>
      </w:r>
      <w:r w:rsidR="00A84D00">
        <w:rPr>
          <w:rFonts w:hint="eastAsia"/>
        </w:rPr>
        <w:t>3</w:t>
      </w:r>
      <w:r w:rsidR="00A84D00">
        <w:t>GPP</w:t>
      </w:r>
      <w:r w:rsidR="00A84D00">
        <w:t>中对可靠性的要求</w:t>
      </w:r>
      <w:r w:rsidR="00A84D00">
        <w:rPr>
          <w:rFonts w:hint="eastAsia"/>
        </w:rPr>
        <w:t>，</w:t>
      </w:r>
      <w:r w:rsidR="008619FA">
        <w:t>设置了三个不同的</w:t>
      </w:r>
      <w:r w:rsidR="00A84D00">
        <w:rPr>
          <w:rFonts w:hint="eastAsia"/>
        </w:rPr>
        <w:t>误块</w:t>
      </w:r>
      <w:r w:rsidR="00A84D00">
        <w:t>率边界</w:t>
      </w:r>
      <w:r w:rsidR="008619FA">
        <w:t>参数</w:t>
      </w:r>
      <w:r w:rsidR="00A84D00" w:rsidRPr="008619FA">
        <w:rPr>
          <w:position w:val="-10"/>
        </w:rPr>
        <w:object w:dxaOrig="200" w:dyaOrig="260">
          <v:shape id="_x0000_i1381" type="#_x0000_t75" style="width:10.2pt;height:12.9pt" o:ole="">
            <v:imagedata r:id="rId645" o:title=""/>
          </v:shape>
          <o:OLEObject Type="Embed" ProgID="Equation.DSMT4" ShapeID="_x0000_i1381" DrawAspect="Content" ObjectID="_1617137998" r:id="rId646"/>
        </w:object>
      </w:r>
      <w:r w:rsidR="00A84D00">
        <w:rPr>
          <w:rFonts w:hint="eastAsia"/>
        </w:rPr>
        <w:t>，</w:t>
      </w:r>
      <w:r w:rsidR="00A84D00">
        <w:t>从图</w:t>
      </w:r>
      <w:r w:rsidR="00A84D00">
        <w:t>3</w:t>
      </w:r>
      <w:r w:rsidR="00A84D00">
        <w:rPr>
          <w:rFonts w:hint="eastAsia"/>
        </w:rPr>
        <w:t>中</w:t>
      </w:r>
      <w:r w:rsidR="00A84D00">
        <w:t>可以看出</w:t>
      </w:r>
      <w:r w:rsidR="00A84D00">
        <w:rPr>
          <w:rFonts w:hint="eastAsia"/>
        </w:rPr>
        <w:t>误块</w:t>
      </w:r>
      <w:r w:rsidR="00A84D00">
        <w:t>率会随着违背概率的增加而降低</w:t>
      </w:r>
      <w:r w:rsidR="00A84D00">
        <w:rPr>
          <w:rFonts w:hint="eastAsia"/>
        </w:rPr>
        <w:t>。当系统</w:t>
      </w:r>
      <w:r w:rsidR="00A84D00">
        <w:t>的边界参数</w:t>
      </w:r>
      <w:r w:rsidR="00A84D00" w:rsidRPr="008619FA">
        <w:rPr>
          <w:position w:val="-10"/>
        </w:rPr>
        <w:object w:dxaOrig="200" w:dyaOrig="260">
          <v:shape id="_x0000_i1382" type="#_x0000_t75" style="width:10.2pt;height:12.9pt" o:ole="">
            <v:imagedata r:id="rId645" o:title=""/>
          </v:shape>
          <o:OLEObject Type="Embed" ProgID="Equation.DSMT4" ShapeID="_x0000_i1382" DrawAspect="Content" ObjectID="_1617137999" r:id="rId647"/>
        </w:object>
      </w:r>
      <w:r w:rsidR="00A84D00">
        <w:rPr>
          <w:rFonts w:hint="eastAsia"/>
        </w:rPr>
        <w:t>设置</w:t>
      </w:r>
      <w:r w:rsidR="00A84D00">
        <w:t>为</w:t>
      </w:r>
      <w:r w:rsidR="00A84D00">
        <w:t>0.00001</w:t>
      </w:r>
      <w:r w:rsidR="00A84D00">
        <w:rPr>
          <w:rFonts w:hint="eastAsia"/>
        </w:rPr>
        <w:t>时</w:t>
      </w:r>
      <w:r w:rsidR="00A84D00">
        <w:t>，系统的误块率也可以保证在</w:t>
      </w:r>
      <w:r w:rsidR="00A84D00">
        <w:rPr>
          <w:rFonts w:hint="eastAsia"/>
        </w:rPr>
        <w:t>1.5</w:t>
      </w:r>
      <w:r w:rsidR="00A84D00">
        <w:t>*10</w:t>
      </w:r>
      <w:r w:rsidR="00A84D00">
        <w:rPr>
          <w:vertAlign w:val="superscript"/>
        </w:rPr>
        <w:t>-5</w:t>
      </w:r>
      <w:r w:rsidR="00A84D00">
        <w:rPr>
          <w:rFonts w:hint="eastAsia"/>
        </w:rPr>
        <w:t>以内</w:t>
      </w:r>
      <w:r w:rsidR="00A84D00">
        <w:t>，</w:t>
      </w:r>
      <w:r w:rsidR="00A84D00">
        <w:rPr>
          <w:rFonts w:hint="eastAsia"/>
        </w:rPr>
        <w:t>这</w:t>
      </w:r>
      <w:r w:rsidR="00A84D00">
        <w:t>也就意味着</w:t>
      </w:r>
      <w:r w:rsidR="00A84D00">
        <w:rPr>
          <w:rFonts w:hint="eastAsia"/>
        </w:rPr>
        <w:t>99.999</w:t>
      </w:r>
      <w:r w:rsidR="00A84D00">
        <w:t>%</w:t>
      </w:r>
      <w:r w:rsidR="00A84D00">
        <w:t>的传输正确性，也就是满足</w:t>
      </w:r>
      <w:r w:rsidR="00A84D00">
        <w:rPr>
          <w:rFonts w:hint="eastAsia"/>
        </w:rPr>
        <w:t>了</w:t>
      </w:r>
      <w:r w:rsidR="00A84D00">
        <w:t>可靠性</w:t>
      </w:r>
      <w:r w:rsidR="00A84D00">
        <w:rPr>
          <w:rFonts w:hint="eastAsia"/>
        </w:rPr>
        <w:t>要求</w:t>
      </w:r>
      <w:r w:rsidR="00A84D00">
        <w:t>的情况。</w:t>
      </w:r>
    </w:p>
    <w:p w:rsidR="00861950" w:rsidRDefault="00861950" w:rsidP="00DA07BB">
      <w:pPr>
        <w:ind w:firstLine="480"/>
      </w:pPr>
    </w:p>
    <w:p w:rsidR="00861950" w:rsidRDefault="00861950" w:rsidP="00861950">
      <w:pPr>
        <w:pStyle w:val="aff8"/>
      </w:pPr>
      <w:bookmarkStart w:id="118" w:name="_Toc6435825"/>
      <w:bookmarkStart w:id="119" w:name="_Toc6436883"/>
      <w:r w:rsidRPr="0026173A">
        <w:rPr>
          <w:noProof/>
        </w:rPr>
        <w:lastRenderedPageBreak/>
        <w:drawing>
          <wp:inline distT="0" distB="0" distL="0" distR="0" wp14:anchorId="7F58AEB3" wp14:editId="083303D7">
            <wp:extent cx="3359573" cy="2519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BLER.png"/>
                    <pic:cNvPicPr/>
                  </pic:nvPicPr>
                  <pic:blipFill>
                    <a:blip r:embed="rId648">
                      <a:extLst>
                        <a:ext uri="{28A0092B-C50C-407E-A947-70E740481C1C}">
                          <a14:useLocalDpi xmlns:a14="http://schemas.microsoft.com/office/drawing/2010/main" val="0"/>
                        </a:ext>
                      </a:extLst>
                    </a:blip>
                    <a:stretch>
                      <a:fillRect/>
                    </a:stretch>
                  </pic:blipFill>
                  <pic:spPr>
                    <a:xfrm>
                      <a:off x="0" y="0"/>
                      <a:ext cx="3359573" cy="2519680"/>
                    </a:xfrm>
                    <a:prstGeom prst="rect">
                      <a:avLst/>
                    </a:prstGeom>
                  </pic:spPr>
                </pic:pic>
              </a:graphicData>
            </a:graphic>
          </wp:inline>
        </w:drawing>
      </w:r>
      <w:bookmarkEnd w:id="118"/>
      <w:bookmarkEnd w:id="119"/>
    </w:p>
    <w:p w:rsidR="00F045C8" w:rsidRDefault="00F045C8" w:rsidP="00AA2073">
      <w:pPr>
        <w:pStyle w:val="affc"/>
        <w:ind w:firstLine="420"/>
      </w:pPr>
      <w:bookmarkStart w:id="120" w:name="_Toc6468816"/>
      <w:r w:rsidRPr="0026173A">
        <w:rPr>
          <w:rFonts w:hint="eastAsia"/>
        </w:rPr>
        <w:t>图</w:t>
      </w:r>
      <w:r w:rsidR="00066C40">
        <w:t>5.2</w:t>
      </w:r>
      <w:r w:rsidRPr="0026173A">
        <w:rPr>
          <w:rFonts w:hint="eastAsia"/>
        </w:rPr>
        <w:t xml:space="preserve"> </w:t>
      </w:r>
      <w:r w:rsidRPr="0026173A">
        <w:rPr>
          <w:rFonts w:hint="eastAsia"/>
        </w:rPr>
        <w:t>误块率</w:t>
      </w:r>
      <w:r w:rsidRPr="0026173A">
        <w:t>随机边界</w:t>
      </w:r>
      <w:bookmarkEnd w:id="120"/>
    </w:p>
    <w:p w:rsidR="00F045C8" w:rsidRPr="007E1845" w:rsidRDefault="007E1845" w:rsidP="007E1845">
      <w:pPr>
        <w:ind w:firstLine="480"/>
      </w:pPr>
      <w:r>
        <w:rPr>
          <w:rFonts w:hint="eastAsia"/>
        </w:rPr>
        <w:t>基于</w:t>
      </w:r>
      <w:r>
        <w:rPr>
          <w:rFonts w:hint="eastAsia"/>
        </w:rPr>
        <w:t>URLLC</w:t>
      </w:r>
      <w:r>
        <w:rPr>
          <w:rFonts w:hint="eastAsia"/>
        </w:rPr>
        <w:t>的可靠性需求，研究了误块率对系统时延的影响。从图</w:t>
      </w:r>
      <w:r>
        <w:rPr>
          <w:rFonts w:hint="eastAsia"/>
        </w:rPr>
        <w:t>5</w:t>
      </w:r>
      <w:r>
        <w:t>.3</w:t>
      </w:r>
      <w:r>
        <w:rPr>
          <w:rFonts w:hint="eastAsia"/>
        </w:rPr>
        <w:t>可以看出，误块率对系统时延的影响并不明显。</w:t>
      </w:r>
      <w:r>
        <w:rPr>
          <w:rFonts w:hint="eastAsia"/>
        </w:rPr>
        <w:t xml:space="preserve"> </w:t>
      </w:r>
      <w:r w:rsidRPr="009B4BEE">
        <w:rPr>
          <w:rFonts w:hint="eastAsia"/>
        </w:rPr>
        <w:t>当误块率</w:t>
      </w:r>
      <w:r>
        <w:rPr>
          <w:rFonts w:hint="eastAsia"/>
        </w:rPr>
        <w:t>的</w:t>
      </w:r>
      <w:r w:rsidRPr="009B4BEE">
        <w:rPr>
          <w:rFonts w:hint="eastAsia"/>
        </w:rPr>
        <w:t>边界值从</w:t>
      </w:r>
      <w:r w:rsidRPr="009B4BEE">
        <w:rPr>
          <w:rFonts w:hint="eastAsia"/>
        </w:rPr>
        <w:t>1*10</w:t>
      </w:r>
      <w:r w:rsidRPr="009B4BEE">
        <w:rPr>
          <w:rFonts w:hint="eastAsia"/>
          <w:vertAlign w:val="superscript"/>
        </w:rPr>
        <w:t>-5</w:t>
      </w:r>
      <w:r w:rsidRPr="009B4BEE">
        <w:rPr>
          <w:rFonts w:hint="eastAsia"/>
        </w:rPr>
        <w:t>增加到</w:t>
      </w:r>
      <w:r>
        <w:rPr>
          <w:rFonts w:hint="eastAsia"/>
        </w:rPr>
        <w:t xml:space="preserve"> 5</w:t>
      </w:r>
      <w:r w:rsidRPr="009B4BEE">
        <w:rPr>
          <w:rFonts w:hint="eastAsia"/>
        </w:rPr>
        <w:t>*10</w:t>
      </w:r>
      <w:r w:rsidRPr="0026173A">
        <w:rPr>
          <w:rFonts w:hint="eastAsia"/>
          <w:vertAlign w:val="superscript"/>
        </w:rPr>
        <w:t>-</w:t>
      </w:r>
      <w:r>
        <w:rPr>
          <w:rFonts w:hint="eastAsia"/>
          <w:vertAlign w:val="superscript"/>
        </w:rPr>
        <w:t>2</w:t>
      </w:r>
      <w:r>
        <w:rPr>
          <w:rFonts w:hint="eastAsia"/>
        </w:rPr>
        <w:t>时，系统时延的变化很</w:t>
      </w:r>
      <w:r>
        <w:t>小</w:t>
      </w:r>
      <w:r w:rsidRPr="009B4BEE">
        <w:rPr>
          <w:rFonts w:hint="eastAsia"/>
        </w:rPr>
        <w:t>。可靠性要求</w:t>
      </w:r>
      <w:r>
        <w:rPr>
          <w:rFonts w:hint="eastAsia"/>
        </w:rPr>
        <w:t>误块率</w:t>
      </w:r>
      <w:r w:rsidRPr="009B4BEE">
        <w:rPr>
          <w:rFonts w:hint="eastAsia"/>
        </w:rPr>
        <w:t>不超过</w:t>
      </w:r>
      <w:r w:rsidRPr="009B4BEE">
        <w:rPr>
          <w:rFonts w:hint="eastAsia"/>
        </w:rPr>
        <w:t>1*10</w:t>
      </w:r>
      <w:r w:rsidRPr="009B4BEE">
        <w:rPr>
          <w:rFonts w:hint="eastAsia"/>
          <w:vertAlign w:val="superscript"/>
        </w:rPr>
        <w:t>-5</w:t>
      </w:r>
      <w:r>
        <w:rPr>
          <w:rFonts w:hint="eastAsia"/>
        </w:rPr>
        <w:t>，</w:t>
      </w:r>
      <w:r w:rsidRPr="009B4BEE">
        <w:rPr>
          <w:rFonts w:hint="eastAsia"/>
        </w:rPr>
        <w:t>如此小的值很难对</w:t>
      </w:r>
      <w:r>
        <w:rPr>
          <w:rFonts w:hint="eastAsia"/>
        </w:rPr>
        <w:t>系统</w:t>
      </w:r>
      <w:r w:rsidRPr="009B4BEE">
        <w:rPr>
          <w:rFonts w:hint="eastAsia"/>
        </w:rPr>
        <w:t>服务速率产生大的影响</w:t>
      </w:r>
      <w:r>
        <w:rPr>
          <w:rFonts w:hint="eastAsia"/>
        </w:rPr>
        <w:t>，</w:t>
      </w:r>
      <w:r>
        <w:t>系统服务速率</w:t>
      </w:r>
      <w:r>
        <w:rPr>
          <w:rFonts w:hint="eastAsia"/>
        </w:rPr>
        <w:t>相对</w:t>
      </w:r>
      <w:r>
        <w:t>稳定</w:t>
      </w:r>
      <w:r>
        <w:rPr>
          <w:rFonts w:hint="eastAsia"/>
        </w:rPr>
        <w:t>，</w:t>
      </w:r>
      <w:r>
        <w:t>从而系统</w:t>
      </w:r>
      <w:r>
        <w:rPr>
          <w:rFonts w:hint="eastAsia"/>
        </w:rPr>
        <w:t>时延</w:t>
      </w:r>
      <w:r>
        <w:t>也相对稳定</w:t>
      </w:r>
      <w:r>
        <w:rPr>
          <w:rFonts w:hint="eastAsia"/>
        </w:rPr>
        <w:t>，</w:t>
      </w:r>
      <w:r>
        <w:t>因此系统的可靠性得到了保证</w:t>
      </w:r>
      <w:r w:rsidRPr="009B4BEE">
        <w:rPr>
          <w:rFonts w:hint="eastAsia"/>
        </w:rPr>
        <w:t>。</w:t>
      </w:r>
    </w:p>
    <w:p w:rsidR="007E1845" w:rsidRDefault="007E1845" w:rsidP="007E1845">
      <w:pPr>
        <w:pStyle w:val="aff8"/>
      </w:pPr>
      <w:bookmarkStart w:id="121" w:name="_Toc6435826"/>
      <w:bookmarkStart w:id="122" w:name="_Toc6436884"/>
      <w:r>
        <w:rPr>
          <w:noProof/>
        </w:rPr>
        <w:drawing>
          <wp:inline distT="0" distB="0" distL="0" distR="0" wp14:anchorId="2826F77E" wp14:editId="79F172F0">
            <wp:extent cx="3358515" cy="25190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4-Delay_BLER.png"/>
                    <pic:cNvPicPr/>
                  </pic:nvPicPr>
                  <pic:blipFill>
                    <a:blip r:embed="rId649">
                      <a:extLst>
                        <a:ext uri="{28A0092B-C50C-407E-A947-70E740481C1C}">
                          <a14:useLocalDpi xmlns:a14="http://schemas.microsoft.com/office/drawing/2010/main" val="0"/>
                        </a:ext>
                      </a:extLst>
                    </a:blip>
                    <a:stretch>
                      <a:fillRect/>
                    </a:stretch>
                  </pic:blipFill>
                  <pic:spPr>
                    <a:xfrm>
                      <a:off x="0" y="0"/>
                      <a:ext cx="3358515" cy="2519045"/>
                    </a:xfrm>
                    <a:prstGeom prst="rect">
                      <a:avLst/>
                    </a:prstGeom>
                  </pic:spPr>
                </pic:pic>
              </a:graphicData>
            </a:graphic>
          </wp:inline>
        </w:drawing>
      </w:r>
      <w:bookmarkEnd w:id="121"/>
      <w:bookmarkEnd w:id="122"/>
    </w:p>
    <w:p w:rsidR="00F045C8" w:rsidRDefault="00A51961" w:rsidP="00AA2073">
      <w:pPr>
        <w:pStyle w:val="affc"/>
        <w:ind w:firstLine="420"/>
      </w:pPr>
      <w:bookmarkStart w:id="123" w:name="_Toc6468817"/>
      <w:r w:rsidRPr="0026173A">
        <w:rPr>
          <w:rFonts w:hint="eastAsia"/>
        </w:rPr>
        <w:t>图</w:t>
      </w:r>
      <w:r>
        <w:rPr>
          <w:rFonts w:hint="eastAsia"/>
        </w:rPr>
        <w:t>5</w:t>
      </w:r>
      <w:r>
        <w:t>.3</w:t>
      </w:r>
      <w:r w:rsidRPr="0026173A">
        <w:rPr>
          <w:rFonts w:hint="eastAsia"/>
        </w:rPr>
        <w:t xml:space="preserve"> </w:t>
      </w:r>
      <w:r w:rsidRPr="0026173A">
        <w:rPr>
          <w:rFonts w:hint="eastAsia"/>
        </w:rPr>
        <w:t>误块率</w:t>
      </w:r>
      <w:r w:rsidRPr="0026173A">
        <w:t>对时延的影响</w:t>
      </w:r>
      <w:bookmarkEnd w:id="123"/>
    </w:p>
    <w:p w:rsidR="00C74F8D" w:rsidRDefault="0031146E" w:rsidP="007E1845">
      <w:pPr>
        <w:ind w:firstLine="480"/>
      </w:pPr>
      <w:r w:rsidRPr="0031146E">
        <w:rPr>
          <w:rFonts w:hint="eastAsia"/>
        </w:rPr>
        <w:t>图</w:t>
      </w:r>
      <w:r w:rsidRPr="0031146E">
        <w:rPr>
          <w:rFonts w:hint="eastAsia"/>
        </w:rPr>
        <w:t>5</w:t>
      </w:r>
      <w:r w:rsidR="00703145">
        <w:t>.4</w:t>
      </w:r>
      <w:r w:rsidRPr="0031146E">
        <w:rPr>
          <w:rFonts w:hint="eastAsia"/>
        </w:rPr>
        <w:t>阐释了系统时延和系统数据到达速率的关系。在图</w:t>
      </w:r>
      <w:r w:rsidRPr="0031146E">
        <w:rPr>
          <w:rFonts w:hint="eastAsia"/>
        </w:rPr>
        <w:t>5</w:t>
      </w:r>
      <w:r w:rsidR="00703145">
        <w:t>.4</w:t>
      </w:r>
      <w:r w:rsidRPr="0031146E">
        <w:rPr>
          <w:rFonts w:hint="eastAsia"/>
        </w:rPr>
        <w:t>中，系统时延随着数据到达率的增加而增加。</w:t>
      </w:r>
      <w:r w:rsidRPr="0031146E">
        <w:rPr>
          <w:rFonts w:hint="eastAsia"/>
        </w:rPr>
        <w:t>URLLC</w:t>
      </w:r>
      <w:r w:rsidRPr="0031146E">
        <w:rPr>
          <w:rFonts w:hint="eastAsia"/>
        </w:rPr>
        <w:t>的标准要求当系统的数据到达速率为</w:t>
      </w:r>
      <w:r w:rsidRPr="0031146E">
        <w:rPr>
          <w:rFonts w:hint="eastAsia"/>
        </w:rPr>
        <w:t>20Gbit/s</w:t>
      </w:r>
      <w:r w:rsidRPr="0031146E">
        <w:rPr>
          <w:rFonts w:hint="eastAsia"/>
        </w:rPr>
        <w:t>时，用户平面的系统时延要在</w:t>
      </w:r>
      <w:r w:rsidRPr="0031146E">
        <w:rPr>
          <w:rFonts w:hint="eastAsia"/>
        </w:rPr>
        <w:t>1</w:t>
      </w:r>
      <w:r w:rsidRPr="0031146E">
        <w:rPr>
          <w:rFonts w:hint="eastAsia"/>
        </w:rPr>
        <w:t>毫秒以内。随着系统服务速率的增加，系统时延会随之降低，而且会低于</w:t>
      </w:r>
      <w:r w:rsidRPr="0031146E">
        <w:rPr>
          <w:rFonts w:hint="eastAsia"/>
        </w:rPr>
        <w:t>1</w:t>
      </w:r>
      <w:r w:rsidRPr="0031146E">
        <w:rPr>
          <w:rFonts w:hint="eastAsia"/>
        </w:rPr>
        <w:t>毫秒。但是当数据到达速率也增加的时候，系统时延</w:t>
      </w:r>
      <w:r w:rsidR="00F045C8">
        <w:rPr>
          <w:rFonts w:hint="eastAsia"/>
        </w:rPr>
        <w:t>又</w:t>
      </w:r>
      <w:r w:rsidRPr="0031146E">
        <w:rPr>
          <w:rFonts w:hint="eastAsia"/>
        </w:rPr>
        <w:t>会超出标准的要求。通过定性分析可以可知，系统的时延和服务速率</w:t>
      </w:r>
      <w:r w:rsidRPr="0031146E">
        <w:rPr>
          <w:rFonts w:hint="eastAsia"/>
        </w:rPr>
        <w:lastRenderedPageBreak/>
        <w:t>成反比，与数据的到达速率成正比。由于系统资源的是有限的，不可能无限制的增加，所以系统的服务速率是有范围的，为了降低时延，应该制定资源分配策略，提高资源利用率，尽可能的提高系统服务速率，同时也应该安排好任务调度策略，降低数据到达速率的峰值，从而有效的降低系统时延。</w:t>
      </w:r>
    </w:p>
    <w:p w:rsidR="007E1845" w:rsidRDefault="007E1845" w:rsidP="007E1845">
      <w:pPr>
        <w:pStyle w:val="aff8"/>
      </w:pPr>
      <w:bookmarkStart w:id="124" w:name="_Toc6435827"/>
      <w:bookmarkStart w:id="125" w:name="_Toc6436885"/>
      <w:r>
        <w:rPr>
          <w:noProof/>
        </w:rPr>
        <w:drawing>
          <wp:inline distT="0" distB="0" distL="0" distR="0" wp14:anchorId="3ED35D0B" wp14:editId="4DA55293">
            <wp:extent cx="3357245" cy="25184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5-Delay_arrival.png"/>
                    <pic:cNvPicPr/>
                  </pic:nvPicPr>
                  <pic:blipFill>
                    <a:blip r:embed="rId650">
                      <a:extLst>
                        <a:ext uri="{28A0092B-C50C-407E-A947-70E740481C1C}">
                          <a14:useLocalDpi xmlns:a14="http://schemas.microsoft.com/office/drawing/2010/main" val="0"/>
                        </a:ext>
                      </a:extLst>
                    </a:blip>
                    <a:stretch>
                      <a:fillRect/>
                    </a:stretch>
                  </pic:blipFill>
                  <pic:spPr>
                    <a:xfrm>
                      <a:off x="0" y="0"/>
                      <a:ext cx="3357245" cy="2518410"/>
                    </a:xfrm>
                    <a:prstGeom prst="rect">
                      <a:avLst/>
                    </a:prstGeom>
                  </pic:spPr>
                </pic:pic>
              </a:graphicData>
            </a:graphic>
          </wp:inline>
        </w:drawing>
      </w:r>
      <w:bookmarkEnd w:id="124"/>
      <w:bookmarkEnd w:id="125"/>
    </w:p>
    <w:p w:rsidR="007E1845" w:rsidRDefault="007E1845" w:rsidP="00AA2073">
      <w:pPr>
        <w:pStyle w:val="affc"/>
        <w:ind w:firstLine="420"/>
      </w:pPr>
      <w:bookmarkStart w:id="126" w:name="_Toc6468818"/>
      <w:r w:rsidRPr="0031146E">
        <w:rPr>
          <w:rFonts w:hint="eastAsia"/>
        </w:rPr>
        <w:t>图</w:t>
      </w:r>
      <w:r w:rsidRPr="0031146E">
        <w:rPr>
          <w:rFonts w:hint="eastAsia"/>
        </w:rPr>
        <w:t>5.</w:t>
      </w:r>
      <w:r>
        <w:t>4</w:t>
      </w:r>
      <w:r w:rsidRPr="0031146E">
        <w:rPr>
          <w:rFonts w:hint="eastAsia"/>
        </w:rPr>
        <w:t xml:space="preserve"> </w:t>
      </w:r>
      <w:r w:rsidRPr="0031146E">
        <w:rPr>
          <w:rFonts w:hint="eastAsia"/>
        </w:rPr>
        <w:t>时延</w:t>
      </w:r>
      <w:r w:rsidRPr="0031146E">
        <w:t>与数据到达速率的关系</w:t>
      </w:r>
      <w:bookmarkEnd w:id="126"/>
    </w:p>
    <w:p w:rsidR="00452099" w:rsidRDefault="0039043C" w:rsidP="00CD2211">
      <w:pPr>
        <w:ind w:firstLine="480"/>
      </w:pPr>
      <w:r>
        <w:rPr>
          <w:rFonts w:hint="eastAsia"/>
        </w:rPr>
        <w:t>图</w:t>
      </w:r>
      <w:r w:rsidR="00703145">
        <w:t>5.5</w:t>
      </w:r>
      <w:r>
        <w:rPr>
          <w:rFonts w:hint="eastAsia"/>
        </w:rPr>
        <w:t>展示</w:t>
      </w:r>
      <w:r>
        <w:t>了系统时延、服务速率与串联服务节点</w:t>
      </w:r>
      <w:r>
        <w:rPr>
          <w:rFonts w:hint="eastAsia"/>
        </w:rPr>
        <w:t>数量</w:t>
      </w:r>
      <w:r>
        <w:t>之间的关系。</w:t>
      </w:r>
      <w:r>
        <w:rPr>
          <w:rFonts w:hint="eastAsia"/>
        </w:rPr>
        <w:t>图</w:t>
      </w:r>
      <w:r>
        <w:t>中将</w:t>
      </w:r>
      <w:r>
        <w:rPr>
          <w:rFonts w:hint="eastAsia"/>
        </w:rPr>
        <w:t>数据</w:t>
      </w:r>
      <w:r>
        <w:t>的到达速率恒定的设为</w:t>
      </w:r>
      <w:r>
        <w:rPr>
          <w:rFonts w:hint="eastAsia"/>
        </w:rPr>
        <w:t>20</w:t>
      </w:r>
      <w:r>
        <w:t>Gbit/s</w:t>
      </w:r>
      <w:r>
        <w:rPr>
          <w:rFonts w:hint="eastAsia"/>
        </w:rPr>
        <w:t>，时延</w:t>
      </w:r>
      <w:r>
        <w:t>的</w:t>
      </w:r>
      <w:r>
        <w:rPr>
          <w:rFonts w:hint="eastAsia"/>
        </w:rPr>
        <w:t>违背</w:t>
      </w:r>
      <w:r>
        <w:t>概率</w:t>
      </w:r>
      <w:r>
        <w:rPr>
          <w:rFonts w:hint="eastAsia"/>
        </w:rPr>
        <w:t>设置</w:t>
      </w:r>
      <w:r>
        <w:t>为</w:t>
      </w:r>
      <w:r>
        <w:rPr>
          <w:rFonts w:hint="eastAsia"/>
        </w:rPr>
        <w:t>1*10</w:t>
      </w:r>
      <w:r>
        <w:rPr>
          <w:vertAlign w:val="superscript"/>
        </w:rPr>
        <w:t>-5</w:t>
      </w:r>
      <w:r>
        <w:rPr>
          <w:rFonts w:hint="eastAsia"/>
        </w:rPr>
        <w:t>，</w:t>
      </w:r>
      <w:r>
        <w:t>在此基础上可以得出，系统</w:t>
      </w:r>
      <w:r>
        <w:rPr>
          <w:rFonts w:hint="eastAsia"/>
        </w:rPr>
        <w:t>时延</w:t>
      </w:r>
      <w:r>
        <w:t>对串联服务节点的数量较为敏感。串联</w:t>
      </w:r>
      <w:r>
        <w:rPr>
          <w:rFonts w:hint="eastAsia"/>
        </w:rPr>
        <w:t>服务</w:t>
      </w:r>
      <w:r>
        <w:t>节点的</w:t>
      </w:r>
      <w:r>
        <w:rPr>
          <w:rFonts w:hint="eastAsia"/>
        </w:rPr>
        <w:t>数量</w:t>
      </w:r>
      <w:r>
        <w:t>多，说明网路部署中数据经过的服务器数量</w:t>
      </w:r>
      <w:r>
        <w:rPr>
          <w:rFonts w:hint="eastAsia"/>
        </w:rPr>
        <w:t>较</w:t>
      </w:r>
      <w:r>
        <w:t>多，路由次数多，串联服务节点的数量少则说明网络的路由次数较少，</w:t>
      </w:r>
      <w:r>
        <w:rPr>
          <w:rFonts w:hint="eastAsia"/>
        </w:rPr>
        <w:t>数据</w:t>
      </w:r>
      <w:r>
        <w:t>传输路径较短，</w:t>
      </w:r>
      <w:r w:rsidR="00AA27B2">
        <w:rPr>
          <w:rFonts w:hint="eastAsia"/>
        </w:rPr>
        <w:t>要</w:t>
      </w:r>
      <w:r w:rsidR="00AA27B2">
        <w:t>访问的</w:t>
      </w:r>
      <w:r>
        <w:t>目的地址</w:t>
      </w:r>
      <w:r w:rsidR="00AA27B2">
        <w:rPr>
          <w:rFonts w:hint="eastAsia"/>
        </w:rPr>
        <w:t>靠</w:t>
      </w:r>
      <w:r>
        <w:t>近用户</w:t>
      </w:r>
      <w:r>
        <w:rPr>
          <w:rFonts w:hint="eastAsia"/>
        </w:rPr>
        <w:t>侧</w:t>
      </w:r>
      <w:r w:rsidR="00AA27B2">
        <w:rPr>
          <w:rFonts w:hint="eastAsia"/>
        </w:rPr>
        <w:t>。为了保证低延迟的通信，有必要减少部署中串联服务器的数量</w:t>
      </w:r>
      <w:r>
        <w:t>。</w:t>
      </w:r>
      <w:r w:rsidR="00464BFC" w:rsidRPr="00AA27B2">
        <w:rPr>
          <w:rFonts w:hint="eastAsia"/>
        </w:rPr>
        <w:t>边缘计算</w:t>
      </w:r>
      <w:r w:rsidR="00C371CF">
        <w:rPr>
          <w:rFonts w:hint="eastAsia"/>
        </w:rPr>
        <w:t>通过将</w:t>
      </w:r>
      <w:r w:rsidR="00C371CF">
        <w:t>计算资源</w:t>
      </w:r>
      <w:r w:rsidR="00C371CF">
        <w:rPr>
          <w:rFonts w:hint="eastAsia"/>
        </w:rPr>
        <w:t>部</w:t>
      </w:r>
      <w:r w:rsidR="00C371CF">
        <w:t>署在</w:t>
      </w:r>
      <w:r w:rsidR="00C371CF">
        <w:rPr>
          <w:rFonts w:hint="eastAsia"/>
        </w:rPr>
        <w:t>靠</w:t>
      </w:r>
      <w:r w:rsidR="00C371CF">
        <w:t>近用户侧</w:t>
      </w:r>
      <w:r w:rsidR="00464BFC">
        <w:rPr>
          <w:rFonts w:hint="eastAsia"/>
        </w:rPr>
        <w:t>，</w:t>
      </w:r>
      <w:r w:rsidR="00464BFC">
        <w:t>减少了</w:t>
      </w:r>
      <w:r w:rsidR="00AA27B2" w:rsidRPr="00AA27B2">
        <w:rPr>
          <w:rFonts w:hint="eastAsia"/>
        </w:rPr>
        <w:t>网络中的</w:t>
      </w:r>
      <w:r w:rsidR="00464BFC">
        <w:rPr>
          <w:rFonts w:hint="eastAsia"/>
        </w:rPr>
        <w:t>串联节点</w:t>
      </w:r>
      <w:r w:rsidR="00464BFC">
        <w:t>数量</w:t>
      </w:r>
      <w:r w:rsidR="00464BFC">
        <w:rPr>
          <w:rFonts w:hint="eastAsia"/>
        </w:rPr>
        <w:t>，</w:t>
      </w:r>
      <w:r w:rsidR="00464BFC">
        <w:t>从而</w:t>
      </w:r>
      <w:r w:rsidR="00464BFC">
        <w:rPr>
          <w:rFonts w:hint="eastAsia"/>
        </w:rPr>
        <w:t>有效</w:t>
      </w:r>
      <w:r w:rsidR="00464BFC">
        <w:t>降低了系统时延</w:t>
      </w:r>
      <w:r w:rsidR="00464BFC">
        <w:rPr>
          <w:rFonts w:hint="eastAsia"/>
        </w:rPr>
        <w:t>，</w:t>
      </w:r>
      <w:r w:rsidR="00AA27B2" w:rsidRPr="00AA27B2">
        <w:rPr>
          <w:rFonts w:hint="eastAsia"/>
        </w:rPr>
        <w:t>这是</w:t>
      </w:r>
      <w:r w:rsidR="00464BFC">
        <w:rPr>
          <w:rFonts w:hint="eastAsia"/>
        </w:rPr>
        <w:t>通过</w:t>
      </w:r>
      <w:r w:rsidR="00464BFC">
        <w:t>改变部署方式</w:t>
      </w:r>
      <w:r w:rsidR="00464BFC">
        <w:rPr>
          <w:rFonts w:hint="eastAsia"/>
        </w:rPr>
        <w:t>来</w:t>
      </w:r>
      <w:r w:rsidR="00464BFC">
        <w:t>降低时延的</w:t>
      </w:r>
      <w:r w:rsidR="00AA27B2" w:rsidRPr="00AA27B2">
        <w:rPr>
          <w:rFonts w:hint="eastAsia"/>
        </w:rPr>
        <w:t>一个典型例子。</w:t>
      </w:r>
    </w:p>
    <w:p w:rsidR="00B22E6B" w:rsidRDefault="002119A9" w:rsidP="003B06A3">
      <w:pPr>
        <w:ind w:firstLine="480"/>
      </w:pPr>
      <w:r w:rsidRPr="002119A9">
        <w:rPr>
          <w:rFonts w:hint="eastAsia"/>
        </w:rPr>
        <w:t>从图</w:t>
      </w:r>
      <w:r w:rsidR="00703145">
        <w:t>5.5</w:t>
      </w:r>
      <w:r w:rsidRPr="002119A9">
        <w:rPr>
          <w:rFonts w:hint="eastAsia"/>
        </w:rPr>
        <w:t>可以看出，由串联</w:t>
      </w:r>
      <w:r>
        <w:rPr>
          <w:rFonts w:hint="eastAsia"/>
        </w:rPr>
        <w:t>服务节点</w:t>
      </w:r>
      <w:r w:rsidRPr="002119A9">
        <w:rPr>
          <w:rFonts w:hint="eastAsia"/>
        </w:rPr>
        <w:t>数量引起的</w:t>
      </w:r>
      <w:r>
        <w:rPr>
          <w:rFonts w:hint="eastAsia"/>
        </w:rPr>
        <w:t>时</w:t>
      </w:r>
      <w:r w:rsidRPr="002119A9">
        <w:rPr>
          <w:rFonts w:hint="eastAsia"/>
        </w:rPr>
        <w:t>延斜率大于</w:t>
      </w:r>
      <w:r w:rsidR="00703145">
        <w:rPr>
          <w:rFonts w:hint="eastAsia"/>
        </w:rPr>
        <w:t>系统服务速率</w:t>
      </w:r>
      <w:r w:rsidR="00703145">
        <w:rPr>
          <w:rFonts w:hint="eastAsia"/>
        </w:rPr>
        <w:t>,</w:t>
      </w:r>
      <w:r>
        <w:rPr>
          <w:rFonts w:hint="eastAsia"/>
        </w:rPr>
        <w:t>图</w:t>
      </w:r>
      <w:r>
        <w:t>中灰色的平面</w:t>
      </w:r>
      <w:r>
        <w:rPr>
          <w:rFonts w:hint="eastAsia"/>
        </w:rPr>
        <w:t>是</w:t>
      </w:r>
      <w:r w:rsidRPr="002119A9">
        <w:rPr>
          <w:rFonts w:hint="eastAsia"/>
        </w:rPr>
        <w:t>延时为</w:t>
      </w:r>
      <w:r>
        <w:rPr>
          <w:rFonts w:hint="eastAsia"/>
        </w:rPr>
        <w:t>1</w:t>
      </w:r>
      <w:r>
        <w:rPr>
          <w:rFonts w:hint="eastAsia"/>
        </w:rPr>
        <w:t>毫秒</w:t>
      </w:r>
      <w:r w:rsidRPr="002119A9">
        <w:rPr>
          <w:rFonts w:hint="eastAsia"/>
        </w:rPr>
        <w:t>的平面</w:t>
      </w:r>
      <w:r>
        <w:rPr>
          <w:rFonts w:hint="eastAsia"/>
        </w:rPr>
        <w:t>，</w:t>
      </w:r>
      <w:r>
        <w:t>用这个平面</w:t>
      </w:r>
      <w:r>
        <w:rPr>
          <w:rFonts w:hint="eastAsia"/>
        </w:rPr>
        <w:t>来切割曲面，平面下方为满足系统时延要求</w:t>
      </w:r>
      <w:r w:rsidRPr="002119A9">
        <w:rPr>
          <w:rFonts w:hint="eastAsia"/>
        </w:rPr>
        <w:t>的部署参数范围。这意味着当</w:t>
      </w:r>
      <w:r>
        <w:rPr>
          <w:rFonts w:hint="eastAsia"/>
        </w:rPr>
        <w:t>串联</w:t>
      </w:r>
      <w:r w:rsidRPr="002119A9">
        <w:rPr>
          <w:rFonts w:hint="eastAsia"/>
        </w:rPr>
        <w:t>服务</w:t>
      </w:r>
      <w:r>
        <w:rPr>
          <w:rFonts w:hint="eastAsia"/>
        </w:rPr>
        <w:t>节点</w:t>
      </w:r>
      <w:r w:rsidRPr="002119A9">
        <w:rPr>
          <w:rFonts w:hint="eastAsia"/>
        </w:rPr>
        <w:t>数量少于</w:t>
      </w:r>
      <w:r w:rsidRPr="002119A9">
        <w:rPr>
          <w:rFonts w:hint="eastAsia"/>
        </w:rPr>
        <w:t>5</w:t>
      </w:r>
      <w:r w:rsidRPr="002119A9">
        <w:rPr>
          <w:rFonts w:hint="eastAsia"/>
        </w:rPr>
        <w:t>台，服务速率超过</w:t>
      </w:r>
      <w:r>
        <w:rPr>
          <w:rFonts w:hint="eastAsia"/>
        </w:rPr>
        <w:t>40</w:t>
      </w:r>
      <w:r>
        <w:t>G</w:t>
      </w:r>
      <w:r w:rsidRPr="002119A9">
        <w:rPr>
          <w:rFonts w:hint="eastAsia"/>
        </w:rPr>
        <w:t>bit /s</w:t>
      </w:r>
      <w:r w:rsidRPr="002119A9">
        <w:rPr>
          <w:rFonts w:hint="eastAsia"/>
        </w:rPr>
        <w:t>时，</w:t>
      </w:r>
      <w:r>
        <w:rPr>
          <w:rFonts w:hint="eastAsia"/>
        </w:rPr>
        <w:t>系统</w:t>
      </w:r>
      <w:r>
        <w:t>时延</w:t>
      </w:r>
      <w:r>
        <w:rPr>
          <w:rFonts w:hint="eastAsia"/>
        </w:rPr>
        <w:t>可以</w:t>
      </w:r>
      <w:r w:rsidRPr="002119A9">
        <w:rPr>
          <w:rFonts w:hint="eastAsia"/>
        </w:rPr>
        <w:t>保持在</w:t>
      </w:r>
      <w:r>
        <w:rPr>
          <w:rFonts w:hint="eastAsia"/>
        </w:rPr>
        <w:t>1</w:t>
      </w:r>
      <w:r>
        <w:rPr>
          <w:rFonts w:hint="eastAsia"/>
        </w:rPr>
        <w:t>毫秒</w:t>
      </w:r>
      <w:r w:rsidRPr="002119A9">
        <w:rPr>
          <w:rFonts w:hint="eastAsia"/>
        </w:rPr>
        <w:t>以下。</w:t>
      </w:r>
      <w:r w:rsidR="00AA27B2">
        <w:rPr>
          <w:rFonts w:hint="eastAsia"/>
        </w:rPr>
        <w:t>增加系统</w:t>
      </w:r>
      <w:r w:rsidR="00AA27B2">
        <w:t>的</w:t>
      </w:r>
      <w:r w:rsidR="00AA27B2">
        <w:rPr>
          <w:rFonts w:hint="eastAsia"/>
        </w:rPr>
        <w:t>服务速率是减少延迟的另一种方法。当数据</w:t>
      </w:r>
      <w:r w:rsidR="00AA27B2">
        <w:t>到达</w:t>
      </w:r>
      <w:r w:rsidR="00AA27B2" w:rsidRPr="00AA27B2">
        <w:rPr>
          <w:rFonts w:hint="eastAsia"/>
        </w:rPr>
        <w:t>速率为</w:t>
      </w:r>
      <w:r w:rsidR="00AA27B2" w:rsidRPr="00AA27B2">
        <w:rPr>
          <w:rFonts w:hint="eastAsia"/>
        </w:rPr>
        <w:t>20 Gbit/s</w:t>
      </w:r>
      <w:r w:rsidR="00AA27B2" w:rsidRPr="00AA27B2">
        <w:rPr>
          <w:rFonts w:hint="eastAsia"/>
        </w:rPr>
        <w:t>时，服务速率应设置在</w:t>
      </w:r>
      <w:r w:rsidR="00AA27B2" w:rsidRPr="00AA27B2">
        <w:rPr>
          <w:rFonts w:hint="eastAsia"/>
        </w:rPr>
        <w:t>40 Gbit/s</w:t>
      </w:r>
      <w:r w:rsidR="00AA27B2">
        <w:rPr>
          <w:rFonts w:hint="eastAsia"/>
        </w:rPr>
        <w:t>以上。这样才</w:t>
      </w:r>
      <w:r w:rsidR="00AA27B2" w:rsidRPr="00AA27B2">
        <w:rPr>
          <w:rFonts w:hint="eastAsia"/>
        </w:rPr>
        <w:t>可以保证</w:t>
      </w:r>
      <w:r w:rsidR="00AA27B2" w:rsidRPr="00AA27B2">
        <w:rPr>
          <w:rFonts w:hint="eastAsia"/>
        </w:rPr>
        <w:t>URLLC</w:t>
      </w:r>
      <w:r w:rsidR="00AA27B2" w:rsidRPr="00AA27B2">
        <w:rPr>
          <w:rFonts w:hint="eastAsia"/>
        </w:rPr>
        <w:t>的延迟要求</w:t>
      </w:r>
      <w:r w:rsidR="00AA27B2">
        <w:rPr>
          <w:rFonts w:hint="eastAsia"/>
        </w:rPr>
        <w:t>。</w:t>
      </w:r>
    </w:p>
    <w:p w:rsidR="007E1845" w:rsidRDefault="007E1845" w:rsidP="003B06A3">
      <w:pPr>
        <w:pStyle w:val="aff8"/>
      </w:pPr>
      <w:bookmarkStart w:id="127" w:name="_Toc6435828"/>
      <w:bookmarkStart w:id="128" w:name="_Toc6436886"/>
      <w:r w:rsidRPr="00D75673">
        <w:rPr>
          <w:noProof/>
        </w:rPr>
        <w:lastRenderedPageBreak/>
        <w:drawing>
          <wp:inline distT="0" distB="0" distL="0" distR="0" wp14:anchorId="5A5DBA9A" wp14:editId="58CC80AF">
            <wp:extent cx="3358515" cy="25184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6-delay_servers.png"/>
                    <pic:cNvPicPr/>
                  </pic:nvPicPr>
                  <pic:blipFill>
                    <a:blip r:embed="rId651">
                      <a:extLst>
                        <a:ext uri="{28A0092B-C50C-407E-A947-70E740481C1C}">
                          <a14:useLocalDpi xmlns:a14="http://schemas.microsoft.com/office/drawing/2010/main" val="0"/>
                        </a:ext>
                      </a:extLst>
                    </a:blip>
                    <a:stretch>
                      <a:fillRect/>
                    </a:stretch>
                  </pic:blipFill>
                  <pic:spPr>
                    <a:xfrm>
                      <a:off x="0" y="0"/>
                      <a:ext cx="3358515" cy="2518410"/>
                    </a:xfrm>
                    <a:prstGeom prst="rect">
                      <a:avLst/>
                    </a:prstGeom>
                  </pic:spPr>
                </pic:pic>
              </a:graphicData>
            </a:graphic>
          </wp:inline>
        </w:drawing>
      </w:r>
      <w:bookmarkEnd w:id="127"/>
      <w:bookmarkEnd w:id="128"/>
    </w:p>
    <w:p w:rsidR="00B8792C" w:rsidRPr="00D75673" w:rsidRDefault="00D75673" w:rsidP="00AA2073">
      <w:pPr>
        <w:pStyle w:val="affc"/>
        <w:ind w:firstLine="420"/>
      </w:pPr>
      <w:bookmarkStart w:id="129" w:name="_Toc6468819"/>
      <w:r w:rsidRPr="00D75673">
        <w:rPr>
          <w:rFonts w:hint="eastAsia"/>
        </w:rPr>
        <w:t>图</w:t>
      </w:r>
      <w:r w:rsidR="00066C40">
        <w:rPr>
          <w:rFonts w:hint="eastAsia"/>
        </w:rPr>
        <w:t>5</w:t>
      </w:r>
      <w:r w:rsidR="00066C40">
        <w:t>.5</w:t>
      </w:r>
      <w:r w:rsidRPr="00D75673">
        <w:rPr>
          <w:rFonts w:hint="eastAsia"/>
        </w:rPr>
        <w:t xml:space="preserve"> </w:t>
      </w:r>
      <w:r w:rsidRPr="00D75673">
        <w:rPr>
          <w:rFonts w:hint="eastAsia"/>
        </w:rPr>
        <w:t>串联</w:t>
      </w:r>
      <w:r w:rsidRPr="00D75673">
        <w:t>服务节点数量对时延的影响</w:t>
      </w:r>
      <w:bookmarkEnd w:id="129"/>
    </w:p>
    <w:p w:rsidR="004D1127" w:rsidRDefault="005A1181" w:rsidP="00AC26DD">
      <w:pPr>
        <w:ind w:firstLine="480"/>
      </w:pPr>
      <w:r>
        <w:rPr>
          <w:rFonts w:hint="eastAsia"/>
        </w:rPr>
        <w:t>针对</w:t>
      </w:r>
      <w:r w:rsidR="007D6180" w:rsidRPr="007D6180">
        <w:rPr>
          <w:rFonts w:hint="eastAsia"/>
        </w:rPr>
        <w:t>URLLC</w:t>
      </w:r>
      <w:r>
        <w:rPr>
          <w:rFonts w:hint="eastAsia"/>
        </w:rPr>
        <w:t>的性能要求做</w:t>
      </w:r>
      <w:r>
        <w:t>了</w:t>
      </w:r>
      <w:r>
        <w:rPr>
          <w:rFonts w:hint="eastAsia"/>
        </w:rPr>
        <w:t>一</w:t>
      </w:r>
      <w:r>
        <w:t>系列</w:t>
      </w:r>
      <w:r>
        <w:rPr>
          <w:rFonts w:hint="eastAsia"/>
        </w:rPr>
        <w:t>仿真实验，</w:t>
      </w:r>
      <w:r w:rsidR="007D6180">
        <w:rPr>
          <w:rFonts w:hint="eastAsia"/>
        </w:rPr>
        <w:t>在</w:t>
      </w:r>
      <w:r w:rsidR="007D6180" w:rsidRPr="007D6180">
        <w:rPr>
          <w:rFonts w:hint="eastAsia"/>
        </w:rPr>
        <w:t>延迟方面，</w:t>
      </w:r>
      <w:r w:rsidR="007D6180" w:rsidRPr="007D6180">
        <w:t>URLLC</w:t>
      </w:r>
      <w:r w:rsidR="007D6180" w:rsidRPr="007D6180">
        <w:rPr>
          <w:rFonts w:hint="eastAsia"/>
        </w:rPr>
        <w:t>要求</w:t>
      </w:r>
      <w:r w:rsidR="007D6180">
        <w:rPr>
          <w:rFonts w:hint="eastAsia"/>
        </w:rPr>
        <w:t>用户</w:t>
      </w:r>
      <w:r w:rsidR="007D6180">
        <w:t>平面</w:t>
      </w:r>
      <w:r w:rsidR="007D6180">
        <w:rPr>
          <w:rFonts w:hint="eastAsia"/>
        </w:rPr>
        <w:t>传输时延在</w:t>
      </w:r>
      <w:r w:rsidR="007D6180">
        <w:t>1</w:t>
      </w:r>
      <w:r w:rsidR="007D6180">
        <w:rPr>
          <w:rFonts w:hint="eastAsia"/>
        </w:rPr>
        <w:t>毫秒</w:t>
      </w:r>
      <w:r w:rsidR="007D6180">
        <w:t>以内</w:t>
      </w:r>
      <w:r w:rsidR="00DC375E">
        <w:rPr>
          <w:rFonts w:hint="eastAsia"/>
        </w:rPr>
        <w:t>。</w:t>
      </w:r>
      <w:r w:rsidR="007D6180" w:rsidRPr="007D6180">
        <w:rPr>
          <w:rFonts w:hint="eastAsia"/>
        </w:rPr>
        <w:t>在可靠性方面，</w:t>
      </w:r>
      <w:r w:rsidR="007D6180" w:rsidRPr="007D6180">
        <w:t>URLLC</w:t>
      </w:r>
      <w:r w:rsidR="007D6180" w:rsidRPr="007D6180">
        <w:rPr>
          <w:rFonts w:hint="eastAsia"/>
        </w:rPr>
        <w:t>应该确保误块率为</w:t>
      </w:r>
      <w:r w:rsidR="007D6180">
        <w:rPr>
          <w:rFonts w:hint="eastAsia"/>
        </w:rPr>
        <w:t>1*10</w:t>
      </w:r>
      <w:r w:rsidR="007D6180">
        <w:rPr>
          <w:vertAlign w:val="superscript"/>
        </w:rPr>
        <w:t>-5</w:t>
      </w:r>
      <w:r w:rsidR="007D6180" w:rsidRPr="007D6180">
        <w:rPr>
          <w:rFonts w:hint="eastAsia"/>
        </w:rPr>
        <w:t>。</w:t>
      </w:r>
      <w:r w:rsidR="007D6180">
        <w:rPr>
          <w:rFonts w:hint="eastAsia"/>
        </w:rPr>
        <w:t>围绕</w:t>
      </w:r>
      <w:r w:rsidR="007D6180">
        <w:t>着</w:t>
      </w:r>
      <w:r w:rsidR="007D6180">
        <w:rPr>
          <w:rFonts w:hint="eastAsia"/>
        </w:rPr>
        <w:t>这些</w:t>
      </w:r>
      <w:r w:rsidR="007D6180">
        <w:t>性能</w:t>
      </w:r>
      <w:r w:rsidR="007D6180">
        <w:rPr>
          <w:rFonts w:hint="eastAsia"/>
        </w:rPr>
        <w:t>指标</w:t>
      </w:r>
      <w:r w:rsidR="007D6180">
        <w:t>，</w:t>
      </w:r>
      <w:r w:rsidR="007D6180">
        <w:rPr>
          <w:rFonts w:hint="eastAsia"/>
        </w:rPr>
        <w:t>通过</w:t>
      </w:r>
      <w:r w:rsidR="007D6180" w:rsidRPr="007D6180">
        <w:rPr>
          <w:rFonts w:hint="eastAsia"/>
        </w:rPr>
        <w:t>实验揭示了如何满足延迟和可靠性的要求。为了将网络的</w:t>
      </w:r>
      <w:r w:rsidR="007D6180">
        <w:rPr>
          <w:rFonts w:hint="eastAsia"/>
        </w:rPr>
        <w:t>数据到达</w:t>
      </w:r>
      <w:r w:rsidR="007D6180" w:rsidRPr="007D6180">
        <w:rPr>
          <w:rFonts w:hint="eastAsia"/>
        </w:rPr>
        <w:t>速率提高到</w:t>
      </w:r>
      <w:r w:rsidR="007D6180">
        <w:rPr>
          <w:rFonts w:hint="eastAsia"/>
        </w:rPr>
        <w:t>20Gb</w:t>
      </w:r>
      <w:r w:rsidR="007D6180" w:rsidRPr="007D6180">
        <w:rPr>
          <w:rFonts w:hint="eastAsia"/>
        </w:rPr>
        <w:t>it/s</w:t>
      </w:r>
      <w:r w:rsidR="003E7104">
        <w:rPr>
          <w:rFonts w:hint="eastAsia"/>
        </w:rPr>
        <w:t>，则</w:t>
      </w:r>
      <w:r w:rsidR="007D6180" w:rsidRPr="007D6180">
        <w:rPr>
          <w:rFonts w:hint="eastAsia"/>
        </w:rPr>
        <w:t>需要满足</w:t>
      </w:r>
      <w:r w:rsidR="003E7104">
        <w:rPr>
          <w:rFonts w:hint="eastAsia"/>
        </w:rPr>
        <w:t>特定的网络建设条件，</w:t>
      </w:r>
      <w:r w:rsidR="007D6180" w:rsidRPr="007D6180">
        <w:rPr>
          <w:rFonts w:hint="eastAsia"/>
        </w:rPr>
        <w:t>这些条件包括</w:t>
      </w:r>
      <w:r w:rsidR="001B1E46">
        <w:t>系统服务速率的范围，以及</w:t>
      </w:r>
      <w:r w:rsidR="001B1E46">
        <w:rPr>
          <w:rFonts w:hint="eastAsia"/>
        </w:rPr>
        <w:t>串联</w:t>
      </w:r>
      <w:r w:rsidR="001B1E46">
        <w:t>网络</w:t>
      </w:r>
      <w:r w:rsidR="001B1E46">
        <w:rPr>
          <w:rFonts w:hint="eastAsia"/>
        </w:rPr>
        <w:t>节点</w:t>
      </w:r>
      <w:r w:rsidR="001B1E46">
        <w:t>的数量</w:t>
      </w:r>
      <w:r w:rsidR="001B1E46">
        <w:rPr>
          <w:rFonts w:hint="eastAsia"/>
        </w:rPr>
        <w:t>。</w:t>
      </w:r>
      <w:r w:rsidR="007D6180">
        <w:rPr>
          <w:rFonts w:hint="eastAsia"/>
        </w:rPr>
        <w:t>系统</w:t>
      </w:r>
      <w:r w:rsidR="003E7104">
        <w:rPr>
          <w:rFonts w:hint="eastAsia"/>
        </w:rPr>
        <w:t>服务</w:t>
      </w:r>
      <w:r w:rsidR="003E7104">
        <w:t>节点</w:t>
      </w:r>
      <w:r w:rsidR="007D6180" w:rsidRPr="007D6180">
        <w:rPr>
          <w:rFonts w:hint="eastAsia"/>
        </w:rPr>
        <w:t>的服务速率应该</w:t>
      </w:r>
      <w:r w:rsidR="003E7104">
        <w:rPr>
          <w:rFonts w:hint="eastAsia"/>
        </w:rPr>
        <w:t>提供</w:t>
      </w:r>
      <w:r w:rsidR="007D6180">
        <w:rPr>
          <w:rFonts w:hint="eastAsia"/>
        </w:rPr>
        <w:t>4</w:t>
      </w:r>
      <w:r w:rsidR="007D6180">
        <w:t>0Gbit/s</w:t>
      </w:r>
      <w:r w:rsidR="003E7104">
        <w:rPr>
          <w:rFonts w:hint="eastAsia"/>
        </w:rPr>
        <w:t>以上</w:t>
      </w:r>
      <w:r w:rsidR="007D6180" w:rsidRPr="007D6180">
        <w:rPr>
          <w:rFonts w:hint="eastAsia"/>
        </w:rPr>
        <w:t>的处理速度，</w:t>
      </w:r>
      <w:r w:rsidR="001B1E46">
        <w:rPr>
          <w:rFonts w:hint="eastAsia"/>
        </w:rPr>
        <w:t>部署的</w:t>
      </w:r>
      <w:r w:rsidR="003E7104">
        <w:rPr>
          <w:rFonts w:hint="eastAsia"/>
        </w:rPr>
        <w:t>串联服务</w:t>
      </w:r>
      <w:r w:rsidR="001B1E46">
        <w:rPr>
          <w:rFonts w:hint="eastAsia"/>
        </w:rPr>
        <w:t>节点</w:t>
      </w:r>
      <w:r w:rsidR="001B1E46">
        <w:t>应该</w:t>
      </w:r>
      <w:r w:rsidR="001B1E46">
        <w:rPr>
          <w:rFonts w:hint="eastAsia"/>
        </w:rPr>
        <w:t>尽可能</w:t>
      </w:r>
      <w:r w:rsidR="003E7104">
        <w:rPr>
          <w:rFonts w:hint="eastAsia"/>
        </w:rPr>
        <w:t>的</w:t>
      </w:r>
      <w:r w:rsidR="003E7104">
        <w:t>少</w:t>
      </w:r>
      <w:r w:rsidR="003E7104">
        <w:rPr>
          <w:rFonts w:hint="eastAsia"/>
        </w:rPr>
        <w:t>，并</w:t>
      </w:r>
      <w:r w:rsidR="003E7104">
        <w:t>且</w:t>
      </w:r>
      <w:r w:rsidR="003E7104">
        <w:rPr>
          <w:rFonts w:hint="eastAsia"/>
        </w:rPr>
        <w:t>宜</w:t>
      </w:r>
      <w:r w:rsidR="003E7104">
        <w:t>靠近用户侧，以</w:t>
      </w:r>
      <w:r w:rsidR="001B1E46">
        <w:rPr>
          <w:rFonts w:hint="eastAsia"/>
        </w:rPr>
        <w:t>减</w:t>
      </w:r>
      <w:r w:rsidR="007D6180">
        <w:t>少</w:t>
      </w:r>
      <w:r w:rsidR="001B1E46">
        <w:rPr>
          <w:rFonts w:hint="eastAsia"/>
        </w:rPr>
        <w:t>路由</w:t>
      </w:r>
      <w:r w:rsidR="001B1E46">
        <w:t>次数</w:t>
      </w:r>
      <w:r w:rsidR="007D6180" w:rsidRPr="007D6180">
        <w:rPr>
          <w:rFonts w:hint="eastAsia"/>
        </w:rPr>
        <w:t>。</w:t>
      </w:r>
    </w:p>
    <w:p w:rsidR="003B06A3" w:rsidRDefault="003B06A3" w:rsidP="00AC26DD">
      <w:pPr>
        <w:ind w:firstLine="480"/>
      </w:pPr>
    </w:p>
    <w:p w:rsidR="00D906D3" w:rsidRDefault="00D906D3" w:rsidP="0064536B">
      <w:pPr>
        <w:pStyle w:val="2"/>
        <w:numPr>
          <w:ilvl w:val="0"/>
          <w:numId w:val="0"/>
        </w:numPr>
      </w:pPr>
      <w:bookmarkStart w:id="130" w:name="_Toc6468394"/>
      <w:bookmarkStart w:id="131" w:name="_Toc6474142"/>
      <w:r>
        <w:rPr>
          <w:rFonts w:hint="eastAsia"/>
        </w:rPr>
        <w:lastRenderedPageBreak/>
        <w:t xml:space="preserve">5.2 </w:t>
      </w:r>
      <w:r w:rsidR="0070350D">
        <w:rPr>
          <w:rFonts w:hint="eastAsia"/>
        </w:rPr>
        <w:t>时延</w:t>
      </w:r>
      <w:r w:rsidR="0070350D">
        <w:t>分析</w:t>
      </w:r>
      <w:r w:rsidR="0070350D">
        <w:rPr>
          <w:rFonts w:hint="eastAsia"/>
        </w:rPr>
        <w:t>器</w:t>
      </w:r>
      <w:bookmarkEnd w:id="130"/>
      <w:bookmarkEnd w:id="131"/>
    </w:p>
    <w:p w:rsidR="009D7A4E" w:rsidRDefault="00AC26DD" w:rsidP="009D7A4E">
      <w:pPr>
        <w:ind w:firstLine="480"/>
        <w:rPr>
          <w:rFonts w:ascii="Cambria Math" w:hAnsi="Cambria Math" w:hint="eastAsia"/>
        </w:rPr>
      </w:pPr>
      <w:r w:rsidRPr="00595713">
        <w:rPr>
          <w:rFonts w:ascii="Cambria Math" w:hAnsi="Cambria Math"/>
          <w:noProof/>
        </w:rPr>
        <w:drawing>
          <wp:anchor distT="0" distB="0" distL="114300" distR="114300" simplePos="0" relativeHeight="251673088" behindDoc="0" locked="0" layoutInCell="1" allowOverlap="1" wp14:anchorId="38719224" wp14:editId="78003D60">
            <wp:simplePos x="0" y="0"/>
            <wp:positionH relativeFrom="margin">
              <wp:align>left</wp:align>
            </wp:positionH>
            <wp:positionV relativeFrom="paragraph">
              <wp:posOffset>540215</wp:posOffset>
            </wp:positionV>
            <wp:extent cx="5278120" cy="2806830"/>
            <wp:effectExtent l="0" t="0" r="0" b="0"/>
            <wp:wrapTopAndBottom/>
            <wp:docPr id="9" name="图片 9" descr="E:\00-毕业论文\pictures\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E:\00-毕业论文\pictures\simulator.png"/>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5278120" cy="2806830"/>
                    </a:xfrm>
                    <a:prstGeom prst="rect">
                      <a:avLst/>
                    </a:prstGeom>
                    <a:noFill/>
                    <a:ln>
                      <a:noFill/>
                    </a:ln>
                  </pic:spPr>
                </pic:pic>
              </a:graphicData>
            </a:graphic>
          </wp:anchor>
        </w:drawing>
      </w:r>
      <w:r w:rsidR="004D1127">
        <w:rPr>
          <w:rFonts w:ascii="Cambria Math" w:hAnsi="Cambria Math" w:hint="eastAsia"/>
        </w:rPr>
        <w:t>在</w:t>
      </w:r>
      <w:r w:rsidR="004D1127">
        <w:rPr>
          <w:rFonts w:ascii="Cambria Math" w:hAnsi="Cambria Math" w:hint="eastAsia"/>
        </w:rPr>
        <w:t>3.1.2</w:t>
      </w:r>
      <w:r w:rsidR="004D1127">
        <w:rPr>
          <w:rFonts w:ascii="Cambria Math" w:hAnsi="Cambria Math" w:hint="eastAsia"/>
        </w:rPr>
        <w:t>节得</w:t>
      </w:r>
      <w:r w:rsidR="004D1127">
        <w:rPr>
          <w:rFonts w:ascii="Cambria Math" w:hAnsi="Cambria Math"/>
        </w:rPr>
        <w:t>到的关于时延</w:t>
      </w:r>
      <w:r w:rsidR="004D1127">
        <w:rPr>
          <w:rFonts w:ascii="Cambria Math" w:hAnsi="Cambria Math" w:hint="eastAsia"/>
        </w:rPr>
        <w:t>边界</w:t>
      </w:r>
      <w:r w:rsidR="004D1127">
        <w:rPr>
          <w:rFonts w:ascii="Cambria Math" w:hAnsi="Cambria Math"/>
        </w:rPr>
        <w:t>的结论</w:t>
      </w:r>
      <w:r w:rsidR="004D1127">
        <w:rPr>
          <w:rFonts w:ascii="Cambria Math" w:hAnsi="Cambria Math" w:hint="eastAsia"/>
        </w:rPr>
        <w:t>基础</w:t>
      </w:r>
      <w:r w:rsidR="003E7104">
        <w:rPr>
          <w:rFonts w:ascii="Cambria Math" w:hAnsi="Cambria Math"/>
        </w:rPr>
        <w:t>上，</w:t>
      </w:r>
      <w:r w:rsidR="003E7104">
        <w:rPr>
          <w:rFonts w:ascii="Cambria Math" w:hAnsi="Cambria Math" w:hint="eastAsia"/>
        </w:rPr>
        <w:t>采</w:t>
      </w:r>
      <w:r w:rsidR="004D1127">
        <w:rPr>
          <w:rFonts w:ascii="Cambria Math" w:hAnsi="Cambria Math"/>
        </w:rPr>
        <w:t>用</w:t>
      </w:r>
      <w:r w:rsidR="004D1127">
        <w:rPr>
          <w:rFonts w:ascii="Cambria Math" w:hAnsi="Cambria Math"/>
        </w:rPr>
        <w:t>Python</w:t>
      </w:r>
      <w:r w:rsidR="004D1127">
        <w:rPr>
          <w:rFonts w:ascii="Cambria Math" w:hAnsi="Cambria Math"/>
        </w:rPr>
        <w:t>语言结合</w:t>
      </w:r>
      <w:r w:rsidR="004D1127">
        <w:rPr>
          <w:rFonts w:ascii="Cambria Math" w:hAnsi="Cambria Math"/>
        </w:rPr>
        <w:t>Matplotlib</w:t>
      </w:r>
      <w:r w:rsidR="003E7104">
        <w:rPr>
          <w:rFonts w:ascii="Cambria Math" w:hAnsi="Cambria Math" w:hint="eastAsia"/>
        </w:rPr>
        <w:t>函数</w:t>
      </w:r>
      <w:r w:rsidR="005E320B">
        <w:rPr>
          <w:rFonts w:ascii="Cambria Math" w:hAnsi="Cambria Math" w:hint="eastAsia"/>
        </w:rPr>
        <w:t>功能</w:t>
      </w:r>
      <w:r w:rsidR="003E7104">
        <w:rPr>
          <w:rFonts w:ascii="Cambria Math" w:hAnsi="Cambria Math" w:hint="eastAsia"/>
        </w:rPr>
        <w:t>库</w:t>
      </w:r>
      <w:r w:rsidR="00C15DF8">
        <w:rPr>
          <w:rFonts w:ascii="Cambria Math" w:hAnsi="Cambria Math" w:hint="eastAsia"/>
        </w:rPr>
        <w:t>，</w:t>
      </w:r>
      <w:r w:rsidR="005E320B">
        <w:rPr>
          <w:rFonts w:ascii="Cambria Math" w:hAnsi="Cambria Math"/>
        </w:rPr>
        <w:t>实现了一款简洁</w:t>
      </w:r>
      <w:r w:rsidR="00AF75B3">
        <w:rPr>
          <w:rFonts w:ascii="Cambria Math" w:hAnsi="Cambria Math" w:hint="eastAsia"/>
        </w:rPr>
        <w:t>实</w:t>
      </w:r>
      <w:r w:rsidR="00AF75B3">
        <w:rPr>
          <w:rFonts w:ascii="Cambria Math" w:hAnsi="Cambria Math"/>
        </w:rPr>
        <w:t>用的时延</w:t>
      </w:r>
      <w:r w:rsidR="004D1127">
        <w:rPr>
          <w:rFonts w:ascii="Cambria Math" w:hAnsi="Cambria Math" w:hint="eastAsia"/>
        </w:rPr>
        <w:t>分析</w:t>
      </w:r>
      <w:r w:rsidR="004D1127">
        <w:rPr>
          <w:rFonts w:ascii="Cambria Math" w:hAnsi="Cambria Math"/>
        </w:rPr>
        <w:t>器。如</w:t>
      </w:r>
      <w:r w:rsidR="004D1127">
        <w:rPr>
          <w:rFonts w:ascii="Cambria Math" w:hAnsi="Cambria Math" w:hint="eastAsia"/>
        </w:rPr>
        <w:t>图</w:t>
      </w:r>
      <w:r w:rsidR="00066C40">
        <w:rPr>
          <w:rFonts w:ascii="Cambria Math" w:hAnsi="Cambria Math" w:hint="eastAsia"/>
        </w:rPr>
        <w:t>5</w:t>
      </w:r>
      <w:r w:rsidR="00066C40">
        <w:rPr>
          <w:rFonts w:ascii="Cambria Math" w:hAnsi="Cambria Math"/>
        </w:rPr>
        <w:t>.6</w:t>
      </w:r>
      <w:r w:rsidR="004D1127">
        <w:rPr>
          <w:rFonts w:ascii="Cambria Math" w:hAnsi="Cambria Math" w:hint="eastAsia"/>
        </w:rPr>
        <w:t>所示</w:t>
      </w:r>
      <w:r w:rsidR="004D1127">
        <w:rPr>
          <w:rFonts w:ascii="Cambria Math" w:hAnsi="Cambria Math"/>
        </w:rPr>
        <w:t>。</w:t>
      </w:r>
    </w:p>
    <w:p w:rsidR="00066C40" w:rsidRDefault="00066C40" w:rsidP="00AA2073">
      <w:pPr>
        <w:pStyle w:val="affc"/>
        <w:ind w:firstLine="420"/>
      </w:pPr>
      <w:bookmarkStart w:id="132" w:name="_Toc6468820"/>
      <w:r>
        <w:t>图</w:t>
      </w:r>
      <w:r>
        <w:rPr>
          <w:rFonts w:hint="eastAsia"/>
        </w:rPr>
        <w:t>5</w:t>
      </w:r>
      <w:r>
        <w:t xml:space="preserve">.6 </w:t>
      </w:r>
      <w:r>
        <w:t>网络时延分析器</w:t>
      </w:r>
      <w:bookmarkEnd w:id="132"/>
    </w:p>
    <w:p w:rsidR="00B30383" w:rsidRDefault="009D7A4E" w:rsidP="009D7A4E">
      <w:pPr>
        <w:ind w:firstLine="480"/>
      </w:pPr>
      <w:r>
        <w:rPr>
          <w:rFonts w:hint="eastAsia"/>
        </w:rPr>
        <w:t>本</w:t>
      </w:r>
      <w:r>
        <w:t>时延分析器支持多种</w:t>
      </w:r>
      <w:r>
        <w:rPr>
          <w:rFonts w:hint="eastAsia"/>
        </w:rPr>
        <w:t>参数</w:t>
      </w:r>
      <w:r>
        <w:t>的输入，可以根据</w:t>
      </w:r>
      <w:r>
        <w:rPr>
          <w:rFonts w:hint="eastAsia"/>
        </w:rPr>
        <w:t>数据</w:t>
      </w:r>
      <w:r>
        <w:t>到达速率</w:t>
      </w:r>
      <w:r>
        <w:rPr>
          <w:rFonts w:hint="eastAsia"/>
        </w:rPr>
        <w:t>、</w:t>
      </w:r>
      <w:r>
        <w:t>系统服务速率</w:t>
      </w:r>
      <w:r>
        <w:rPr>
          <w:rFonts w:hint="eastAsia"/>
        </w:rPr>
        <w:t>、</w:t>
      </w:r>
      <w:r>
        <w:t>串联服务</w:t>
      </w:r>
      <w:r>
        <w:rPr>
          <w:rFonts w:hint="eastAsia"/>
        </w:rPr>
        <w:t>节点</w:t>
      </w:r>
      <w:r>
        <w:t>数量</w:t>
      </w:r>
      <w:r>
        <w:rPr>
          <w:rFonts w:hint="eastAsia"/>
        </w:rPr>
        <w:t>、</w:t>
      </w:r>
      <w:r>
        <w:t>服务边界参数</w:t>
      </w:r>
      <w:r>
        <w:rPr>
          <w:rFonts w:hint="eastAsia"/>
        </w:rPr>
        <w:t>和</w:t>
      </w:r>
      <w:r>
        <w:t>违背概率</w:t>
      </w:r>
      <w:r>
        <w:rPr>
          <w:rFonts w:hint="eastAsia"/>
        </w:rPr>
        <w:t>等输入</w:t>
      </w:r>
      <w:r>
        <w:t>变量</w:t>
      </w:r>
      <w:r>
        <w:rPr>
          <w:rFonts w:hint="eastAsia"/>
        </w:rPr>
        <w:t>来</w:t>
      </w:r>
      <w:r>
        <w:t>计算系统的时延</w:t>
      </w:r>
      <w:r>
        <w:rPr>
          <w:rFonts w:hint="eastAsia"/>
        </w:rPr>
        <w:t>。</w:t>
      </w:r>
      <w:r w:rsidR="00B30383">
        <w:rPr>
          <w:rFonts w:hint="eastAsia"/>
        </w:rPr>
        <w:t>当</w:t>
      </w:r>
      <w:r w:rsidR="00B30383">
        <w:t>输入框中添</w:t>
      </w:r>
      <w:r w:rsidR="00B30383">
        <w:rPr>
          <w:rFonts w:hint="eastAsia"/>
        </w:rPr>
        <w:t>写</w:t>
      </w:r>
      <w:r w:rsidR="00B30383">
        <w:t>了</w:t>
      </w:r>
      <w:r w:rsidR="00B30383">
        <w:rPr>
          <w:rFonts w:hint="eastAsia"/>
        </w:rPr>
        <w:t>所需的</w:t>
      </w:r>
      <w:r w:rsidR="00B30383">
        <w:t>参数之后，点击</w:t>
      </w:r>
      <w:r w:rsidR="00B30383">
        <w:t>Calculate</w:t>
      </w:r>
      <w:r w:rsidR="00B30383">
        <w:t>按钮，就可以在</w:t>
      </w:r>
      <w:r w:rsidR="00B30383">
        <w:t>Latency</w:t>
      </w:r>
      <w:r w:rsidR="00B30383">
        <w:t>对应的</w:t>
      </w:r>
      <w:r w:rsidR="00B30383">
        <w:rPr>
          <w:rFonts w:hint="eastAsia"/>
        </w:rPr>
        <w:t>文本</w:t>
      </w:r>
      <w:r w:rsidR="00B30383">
        <w:t>框中得到计算出的时延数据。</w:t>
      </w:r>
    </w:p>
    <w:p w:rsidR="00B30383" w:rsidRDefault="00B30383" w:rsidP="009D7A4E">
      <w:pPr>
        <w:ind w:firstLine="480"/>
      </w:pPr>
      <w:r>
        <w:rPr>
          <w:rFonts w:hint="eastAsia"/>
        </w:rPr>
        <w:t>时延</w:t>
      </w:r>
      <w:r>
        <w:t>分析器</w:t>
      </w:r>
      <w:r w:rsidR="009D7A4E">
        <w:rPr>
          <w:rFonts w:hint="eastAsia"/>
        </w:rPr>
        <w:t>还</w:t>
      </w:r>
      <w:r w:rsidR="009D7A4E">
        <w:t>支持</w:t>
      </w:r>
      <w:r w:rsidR="009F7AD9">
        <w:rPr>
          <w:rFonts w:hint="eastAsia"/>
        </w:rPr>
        <w:t>画图</w:t>
      </w:r>
      <w:r w:rsidR="009F7AD9">
        <w:t>功能，</w:t>
      </w:r>
      <w:r>
        <w:rPr>
          <w:rFonts w:hint="eastAsia"/>
        </w:rPr>
        <w:t>通</w:t>
      </w:r>
      <w:r w:rsidR="009F7AD9">
        <w:t>过下拉菜单</w:t>
      </w:r>
      <w:r w:rsidR="009F7AD9">
        <w:rPr>
          <w:rFonts w:hint="eastAsia"/>
        </w:rPr>
        <w:t>选定</w:t>
      </w:r>
      <w:r w:rsidR="009D7A4E">
        <w:t>序列</w:t>
      </w:r>
      <w:r w:rsidR="009F7AD9">
        <w:rPr>
          <w:rFonts w:hint="eastAsia"/>
        </w:rPr>
        <w:t>化变量的名称</w:t>
      </w:r>
      <w:r w:rsidR="009D7A4E">
        <w:t>，</w:t>
      </w:r>
      <w:r w:rsidR="009F7AD9">
        <w:rPr>
          <w:rFonts w:hint="eastAsia"/>
        </w:rPr>
        <w:t>在输入</w:t>
      </w:r>
      <w:r w:rsidR="009F7AD9">
        <w:t>框中</w:t>
      </w:r>
      <w:r w:rsidR="009F7AD9">
        <w:rPr>
          <w:rFonts w:hint="eastAsia"/>
        </w:rPr>
        <w:t>添入</w:t>
      </w:r>
      <w:r w:rsidR="00356607">
        <w:t>序列</w:t>
      </w:r>
      <w:r w:rsidR="00356607">
        <w:rPr>
          <w:rFonts w:hint="eastAsia"/>
        </w:rPr>
        <w:t>化</w:t>
      </w:r>
      <w:r w:rsidR="009F7AD9">
        <w:t>变量的起止范围以及</w:t>
      </w:r>
      <w:r w:rsidR="009F7AD9">
        <w:rPr>
          <w:rFonts w:hint="eastAsia"/>
        </w:rPr>
        <w:t>变量</w:t>
      </w:r>
      <w:r w:rsidR="009F7AD9">
        <w:t>数值变化的步长，</w:t>
      </w:r>
      <w:r w:rsidR="009F7AD9">
        <w:rPr>
          <w:rFonts w:hint="eastAsia"/>
        </w:rPr>
        <w:t>就</w:t>
      </w:r>
      <w:r w:rsidR="009F7AD9">
        <w:t>可以</w:t>
      </w:r>
      <w:r w:rsidR="009F7AD9">
        <w:rPr>
          <w:rFonts w:hint="eastAsia"/>
        </w:rPr>
        <w:t>画</w:t>
      </w:r>
      <w:r w:rsidR="009F7AD9">
        <w:t>出以选定的序列化变量为横坐标的时延变化曲线</w:t>
      </w:r>
      <w:r w:rsidR="00356607">
        <w:rPr>
          <w:rFonts w:hint="eastAsia"/>
        </w:rPr>
        <w:t>，</w:t>
      </w:r>
      <w:r w:rsidR="00356607">
        <w:t>该输入框中序列化</w:t>
      </w:r>
      <w:r w:rsidR="00356607">
        <w:rPr>
          <w:rFonts w:hint="eastAsia"/>
        </w:rPr>
        <w:t>输入</w:t>
      </w:r>
      <w:r w:rsidR="00356607">
        <w:t>参数的格式</w:t>
      </w:r>
      <w:r w:rsidR="00356607">
        <w:rPr>
          <w:rFonts w:hint="eastAsia"/>
        </w:rPr>
        <w:t>为</w:t>
      </w:r>
      <w:r w:rsidR="00356607">
        <w:t>linspace</w:t>
      </w:r>
      <w:r w:rsidR="00356607">
        <w:t>函数的输入格式</w:t>
      </w:r>
      <w:r w:rsidR="009F7AD9">
        <w:t>。</w:t>
      </w:r>
      <w:r>
        <w:rPr>
          <w:rFonts w:hint="eastAsia"/>
        </w:rPr>
        <w:t>由于</w:t>
      </w:r>
      <w:r>
        <w:t>时延是本研究最</w:t>
      </w:r>
      <w:r>
        <w:rPr>
          <w:rFonts w:hint="eastAsia"/>
        </w:rPr>
        <w:t>关系</w:t>
      </w:r>
      <w:r>
        <w:t>的数据，所以</w:t>
      </w:r>
      <w:r>
        <w:rPr>
          <w:rFonts w:hint="eastAsia"/>
        </w:rPr>
        <w:t>图</w:t>
      </w:r>
      <w:r>
        <w:t>中的纵坐标</w:t>
      </w:r>
      <w:r>
        <w:rPr>
          <w:rFonts w:hint="eastAsia"/>
        </w:rPr>
        <w:t>都</w:t>
      </w:r>
      <w:r>
        <w:t>设定为时延。</w:t>
      </w:r>
    </w:p>
    <w:p w:rsidR="00F71B9E" w:rsidRPr="004C6313" w:rsidRDefault="00B30383" w:rsidP="00AC26DD">
      <w:pPr>
        <w:ind w:firstLine="480"/>
      </w:pPr>
      <w:r>
        <w:rPr>
          <w:rFonts w:hint="eastAsia"/>
        </w:rPr>
        <w:t>时延</w:t>
      </w:r>
      <w:r>
        <w:t>分析器支持</w:t>
      </w:r>
      <w:r w:rsidR="009F7AD9">
        <w:t>在</w:t>
      </w:r>
      <w:r>
        <w:rPr>
          <w:rFonts w:hint="eastAsia"/>
        </w:rPr>
        <w:t>横坐标</w:t>
      </w:r>
      <w:r>
        <w:t>变量固定的</w:t>
      </w:r>
      <w:r>
        <w:rPr>
          <w:rFonts w:hint="eastAsia"/>
        </w:rPr>
        <w:t>情况</w:t>
      </w:r>
      <w:r>
        <w:t>下</w:t>
      </w:r>
      <w:r>
        <w:rPr>
          <w:rFonts w:hint="eastAsia"/>
        </w:rPr>
        <w:t>，以</w:t>
      </w:r>
      <w:r>
        <w:t>追加模式画出</w:t>
      </w:r>
      <w:r>
        <w:rPr>
          <w:rFonts w:hint="eastAsia"/>
        </w:rPr>
        <w:t>选定</w:t>
      </w:r>
      <w:r>
        <w:t>参数</w:t>
      </w:r>
      <w:r>
        <w:rPr>
          <w:rFonts w:hint="eastAsia"/>
        </w:rPr>
        <w:t>不同数值对</w:t>
      </w:r>
      <w:r>
        <w:t>时</w:t>
      </w:r>
      <w:r>
        <w:rPr>
          <w:rFonts w:hint="eastAsia"/>
        </w:rPr>
        <w:t>延</w:t>
      </w:r>
      <w:r>
        <w:t>影响的</w:t>
      </w:r>
      <w:r>
        <w:rPr>
          <w:rFonts w:hint="eastAsia"/>
        </w:rPr>
        <w:t>曲线，</w:t>
      </w:r>
      <w:r>
        <w:t>这种曲线图可以直观的比较不同数据下时延的变化趋势</w:t>
      </w:r>
      <w:r>
        <w:rPr>
          <w:rFonts w:hint="eastAsia"/>
        </w:rPr>
        <w:t>。通过</w:t>
      </w:r>
      <w:r>
        <w:t>在</w:t>
      </w:r>
      <w:r w:rsidR="009F7AD9">
        <w:rPr>
          <w:rFonts w:hint="eastAsia"/>
        </w:rPr>
        <w:t>变更</w:t>
      </w:r>
      <w:r w:rsidR="009F7AD9">
        <w:t>参数的下拉菜单中</w:t>
      </w:r>
      <w:r w:rsidR="009F7AD9">
        <w:rPr>
          <w:rFonts w:hint="eastAsia"/>
        </w:rPr>
        <w:t>选定</w:t>
      </w:r>
      <w:r w:rsidR="009F7AD9">
        <w:t>一个变量</w:t>
      </w:r>
      <w:r w:rsidR="009F7AD9">
        <w:rPr>
          <w:rFonts w:hint="eastAsia"/>
        </w:rPr>
        <w:t>作为</w:t>
      </w:r>
      <w:r w:rsidR="009F7AD9">
        <w:t>要比较的参数，输入</w:t>
      </w:r>
      <w:r w:rsidR="00356607">
        <w:rPr>
          <w:rFonts w:hint="eastAsia"/>
        </w:rPr>
        <w:t>一次</w:t>
      </w:r>
      <w:r w:rsidR="009F7AD9">
        <w:rPr>
          <w:rFonts w:hint="eastAsia"/>
        </w:rPr>
        <w:t>数值</w:t>
      </w:r>
      <w:r w:rsidR="009F7AD9">
        <w:t>，</w:t>
      </w:r>
      <w:r>
        <w:rPr>
          <w:rFonts w:hint="eastAsia"/>
        </w:rPr>
        <w:t>点击</w:t>
      </w:r>
      <w:r>
        <w:t>Draw Line</w:t>
      </w:r>
      <w:r>
        <w:rPr>
          <w:rFonts w:hint="eastAsia"/>
        </w:rPr>
        <w:t>按钮</w:t>
      </w:r>
      <w:r w:rsidR="00356607">
        <w:rPr>
          <w:rFonts w:hint="eastAsia"/>
        </w:rPr>
        <w:t>，即可</w:t>
      </w:r>
      <w:r w:rsidR="00356607">
        <w:t>画出一条曲线，重复多次操作，就可以得到</w:t>
      </w:r>
      <w:r w:rsidR="00356607">
        <w:rPr>
          <w:rFonts w:hint="eastAsia"/>
        </w:rPr>
        <w:t>趋势</w:t>
      </w:r>
      <w:r w:rsidR="00356607">
        <w:t>变化图。</w:t>
      </w:r>
      <w:r w:rsidR="00356607">
        <w:rPr>
          <w:rFonts w:hint="eastAsia"/>
        </w:rPr>
        <w:t>当不</w:t>
      </w:r>
      <w:r w:rsidR="00356607">
        <w:t>再需要</w:t>
      </w:r>
      <w:r w:rsidR="00356607">
        <w:rPr>
          <w:rFonts w:hint="eastAsia"/>
        </w:rPr>
        <w:t>当前</w:t>
      </w:r>
      <w:r w:rsidR="00356607">
        <w:t>画图或者</w:t>
      </w:r>
      <w:r w:rsidR="00356607">
        <w:rPr>
          <w:rFonts w:hint="eastAsia"/>
        </w:rPr>
        <w:t>想</w:t>
      </w:r>
      <w:r w:rsidR="00356607">
        <w:t>要画</w:t>
      </w:r>
      <w:r w:rsidR="00356607">
        <w:rPr>
          <w:rFonts w:hint="eastAsia"/>
        </w:rPr>
        <w:t>新</w:t>
      </w:r>
      <w:r w:rsidR="00356607">
        <w:t>的</w:t>
      </w:r>
      <w:r w:rsidR="00356607">
        <w:rPr>
          <w:rFonts w:hint="eastAsia"/>
        </w:rPr>
        <w:t>曲线</w:t>
      </w:r>
      <w:r w:rsidR="00356607">
        <w:t>图的时候，可以点击</w:t>
      </w:r>
      <w:r w:rsidR="00356607">
        <w:t>Clear Figure</w:t>
      </w:r>
      <w:r w:rsidR="00356607">
        <w:rPr>
          <w:rFonts w:hint="eastAsia"/>
        </w:rPr>
        <w:t>清空</w:t>
      </w:r>
      <w:r w:rsidR="00356607">
        <w:t>当前画图。</w:t>
      </w:r>
      <w:r w:rsidR="00751A74">
        <w:rPr>
          <w:rFonts w:hint="eastAsia"/>
        </w:rPr>
        <w:t>有</w:t>
      </w:r>
      <w:r w:rsidR="00751A74">
        <w:t>了时延分析器可以很方便的计算时延，并得到不同参数对时延的</w:t>
      </w:r>
      <w:r w:rsidR="00751A74">
        <w:rPr>
          <w:rFonts w:hint="eastAsia"/>
        </w:rPr>
        <w:t>影响</w:t>
      </w:r>
      <w:r w:rsidR="00751A74">
        <w:t>，以及</w:t>
      </w:r>
      <w:r w:rsidR="00F71B9E">
        <w:rPr>
          <w:rFonts w:hint="eastAsia"/>
        </w:rPr>
        <w:t>获得</w:t>
      </w:r>
      <w:r w:rsidR="00751A74">
        <w:t>参数变化对时延影响的</w:t>
      </w:r>
      <w:r w:rsidR="00751A74">
        <w:rPr>
          <w:rFonts w:hint="eastAsia"/>
        </w:rPr>
        <w:t>趋势</w:t>
      </w:r>
      <w:r w:rsidR="00F71B9E">
        <w:rPr>
          <w:rFonts w:hint="eastAsia"/>
        </w:rPr>
        <w:t>，为</w:t>
      </w:r>
      <w:r w:rsidR="00F71B9E">
        <w:t>时延分析</w:t>
      </w:r>
      <w:r w:rsidR="00F71B9E">
        <w:rPr>
          <w:rFonts w:hint="eastAsia"/>
        </w:rPr>
        <w:t>提供</w:t>
      </w:r>
      <w:r w:rsidR="00F71B9E">
        <w:t>便捷。</w:t>
      </w:r>
    </w:p>
    <w:p w:rsidR="00D906D3" w:rsidRDefault="00D906D3" w:rsidP="0064536B">
      <w:pPr>
        <w:pStyle w:val="2"/>
        <w:numPr>
          <w:ilvl w:val="0"/>
          <w:numId w:val="0"/>
        </w:numPr>
      </w:pPr>
      <w:bookmarkStart w:id="133" w:name="_Toc6468395"/>
      <w:bookmarkStart w:id="134" w:name="_Toc6474143"/>
      <w:r>
        <w:rPr>
          <w:rFonts w:hint="eastAsia"/>
        </w:rPr>
        <w:lastRenderedPageBreak/>
        <w:t>5.3</w:t>
      </w:r>
      <w:r w:rsidR="00000A4B">
        <w:t xml:space="preserve"> </w:t>
      </w:r>
      <w:r w:rsidR="0034781D">
        <w:rPr>
          <w:rFonts w:hint="eastAsia"/>
        </w:rPr>
        <w:t>基于</w:t>
      </w:r>
      <w:r w:rsidR="0070350D">
        <w:t>网络切片</w:t>
      </w:r>
      <w:r w:rsidR="0034781D">
        <w:rPr>
          <w:rFonts w:hint="eastAsia"/>
        </w:rPr>
        <w:t>的</w:t>
      </w:r>
      <w:r w:rsidR="0034781D">
        <w:t>资源分配</w:t>
      </w:r>
      <w:r w:rsidR="0034781D">
        <w:rPr>
          <w:rFonts w:hint="eastAsia"/>
        </w:rPr>
        <w:t>算法仿真</w:t>
      </w:r>
      <w:bookmarkEnd w:id="133"/>
      <w:bookmarkEnd w:id="134"/>
    </w:p>
    <w:p w:rsidR="00C976DF" w:rsidRDefault="004744DB" w:rsidP="00C976DF">
      <w:pPr>
        <w:ind w:firstLine="480"/>
      </w:pPr>
      <w:r>
        <w:rPr>
          <w:rFonts w:ascii="Cambria Math" w:hAnsi="Cambria Math" w:hint="eastAsia"/>
        </w:rPr>
        <w:t>在网络</w:t>
      </w:r>
      <w:r>
        <w:rPr>
          <w:rFonts w:ascii="Cambria Math" w:hAnsi="Cambria Math"/>
        </w:rPr>
        <w:t>切片</w:t>
      </w:r>
      <w:r>
        <w:rPr>
          <w:rFonts w:ascii="Cambria Math" w:hAnsi="Cambria Math" w:hint="eastAsia"/>
        </w:rPr>
        <w:t>资源</w:t>
      </w:r>
      <w:r>
        <w:rPr>
          <w:rFonts w:ascii="Cambria Math" w:hAnsi="Cambria Math"/>
        </w:rPr>
        <w:t>分配模型中</w:t>
      </w:r>
      <w:r>
        <w:rPr>
          <w:rFonts w:ascii="Cambria Math" w:hAnsi="Cambria Math" w:hint="eastAsia"/>
        </w:rPr>
        <w:t>，</w:t>
      </w:r>
      <w:r>
        <w:rPr>
          <w:rFonts w:ascii="Cambria Math" w:hAnsi="Cambria Math"/>
        </w:rPr>
        <w:t>将</w:t>
      </w:r>
      <w:r>
        <w:rPr>
          <w:rFonts w:ascii="Cambria Math" w:hAnsi="Cambria Math" w:hint="eastAsia"/>
        </w:rPr>
        <w:t>5</w:t>
      </w:r>
      <w:r>
        <w:rPr>
          <w:rFonts w:ascii="Cambria Math" w:hAnsi="Cambria Math"/>
        </w:rPr>
        <w:t>G</w:t>
      </w:r>
      <w:r>
        <w:rPr>
          <w:rFonts w:ascii="Cambria Math" w:hAnsi="Cambria Math"/>
        </w:rPr>
        <w:t>通信网络资源抽象为三</w:t>
      </w:r>
      <w:r>
        <w:rPr>
          <w:rFonts w:ascii="Cambria Math" w:hAnsi="Cambria Math" w:hint="eastAsia"/>
        </w:rPr>
        <w:t>种：带宽</w:t>
      </w:r>
      <w:r>
        <w:rPr>
          <w:rFonts w:ascii="Cambria Math" w:hAnsi="Cambria Math"/>
        </w:rPr>
        <w:t>资源</w:t>
      </w:r>
      <w:r>
        <w:rPr>
          <w:rFonts w:ascii="Cambria Math" w:hAnsi="Cambria Math" w:hint="eastAsia"/>
        </w:rPr>
        <w:t>、</w:t>
      </w:r>
      <w:r>
        <w:rPr>
          <w:rFonts w:ascii="Cambria Math" w:hAnsi="Cambria Math"/>
        </w:rPr>
        <w:t>计算资源和存</w:t>
      </w:r>
      <w:r>
        <w:rPr>
          <w:rFonts w:ascii="Cambria Math" w:hAnsi="Cambria Math" w:hint="eastAsia"/>
        </w:rPr>
        <w:t>储</w:t>
      </w:r>
      <w:r>
        <w:rPr>
          <w:rFonts w:ascii="Cambria Math" w:hAnsi="Cambria Math"/>
        </w:rPr>
        <w:t>资源</w:t>
      </w:r>
      <w:r w:rsidR="00A80974">
        <w:rPr>
          <w:rFonts w:ascii="Cambria Math" w:hAnsi="Cambria Math" w:hint="eastAsia"/>
        </w:rPr>
        <w:t>，</w:t>
      </w:r>
      <w:r>
        <w:rPr>
          <w:rFonts w:ascii="Cambria Math" w:hAnsi="Cambria Math"/>
        </w:rPr>
        <w:t>通过</w:t>
      </w:r>
      <w:r>
        <w:rPr>
          <w:rFonts w:ascii="Cambria Math" w:hAnsi="Cambria Math" w:hint="eastAsia"/>
        </w:rPr>
        <w:t>对</w:t>
      </w:r>
      <w:r>
        <w:rPr>
          <w:rFonts w:ascii="Cambria Math" w:hAnsi="Cambria Math"/>
        </w:rPr>
        <w:t>这</w:t>
      </w:r>
      <w:r>
        <w:rPr>
          <w:rFonts w:ascii="Cambria Math" w:hAnsi="Cambria Math" w:hint="eastAsia"/>
        </w:rPr>
        <w:t>三种</w:t>
      </w:r>
      <w:r>
        <w:rPr>
          <w:rFonts w:ascii="Cambria Math" w:hAnsi="Cambria Math"/>
        </w:rPr>
        <w:t>资源设置不同的需求量来</w:t>
      </w:r>
      <w:r>
        <w:rPr>
          <w:rFonts w:ascii="Cambria Math" w:hAnsi="Cambria Math" w:hint="eastAsia"/>
        </w:rPr>
        <w:t>区分</w:t>
      </w:r>
      <w:r>
        <w:rPr>
          <w:rFonts w:ascii="Cambria Math" w:hAnsi="Cambria Math"/>
        </w:rPr>
        <w:t>不同的通信场景。</w:t>
      </w:r>
      <w:r w:rsidR="00A80974">
        <w:rPr>
          <w:rFonts w:ascii="Cambria Math" w:hAnsi="Cambria Math" w:hint="eastAsia"/>
        </w:rPr>
        <w:t>其中</w:t>
      </w:r>
      <w:r w:rsidR="00A80974">
        <w:rPr>
          <w:rFonts w:ascii="Cambria Math" w:hAnsi="Cambria Math"/>
        </w:rPr>
        <w:t>，</w:t>
      </w:r>
      <w:r w:rsidR="00A80974">
        <w:rPr>
          <w:rFonts w:ascii="Cambria Math" w:hAnsi="Cambria Math"/>
        </w:rPr>
        <w:t>eMBB</w:t>
      </w:r>
      <w:r w:rsidR="00A80974">
        <w:rPr>
          <w:rFonts w:ascii="Cambria Math" w:hAnsi="Cambria Math" w:hint="eastAsia"/>
        </w:rPr>
        <w:t>类型</w:t>
      </w:r>
      <w:r w:rsidR="00A80974">
        <w:rPr>
          <w:rFonts w:ascii="Cambria Math" w:hAnsi="Cambria Math"/>
        </w:rPr>
        <w:t>的网络切片任务需要较高的带宽资源和存储资源，时延要求</w:t>
      </w:r>
      <w:r w:rsidR="00A80974">
        <w:rPr>
          <w:rFonts w:ascii="Cambria Math" w:hAnsi="Cambria Math" w:hint="eastAsia"/>
        </w:rPr>
        <w:t>适中</w:t>
      </w:r>
      <w:r w:rsidR="00A80974">
        <w:rPr>
          <w:rFonts w:ascii="Cambria Math" w:hAnsi="Cambria Math"/>
        </w:rPr>
        <w:t>；</w:t>
      </w:r>
      <w:r w:rsidR="00A80974">
        <w:rPr>
          <w:rFonts w:ascii="Cambria Math" w:hAnsi="Cambria Math"/>
        </w:rPr>
        <w:t>mMTC</w:t>
      </w:r>
      <w:r w:rsidR="00A80974">
        <w:rPr>
          <w:rFonts w:ascii="Cambria Math" w:hAnsi="Cambria Math"/>
        </w:rPr>
        <w:t>类型的网络切片任务</w:t>
      </w:r>
      <w:r w:rsidR="00A80974">
        <w:rPr>
          <w:rFonts w:ascii="Cambria Math" w:hAnsi="Cambria Math" w:hint="eastAsia"/>
        </w:rPr>
        <w:t>对</w:t>
      </w:r>
      <w:r w:rsidR="00A80974">
        <w:rPr>
          <w:rFonts w:ascii="Cambria Math" w:hAnsi="Cambria Math"/>
        </w:rPr>
        <w:t>这三种资源的需求都不</w:t>
      </w:r>
      <w:r w:rsidR="00A80974">
        <w:rPr>
          <w:rFonts w:ascii="Cambria Math" w:hAnsi="Cambria Math" w:hint="eastAsia"/>
        </w:rPr>
        <w:t>大</w:t>
      </w:r>
      <w:r w:rsidR="00A80974">
        <w:rPr>
          <w:rFonts w:ascii="Cambria Math" w:hAnsi="Cambria Math"/>
        </w:rPr>
        <w:t>，时延要求也不高</w:t>
      </w:r>
      <w:r w:rsidR="00A80974">
        <w:rPr>
          <w:rFonts w:ascii="Cambria Math" w:hAnsi="Cambria Math" w:hint="eastAsia"/>
        </w:rPr>
        <w:t>，</w:t>
      </w:r>
      <w:r w:rsidR="00A80974">
        <w:rPr>
          <w:rFonts w:ascii="Cambria Math" w:hAnsi="Cambria Math"/>
        </w:rPr>
        <w:t>但是任务</w:t>
      </w:r>
      <w:r w:rsidR="00A80974">
        <w:rPr>
          <w:rFonts w:ascii="Cambria Math" w:hAnsi="Cambria Math" w:hint="eastAsia"/>
        </w:rPr>
        <w:t>的</w:t>
      </w:r>
      <w:r w:rsidR="00A80974">
        <w:rPr>
          <w:rFonts w:ascii="Cambria Math" w:hAnsi="Cambria Math"/>
        </w:rPr>
        <w:t>数量较多；</w:t>
      </w:r>
      <w:r w:rsidR="00A80974">
        <w:rPr>
          <w:rFonts w:ascii="Cambria Math" w:hAnsi="Cambria Math"/>
        </w:rPr>
        <w:t>URLLC</w:t>
      </w:r>
      <w:r w:rsidR="00A80974">
        <w:rPr>
          <w:rFonts w:ascii="Cambria Math" w:hAnsi="Cambria Math"/>
        </w:rPr>
        <w:t>类型的网络切片任务对存储资源要求不</w:t>
      </w:r>
      <w:r w:rsidR="00A80974">
        <w:rPr>
          <w:rFonts w:ascii="Cambria Math" w:hAnsi="Cambria Math" w:hint="eastAsia"/>
        </w:rPr>
        <w:t>高，</w:t>
      </w:r>
      <w:r w:rsidR="00A80974">
        <w:rPr>
          <w:rFonts w:ascii="Cambria Math" w:hAnsi="Cambria Math"/>
        </w:rPr>
        <w:t>但是对</w:t>
      </w:r>
      <w:r w:rsidR="00A80974">
        <w:rPr>
          <w:rFonts w:ascii="Cambria Math" w:hAnsi="Cambria Math" w:hint="eastAsia"/>
        </w:rPr>
        <w:t>带宽资源</w:t>
      </w:r>
      <w:r w:rsidR="00A80974">
        <w:rPr>
          <w:rFonts w:ascii="Cambria Math" w:hAnsi="Cambria Math"/>
        </w:rPr>
        <w:t>和计算资源需求较高</w:t>
      </w:r>
      <w:r w:rsidR="00A80974">
        <w:rPr>
          <w:rFonts w:ascii="Cambria Math" w:hAnsi="Cambria Math" w:hint="eastAsia"/>
        </w:rPr>
        <w:t>，对</w:t>
      </w:r>
      <w:r w:rsidR="00A80974">
        <w:rPr>
          <w:rFonts w:ascii="Cambria Math" w:hAnsi="Cambria Math"/>
        </w:rPr>
        <w:t>时延的要求也很高</w:t>
      </w:r>
      <w:r w:rsidR="00A80974">
        <w:rPr>
          <w:rFonts w:ascii="Cambria Math" w:hAnsi="Cambria Math" w:hint="eastAsia"/>
        </w:rPr>
        <w:t>。</w:t>
      </w:r>
    </w:p>
    <w:p w:rsidR="00AB0513" w:rsidRDefault="00A80974" w:rsidP="00C976DF">
      <w:pPr>
        <w:ind w:firstLine="480"/>
        <w:rPr>
          <w:noProof/>
        </w:rPr>
      </w:pPr>
      <w:r>
        <w:rPr>
          <w:rFonts w:hint="eastAsia"/>
        </w:rPr>
        <w:t>基于</w:t>
      </w:r>
      <w:r>
        <w:t>三种类型的特点生成了</w:t>
      </w:r>
      <w:r w:rsidR="005866F7">
        <w:rPr>
          <w:rFonts w:hint="eastAsia"/>
        </w:rPr>
        <w:t>3</w:t>
      </w:r>
      <w:r>
        <w:rPr>
          <w:rFonts w:hint="eastAsia"/>
        </w:rPr>
        <w:t>组切片</w:t>
      </w:r>
      <w:r>
        <w:t>任务数据，</w:t>
      </w:r>
      <w:r>
        <w:rPr>
          <w:rFonts w:hint="eastAsia"/>
        </w:rPr>
        <w:t>任务类型的</w:t>
      </w:r>
      <w:r>
        <w:t>比率为</w:t>
      </w:r>
      <w:r>
        <w:t>URLLC</w:t>
      </w:r>
      <w:r w:rsidR="00BA041C">
        <w:t>:</w:t>
      </w:r>
      <w:r>
        <w:t>eMBB:mMTC=</w:t>
      </w:r>
      <w:r>
        <w:rPr>
          <w:rFonts w:hint="eastAsia"/>
        </w:rPr>
        <w:t>1:2:7</w:t>
      </w:r>
      <w:r w:rsidR="005866F7">
        <w:rPr>
          <w:rFonts w:hint="eastAsia"/>
        </w:rPr>
        <w:t>，三</w:t>
      </w:r>
      <w:r w:rsidR="005866F7">
        <w:t>组切片任务数量分别为</w:t>
      </w:r>
      <w:r w:rsidR="005866F7">
        <w:rPr>
          <w:rFonts w:hint="eastAsia"/>
        </w:rPr>
        <w:t>20,40,80</w:t>
      </w:r>
      <w:r w:rsidR="005866F7">
        <w:rPr>
          <w:rFonts w:hint="eastAsia"/>
        </w:rPr>
        <w:t>。</w:t>
      </w:r>
      <w:r w:rsidR="00C15DF8">
        <w:rPr>
          <w:rFonts w:hint="eastAsia"/>
        </w:rPr>
        <w:t>如</w:t>
      </w:r>
      <w:r w:rsidR="00C15DF8">
        <w:rPr>
          <w:noProof/>
        </w:rPr>
        <w:t>图</w:t>
      </w:r>
      <w:r w:rsidR="00C15DF8">
        <w:rPr>
          <w:rFonts w:hint="eastAsia"/>
          <w:noProof/>
        </w:rPr>
        <w:t>5</w:t>
      </w:r>
      <w:r w:rsidR="00C15DF8">
        <w:rPr>
          <w:noProof/>
        </w:rPr>
        <w:t>.7</w:t>
      </w:r>
      <w:r w:rsidR="00C15DF8">
        <w:rPr>
          <w:rFonts w:hint="eastAsia"/>
          <w:noProof/>
        </w:rPr>
        <w:t>所示</w:t>
      </w:r>
      <w:r w:rsidR="00C15DF8">
        <w:rPr>
          <w:noProof/>
        </w:rPr>
        <w:t>。</w:t>
      </w:r>
    </w:p>
    <w:p w:rsidR="00C976DF" w:rsidRDefault="00C976DF" w:rsidP="00C15DF8">
      <w:pPr>
        <w:pStyle w:val="aff8"/>
        <w:rPr>
          <w:noProof/>
        </w:rPr>
      </w:pPr>
      <w:bookmarkStart w:id="135" w:name="_Toc6435829"/>
      <w:bookmarkStart w:id="136" w:name="_Toc6436887"/>
      <w:r>
        <w:rPr>
          <w:rFonts w:hint="eastAsia"/>
          <w:noProof/>
        </w:rPr>
        <w:drawing>
          <wp:inline distT="0" distB="0" distL="0" distR="0" wp14:anchorId="3C3F84F6" wp14:editId="6BDC9939">
            <wp:extent cx="3358515" cy="251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png"/>
                    <pic:cNvPicPr/>
                  </pic:nvPicPr>
                  <pic:blipFill>
                    <a:blip r:embed="rId653">
                      <a:extLst>
                        <a:ext uri="{28A0092B-C50C-407E-A947-70E740481C1C}">
                          <a14:useLocalDpi xmlns:a14="http://schemas.microsoft.com/office/drawing/2010/main" val="0"/>
                        </a:ext>
                      </a:extLst>
                    </a:blip>
                    <a:stretch>
                      <a:fillRect/>
                    </a:stretch>
                  </pic:blipFill>
                  <pic:spPr>
                    <a:xfrm>
                      <a:off x="0" y="0"/>
                      <a:ext cx="3358800" cy="2519100"/>
                    </a:xfrm>
                    <a:prstGeom prst="rect">
                      <a:avLst/>
                    </a:prstGeom>
                  </pic:spPr>
                </pic:pic>
              </a:graphicData>
            </a:graphic>
          </wp:inline>
        </w:drawing>
      </w:r>
      <w:bookmarkEnd w:id="135"/>
      <w:bookmarkEnd w:id="136"/>
    </w:p>
    <w:p w:rsidR="00C15DF8" w:rsidRPr="00AB0513" w:rsidRDefault="00C15DF8" w:rsidP="00AA2073">
      <w:pPr>
        <w:pStyle w:val="affc"/>
        <w:ind w:firstLine="420"/>
        <w:rPr>
          <w14:textOutline w14:w="25400" w14:cap="rnd" w14:cmpd="sng" w14:algn="ctr">
            <w14:solidFill>
              <w14:schemeClr w14:val="accent1"/>
            </w14:solidFill>
            <w14:prstDash w14:val="solid"/>
            <w14:bevel/>
          </w14:textOutline>
        </w:rPr>
      </w:pPr>
      <w:bookmarkStart w:id="137" w:name="_Toc6468821"/>
      <w:r>
        <w:rPr>
          <w:noProof/>
        </w:rPr>
        <w:t>图</w:t>
      </w:r>
      <w:r>
        <w:rPr>
          <w:rFonts w:hint="eastAsia"/>
          <w:noProof/>
        </w:rPr>
        <w:t>5</w:t>
      </w:r>
      <w:r>
        <w:rPr>
          <w:noProof/>
        </w:rPr>
        <w:t xml:space="preserve">.7 </w:t>
      </w:r>
      <w:r>
        <w:rPr>
          <w:noProof/>
        </w:rPr>
        <w:t>网络切片策略总收益比较</w:t>
      </w:r>
      <w:bookmarkEnd w:id="137"/>
    </w:p>
    <w:p w:rsidR="00C4660F" w:rsidRDefault="00BA041C" w:rsidP="00D906D3">
      <w:pPr>
        <w:ind w:firstLine="480"/>
      </w:pPr>
      <w:r>
        <w:rPr>
          <w:rFonts w:hint="eastAsia"/>
        </w:rPr>
        <w:t>比较</w:t>
      </w:r>
      <w:r>
        <w:t>了两种常见的方法，</w:t>
      </w:r>
      <w:r>
        <w:rPr>
          <w:rFonts w:hint="eastAsia"/>
        </w:rPr>
        <w:t>先来</w:t>
      </w:r>
      <w:r>
        <w:t>先服务</w:t>
      </w:r>
      <w:r>
        <w:rPr>
          <w:rFonts w:hint="eastAsia"/>
        </w:rPr>
        <w:t>(</w:t>
      </w:r>
      <w:r>
        <w:t>FIFO)</w:t>
      </w:r>
      <w:r>
        <w:rPr>
          <w:rFonts w:hint="eastAsia"/>
        </w:rPr>
        <w:t>和</w:t>
      </w:r>
      <w:r>
        <w:t>随机分配</w:t>
      </w:r>
      <w:r>
        <w:rPr>
          <w:rFonts w:hint="eastAsia"/>
        </w:rPr>
        <w:t>，</w:t>
      </w:r>
      <w:r>
        <w:t>通过</w:t>
      </w:r>
      <w:r>
        <w:rPr>
          <w:rFonts w:hint="eastAsia"/>
        </w:rPr>
        <w:t>获得</w:t>
      </w:r>
      <w:r>
        <w:t>的</w:t>
      </w:r>
      <w:r>
        <w:rPr>
          <w:rFonts w:hint="eastAsia"/>
        </w:rPr>
        <w:t>实验</w:t>
      </w:r>
      <w:r>
        <w:t>数据可</w:t>
      </w:r>
      <w:r>
        <w:rPr>
          <w:rFonts w:hint="eastAsia"/>
        </w:rPr>
        <w:t>知</w:t>
      </w:r>
      <w:r>
        <w:t>，采用强化学习的</w:t>
      </w:r>
      <w:r>
        <w:rPr>
          <w:rFonts w:hint="eastAsia"/>
        </w:rPr>
        <w:t>方法</w:t>
      </w:r>
      <w:r>
        <w:t>可以稳定的</w:t>
      </w:r>
      <w:r>
        <w:rPr>
          <w:rFonts w:hint="eastAsia"/>
        </w:rPr>
        <w:t>优</w:t>
      </w:r>
      <w:r>
        <w:t>于</w:t>
      </w:r>
      <w:r>
        <w:rPr>
          <w:rFonts w:hint="eastAsia"/>
        </w:rPr>
        <w:t>另</w:t>
      </w:r>
      <w:r>
        <w:t>外两种</w:t>
      </w:r>
      <w:r>
        <w:rPr>
          <w:rFonts w:hint="eastAsia"/>
        </w:rPr>
        <w:t>方法</w:t>
      </w:r>
      <w:r>
        <w:t>。采用</w:t>
      </w:r>
      <w:r>
        <w:rPr>
          <w:rFonts w:hint="eastAsia"/>
        </w:rPr>
        <w:t>随机</w:t>
      </w:r>
      <w:r>
        <w:t>的分配策略在任务数为</w:t>
      </w:r>
      <w:r>
        <w:rPr>
          <w:rFonts w:hint="eastAsia"/>
        </w:rPr>
        <w:t>20</w:t>
      </w:r>
      <w:r>
        <w:rPr>
          <w:rFonts w:hint="eastAsia"/>
        </w:rPr>
        <w:t>和</w:t>
      </w:r>
      <w:r>
        <w:rPr>
          <w:rFonts w:hint="eastAsia"/>
        </w:rPr>
        <w:t>40</w:t>
      </w:r>
      <w:r>
        <w:rPr>
          <w:rFonts w:hint="eastAsia"/>
        </w:rPr>
        <w:t>的</w:t>
      </w:r>
      <w:r>
        <w:t>情况下，都可以</w:t>
      </w:r>
      <w:r>
        <w:rPr>
          <w:rFonts w:hint="eastAsia"/>
        </w:rPr>
        <w:t>优</w:t>
      </w:r>
      <w:r>
        <w:t>于先来先服务</w:t>
      </w:r>
      <w:r>
        <w:rPr>
          <w:rFonts w:hint="eastAsia"/>
        </w:rPr>
        <w:t>，</w:t>
      </w:r>
      <w:r>
        <w:t>但是随机策略并不稳定，在任务数为</w:t>
      </w:r>
      <w:r>
        <w:rPr>
          <w:rFonts w:hint="eastAsia"/>
        </w:rPr>
        <w:t>80</w:t>
      </w:r>
      <w:r>
        <w:rPr>
          <w:rFonts w:hint="eastAsia"/>
        </w:rPr>
        <w:t>的情况</w:t>
      </w:r>
      <w:r>
        <w:t>下，其</w:t>
      </w:r>
      <w:r>
        <w:rPr>
          <w:rFonts w:hint="eastAsia"/>
        </w:rPr>
        <w:t>策略</w:t>
      </w:r>
      <w:r>
        <w:t>的总收益略差于先来先服务。</w:t>
      </w:r>
    </w:p>
    <w:p w:rsidR="00C4660F" w:rsidRDefault="00BA041C" w:rsidP="00D906D3">
      <w:pPr>
        <w:ind w:firstLine="480"/>
        <w:rPr>
          <w:noProof/>
        </w:rPr>
      </w:pPr>
      <w:r>
        <w:rPr>
          <w:noProof/>
        </w:rPr>
        <w:t>采用强化学</w:t>
      </w:r>
      <w:r>
        <w:rPr>
          <w:rFonts w:hint="eastAsia"/>
          <w:noProof/>
        </w:rPr>
        <w:t>习</w:t>
      </w:r>
      <w:r>
        <w:rPr>
          <w:noProof/>
        </w:rPr>
        <w:t>方法的分配策略其总收益并没有</w:t>
      </w:r>
      <w:r>
        <w:rPr>
          <w:rFonts w:hint="eastAsia"/>
          <w:noProof/>
        </w:rPr>
        <w:t>按</w:t>
      </w:r>
      <w:r>
        <w:rPr>
          <w:noProof/>
        </w:rPr>
        <w:t>任务数量的比例增长，这是</w:t>
      </w:r>
      <w:r>
        <w:rPr>
          <w:rFonts w:hint="eastAsia"/>
          <w:noProof/>
        </w:rPr>
        <w:t>由新</w:t>
      </w:r>
      <w:r>
        <w:rPr>
          <w:noProof/>
        </w:rPr>
        <w:t>增的任务</w:t>
      </w:r>
      <w:r>
        <w:rPr>
          <w:rFonts w:hint="eastAsia"/>
          <w:noProof/>
        </w:rPr>
        <w:t>的</w:t>
      </w:r>
      <w:r>
        <w:rPr>
          <w:noProof/>
        </w:rPr>
        <w:t>规则决定的。新增任务</w:t>
      </w:r>
      <w:r>
        <w:rPr>
          <w:rFonts w:hint="eastAsia"/>
          <w:noProof/>
        </w:rPr>
        <w:t>的</w:t>
      </w:r>
      <w:r>
        <w:rPr>
          <w:noProof/>
        </w:rPr>
        <w:t>生成要符合三种通信类型的</w:t>
      </w:r>
      <w:r>
        <w:rPr>
          <w:rFonts w:hint="eastAsia"/>
          <w:noProof/>
        </w:rPr>
        <w:t>比例</w:t>
      </w:r>
      <w:r>
        <w:rPr>
          <w:noProof/>
        </w:rPr>
        <w:t>关系，即</w:t>
      </w:r>
      <w:r>
        <w:t>URLLC:eMBB:mMTC=</w:t>
      </w:r>
      <w:r>
        <w:rPr>
          <w:rFonts w:hint="eastAsia"/>
        </w:rPr>
        <w:t>1:2:7</w:t>
      </w:r>
      <w:r w:rsidR="00F01179">
        <w:rPr>
          <w:rFonts w:hint="eastAsia"/>
        </w:rPr>
        <w:t>，</w:t>
      </w:r>
      <w:r w:rsidR="00F01179">
        <w:rPr>
          <w:rFonts w:hint="eastAsia"/>
          <w:noProof/>
        </w:rPr>
        <w:t>但</w:t>
      </w:r>
      <w:r w:rsidR="00F01179">
        <w:rPr>
          <w:noProof/>
        </w:rPr>
        <w:t>任务对</w:t>
      </w:r>
      <w:r>
        <w:rPr>
          <w:rFonts w:hint="eastAsia"/>
          <w:noProof/>
        </w:rPr>
        <w:t>系统</w:t>
      </w:r>
      <w:r>
        <w:rPr>
          <w:noProof/>
        </w:rPr>
        <w:t>资源的占用参数</w:t>
      </w:r>
      <w:r>
        <w:rPr>
          <w:rFonts w:hint="eastAsia"/>
          <w:noProof/>
        </w:rPr>
        <w:t>是随机</w:t>
      </w:r>
      <w:r>
        <w:rPr>
          <w:noProof/>
        </w:rPr>
        <w:t>生成的</w:t>
      </w:r>
      <w:r w:rsidR="00F01179">
        <w:rPr>
          <w:rFonts w:hint="eastAsia"/>
          <w:noProof/>
        </w:rPr>
        <w:t>，所以</w:t>
      </w:r>
      <w:r w:rsidR="00F01179">
        <w:rPr>
          <w:noProof/>
        </w:rPr>
        <w:t>采用强化学习方法</w:t>
      </w:r>
      <w:r w:rsidR="00F01179">
        <w:rPr>
          <w:rFonts w:hint="eastAsia"/>
          <w:noProof/>
        </w:rPr>
        <w:t>的</w:t>
      </w:r>
      <w:r w:rsidR="00F01179">
        <w:rPr>
          <w:noProof/>
        </w:rPr>
        <w:t>分配策略</w:t>
      </w:r>
      <w:r w:rsidR="00F01179">
        <w:rPr>
          <w:rFonts w:hint="eastAsia"/>
          <w:noProof/>
        </w:rPr>
        <w:t>其</w:t>
      </w:r>
      <w:r w:rsidR="00F01179">
        <w:rPr>
          <w:noProof/>
        </w:rPr>
        <w:t>总收益</w:t>
      </w:r>
      <w:r w:rsidR="00F01179">
        <w:rPr>
          <w:rFonts w:hint="eastAsia"/>
          <w:noProof/>
        </w:rPr>
        <w:t>的</w:t>
      </w:r>
      <w:r w:rsidR="00F01179">
        <w:rPr>
          <w:noProof/>
        </w:rPr>
        <w:t>增长是合理的。</w:t>
      </w:r>
    </w:p>
    <w:p w:rsidR="00C15DF8" w:rsidRDefault="00C15DF8" w:rsidP="00C15DF8">
      <w:pPr>
        <w:ind w:firstLine="480"/>
        <w:rPr>
          <w:noProof/>
        </w:rPr>
      </w:pPr>
      <w:r>
        <w:rPr>
          <w:rFonts w:hint="eastAsia"/>
          <w:noProof/>
        </w:rPr>
        <w:t>在</w:t>
      </w:r>
      <w:r>
        <w:rPr>
          <w:noProof/>
        </w:rPr>
        <w:t>分析强化学习方法训练出来的优化策略</w:t>
      </w:r>
      <w:r>
        <w:rPr>
          <w:rFonts w:hint="eastAsia"/>
          <w:noProof/>
        </w:rPr>
        <w:t>时</w:t>
      </w:r>
      <w:r>
        <w:rPr>
          <w:noProof/>
        </w:rPr>
        <w:t>，</w:t>
      </w:r>
      <w:r>
        <w:rPr>
          <w:rFonts w:hint="eastAsia"/>
          <w:noProof/>
        </w:rPr>
        <w:t>可以</w:t>
      </w:r>
      <w:r>
        <w:rPr>
          <w:noProof/>
        </w:rPr>
        <w:t>看</w:t>
      </w:r>
      <w:r>
        <w:rPr>
          <w:rFonts w:hint="eastAsia"/>
          <w:noProof/>
        </w:rPr>
        <w:t>到在获得</w:t>
      </w:r>
      <w:r>
        <w:rPr>
          <w:noProof/>
        </w:rPr>
        <w:t>总收益</w:t>
      </w:r>
      <w:r>
        <w:rPr>
          <w:rFonts w:hint="eastAsia"/>
          <w:noProof/>
        </w:rPr>
        <w:t>较</w:t>
      </w:r>
      <w:r>
        <w:rPr>
          <w:noProof/>
        </w:rPr>
        <w:t>高的策略</w:t>
      </w:r>
      <w:r>
        <w:rPr>
          <w:rFonts w:hint="eastAsia"/>
          <w:noProof/>
        </w:rPr>
        <w:t>中</w:t>
      </w:r>
      <w:r>
        <w:rPr>
          <w:noProof/>
        </w:rPr>
        <w:t>，</w:t>
      </w:r>
      <w:r>
        <w:rPr>
          <w:rFonts w:hint="eastAsia"/>
          <w:noProof/>
        </w:rPr>
        <w:t>多</w:t>
      </w:r>
      <w:r>
        <w:rPr>
          <w:noProof/>
        </w:rPr>
        <w:t>数情况都对</w:t>
      </w:r>
      <w:r>
        <w:rPr>
          <w:noProof/>
        </w:rPr>
        <w:t>URLLC</w:t>
      </w:r>
      <w:r>
        <w:rPr>
          <w:noProof/>
        </w:rPr>
        <w:t>类型的切片任务</w:t>
      </w:r>
      <w:r>
        <w:rPr>
          <w:rFonts w:hint="eastAsia"/>
          <w:noProof/>
        </w:rPr>
        <w:t>进行</w:t>
      </w:r>
      <w:r>
        <w:rPr>
          <w:noProof/>
        </w:rPr>
        <w:t>了分配的动作，这是符合</w:t>
      </w:r>
      <w:r>
        <w:rPr>
          <w:rFonts w:hint="eastAsia"/>
          <w:noProof/>
        </w:rPr>
        <w:t>实验</w:t>
      </w:r>
      <w:r>
        <w:rPr>
          <w:noProof/>
        </w:rPr>
        <w:t>的预期的，因为在设置</w:t>
      </w:r>
      <w:r>
        <w:rPr>
          <w:rFonts w:hint="eastAsia"/>
          <w:noProof/>
        </w:rPr>
        <w:t>回</w:t>
      </w:r>
      <w:r>
        <w:rPr>
          <w:noProof/>
        </w:rPr>
        <w:t>报函数的时候就</w:t>
      </w:r>
      <w:r>
        <w:rPr>
          <w:rFonts w:hint="eastAsia"/>
          <w:noProof/>
        </w:rPr>
        <w:t>将</w:t>
      </w:r>
      <w:r>
        <w:rPr>
          <w:noProof/>
        </w:rPr>
        <w:t>此类型</w:t>
      </w:r>
      <w:r>
        <w:rPr>
          <w:rFonts w:hint="eastAsia"/>
          <w:noProof/>
        </w:rPr>
        <w:t>的</w:t>
      </w:r>
      <w:r>
        <w:rPr>
          <w:noProof/>
        </w:rPr>
        <w:t>任务收益设置的高于其它两种类型，保证了</w:t>
      </w:r>
      <w:r>
        <w:rPr>
          <w:rFonts w:hint="eastAsia"/>
          <w:noProof/>
        </w:rPr>
        <w:t>高可靠</w:t>
      </w:r>
      <w:r>
        <w:rPr>
          <w:noProof/>
        </w:rPr>
        <w:t>低时延</w:t>
      </w:r>
      <w:r>
        <w:rPr>
          <w:rFonts w:hint="eastAsia"/>
          <w:noProof/>
        </w:rPr>
        <w:t>通信能够</w:t>
      </w:r>
      <w:r>
        <w:rPr>
          <w:noProof/>
        </w:rPr>
        <w:t>优先获得服务。</w:t>
      </w:r>
    </w:p>
    <w:p w:rsidR="00305403" w:rsidRDefault="00305403" w:rsidP="0064536B">
      <w:pPr>
        <w:pStyle w:val="2"/>
        <w:numPr>
          <w:ilvl w:val="0"/>
          <w:numId w:val="0"/>
        </w:numPr>
      </w:pPr>
      <w:bookmarkStart w:id="138" w:name="_Toc6468396"/>
      <w:bookmarkStart w:id="139" w:name="_Toc6474144"/>
      <w:r>
        <w:rPr>
          <w:rFonts w:hint="eastAsia"/>
        </w:rPr>
        <w:lastRenderedPageBreak/>
        <w:t>5.4</w:t>
      </w:r>
      <w:r w:rsidR="007F2B69">
        <w:rPr>
          <w:rFonts w:hint="eastAsia"/>
        </w:rPr>
        <w:t xml:space="preserve"> </w:t>
      </w:r>
      <w:r>
        <w:rPr>
          <w:rFonts w:hint="eastAsia"/>
        </w:rPr>
        <w:t>本章小结</w:t>
      </w:r>
      <w:bookmarkEnd w:id="138"/>
      <w:bookmarkEnd w:id="139"/>
    </w:p>
    <w:p w:rsidR="004470E7" w:rsidRDefault="00AB0513" w:rsidP="00305403">
      <w:pPr>
        <w:ind w:firstLine="480"/>
      </w:pPr>
      <w:r>
        <w:rPr>
          <w:rFonts w:hint="eastAsia"/>
        </w:rPr>
        <w:t>本章</w:t>
      </w:r>
      <w:r>
        <w:t>利用</w:t>
      </w:r>
      <w:r>
        <w:rPr>
          <w:rFonts w:hint="eastAsia"/>
        </w:rPr>
        <w:t>第</w:t>
      </w:r>
      <w:r>
        <w:t>三</w:t>
      </w:r>
      <w:r>
        <w:rPr>
          <w:rFonts w:hint="eastAsia"/>
        </w:rPr>
        <w:t>章</w:t>
      </w:r>
      <w:r>
        <w:t>对</w:t>
      </w:r>
      <w:r>
        <w:rPr>
          <w:rFonts w:hint="eastAsia"/>
        </w:rPr>
        <w:t>高可靠</w:t>
      </w:r>
      <w:r>
        <w:t>低时延网络通信的</w:t>
      </w:r>
      <w:r w:rsidR="0018058A">
        <w:rPr>
          <w:rFonts w:hint="eastAsia"/>
        </w:rPr>
        <w:t>性能</w:t>
      </w:r>
      <w:r>
        <w:t>分析结果，</w:t>
      </w:r>
      <w:r>
        <w:rPr>
          <w:rFonts w:hint="eastAsia"/>
        </w:rPr>
        <w:t>分别</w:t>
      </w:r>
      <w:r w:rsidR="0018058A">
        <w:rPr>
          <w:rFonts w:hint="eastAsia"/>
        </w:rPr>
        <w:t>从</w:t>
      </w:r>
      <w:r>
        <w:t>时延和可靠性</w:t>
      </w:r>
      <w:r w:rsidR="0018058A">
        <w:rPr>
          <w:rFonts w:hint="eastAsia"/>
        </w:rPr>
        <w:t>两</w:t>
      </w:r>
      <w:r w:rsidR="0018058A">
        <w:t>方面</w:t>
      </w:r>
      <w:r>
        <w:t>进行了</w:t>
      </w:r>
      <w:r>
        <w:rPr>
          <w:rFonts w:hint="eastAsia"/>
        </w:rPr>
        <w:t>数值</w:t>
      </w:r>
      <w:r>
        <w:t>分析</w:t>
      </w:r>
      <w:r w:rsidR="0018058A">
        <w:rPr>
          <w:rFonts w:hint="eastAsia"/>
        </w:rPr>
        <w:t>。</w:t>
      </w:r>
      <w:r>
        <w:t>将</w:t>
      </w:r>
      <w:r>
        <w:rPr>
          <w:rFonts w:hint="eastAsia"/>
        </w:rPr>
        <w:t>3</w:t>
      </w:r>
      <w:r>
        <w:t>GPP</w:t>
      </w:r>
      <w:r>
        <w:t>中对时延</w:t>
      </w:r>
      <w:r>
        <w:rPr>
          <w:rFonts w:hint="eastAsia"/>
        </w:rPr>
        <w:t>和</w:t>
      </w:r>
      <w:r>
        <w:t>可靠性</w:t>
      </w:r>
      <w:r>
        <w:rPr>
          <w:rFonts w:hint="eastAsia"/>
        </w:rPr>
        <w:t>要求</w:t>
      </w:r>
      <w:r>
        <w:t>的</w:t>
      </w:r>
      <w:r>
        <w:rPr>
          <w:rFonts w:hint="eastAsia"/>
        </w:rPr>
        <w:t>标准</w:t>
      </w:r>
      <w:r>
        <w:t>数据</w:t>
      </w:r>
      <w:r w:rsidR="008833DB">
        <w:rPr>
          <w:rFonts w:hint="eastAsia"/>
        </w:rPr>
        <w:t>代入分析</w:t>
      </w:r>
      <w:r w:rsidR="008833DB">
        <w:t>模型</w:t>
      </w:r>
      <w:r w:rsidR="0018058A">
        <w:rPr>
          <w:rFonts w:hint="eastAsia"/>
        </w:rPr>
        <w:t>，</w:t>
      </w:r>
      <w:r w:rsidR="0018058A">
        <w:t>得到了时延</w:t>
      </w:r>
      <w:r w:rsidR="0018058A">
        <w:rPr>
          <w:rFonts w:hint="eastAsia"/>
        </w:rPr>
        <w:t>与数据</w:t>
      </w:r>
      <w:r w:rsidR="0018058A">
        <w:t>到达速率、服务速率以及串联服务节点数量之间的关系，同时也分析了时延和可靠性之间的关系</w:t>
      </w:r>
      <w:r w:rsidR="0018058A">
        <w:rPr>
          <w:rFonts w:hint="eastAsia"/>
        </w:rPr>
        <w:t>。</w:t>
      </w:r>
      <w:r w:rsidR="0018058A">
        <w:t>通过</w:t>
      </w:r>
      <w:r w:rsidR="0018058A">
        <w:rPr>
          <w:rFonts w:hint="eastAsia"/>
        </w:rPr>
        <w:t>性能分析</w:t>
      </w:r>
      <w:r w:rsidR="0018058A">
        <w:t>，可以得出</w:t>
      </w:r>
      <w:r w:rsidR="0018058A">
        <w:rPr>
          <w:rFonts w:hint="eastAsia"/>
        </w:rPr>
        <w:t>为</w:t>
      </w:r>
      <w:r w:rsidR="0018058A">
        <w:t>减少时延</w:t>
      </w:r>
      <w:r w:rsidR="0018058A">
        <w:rPr>
          <w:rFonts w:hint="eastAsia"/>
        </w:rPr>
        <w:t>而</w:t>
      </w:r>
      <w:r w:rsidR="0018058A">
        <w:t>需要优化</w:t>
      </w:r>
      <w:r w:rsidR="0018058A">
        <w:rPr>
          <w:rFonts w:hint="eastAsia"/>
        </w:rPr>
        <w:t>的</w:t>
      </w:r>
      <w:r w:rsidR="0018058A">
        <w:t>方向</w:t>
      </w:r>
      <w:r w:rsidR="0018058A">
        <w:rPr>
          <w:rFonts w:hint="eastAsia"/>
        </w:rPr>
        <w:t>，</w:t>
      </w:r>
      <w:r w:rsidR="0018058A">
        <w:t>为</w:t>
      </w:r>
      <w:r w:rsidR="0018058A">
        <w:rPr>
          <w:rFonts w:hint="eastAsia"/>
        </w:rPr>
        <w:t>网络</w:t>
      </w:r>
      <w:r w:rsidR="0018058A">
        <w:t>部署</w:t>
      </w:r>
      <w:r w:rsidR="0018058A">
        <w:rPr>
          <w:rFonts w:hint="eastAsia"/>
        </w:rPr>
        <w:t>提供有价值</w:t>
      </w:r>
      <w:r w:rsidR="0018058A">
        <w:t>的</w:t>
      </w:r>
      <w:r w:rsidR="0018058A">
        <w:rPr>
          <w:rFonts w:hint="eastAsia"/>
        </w:rPr>
        <w:t>指导</w:t>
      </w:r>
      <w:r w:rsidR="0018058A">
        <w:t>意见。</w:t>
      </w:r>
      <w:r w:rsidR="008833DB">
        <w:rPr>
          <w:rFonts w:hint="eastAsia"/>
        </w:rPr>
        <w:t>在</w:t>
      </w:r>
      <w:r w:rsidR="008833DB">
        <w:t>此基础上，</w:t>
      </w:r>
      <w:r w:rsidR="008833DB">
        <w:rPr>
          <w:rFonts w:hint="eastAsia"/>
        </w:rPr>
        <w:t>简单</w:t>
      </w:r>
      <w:r w:rsidR="008833DB">
        <w:t>介绍了基于</w:t>
      </w:r>
      <w:r w:rsidR="00DD3922">
        <w:t>P</w:t>
      </w:r>
      <w:r w:rsidR="008833DB">
        <w:t>ython</w:t>
      </w:r>
      <w:r w:rsidR="008833DB">
        <w:rPr>
          <w:rFonts w:hint="eastAsia"/>
        </w:rPr>
        <w:t>语言</w:t>
      </w:r>
      <w:r w:rsidR="008833DB">
        <w:t>开发</w:t>
      </w:r>
      <w:r w:rsidR="008833DB">
        <w:rPr>
          <w:rFonts w:hint="eastAsia"/>
        </w:rPr>
        <w:t>的</w:t>
      </w:r>
      <w:r w:rsidR="008833DB">
        <w:t>时延</w:t>
      </w:r>
      <w:r w:rsidR="008833DB">
        <w:rPr>
          <w:rFonts w:hint="eastAsia"/>
        </w:rPr>
        <w:t>分析</w:t>
      </w:r>
      <w:r w:rsidR="008833DB">
        <w:t>器</w:t>
      </w:r>
      <w:r w:rsidR="0018058A">
        <w:rPr>
          <w:rFonts w:hint="eastAsia"/>
        </w:rPr>
        <w:t>，</w:t>
      </w:r>
      <w:r w:rsidR="0018058A">
        <w:t>能够更方便的</w:t>
      </w:r>
      <w:r w:rsidR="0018058A">
        <w:rPr>
          <w:rFonts w:hint="eastAsia"/>
        </w:rPr>
        <w:t>计算</w:t>
      </w:r>
      <w:r w:rsidR="0018058A">
        <w:t>时延与其他网络参数的相互关系。</w:t>
      </w:r>
    </w:p>
    <w:p w:rsidR="00C4660F" w:rsidRDefault="0018058A" w:rsidP="00305403">
      <w:pPr>
        <w:ind w:firstLine="480"/>
      </w:pPr>
      <w:r>
        <w:rPr>
          <w:rFonts w:hint="eastAsia"/>
        </w:rPr>
        <w:t>在</w:t>
      </w:r>
      <w:r w:rsidR="0034781D">
        <w:rPr>
          <w:rFonts w:hint="eastAsia"/>
        </w:rPr>
        <w:t>基于网络</w:t>
      </w:r>
      <w:r w:rsidR="0034781D">
        <w:t>切片</w:t>
      </w:r>
      <w:r w:rsidR="0034781D">
        <w:rPr>
          <w:rFonts w:hint="eastAsia"/>
        </w:rPr>
        <w:t>的</w:t>
      </w:r>
      <w:r w:rsidR="0034781D">
        <w:t>资源分配策略研究中，</w:t>
      </w:r>
      <w:r w:rsidR="00C51A5E">
        <w:rPr>
          <w:rFonts w:hint="eastAsia"/>
        </w:rPr>
        <w:t>分别</w:t>
      </w:r>
      <w:r w:rsidR="0034781D">
        <w:t>采用先来先服务</w:t>
      </w:r>
      <w:r w:rsidR="0034781D">
        <w:rPr>
          <w:rFonts w:hint="eastAsia"/>
        </w:rPr>
        <w:t>、</w:t>
      </w:r>
      <w:r w:rsidR="0034781D">
        <w:t>随机分配</w:t>
      </w:r>
      <w:r w:rsidR="0034781D">
        <w:rPr>
          <w:rFonts w:hint="eastAsia"/>
        </w:rPr>
        <w:t>和</w:t>
      </w:r>
      <w:r w:rsidR="0034781D">
        <w:t>强化学习等</w:t>
      </w:r>
      <w:r w:rsidR="0034781D">
        <w:rPr>
          <w:rFonts w:hint="eastAsia"/>
        </w:rPr>
        <w:t>策略</w:t>
      </w:r>
      <w:r w:rsidR="0034781D">
        <w:t>对资源分配</w:t>
      </w:r>
      <w:r w:rsidR="0034781D">
        <w:rPr>
          <w:rFonts w:hint="eastAsia"/>
        </w:rPr>
        <w:t>模型</w:t>
      </w:r>
      <w:r w:rsidR="0034781D">
        <w:t>进行</w:t>
      </w:r>
      <w:r w:rsidR="0034781D">
        <w:rPr>
          <w:rFonts w:hint="eastAsia"/>
        </w:rPr>
        <w:t>实验</w:t>
      </w:r>
      <w:r w:rsidR="0034781D">
        <w:t>，</w:t>
      </w:r>
      <w:r w:rsidR="0034781D">
        <w:rPr>
          <w:rFonts w:hint="eastAsia"/>
        </w:rPr>
        <w:t>通过仿真得出</w:t>
      </w:r>
      <w:r w:rsidR="0034781D">
        <w:t>，</w:t>
      </w:r>
      <w:r w:rsidR="0034781D">
        <w:rPr>
          <w:rFonts w:hint="eastAsia"/>
        </w:rPr>
        <w:t>采用了</w:t>
      </w:r>
      <w:r w:rsidR="0034781D">
        <w:t>强化学习方法</w:t>
      </w:r>
      <w:r w:rsidR="0034781D">
        <w:rPr>
          <w:rFonts w:hint="eastAsia"/>
        </w:rPr>
        <w:t>的资源分配策略能够</w:t>
      </w:r>
      <w:r w:rsidR="0034781D">
        <w:t>在保证</w:t>
      </w:r>
      <w:r w:rsidR="0034781D">
        <w:t>URLLC</w:t>
      </w:r>
      <w:r w:rsidR="0034781D">
        <w:rPr>
          <w:rFonts w:hint="eastAsia"/>
        </w:rPr>
        <w:t>任务</w:t>
      </w:r>
      <w:r w:rsidR="0034781D">
        <w:t>优先处理</w:t>
      </w:r>
      <w:r w:rsidR="0034781D">
        <w:rPr>
          <w:rFonts w:hint="eastAsia"/>
        </w:rPr>
        <w:t>的</w:t>
      </w:r>
      <w:r w:rsidR="0034781D">
        <w:t>情况下使</w:t>
      </w:r>
      <w:r w:rsidR="0034781D">
        <w:rPr>
          <w:rFonts w:hint="eastAsia"/>
        </w:rPr>
        <w:t>系统资源得</w:t>
      </w:r>
      <w:r w:rsidR="0034781D">
        <w:t>到高效</w:t>
      </w:r>
      <w:r w:rsidR="0034781D">
        <w:rPr>
          <w:rFonts w:hint="eastAsia"/>
        </w:rPr>
        <w:t>利用</w:t>
      </w:r>
      <w:r w:rsidR="0034781D">
        <w:t>。</w:t>
      </w:r>
    </w:p>
    <w:p w:rsidR="00042716" w:rsidRDefault="00042716" w:rsidP="00305403">
      <w:pPr>
        <w:ind w:firstLine="480"/>
      </w:pPr>
    </w:p>
    <w:p w:rsidR="00C4660F" w:rsidRDefault="00C4660F" w:rsidP="00305403">
      <w:pPr>
        <w:ind w:firstLine="480"/>
      </w:pPr>
    </w:p>
    <w:p w:rsidR="00C4660F" w:rsidRDefault="00C4660F" w:rsidP="00C4660F">
      <w:pPr>
        <w:ind w:firstLineChars="83" w:firstLine="199"/>
        <w:sectPr w:rsidR="00C4660F" w:rsidSect="00B27CD7">
          <w:headerReference w:type="default" r:id="rId654"/>
          <w:endnotePr>
            <w:numFmt w:val="decimal"/>
          </w:endnotePr>
          <w:pgSz w:w="11906" w:h="16838"/>
          <w:pgMar w:top="1440" w:right="1797" w:bottom="1440" w:left="1797" w:header="851" w:footer="992" w:gutter="0"/>
          <w:pgNumType w:start="34"/>
          <w:cols w:space="720"/>
          <w:docGrid w:linePitch="312"/>
        </w:sectPr>
      </w:pPr>
    </w:p>
    <w:p w:rsidR="00042716" w:rsidRDefault="00042716" w:rsidP="00305403">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305403" w:rsidRDefault="00305403" w:rsidP="000537E4">
      <w:pPr>
        <w:pStyle w:val="1"/>
        <w:ind w:firstLine="883"/>
      </w:pPr>
      <w:bookmarkStart w:id="140" w:name="_Toc475092040"/>
      <w:bookmarkStart w:id="141" w:name="_Toc475092504"/>
      <w:bookmarkStart w:id="142" w:name="_Toc6468397"/>
      <w:bookmarkStart w:id="143" w:name="_Toc6474145"/>
      <w:r>
        <w:rPr>
          <w:rFonts w:hint="eastAsia"/>
        </w:rPr>
        <w:lastRenderedPageBreak/>
        <w:t>结论与展望</w:t>
      </w:r>
      <w:bookmarkEnd w:id="140"/>
      <w:bookmarkEnd w:id="141"/>
      <w:bookmarkEnd w:id="142"/>
      <w:bookmarkEnd w:id="143"/>
    </w:p>
    <w:p w:rsidR="00EB711D" w:rsidRPr="00EB711D" w:rsidRDefault="00EB711D" w:rsidP="00EB711D">
      <w:pPr>
        <w:pStyle w:val="2"/>
        <w:numPr>
          <w:ilvl w:val="0"/>
          <w:numId w:val="0"/>
        </w:numPr>
      </w:pPr>
      <w:bookmarkStart w:id="144" w:name="_Toc6468398"/>
      <w:bookmarkStart w:id="145" w:name="_Toc6474146"/>
      <w:r>
        <w:rPr>
          <w:rFonts w:hint="eastAsia"/>
        </w:rPr>
        <w:t xml:space="preserve">6.1 </w:t>
      </w:r>
      <w:r>
        <w:rPr>
          <w:rFonts w:hint="eastAsia"/>
        </w:rPr>
        <w:t>结论</w:t>
      </w:r>
      <w:bookmarkEnd w:id="144"/>
      <w:bookmarkEnd w:id="145"/>
    </w:p>
    <w:p w:rsidR="00C4660F" w:rsidRDefault="00AB066B" w:rsidP="000537E4">
      <w:pPr>
        <w:ind w:firstLine="480"/>
      </w:pPr>
      <w:r>
        <w:rPr>
          <w:rFonts w:hint="eastAsia"/>
        </w:rPr>
        <w:t>5G</w:t>
      </w:r>
      <w:r>
        <w:rPr>
          <w:rFonts w:hint="eastAsia"/>
        </w:rPr>
        <w:t>技术的快速发展和紧锣密鼓的商用步伐，使得</w:t>
      </w:r>
      <w:r>
        <w:rPr>
          <w:rFonts w:hint="eastAsia"/>
        </w:rPr>
        <w:t>5G</w:t>
      </w:r>
      <w:r>
        <w:rPr>
          <w:rFonts w:hint="eastAsia"/>
        </w:rPr>
        <w:t>网络正加紧部署。在车联网、无人机控制</w:t>
      </w:r>
      <w:r w:rsidR="004F7DCD">
        <w:rPr>
          <w:rFonts w:hint="eastAsia"/>
        </w:rPr>
        <w:t>等技术日趋火热的情况下，高可靠低时延通信越来越受到业内的关注。目前，</w:t>
      </w:r>
      <w:r w:rsidR="004F7DCD">
        <w:rPr>
          <w:rFonts w:hint="eastAsia"/>
        </w:rPr>
        <w:t>3GPP</w:t>
      </w:r>
      <w:r w:rsidR="004F7DCD">
        <w:rPr>
          <w:rFonts w:hint="eastAsia"/>
        </w:rPr>
        <w:t>组织完成了对</w:t>
      </w:r>
      <w:r w:rsidR="004F7DCD">
        <w:rPr>
          <w:rFonts w:hint="eastAsia"/>
        </w:rPr>
        <w:t>URLLC</w:t>
      </w:r>
      <w:r w:rsidR="004F7DCD">
        <w:rPr>
          <w:rFonts w:hint="eastAsia"/>
        </w:rPr>
        <w:t>通信性能要求的标准制定，但对于网络部署的相关实施技术标准尚未制定完成。这一现状就催生出两个问题，如何满足</w:t>
      </w:r>
      <w:r w:rsidR="004F7DCD">
        <w:rPr>
          <w:rFonts w:hint="eastAsia"/>
        </w:rPr>
        <w:t>URLLC</w:t>
      </w:r>
      <w:r w:rsidR="004F7DCD">
        <w:rPr>
          <w:rFonts w:hint="eastAsia"/>
        </w:rPr>
        <w:t>的性能要求？如何对</w:t>
      </w:r>
      <w:r w:rsidR="004E02C6">
        <w:rPr>
          <w:rFonts w:hint="eastAsia"/>
        </w:rPr>
        <w:t>资源进行分配，来保证</w:t>
      </w:r>
      <w:r w:rsidR="004E02C6">
        <w:rPr>
          <w:rFonts w:hint="eastAsia"/>
        </w:rPr>
        <w:t>URLLC</w:t>
      </w:r>
      <w:r w:rsidR="004E02C6">
        <w:rPr>
          <w:rFonts w:hint="eastAsia"/>
        </w:rPr>
        <w:t>通信的顺利进行？</w:t>
      </w:r>
      <w:r w:rsidR="00266091">
        <w:rPr>
          <w:rFonts w:hint="eastAsia"/>
        </w:rPr>
        <w:t>本文围绕高可靠低时延通信的性能评价与资源分配问题进行研究，给出</w:t>
      </w:r>
      <w:r w:rsidR="00C87020">
        <w:rPr>
          <w:rFonts w:hint="eastAsia"/>
        </w:rPr>
        <w:t>降低</w:t>
      </w:r>
      <w:r w:rsidR="00C87020">
        <w:t>时延的</w:t>
      </w:r>
      <w:r w:rsidR="00C87020">
        <w:rPr>
          <w:rFonts w:hint="eastAsia"/>
        </w:rPr>
        <w:t>网络部署</w:t>
      </w:r>
      <w:r w:rsidR="00266091">
        <w:rPr>
          <w:rFonts w:hint="eastAsia"/>
        </w:rPr>
        <w:t>意见，为资源分配提供优化策略。</w:t>
      </w:r>
    </w:p>
    <w:p w:rsidR="00C4660F" w:rsidRPr="00C87020" w:rsidRDefault="00C87020" w:rsidP="000537E4">
      <w:pPr>
        <w:ind w:firstLine="480"/>
      </w:pPr>
      <w:r>
        <w:rPr>
          <w:rFonts w:hint="eastAsia"/>
        </w:rPr>
        <w:t>首先</w:t>
      </w:r>
      <w:r>
        <w:t>，本文研究了</w:t>
      </w:r>
      <w:r>
        <w:rPr>
          <w:rFonts w:hint="eastAsia"/>
        </w:rPr>
        <w:t>5</w:t>
      </w:r>
      <w:r>
        <w:t>G</w:t>
      </w:r>
      <w:r w:rsidR="00665229">
        <w:t>网络的架构</w:t>
      </w:r>
      <w:r>
        <w:t>，</w:t>
      </w:r>
      <w:r w:rsidR="00665229">
        <w:rPr>
          <w:rFonts w:hint="eastAsia"/>
        </w:rPr>
        <w:t>根据</w:t>
      </w:r>
      <w:r w:rsidR="00665229">
        <w:t>架构</w:t>
      </w:r>
      <w:r w:rsidR="00665229">
        <w:rPr>
          <w:rFonts w:hint="eastAsia"/>
        </w:rPr>
        <w:t>特点</w:t>
      </w:r>
      <w:r>
        <w:rPr>
          <w:rFonts w:hint="eastAsia"/>
        </w:rPr>
        <w:t>利用</w:t>
      </w:r>
      <w:r w:rsidR="00665229">
        <w:t>随机网络演算理论建立了</w:t>
      </w:r>
      <w:r w:rsidR="00665229">
        <w:rPr>
          <w:rFonts w:hint="eastAsia"/>
        </w:rPr>
        <w:t>串联</w:t>
      </w:r>
      <w:r w:rsidR="00665229">
        <w:t>系统模型，用于分析时延和可靠性的</w:t>
      </w:r>
      <w:r w:rsidR="00665229">
        <w:rPr>
          <w:rFonts w:hint="eastAsia"/>
        </w:rPr>
        <w:t>性能</w:t>
      </w:r>
      <w:r w:rsidR="00665229">
        <w:t>边界</w:t>
      </w:r>
      <w:r w:rsidR="00665229">
        <w:rPr>
          <w:rFonts w:hint="eastAsia"/>
        </w:rPr>
        <w:t>。得出</w:t>
      </w:r>
      <w:r w:rsidR="00665229">
        <w:t>了时延与到达速率、服务速率</w:t>
      </w:r>
      <w:r w:rsidR="00665229">
        <w:rPr>
          <w:rFonts w:hint="eastAsia"/>
        </w:rPr>
        <w:t>、</w:t>
      </w:r>
      <w:r w:rsidR="00665229">
        <w:t>违背概率以及串联节点数量之间的关系。通过</w:t>
      </w:r>
      <w:r w:rsidR="00665229">
        <w:rPr>
          <w:rFonts w:hint="eastAsia"/>
        </w:rPr>
        <w:t>对</w:t>
      </w:r>
      <w:r w:rsidR="00665229">
        <w:rPr>
          <w:rFonts w:hint="eastAsia"/>
        </w:rPr>
        <w:t>3</w:t>
      </w:r>
      <w:r w:rsidR="00665229">
        <w:t>GPP</w:t>
      </w:r>
      <w:r w:rsidR="00665229">
        <w:t>标准的研究，将标准中</w:t>
      </w:r>
      <w:r w:rsidR="00665229">
        <w:rPr>
          <w:rFonts w:hint="eastAsia"/>
        </w:rPr>
        <w:t>数值</w:t>
      </w:r>
      <w:r w:rsidR="00665229">
        <w:t>参数带入模型，得出了满足时延和可靠性要求的</w:t>
      </w:r>
      <w:r w:rsidR="00665229">
        <w:rPr>
          <w:rFonts w:hint="eastAsia"/>
        </w:rPr>
        <w:t>网络</w:t>
      </w:r>
      <w:r w:rsidR="00665229">
        <w:t>参数。</w:t>
      </w:r>
    </w:p>
    <w:p w:rsidR="00C4660F" w:rsidRDefault="00665229" w:rsidP="000537E4">
      <w:pPr>
        <w:ind w:firstLine="480"/>
      </w:pPr>
      <w:r>
        <w:rPr>
          <w:rFonts w:hint="eastAsia"/>
        </w:rPr>
        <w:t>其次</w:t>
      </w:r>
      <w:r>
        <w:t>，针对网络资源分配问题，以保证高可靠低时延通信</w:t>
      </w:r>
      <w:r w:rsidR="00C51A5E">
        <w:rPr>
          <w:rFonts w:hint="eastAsia"/>
        </w:rPr>
        <w:t>优先</w:t>
      </w:r>
      <w:r>
        <w:t>服务</w:t>
      </w:r>
      <w:r>
        <w:rPr>
          <w:rFonts w:hint="eastAsia"/>
        </w:rPr>
        <w:t>，</w:t>
      </w:r>
      <w:r>
        <w:t>最大化系统收益为目标，构建了基于网络切片的</w:t>
      </w:r>
      <w:r>
        <w:rPr>
          <w:rFonts w:hint="eastAsia"/>
        </w:rPr>
        <w:t>资源</w:t>
      </w:r>
      <w:r>
        <w:t>分配优化</w:t>
      </w:r>
      <w:r>
        <w:rPr>
          <w:rFonts w:hint="eastAsia"/>
        </w:rPr>
        <w:t>问题</w:t>
      </w:r>
      <w:r>
        <w:t>模型</w:t>
      </w:r>
      <w:r>
        <w:rPr>
          <w:rFonts w:hint="eastAsia"/>
        </w:rPr>
        <w:t>。</w:t>
      </w:r>
      <w:r w:rsidR="00C51A5E">
        <w:rPr>
          <w:rFonts w:hint="eastAsia"/>
        </w:rPr>
        <w:t>由于该</w:t>
      </w:r>
      <w:r w:rsidR="00C51A5E">
        <w:t>优化问题</w:t>
      </w:r>
      <w:r w:rsidR="00C51A5E">
        <w:rPr>
          <w:rFonts w:hint="eastAsia"/>
        </w:rPr>
        <w:t>的状态</w:t>
      </w:r>
      <w:r w:rsidR="00C51A5E">
        <w:t>变化具有</w:t>
      </w:r>
      <w:r w:rsidR="00C51A5E">
        <w:rPr>
          <w:rFonts w:hint="eastAsia"/>
        </w:rPr>
        <w:t>马尔可夫性，</w:t>
      </w:r>
      <w:r w:rsidR="00C51A5E">
        <w:t>采用强化学习方法来解决切片任务分配的序</w:t>
      </w:r>
      <w:r w:rsidR="00816980">
        <w:t>贯</w:t>
      </w:r>
      <w:r w:rsidR="00C51A5E">
        <w:t>决策问题</w:t>
      </w:r>
      <w:r w:rsidR="00C51A5E">
        <w:rPr>
          <w:rFonts w:hint="eastAsia"/>
        </w:rPr>
        <w:t>。</w:t>
      </w:r>
    </w:p>
    <w:p w:rsidR="00024086" w:rsidRPr="00C51A5E" w:rsidRDefault="00C51A5E" w:rsidP="000537E4">
      <w:pPr>
        <w:ind w:firstLine="480"/>
      </w:pPr>
      <w:r>
        <w:rPr>
          <w:rFonts w:hint="eastAsia"/>
        </w:rPr>
        <w:t>最后，</w:t>
      </w:r>
      <w:r w:rsidR="00815757">
        <w:rPr>
          <w:rFonts w:hint="eastAsia"/>
        </w:rPr>
        <w:t>在</w:t>
      </w:r>
      <w:r w:rsidR="00815757">
        <w:t>网络</w:t>
      </w:r>
      <w:r w:rsidR="00815757">
        <w:rPr>
          <w:rFonts w:hint="eastAsia"/>
        </w:rPr>
        <w:t>性能分析方面</w:t>
      </w:r>
      <w:r w:rsidR="00815757">
        <w:t>，</w:t>
      </w:r>
      <w:r w:rsidR="00815757">
        <w:rPr>
          <w:rFonts w:hint="eastAsia"/>
        </w:rPr>
        <w:t>通过</w:t>
      </w:r>
      <w:r w:rsidR="00815757">
        <w:t>仿真得出</w:t>
      </w:r>
      <w:r w:rsidR="00815757">
        <w:rPr>
          <w:rFonts w:hint="eastAsia"/>
        </w:rPr>
        <w:t>了</w:t>
      </w:r>
      <w:r w:rsidR="00815757">
        <w:t>减少时延</w:t>
      </w:r>
      <w:r w:rsidR="00815757">
        <w:rPr>
          <w:rFonts w:hint="eastAsia"/>
        </w:rPr>
        <w:t>的</w:t>
      </w:r>
      <w:r w:rsidR="00815757">
        <w:t>优化方向</w:t>
      </w:r>
      <w:r w:rsidR="00815757">
        <w:rPr>
          <w:rFonts w:hint="eastAsia"/>
        </w:rPr>
        <w:t>。</w:t>
      </w:r>
      <w:r w:rsidR="00E137D3">
        <w:rPr>
          <w:rFonts w:hint="eastAsia"/>
        </w:rPr>
        <w:t>验证了边缘</w:t>
      </w:r>
      <w:r w:rsidR="00E137D3">
        <w:t>部署方式</w:t>
      </w:r>
      <w:r w:rsidR="00E137D3">
        <w:rPr>
          <w:rFonts w:hint="eastAsia"/>
        </w:rPr>
        <w:t>可以</w:t>
      </w:r>
      <w:r w:rsidR="00E137D3">
        <w:t>减少系统中的串联服务节点，从而降低时延。</w:t>
      </w:r>
      <w:r>
        <w:rPr>
          <w:rFonts w:hint="eastAsia"/>
        </w:rPr>
        <w:t>在</w:t>
      </w:r>
      <w:r w:rsidRPr="00C51A5E">
        <w:rPr>
          <w:rFonts w:hint="eastAsia"/>
        </w:rPr>
        <w:t>网络切片的资源分配</w:t>
      </w:r>
      <w:r>
        <w:rPr>
          <w:rFonts w:hint="eastAsia"/>
        </w:rPr>
        <w:t>仿真实验</w:t>
      </w:r>
      <w:r w:rsidRPr="00C51A5E">
        <w:rPr>
          <w:rFonts w:hint="eastAsia"/>
        </w:rPr>
        <w:t>中，分</w:t>
      </w:r>
      <w:r>
        <w:rPr>
          <w:rFonts w:hint="eastAsia"/>
        </w:rPr>
        <w:t>别</w:t>
      </w:r>
      <w:r w:rsidRPr="00C51A5E">
        <w:rPr>
          <w:rFonts w:hint="eastAsia"/>
        </w:rPr>
        <w:t>采用先来先服务、随机分配和强化学习等策略对资源分配进行</w:t>
      </w:r>
      <w:r w:rsidR="00815757">
        <w:rPr>
          <w:rFonts w:hint="eastAsia"/>
        </w:rPr>
        <w:t>模拟，验证</w:t>
      </w:r>
      <w:r w:rsidR="00815757">
        <w:t>了</w:t>
      </w:r>
      <w:r w:rsidRPr="00C51A5E">
        <w:rPr>
          <w:rFonts w:hint="eastAsia"/>
        </w:rPr>
        <w:t>采用</w:t>
      </w:r>
      <w:r w:rsidR="00E137D3">
        <w:rPr>
          <w:rFonts w:hint="eastAsia"/>
        </w:rPr>
        <w:t>强化学习方法</w:t>
      </w:r>
      <w:r w:rsidRPr="00C51A5E">
        <w:rPr>
          <w:rFonts w:hint="eastAsia"/>
        </w:rPr>
        <w:t>分配策略</w:t>
      </w:r>
      <w:r w:rsidR="00E137D3">
        <w:rPr>
          <w:rFonts w:hint="eastAsia"/>
        </w:rPr>
        <w:t>的</w:t>
      </w:r>
      <w:r w:rsidR="00E137D3">
        <w:t>优越性</w:t>
      </w:r>
      <w:r w:rsidR="00E137D3">
        <w:rPr>
          <w:rFonts w:hint="eastAsia"/>
        </w:rPr>
        <w:t>。</w:t>
      </w:r>
    </w:p>
    <w:p w:rsidR="00EB711D" w:rsidRDefault="00EB711D" w:rsidP="00EB711D">
      <w:pPr>
        <w:pStyle w:val="2"/>
        <w:numPr>
          <w:ilvl w:val="0"/>
          <w:numId w:val="0"/>
        </w:numPr>
      </w:pPr>
      <w:bookmarkStart w:id="146" w:name="_Toc6468399"/>
      <w:bookmarkStart w:id="147" w:name="_Toc6474147"/>
      <w:r>
        <w:rPr>
          <w:rFonts w:hint="eastAsia"/>
        </w:rPr>
        <w:t xml:space="preserve">6.2 </w:t>
      </w:r>
      <w:r>
        <w:rPr>
          <w:rFonts w:hint="eastAsia"/>
        </w:rPr>
        <w:t>展望</w:t>
      </w:r>
      <w:bookmarkEnd w:id="146"/>
      <w:bookmarkEnd w:id="147"/>
    </w:p>
    <w:p w:rsidR="00C4660F" w:rsidRDefault="004C0E0D" w:rsidP="000537E4">
      <w:pPr>
        <w:ind w:firstLine="480"/>
      </w:pPr>
      <w:r>
        <w:rPr>
          <w:rFonts w:hint="eastAsia"/>
        </w:rPr>
        <w:t>本文</w:t>
      </w:r>
      <w:r w:rsidR="00EF292C">
        <w:rPr>
          <w:rFonts w:hint="eastAsia"/>
        </w:rPr>
        <w:t>在</w:t>
      </w:r>
      <w:r w:rsidR="00EF292C">
        <w:rPr>
          <w:rFonts w:hint="eastAsia"/>
        </w:rPr>
        <w:t>5</w:t>
      </w:r>
      <w:r w:rsidR="00EF292C">
        <w:t>G</w:t>
      </w:r>
      <w:r w:rsidR="00EF292C">
        <w:rPr>
          <w:rFonts w:hint="eastAsia"/>
        </w:rPr>
        <w:t>高</w:t>
      </w:r>
      <w:r w:rsidR="00EF292C">
        <w:t>可靠低时延</w:t>
      </w:r>
      <w:r w:rsidR="00EF292C">
        <w:rPr>
          <w:rFonts w:hint="eastAsia"/>
        </w:rPr>
        <w:t>网络</w:t>
      </w:r>
      <w:r w:rsidR="00EF292C">
        <w:t>的性能分析</w:t>
      </w:r>
      <w:r w:rsidR="00EF292C">
        <w:rPr>
          <w:rFonts w:hint="eastAsia"/>
        </w:rPr>
        <w:t>研究</w:t>
      </w:r>
      <w:r w:rsidR="00EF292C">
        <w:t>上取得了一定的学术成果</w:t>
      </w:r>
      <w:r w:rsidR="00EF292C">
        <w:rPr>
          <w:rFonts w:hint="eastAsia"/>
        </w:rPr>
        <w:t>，</w:t>
      </w:r>
      <w:r w:rsidR="00EF292C">
        <w:t>但是</w:t>
      </w:r>
      <w:r w:rsidR="00EF292C">
        <w:rPr>
          <w:rFonts w:hint="eastAsia"/>
        </w:rPr>
        <w:t>仍</w:t>
      </w:r>
      <w:r w:rsidR="00EF292C">
        <w:t>存</w:t>
      </w:r>
      <w:r w:rsidR="00EF292C">
        <w:rPr>
          <w:rFonts w:hint="eastAsia"/>
        </w:rPr>
        <w:t>在</w:t>
      </w:r>
      <w:r w:rsidR="00EF292C">
        <w:t>很多需要深入研究的问题</w:t>
      </w:r>
      <w:r w:rsidR="00EF292C">
        <w:rPr>
          <w:rFonts w:hint="eastAsia"/>
        </w:rPr>
        <w:t>。</w:t>
      </w:r>
      <w:r w:rsidR="00EF292C">
        <w:t>在</w:t>
      </w:r>
      <w:r w:rsidR="00EF292C">
        <w:rPr>
          <w:rFonts w:hint="eastAsia"/>
        </w:rPr>
        <w:t>本文</w:t>
      </w:r>
      <w:r w:rsidR="00EF292C">
        <w:t>的研究基础上，未来计划进一步优化</w:t>
      </w:r>
      <w:r w:rsidR="00EF292C">
        <w:rPr>
          <w:rFonts w:hint="eastAsia"/>
        </w:rPr>
        <w:t>的</w:t>
      </w:r>
      <w:r w:rsidR="00EF292C">
        <w:t>问题主要有：</w:t>
      </w:r>
    </w:p>
    <w:p w:rsidR="00C4660F" w:rsidRDefault="00EF292C" w:rsidP="000537E4">
      <w:pPr>
        <w:ind w:firstLine="480"/>
      </w:pPr>
      <w:r>
        <w:t>1</w:t>
      </w:r>
      <w:r>
        <w:rPr>
          <w:rFonts w:hint="eastAsia"/>
        </w:rPr>
        <w:t>)</w:t>
      </w:r>
      <w:r>
        <w:t xml:space="preserve"> </w:t>
      </w:r>
      <w:r>
        <w:rPr>
          <w:rFonts w:hint="eastAsia"/>
        </w:rPr>
        <w:t>可靠</w:t>
      </w:r>
      <w:r>
        <w:t>性分析</w:t>
      </w:r>
    </w:p>
    <w:p w:rsidR="00816980" w:rsidRDefault="00816980" w:rsidP="000537E4">
      <w:pPr>
        <w:ind w:firstLine="480"/>
      </w:pPr>
      <w:r>
        <w:rPr>
          <w:rFonts w:hint="eastAsia"/>
        </w:rPr>
        <w:t>本在</w:t>
      </w:r>
      <w:r>
        <w:t>分析可靠性的时候通过</w:t>
      </w:r>
      <w:r>
        <w:rPr>
          <w:rFonts w:hint="eastAsia"/>
        </w:rPr>
        <w:t>随机</w:t>
      </w:r>
      <w:r>
        <w:t>差错</w:t>
      </w:r>
      <w:r>
        <w:rPr>
          <w:rFonts w:hint="eastAsia"/>
        </w:rPr>
        <w:t>过程</w:t>
      </w:r>
      <w:r>
        <w:t>来表达误块率</w:t>
      </w:r>
      <w:r>
        <w:rPr>
          <w:rFonts w:hint="eastAsia"/>
        </w:rPr>
        <w:t>，</w:t>
      </w:r>
      <w:r>
        <w:t>进而实现可靠性的分析。然而</w:t>
      </w:r>
      <w:r>
        <w:rPr>
          <w:rFonts w:hint="eastAsia"/>
        </w:rPr>
        <w:t>这种</w:t>
      </w:r>
      <w:r>
        <w:t>分析是基于一定违背概率假设的，在后面的工作中，希望能</w:t>
      </w:r>
      <w:r>
        <w:rPr>
          <w:rFonts w:hint="eastAsia"/>
        </w:rPr>
        <w:t>利用实际</w:t>
      </w:r>
      <w:r>
        <w:t>的网络测试仪器进行测量</w:t>
      </w:r>
      <w:r>
        <w:rPr>
          <w:rFonts w:hint="eastAsia"/>
        </w:rPr>
        <w:t>，</w:t>
      </w:r>
      <w:r>
        <w:t>提供更准确更直观的可靠性分析。</w:t>
      </w:r>
    </w:p>
    <w:p w:rsidR="00C4660F" w:rsidRDefault="00EF292C" w:rsidP="000537E4">
      <w:pPr>
        <w:ind w:firstLine="480"/>
      </w:pPr>
      <w:r>
        <w:rPr>
          <w:rFonts w:hint="eastAsia"/>
        </w:rPr>
        <w:lastRenderedPageBreak/>
        <w:t>(</w:t>
      </w:r>
      <w:r>
        <w:t>2</w:t>
      </w:r>
      <w:r>
        <w:rPr>
          <w:rFonts w:hint="eastAsia"/>
        </w:rPr>
        <w:t>)</w:t>
      </w:r>
      <w:r>
        <w:t xml:space="preserve"> </w:t>
      </w:r>
      <w:r>
        <w:rPr>
          <w:rFonts w:hint="eastAsia"/>
        </w:rPr>
        <w:t>资源</w:t>
      </w:r>
      <w:r>
        <w:t>分配策略优化</w:t>
      </w:r>
    </w:p>
    <w:p w:rsidR="00C4660F" w:rsidRDefault="00EF292C" w:rsidP="000537E4">
      <w:pPr>
        <w:ind w:firstLine="480"/>
      </w:pPr>
      <w:r>
        <w:rPr>
          <w:rFonts w:hint="eastAsia"/>
        </w:rPr>
        <w:t>在</w:t>
      </w:r>
      <w:r>
        <w:t>基于强化学习的资源分配策略中，通过训练得到的策略能够保证较优的</w:t>
      </w:r>
      <w:r>
        <w:rPr>
          <w:rFonts w:hint="eastAsia"/>
        </w:rPr>
        <w:t>系统总</w:t>
      </w:r>
      <w:r>
        <w:t>收益，但是并没有</w:t>
      </w:r>
      <w:r w:rsidR="00816980">
        <w:rPr>
          <w:rFonts w:hint="eastAsia"/>
        </w:rPr>
        <w:t>稳定</w:t>
      </w:r>
      <w:r w:rsidR="00816980">
        <w:t>的</w:t>
      </w:r>
      <w:r>
        <w:t>收敛到最优解</w:t>
      </w:r>
      <w:r w:rsidR="00816980">
        <w:rPr>
          <w:rFonts w:hint="eastAsia"/>
        </w:rPr>
        <w:t>。</w:t>
      </w:r>
      <w:r w:rsidR="00816980">
        <w:t>这</w:t>
      </w:r>
      <w:r w:rsidR="00816980">
        <w:rPr>
          <w:rFonts w:hint="eastAsia"/>
        </w:rPr>
        <w:t>需要</w:t>
      </w:r>
      <w:r w:rsidR="00816980">
        <w:t>后期不断完善模型的设计</w:t>
      </w:r>
      <w:r w:rsidR="00816980">
        <w:rPr>
          <w:rFonts w:hint="eastAsia"/>
        </w:rPr>
        <w:t>思路和调整</w:t>
      </w:r>
      <w:r w:rsidR="00816980">
        <w:t>训练参数</w:t>
      </w:r>
      <w:r w:rsidR="00816980">
        <w:rPr>
          <w:rFonts w:hint="eastAsia"/>
        </w:rPr>
        <w:t>，</w:t>
      </w:r>
      <w:r w:rsidR="00816980">
        <w:t>以达到稳定收敛的效果。</w:t>
      </w:r>
    </w:p>
    <w:p w:rsidR="00C4660F" w:rsidRDefault="00C4660F" w:rsidP="000537E4">
      <w:pPr>
        <w:ind w:firstLine="480"/>
      </w:pPr>
    </w:p>
    <w:p w:rsidR="00E1374F" w:rsidRPr="00F51907" w:rsidRDefault="00E1374F" w:rsidP="000537E4">
      <w:pPr>
        <w:ind w:firstLine="480"/>
      </w:pPr>
    </w:p>
    <w:p w:rsidR="00F51256" w:rsidRPr="00397651" w:rsidRDefault="00F51256" w:rsidP="00EB711D">
      <w:pPr>
        <w:pStyle w:val="2"/>
        <w:numPr>
          <w:ilvl w:val="0"/>
          <w:numId w:val="0"/>
        </w:numPr>
        <w:sectPr w:rsidR="00F51256" w:rsidRPr="00397651" w:rsidSect="00B27CD7">
          <w:headerReference w:type="default" r:id="rId655"/>
          <w:endnotePr>
            <w:numFmt w:val="decimal"/>
          </w:endnotePr>
          <w:pgSz w:w="11906" w:h="16838"/>
          <w:pgMar w:top="1440" w:right="1797" w:bottom="1440" w:left="1797" w:header="851" w:footer="992" w:gutter="0"/>
          <w:pgNumType w:start="42"/>
          <w:cols w:space="720"/>
          <w:docGrid w:linePitch="312"/>
        </w:sectPr>
      </w:pPr>
    </w:p>
    <w:p w:rsidR="00F51256" w:rsidRDefault="00F51256" w:rsidP="000537E4">
      <w:pPr>
        <w:ind w:firstLine="480"/>
        <w:sectPr w:rsidR="00F51256" w:rsidSect="00F51256">
          <w:endnotePr>
            <w:numFmt w:val="decimal"/>
          </w:endnotePr>
          <w:type w:val="continuous"/>
          <w:pgSz w:w="11906" w:h="16838"/>
          <w:pgMar w:top="1440" w:right="1797" w:bottom="1440" w:left="1797" w:header="851" w:footer="992" w:gutter="0"/>
          <w:pgNumType w:start="1"/>
          <w:cols w:space="720"/>
          <w:docGrid w:linePitch="312"/>
        </w:sectPr>
      </w:pPr>
    </w:p>
    <w:p w:rsidR="001D2946" w:rsidRDefault="001D2946" w:rsidP="0066394A">
      <w:pPr>
        <w:pStyle w:val="1"/>
        <w:numPr>
          <w:ilvl w:val="0"/>
          <w:numId w:val="0"/>
        </w:numPr>
      </w:pPr>
      <w:bookmarkStart w:id="148" w:name="_Toc6468400"/>
      <w:bookmarkStart w:id="149" w:name="_Toc6474148"/>
      <w:r>
        <w:lastRenderedPageBreak/>
        <w:t>致谢</w:t>
      </w:r>
      <w:bookmarkEnd w:id="148"/>
      <w:bookmarkEnd w:id="149"/>
    </w:p>
    <w:p w:rsidR="00241FBA" w:rsidRPr="00CD1245" w:rsidRDefault="0043223D" w:rsidP="000537E4">
      <w:pPr>
        <w:spacing w:line="240" w:lineRule="auto"/>
        <w:ind w:firstLine="480"/>
        <w:rPr>
          <w:rFonts w:ascii="仿宋" w:eastAsia="仿宋" w:hAnsi="仿宋"/>
        </w:rPr>
      </w:pPr>
      <w:r w:rsidRPr="0036735B">
        <w:rPr>
          <w:rFonts w:ascii="仿宋" w:eastAsia="仿宋" w:hAnsi="仿宋" w:hint="eastAsia"/>
          <w:szCs w:val="24"/>
        </w:rPr>
        <w:t>时光</w:t>
      </w:r>
      <w:r w:rsidR="00EE17E7" w:rsidRPr="0036735B">
        <w:rPr>
          <w:rFonts w:ascii="仿宋" w:eastAsia="仿宋" w:hAnsi="仿宋"/>
          <w:szCs w:val="24"/>
        </w:rPr>
        <w:t>流逝，</w:t>
      </w:r>
      <w:r w:rsidRPr="0036735B">
        <w:rPr>
          <w:rFonts w:ascii="仿宋" w:eastAsia="仿宋" w:hAnsi="仿宋"/>
          <w:szCs w:val="24"/>
        </w:rPr>
        <w:t>当初心心念念的研究生生活就要结束了。在</w:t>
      </w:r>
      <w:r w:rsidRPr="0036735B">
        <w:rPr>
          <w:rFonts w:ascii="仿宋" w:eastAsia="仿宋" w:hAnsi="仿宋" w:hint="eastAsia"/>
          <w:szCs w:val="24"/>
        </w:rPr>
        <w:t>计算机</w:t>
      </w:r>
      <w:r w:rsidRPr="0036735B">
        <w:rPr>
          <w:rFonts w:ascii="仿宋" w:eastAsia="仿宋" w:hAnsi="仿宋"/>
          <w:szCs w:val="24"/>
        </w:rPr>
        <w:t>学院学习的三年，让我</w:t>
      </w:r>
      <w:r w:rsidRPr="0036735B">
        <w:rPr>
          <w:rFonts w:ascii="仿宋" w:eastAsia="仿宋" w:hAnsi="仿宋" w:hint="eastAsia"/>
          <w:szCs w:val="24"/>
        </w:rPr>
        <w:t>对</w:t>
      </w:r>
      <w:r w:rsidRPr="0036735B">
        <w:rPr>
          <w:rFonts w:ascii="仿宋" w:eastAsia="仿宋" w:hAnsi="仿宋"/>
          <w:szCs w:val="24"/>
        </w:rPr>
        <w:t>计算机领域的了解</w:t>
      </w:r>
      <w:r w:rsidRPr="0036735B">
        <w:rPr>
          <w:rFonts w:ascii="仿宋" w:eastAsia="仿宋" w:hAnsi="仿宋" w:hint="eastAsia"/>
          <w:szCs w:val="24"/>
        </w:rPr>
        <w:t>从</w:t>
      </w:r>
      <w:r w:rsidRPr="0036735B">
        <w:rPr>
          <w:rFonts w:ascii="仿宋" w:eastAsia="仿宋" w:hAnsi="仿宋"/>
          <w:szCs w:val="24"/>
        </w:rPr>
        <w:t>工程的</w:t>
      </w:r>
      <w:r w:rsidRPr="0036735B">
        <w:rPr>
          <w:rFonts w:ascii="仿宋" w:eastAsia="仿宋" w:hAnsi="仿宋" w:hint="eastAsia"/>
          <w:szCs w:val="24"/>
        </w:rPr>
        <w:t>角度</w:t>
      </w:r>
      <w:r w:rsidRPr="0036735B">
        <w:rPr>
          <w:rFonts w:ascii="仿宋" w:eastAsia="仿宋" w:hAnsi="仿宋"/>
          <w:szCs w:val="24"/>
        </w:rPr>
        <w:t>转向到了学术的高度</w:t>
      </w:r>
      <w:r w:rsidRPr="0036735B">
        <w:rPr>
          <w:rFonts w:ascii="仿宋" w:eastAsia="仿宋" w:hAnsi="仿宋" w:hint="eastAsia"/>
          <w:szCs w:val="24"/>
        </w:rPr>
        <w:t>，我</w:t>
      </w:r>
      <w:r w:rsidR="00E4043E" w:rsidRPr="0036735B">
        <w:rPr>
          <w:rFonts w:ascii="仿宋" w:eastAsia="仿宋" w:hAnsi="仿宋"/>
          <w:szCs w:val="24"/>
        </w:rPr>
        <w:t>感到受益良多</w:t>
      </w:r>
      <w:r w:rsidR="00E4043E" w:rsidRPr="0036735B">
        <w:rPr>
          <w:rFonts w:ascii="仿宋" w:eastAsia="仿宋" w:hAnsi="仿宋" w:hint="eastAsia"/>
          <w:szCs w:val="24"/>
        </w:rPr>
        <w:t>。在即将</w:t>
      </w:r>
      <w:r w:rsidR="00E4043E" w:rsidRPr="0036735B">
        <w:rPr>
          <w:rFonts w:ascii="仿宋" w:eastAsia="仿宋" w:hAnsi="仿宋"/>
          <w:szCs w:val="24"/>
        </w:rPr>
        <w:t>离开校园的时刻，我想向我的老师和同学表示感谢，感谢你们对我的培养和帮</w:t>
      </w:r>
      <w:r w:rsidR="00E4043E" w:rsidRPr="0036735B">
        <w:rPr>
          <w:rFonts w:ascii="仿宋" w:eastAsia="仿宋" w:hAnsi="仿宋" w:hint="eastAsia"/>
          <w:szCs w:val="24"/>
        </w:rPr>
        <w:t>助</w:t>
      </w:r>
      <w:r w:rsidR="00E4043E" w:rsidRPr="0036735B">
        <w:rPr>
          <w:rFonts w:ascii="仿宋" w:eastAsia="仿宋" w:hAnsi="仿宋"/>
          <w:szCs w:val="24"/>
        </w:rPr>
        <w:t>，</w:t>
      </w:r>
      <w:r w:rsidR="003B6C60" w:rsidRPr="0036735B">
        <w:rPr>
          <w:rFonts w:ascii="仿宋" w:eastAsia="仿宋" w:hAnsi="仿宋" w:hint="eastAsia"/>
          <w:szCs w:val="24"/>
        </w:rPr>
        <w:t>感谢</w:t>
      </w:r>
      <w:r w:rsidR="003B6C60" w:rsidRPr="0036735B">
        <w:rPr>
          <w:rFonts w:ascii="仿宋" w:eastAsia="仿宋" w:hAnsi="仿宋"/>
          <w:szCs w:val="24"/>
        </w:rPr>
        <w:t>你们</w:t>
      </w:r>
      <w:r w:rsidR="00E4043E" w:rsidRPr="0036735B">
        <w:rPr>
          <w:rFonts w:ascii="仿宋" w:eastAsia="仿宋" w:hAnsi="仿宋"/>
          <w:szCs w:val="24"/>
        </w:rPr>
        <w:t>对我的关心和陪伴</w:t>
      </w:r>
      <w:r>
        <w:rPr>
          <w:rFonts w:ascii="仿宋" w:eastAsia="仿宋" w:hAnsi="仿宋"/>
        </w:rPr>
        <w:t>。</w:t>
      </w:r>
    </w:p>
    <w:p w:rsidR="007A2E11" w:rsidRDefault="00271141" w:rsidP="000537E4">
      <w:pPr>
        <w:spacing w:line="240" w:lineRule="auto"/>
        <w:ind w:firstLine="480"/>
        <w:rPr>
          <w:rFonts w:ascii="仿宋" w:eastAsia="仿宋" w:hAnsi="仿宋"/>
        </w:rPr>
      </w:pPr>
      <w:r>
        <w:rPr>
          <w:rFonts w:ascii="仿宋" w:eastAsia="仿宋" w:hAnsi="仿宋"/>
        </w:rPr>
        <w:t>首先</w:t>
      </w:r>
      <w:r w:rsidR="0027348F">
        <w:rPr>
          <w:rFonts w:ascii="仿宋" w:eastAsia="仿宋" w:hAnsi="仿宋" w:hint="eastAsia"/>
        </w:rPr>
        <w:t>，</w:t>
      </w:r>
      <w:r w:rsidR="0027348F">
        <w:rPr>
          <w:rFonts w:ascii="仿宋" w:eastAsia="仿宋" w:hAnsi="仿宋"/>
        </w:rPr>
        <w:t>我</w:t>
      </w:r>
      <w:r w:rsidR="0043223D">
        <w:rPr>
          <w:rFonts w:ascii="仿宋" w:eastAsia="仿宋" w:hAnsi="仿宋"/>
        </w:rPr>
        <w:t>要感谢的</w:t>
      </w:r>
      <w:r w:rsidR="0027348F">
        <w:rPr>
          <w:rFonts w:ascii="仿宋" w:eastAsia="仿宋" w:hAnsi="仿宋" w:hint="eastAsia"/>
        </w:rPr>
        <w:t>是</w:t>
      </w:r>
      <w:r w:rsidR="0043223D">
        <w:rPr>
          <w:rFonts w:ascii="仿宋" w:eastAsia="仿宋" w:hAnsi="仿宋"/>
        </w:rPr>
        <w:t>我的导师陈昕教授。</w:t>
      </w:r>
      <w:r w:rsidR="0043223D">
        <w:rPr>
          <w:rFonts w:ascii="仿宋" w:eastAsia="仿宋" w:hAnsi="仿宋" w:hint="eastAsia"/>
        </w:rPr>
        <w:t>陈</w:t>
      </w:r>
      <w:r w:rsidR="005271EE">
        <w:rPr>
          <w:rFonts w:ascii="仿宋" w:eastAsia="仿宋" w:hAnsi="仿宋"/>
        </w:rPr>
        <w:t>老师</w:t>
      </w:r>
      <w:r w:rsidR="0043223D">
        <w:rPr>
          <w:rFonts w:ascii="仿宋" w:eastAsia="仿宋" w:hAnsi="仿宋" w:hint="eastAsia"/>
        </w:rPr>
        <w:t>治学严谨</w:t>
      </w:r>
      <w:r w:rsidR="0043223D">
        <w:rPr>
          <w:rFonts w:ascii="仿宋" w:eastAsia="仿宋" w:hAnsi="仿宋"/>
        </w:rPr>
        <w:t>，</w:t>
      </w:r>
      <w:r w:rsidR="005271EE">
        <w:rPr>
          <w:rFonts w:ascii="仿宋" w:eastAsia="仿宋" w:hAnsi="仿宋" w:hint="eastAsia"/>
        </w:rPr>
        <w:t>严格</w:t>
      </w:r>
      <w:r w:rsidR="00E87C60">
        <w:rPr>
          <w:rFonts w:ascii="仿宋" w:eastAsia="仿宋" w:hAnsi="仿宋"/>
        </w:rPr>
        <w:t>自</w:t>
      </w:r>
      <w:r w:rsidR="00E87C60">
        <w:rPr>
          <w:rFonts w:ascii="仿宋" w:eastAsia="仿宋" w:hAnsi="仿宋" w:hint="eastAsia"/>
        </w:rPr>
        <w:t>律</w:t>
      </w:r>
      <w:r>
        <w:rPr>
          <w:rFonts w:ascii="仿宋" w:eastAsia="仿宋" w:hAnsi="仿宋"/>
        </w:rPr>
        <w:t>，无论多么忙，都会及</w:t>
      </w:r>
      <w:r w:rsidR="00E87C60">
        <w:rPr>
          <w:rFonts w:ascii="仿宋" w:eastAsia="仿宋" w:hAnsi="仿宋"/>
        </w:rPr>
        <w:t>时指导我们，甚至是占用了他自己的休息时间。在</w:t>
      </w:r>
      <w:r w:rsidR="00E87C60">
        <w:rPr>
          <w:rFonts w:ascii="仿宋" w:eastAsia="仿宋" w:hAnsi="仿宋" w:hint="eastAsia"/>
        </w:rPr>
        <w:t>学术上</w:t>
      </w:r>
      <w:r w:rsidR="00E87C60">
        <w:rPr>
          <w:rFonts w:ascii="仿宋" w:eastAsia="仿宋" w:hAnsi="仿宋"/>
        </w:rPr>
        <w:t>，陈老师的视野开阔，格局很高，能准确的捕捉到</w:t>
      </w:r>
      <w:r w:rsidR="00E87C60">
        <w:rPr>
          <w:rFonts w:ascii="仿宋" w:eastAsia="仿宋" w:hAnsi="仿宋" w:hint="eastAsia"/>
        </w:rPr>
        <w:t>前沿</w:t>
      </w:r>
      <w:r w:rsidR="00E87C60">
        <w:rPr>
          <w:rFonts w:ascii="仿宋" w:eastAsia="仿宋" w:hAnsi="仿宋"/>
        </w:rPr>
        <w:t>热门领域，</w:t>
      </w:r>
      <w:r w:rsidR="00E87C60">
        <w:rPr>
          <w:rFonts w:ascii="仿宋" w:eastAsia="仿宋" w:hAnsi="仿宋" w:hint="eastAsia"/>
        </w:rPr>
        <w:t>尽全力</w:t>
      </w:r>
      <w:r w:rsidR="00E87C60">
        <w:rPr>
          <w:rFonts w:ascii="仿宋" w:eastAsia="仿宋" w:hAnsi="仿宋"/>
        </w:rPr>
        <w:t>为我们提供</w:t>
      </w:r>
      <w:r w:rsidR="00E87C60">
        <w:rPr>
          <w:rFonts w:ascii="仿宋" w:eastAsia="仿宋" w:hAnsi="仿宋" w:hint="eastAsia"/>
        </w:rPr>
        <w:t>更高</w:t>
      </w:r>
      <w:r w:rsidR="00E87C60">
        <w:rPr>
          <w:rFonts w:ascii="仿宋" w:eastAsia="仿宋" w:hAnsi="仿宋"/>
        </w:rPr>
        <w:t>的</w:t>
      </w:r>
      <w:r w:rsidR="00E87C60">
        <w:rPr>
          <w:rFonts w:ascii="仿宋" w:eastAsia="仿宋" w:hAnsi="仿宋" w:hint="eastAsia"/>
        </w:rPr>
        <w:t>科研</w:t>
      </w:r>
      <w:r w:rsidR="00E87C60">
        <w:rPr>
          <w:rFonts w:ascii="仿宋" w:eastAsia="仿宋" w:hAnsi="仿宋"/>
        </w:rPr>
        <w:t>平台</w:t>
      </w:r>
      <w:r w:rsidR="00E87C60">
        <w:rPr>
          <w:rFonts w:ascii="仿宋" w:eastAsia="仿宋" w:hAnsi="仿宋" w:hint="eastAsia"/>
        </w:rPr>
        <w:t>。</w:t>
      </w:r>
      <w:r w:rsidR="00E87C60">
        <w:rPr>
          <w:rFonts w:ascii="仿宋" w:eastAsia="仿宋" w:hAnsi="仿宋"/>
        </w:rPr>
        <w:t>在</w:t>
      </w:r>
      <w:r w:rsidR="00E87C60">
        <w:rPr>
          <w:rFonts w:ascii="仿宋" w:eastAsia="仿宋" w:hAnsi="仿宋" w:hint="eastAsia"/>
        </w:rPr>
        <w:t>工程</w:t>
      </w:r>
      <w:r w:rsidR="00E87C60">
        <w:rPr>
          <w:rFonts w:ascii="仿宋" w:eastAsia="仿宋" w:hAnsi="仿宋"/>
        </w:rPr>
        <w:t>上，陈老师与</w:t>
      </w:r>
      <w:r w:rsidR="00E87C60">
        <w:rPr>
          <w:rFonts w:ascii="仿宋" w:eastAsia="仿宋" w:hAnsi="仿宋" w:hint="eastAsia"/>
        </w:rPr>
        <w:t>科研</w:t>
      </w:r>
      <w:r w:rsidR="00E87C60">
        <w:rPr>
          <w:rFonts w:ascii="仿宋" w:eastAsia="仿宋" w:hAnsi="仿宋"/>
        </w:rPr>
        <w:t>院所合作，让我们能够有</w:t>
      </w:r>
      <w:r w:rsidR="00E87C60">
        <w:rPr>
          <w:rFonts w:ascii="仿宋" w:eastAsia="仿宋" w:hAnsi="仿宋" w:hint="eastAsia"/>
        </w:rPr>
        <w:t>足够</w:t>
      </w:r>
      <w:r w:rsidR="00E87C60">
        <w:rPr>
          <w:rFonts w:ascii="仿宋" w:eastAsia="仿宋" w:hAnsi="仿宋"/>
        </w:rPr>
        <w:t>的实践</w:t>
      </w:r>
      <w:r w:rsidR="00E87C60">
        <w:rPr>
          <w:rFonts w:ascii="仿宋" w:eastAsia="仿宋" w:hAnsi="仿宋" w:hint="eastAsia"/>
        </w:rPr>
        <w:t>空间。</w:t>
      </w:r>
      <w:r w:rsidR="00E87C60">
        <w:rPr>
          <w:rFonts w:ascii="仿宋" w:eastAsia="仿宋" w:hAnsi="仿宋"/>
        </w:rPr>
        <w:t>在</w:t>
      </w:r>
      <w:r w:rsidR="00E87C60">
        <w:rPr>
          <w:rFonts w:ascii="仿宋" w:eastAsia="仿宋" w:hAnsi="仿宋" w:hint="eastAsia"/>
        </w:rPr>
        <w:t>生活</w:t>
      </w:r>
      <w:r w:rsidR="00E87C60">
        <w:rPr>
          <w:rFonts w:ascii="仿宋" w:eastAsia="仿宋" w:hAnsi="仿宋"/>
        </w:rPr>
        <w:t>上，陈老师</w:t>
      </w:r>
      <w:r w:rsidR="0027348F">
        <w:rPr>
          <w:rFonts w:ascii="仿宋" w:eastAsia="仿宋" w:hAnsi="仿宋" w:hint="eastAsia"/>
        </w:rPr>
        <w:t>关心</w:t>
      </w:r>
      <w:r w:rsidR="0027348F">
        <w:rPr>
          <w:rFonts w:ascii="仿宋" w:eastAsia="仿宋" w:hAnsi="仿宋"/>
        </w:rPr>
        <w:t>同学</w:t>
      </w:r>
      <w:r w:rsidR="0027348F">
        <w:rPr>
          <w:rFonts w:ascii="仿宋" w:eastAsia="仿宋" w:hAnsi="仿宋" w:hint="eastAsia"/>
        </w:rPr>
        <w:t>，</w:t>
      </w:r>
      <w:r w:rsidR="00E87C60">
        <w:rPr>
          <w:rFonts w:ascii="仿宋" w:eastAsia="仿宋" w:hAnsi="仿宋"/>
        </w:rPr>
        <w:t>经常组织团队活动，</w:t>
      </w:r>
      <w:r w:rsidR="00E87C60">
        <w:rPr>
          <w:rFonts w:ascii="仿宋" w:eastAsia="仿宋" w:hAnsi="仿宋" w:hint="eastAsia"/>
        </w:rPr>
        <w:t>与</w:t>
      </w:r>
      <w:r w:rsidR="00E87C60">
        <w:rPr>
          <w:rFonts w:ascii="仿宋" w:eastAsia="仿宋" w:hAnsi="仿宋"/>
        </w:rPr>
        <w:t>往届的学长一起联谊</w:t>
      </w:r>
      <w:r w:rsidR="00BC2573">
        <w:rPr>
          <w:rFonts w:ascii="仿宋" w:eastAsia="仿宋" w:hAnsi="仿宋" w:hint="eastAsia"/>
        </w:rPr>
        <w:t>，学习师哥师姐们的经验</w:t>
      </w:r>
      <w:r w:rsidR="00E87C60">
        <w:rPr>
          <w:rFonts w:ascii="仿宋" w:eastAsia="仿宋" w:hAnsi="仿宋"/>
        </w:rPr>
        <w:t>，</w:t>
      </w:r>
      <w:r w:rsidR="00E87C60">
        <w:rPr>
          <w:rFonts w:ascii="仿宋" w:eastAsia="仿宋" w:hAnsi="仿宋" w:hint="eastAsia"/>
        </w:rPr>
        <w:t>多次</w:t>
      </w:r>
      <w:r w:rsidR="00E87C60">
        <w:rPr>
          <w:rFonts w:ascii="仿宋" w:eastAsia="仿宋" w:hAnsi="仿宋"/>
        </w:rPr>
        <w:t>组织体育运动</w:t>
      </w:r>
      <w:r w:rsidR="00BC2573">
        <w:rPr>
          <w:rFonts w:ascii="仿宋" w:eastAsia="仿宋" w:hAnsi="仿宋" w:hint="eastAsia"/>
        </w:rPr>
        <w:t>，</w:t>
      </w:r>
      <w:r w:rsidR="00BC2573">
        <w:rPr>
          <w:rFonts w:ascii="仿宋" w:eastAsia="仿宋" w:hAnsi="仿宋"/>
        </w:rPr>
        <w:t>让同学们不但要增长知识</w:t>
      </w:r>
      <w:r w:rsidR="00BC2573">
        <w:rPr>
          <w:rFonts w:ascii="仿宋" w:eastAsia="仿宋" w:hAnsi="仿宋" w:hint="eastAsia"/>
        </w:rPr>
        <w:t>，</w:t>
      </w:r>
      <w:r w:rsidR="00BC2573">
        <w:rPr>
          <w:rFonts w:ascii="仿宋" w:eastAsia="仿宋" w:hAnsi="仿宋"/>
        </w:rPr>
        <w:t>还要有健康的体魄</w:t>
      </w:r>
      <w:r w:rsidR="00E87C60">
        <w:rPr>
          <w:rFonts w:ascii="仿宋" w:eastAsia="仿宋" w:hAnsi="仿宋"/>
        </w:rPr>
        <w:t>，为团队营造了劳逸结合的氛围。</w:t>
      </w:r>
      <w:r w:rsidR="005271EE">
        <w:rPr>
          <w:rFonts w:ascii="仿宋" w:eastAsia="仿宋" w:hAnsi="仿宋" w:hint="eastAsia"/>
        </w:rPr>
        <w:t>我</w:t>
      </w:r>
      <w:r w:rsidR="005271EE">
        <w:rPr>
          <w:rFonts w:ascii="仿宋" w:eastAsia="仿宋" w:hAnsi="仿宋"/>
        </w:rPr>
        <w:t>的成长与收获，都来自于陈老师言传身教和关心帮助。</w:t>
      </w:r>
      <w:r w:rsidR="005271EE">
        <w:rPr>
          <w:rFonts w:ascii="仿宋" w:eastAsia="仿宋" w:hAnsi="仿宋" w:hint="eastAsia"/>
        </w:rPr>
        <w:t>在此</w:t>
      </w:r>
      <w:r w:rsidR="005271EE">
        <w:rPr>
          <w:rFonts w:ascii="仿宋" w:eastAsia="仿宋" w:hAnsi="仿宋"/>
        </w:rPr>
        <w:t>向我的导师表示真诚的感谢！</w:t>
      </w:r>
    </w:p>
    <w:p w:rsidR="007A2E11" w:rsidRDefault="005271EE" w:rsidP="000537E4">
      <w:pPr>
        <w:spacing w:line="240" w:lineRule="auto"/>
        <w:ind w:firstLine="480"/>
        <w:rPr>
          <w:rFonts w:ascii="仿宋" w:eastAsia="仿宋" w:hAnsi="仿宋"/>
        </w:rPr>
      </w:pPr>
      <w:r>
        <w:rPr>
          <w:rFonts w:ascii="仿宋" w:eastAsia="仿宋" w:hAnsi="仿宋" w:hint="eastAsia"/>
        </w:rPr>
        <w:t>然后，非常</w:t>
      </w:r>
      <w:r>
        <w:rPr>
          <w:rFonts w:ascii="仿宋" w:eastAsia="仿宋" w:hAnsi="仿宋"/>
        </w:rPr>
        <w:t>感谢团队里的李卓老师，李老师</w:t>
      </w:r>
      <w:r>
        <w:rPr>
          <w:rFonts w:ascii="仿宋" w:eastAsia="仿宋" w:hAnsi="仿宋" w:hint="eastAsia"/>
        </w:rPr>
        <w:t>对</w:t>
      </w:r>
      <w:r>
        <w:rPr>
          <w:rFonts w:ascii="仿宋" w:eastAsia="仿宋" w:hAnsi="仿宋"/>
        </w:rPr>
        <w:t>我的</w:t>
      </w:r>
      <w:r>
        <w:rPr>
          <w:rFonts w:ascii="仿宋" w:eastAsia="仿宋" w:hAnsi="仿宋" w:hint="eastAsia"/>
        </w:rPr>
        <w:t>帮助非常</w:t>
      </w:r>
      <w:r>
        <w:rPr>
          <w:rFonts w:ascii="仿宋" w:eastAsia="仿宋" w:hAnsi="仿宋"/>
        </w:rPr>
        <w:t>具体</w:t>
      </w:r>
      <w:r>
        <w:rPr>
          <w:rFonts w:ascii="仿宋" w:eastAsia="仿宋" w:hAnsi="仿宋" w:hint="eastAsia"/>
        </w:rPr>
        <w:t>。每当</w:t>
      </w:r>
      <w:r>
        <w:rPr>
          <w:rFonts w:ascii="仿宋" w:eastAsia="仿宋" w:hAnsi="仿宋"/>
        </w:rPr>
        <w:t>论文没有进展没有思路的时候，</w:t>
      </w:r>
      <w:r>
        <w:rPr>
          <w:rFonts w:ascii="仿宋" w:eastAsia="仿宋" w:hAnsi="仿宋" w:hint="eastAsia"/>
        </w:rPr>
        <w:t>李</w:t>
      </w:r>
      <w:r>
        <w:rPr>
          <w:rFonts w:ascii="仿宋" w:eastAsia="仿宋" w:hAnsi="仿宋"/>
        </w:rPr>
        <w:t>老师都会给</w:t>
      </w:r>
      <w:r>
        <w:rPr>
          <w:rFonts w:ascii="仿宋" w:eastAsia="仿宋" w:hAnsi="仿宋" w:hint="eastAsia"/>
        </w:rPr>
        <w:t>予</w:t>
      </w:r>
      <w:r>
        <w:rPr>
          <w:rFonts w:ascii="仿宋" w:eastAsia="仿宋" w:hAnsi="仿宋"/>
        </w:rPr>
        <w:t>指引</w:t>
      </w:r>
      <w:r>
        <w:rPr>
          <w:rFonts w:ascii="仿宋" w:eastAsia="仿宋" w:hAnsi="仿宋" w:hint="eastAsia"/>
        </w:rPr>
        <w:t>和</w:t>
      </w:r>
      <w:r>
        <w:rPr>
          <w:rFonts w:ascii="仿宋" w:eastAsia="仿宋" w:hAnsi="仿宋"/>
        </w:rPr>
        <w:t>建议，让我瞬间</w:t>
      </w:r>
      <w:r w:rsidR="00B130CB">
        <w:rPr>
          <w:rFonts w:ascii="仿宋" w:eastAsia="仿宋" w:hAnsi="仿宋" w:hint="eastAsia"/>
        </w:rPr>
        <w:t>醍醐灌顶</w:t>
      </w:r>
      <w:r w:rsidR="008905E5">
        <w:rPr>
          <w:rFonts w:ascii="仿宋" w:eastAsia="仿宋" w:hAnsi="仿宋" w:hint="eastAsia"/>
        </w:rPr>
        <w:t>，</w:t>
      </w:r>
      <w:r w:rsidR="008905E5">
        <w:rPr>
          <w:rFonts w:ascii="仿宋" w:eastAsia="仿宋" w:hAnsi="仿宋"/>
        </w:rPr>
        <w:t>豁然开朗</w:t>
      </w:r>
      <w:r>
        <w:rPr>
          <w:rFonts w:ascii="仿宋" w:eastAsia="仿宋" w:hAnsi="仿宋" w:hint="eastAsia"/>
        </w:rPr>
        <w:t>。还</w:t>
      </w:r>
      <w:r>
        <w:rPr>
          <w:rFonts w:ascii="仿宋" w:eastAsia="仿宋" w:hAnsi="仿宋"/>
        </w:rPr>
        <w:t>记得在</w:t>
      </w:r>
      <w:r w:rsidR="00396BF8">
        <w:rPr>
          <w:rFonts w:ascii="仿宋" w:eastAsia="仿宋" w:hAnsi="仿宋" w:hint="eastAsia"/>
        </w:rPr>
        <w:t>南京</w:t>
      </w:r>
      <w:r>
        <w:rPr>
          <w:rFonts w:ascii="仿宋" w:eastAsia="仿宋" w:hAnsi="仿宋" w:hint="eastAsia"/>
        </w:rPr>
        <w:t>参加</w:t>
      </w:r>
      <w:r>
        <w:rPr>
          <w:rFonts w:ascii="仿宋" w:eastAsia="仿宋" w:hAnsi="仿宋"/>
        </w:rPr>
        <w:t>会议的时候，李老师</w:t>
      </w:r>
      <w:r w:rsidR="00396BF8">
        <w:rPr>
          <w:rFonts w:ascii="仿宋" w:eastAsia="仿宋" w:hAnsi="仿宋"/>
        </w:rPr>
        <w:t>为了参加我的</w:t>
      </w:r>
      <w:r w:rsidR="00396BF8">
        <w:rPr>
          <w:rFonts w:ascii="仿宋" w:eastAsia="仿宋" w:hAnsi="仿宋" w:hint="eastAsia"/>
        </w:rPr>
        <w:t>论文汇报，</w:t>
      </w:r>
      <w:r>
        <w:rPr>
          <w:rFonts w:ascii="仿宋" w:eastAsia="仿宋" w:hAnsi="仿宋" w:hint="eastAsia"/>
        </w:rPr>
        <w:t>下</w:t>
      </w:r>
      <w:r>
        <w:rPr>
          <w:rFonts w:ascii="仿宋" w:eastAsia="仿宋" w:hAnsi="仿宋"/>
        </w:rPr>
        <w:t>了课立刻赶向机场</w:t>
      </w:r>
      <w:r>
        <w:rPr>
          <w:rFonts w:ascii="仿宋" w:eastAsia="仿宋" w:hAnsi="仿宋" w:hint="eastAsia"/>
        </w:rPr>
        <w:t>，</w:t>
      </w:r>
      <w:r w:rsidR="00396BF8">
        <w:rPr>
          <w:rFonts w:ascii="仿宋" w:eastAsia="仿宋" w:hAnsi="仿宋" w:hint="eastAsia"/>
        </w:rPr>
        <w:t>当</w:t>
      </w:r>
      <w:r w:rsidR="00396BF8">
        <w:rPr>
          <w:rFonts w:ascii="仿宋" w:eastAsia="仿宋" w:hAnsi="仿宋"/>
        </w:rPr>
        <w:t>我</w:t>
      </w:r>
      <w:r w:rsidR="00396BF8">
        <w:rPr>
          <w:rFonts w:ascii="仿宋" w:eastAsia="仿宋" w:hAnsi="仿宋" w:hint="eastAsia"/>
        </w:rPr>
        <w:t>在</w:t>
      </w:r>
      <w:r w:rsidR="00396BF8">
        <w:rPr>
          <w:rFonts w:ascii="仿宋" w:eastAsia="仿宋" w:hAnsi="仿宋"/>
        </w:rPr>
        <w:t>会场上见到李老师的时候</w:t>
      </w:r>
      <w:r w:rsidR="00396BF8">
        <w:rPr>
          <w:rFonts w:ascii="仿宋" w:eastAsia="仿宋" w:hAnsi="仿宋" w:hint="eastAsia"/>
        </w:rPr>
        <w:t>，</w:t>
      </w:r>
      <w:r w:rsidR="00396BF8">
        <w:rPr>
          <w:rFonts w:ascii="仿宋" w:eastAsia="仿宋" w:hAnsi="仿宋"/>
        </w:rPr>
        <w:t>瞬间就充满了自信。</w:t>
      </w:r>
      <w:r w:rsidR="00396BF8">
        <w:rPr>
          <w:rFonts w:ascii="仿宋" w:eastAsia="仿宋" w:hAnsi="仿宋" w:hint="eastAsia"/>
        </w:rPr>
        <w:t>我</w:t>
      </w:r>
      <w:r w:rsidR="00396BF8">
        <w:rPr>
          <w:rFonts w:ascii="仿宋" w:eastAsia="仿宋" w:hAnsi="仿宋"/>
        </w:rPr>
        <w:t>的进步离不开李老师的鼓励和肯定，在此</w:t>
      </w:r>
      <w:r w:rsidR="00396BF8">
        <w:rPr>
          <w:rFonts w:ascii="仿宋" w:eastAsia="仿宋" w:hAnsi="仿宋" w:hint="eastAsia"/>
        </w:rPr>
        <w:t>对</w:t>
      </w:r>
      <w:r w:rsidR="00396BF8">
        <w:rPr>
          <w:rFonts w:ascii="仿宋" w:eastAsia="仿宋" w:hAnsi="仿宋"/>
        </w:rPr>
        <w:t>李老师</w:t>
      </w:r>
      <w:r w:rsidR="00396BF8">
        <w:rPr>
          <w:rFonts w:ascii="仿宋" w:eastAsia="仿宋" w:hAnsi="仿宋" w:hint="eastAsia"/>
        </w:rPr>
        <w:t>表示</w:t>
      </w:r>
      <w:r w:rsidR="00396BF8">
        <w:rPr>
          <w:rFonts w:ascii="仿宋" w:eastAsia="仿宋" w:hAnsi="仿宋"/>
        </w:rPr>
        <w:t>诚挚的谢意。</w:t>
      </w:r>
    </w:p>
    <w:p w:rsidR="007A2E11" w:rsidRDefault="00396BF8" w:rsidP="000537E4">
      <w:pPr>
        <w:spacing w:line="240" w:lineRule="auto"/>
        <w:ind w:firstLine="480"/>
        <w:rPr>
          <w:rFonts w:ascii="仿宋" w:eastAsia="仿宋" w:hAnsi="仿宋"/>
        </w:rPr>
      </w:pPr>
      <w:r>
        <w:rPr>
          <w:rFonts w:ascii="仿宋" w:eastAsia="仿宋" w:hAnsi="仿宋" w:hint="eastAsia"/>
        </w:rPr>
        <w:t>其次</w:t>
      </w:r>
      <w:r>
        <w:rPr>
          <w:rFonts w:ascii="仿宋" w:eastAsia="仿宋" w:hAnsi="仿宋"/>
        </w:rPr>
        <w:t>，感谢团队里的陈莹老师，</w:t>
      </w:r>
      <w:r>
        <w:rPr>
          <w:rFonts w:ascii="仿宋" w:eastAsia="仿宋" w:hAnsi="仿宋" w:hint="eastAsia"/>
        </w:rPr>
        <w:t>陈莹</w:t>
      </w:r>
      <w:r>
        <w:rPr>
          <w:rFonts w:ascii="仿宋" w:eastAsia="仿宋" w:hAnsi="仿宋"/>
        </w:rPr>
        <w:t>老师</w:t>
      </w:r>
      <w:r>
        <w:rPr>
          <w:rFonts w:ascii="仿宋" w:eastAsia="仿宋" w:hAnsi="仿宋" w:hint="eastAsia"/>
        </w:rPr>
        <w:t>卓越</w:t>
      </w:r>
      <w:r>
        <w:rPr>
          <w:rFonts w:ascii="仿宋" w:eastAsia="仿宋" w:hAnsi="仿宋"/>
        </w:rPr>
        <w:t>的学术素养</w:t>
      </w:r>
      <w:r>
        <w:rPr>
          <w:rFonts w:ascii="仿宋" w:eastAsia="仿宋" w:hAnsi="仿宋" w:hint="eastAsia"/>
        </w:rPr>
        <w:t>和</w:t>
      </w:r>
      <w:r>
        <w:rPr>
          <w:rFonts w:ascii="仿宋" w:eastAsia="仿宋" w:hAnsi="仿宋"/>
        </w:rPr>
        <w:t>严格的</w:t>
      </w:r>
      <w:r>
        <w:rPr>
          <w:rFonts w:ascii="仿宋" w:eastAsia="仿宋" w:hAnsi="仿宋" w:hint="eastAsia"/>
        </w:rPr>
        <w:t>自律态度</w:t>
      </w:r>
      <w:r>
        <w:rPr>
          <w:rFonts w:ascii="仿宋" w:eastAsia="仿宋" w:hAnsi="仿宋"/>
        </w:rPr>
        <w:t>时刻鼓舞鞭策着我</w:t>
      </w:r>
      <w:r>
        <w:rPr>
          <w:rFonts w:ascii="仿宋" w:eastAsia="仿宋" w:hAnsi="仿宋" w:hint="eastAsia"/>
        </w:rPr>
        <w:t>，</w:t>
      </w:r>
      <w:r>
        <w:rPr>
          <w:rFonts w:ascii="仿宋" w:eastAsia="仿宋" w:hAnsi="仿宋"/>
        </w:rPr>
        <w:t>在论文的撰写上，感谢陈莹老师给与的意见和帮</w:t>
      </w:r>
      <w:r>
        <w:rPr>
          <w:rFonts w:ascii="仿宋" w:eastAsia="仿宋" w:hAnsi="仿宋" w:hint="eastAsia"/>
        </w:rPr>
        <w:t>助</w:t>
      </w:r>
      <w:r>
        <w:rPr>
          <w:rFonts w:ascii="仿宋" w:eastAsia="仿宋" w:hAnsi="仿宋"/>
        </w:rPr>
        <w:t>。同时</w:t>
      </w:r>
      <w:r>
        <w:rPr>
          <w:rFonts w:ascii="仿宋" w:eastAsia="仿宋" w:hAnsi="仿宋" w:hint="eastAsia"/>
        </w:rPr>
        <w:t>也</w:t>
      </w:r>
      <w:r>
        <w:rPr>
          <w:rFonts w:ascii="仿宋" w:eastAsia="仿宋" w:hAnsi="仿宋"/>
        </w:rPr>
        <w:t>要感谢同门的赵禹哲</w:t>
      </w:r>
      <w:r>
        <w:rPr>
          <w:rFonts w:ascii="仿宋" w:eastAsia="仿宋" w:hAnsi="仿宋" w:hint="eastAsia"/>
        </w:rPr>
        <w:t>、</w:t>
      </w:r>
      <w:r>
        <w:rPr>
          <w:rFonts w:ascii="仿宋" w:eastAsia="仿宋" w:hAnsi="仿宋"/>
        </w:rPr>
        <w:t>王祥坤、唐超、张永超和杨英杰</w:t>
      </w:r>
      <w:r>
        <w:rPr>
          <w:rFonts w:ascii="仿宋" w:eastAsia="仿宋" w:hAnsi="仿宋" w:hint="eastAsia"/>
        </w:rPr>
        <w:t>，</w:t>
      </w:r>
      <w:r>
        <w:rPr>
          <w:rFonts w:ascii="仿宋" w:eastAsia="仿宋" w:hAnsi="仿宋"/>
        </w:rPr>
        <w:t>在平时的</w:t>
      </w:r>
      <w:r>
        <w:rPr>
          <w:rFonts w:ascii="仿宋" w:eastAsia="仿宋" w:hAnsi="仿宋" w:hint="eastAsia"/>
        </w:rPr>
        <w:t>讨论</w:t>
      </w:r>
      <w:r>
        <w:rPr>
          <w:rFonts w:ascii="仿宋" w:eastAsia="仿宋" w:hAnsi="仿宋"/>
        </w:rPr>
        <w:t>中，</w:t>
      </w:r>
      <w:r w:rsidR="00B130CB">
        <w:rPr>
          <w:rFonts w:ascii="仿宋" w:eastAsia="仿宋" w:hAnsi="仿宋" w:hint="eastAsia"/>
        </w:rPr>
        <w:t>你们的</w:t>
      </w:r>
      <w:r w:rsidR="00B130CB">
        <w:rPr>
          <w:rFonts w:ascii="仿宋" w:eastAsia="仿宋" w:hAnsi="仿宋"/>
        </w:rPr>
        <w:t>思路让我</w:t>
      </w:r>
      <w:r w:rsidR="008905E5">
        <w:rPr>
          <w:rFonts w:ascii="仿宋" w:eastAsia="仿宋" w:hAnsi="仿宋" w:hint="eastAsia"/>
        </w:rPr>
        <w:t>茅塞顿开</w:t>
      </w:r>
      <w:r w:rsidR="008905E5">
        <w:rPr>
          <w:rFonts w:ascii="仿宋" w:eastAsia="仿宋" w:hAnsi="仿宋"/>
        </w:rPr>
        <w:t>，受益匪浅</w:t>
      </w:r>
      <w:r w:rsidR="008905E5">
        <w:rPr>
          <w:rFonts w:ascii="仿宋" w:eastAsia="仿宋" w:hAnsi="仿宋" w:hint="eastAsia"/>
        </w:rPr>
        <w:t>，</w:t>
      </w:r>
      <w:r w:rsidR="008905E5">
        <w:rPr>
          <w:rFonts w:ascii="仿宋" w:eastAsia="仿宋" w:hAnsi="仿宋"/>
        </w:rPr>
        <w:t>在你们的帮助下，</w:t>
      </w:r>
      <w:r w:rsidR="008905E5">
        <w:rPr>
          <w:rFonts w:ascii="仿宋" w:eastAsia="仿宋" w:hAnsi="仿宋" w:hint="eastAsia"/>
        </w:rPr>
        <w:t>让</w:t>
      </w:r>
      <w:r w:rsidR="008905E5">
        <w:rPr>
          <w:rFonts w:ascii="仿宋" w:eastAsia="仿宋" w:hAnsi="仿宋"/>
        </w:rPr>
        <w:t>我少走了很多弯路，这段</w:t>
      </w:r>
      <w:r w:rsidR="008905E5">
        <w:rPr>
          <w:rFonts w:ascii="仿宋" w:eastAsia="仿宋" w:hAnsi="仿宋" w:hint="eastAsia"/>
        </w:rPr>
        <w:t>一起</w:t>
      </w:r>
      <w:r w:rsidR="008905E5">
        <w:rPr>
          <w:rFonts w:ascii="仿宋" w:eastAsia="仿宋" w:hAnsi="仿宋"/>
        </w:rPr>
        <w:t>学习的经历让我难忘</w:t>
      </w:r>
      <w:r w:rsidR="008905E5">
        <w:rPr>
          <w:rFonts w:ascii="仿宋" w:eastAsia="仿宋" w:hAnsi="仿宋" w:hint="eastAsia"/>
        </w:rPr>
        <w:t>，</w:t>
      </w:r>
      <w:r w:rsidR="008905E5">
        <w:rPr>
          <w:rFonts w:ascii="仿宋" w:eastAsia="仿宋" w:hAnsi="仿宋"/>
        </w:rPr>
        <w:t>是我人生中的宝贵财富。</w:t>
      </w:r>
    </w:p>
    <w:p w:rsidR="008905E5" w:rsidRPr="008905E5" w:rsidRDefault="008905E5" w:rsidP="000537E4">
      <w:pPr>
        <w:spacing w:line="240" w:lineRule="auto"/>
        <w:ind w:firstLine="480"/>
        <w:rPr>
          <w:rFonts w:ascii="仿宋" w:eastAsia="仿宋" w:hAnsi="仿宋"/>
        </w:rPr>
      </w:pPr>
      <w:r>
        <w:rPr>
          <w:rFonts w:ascii="仿宋" w:eastAsia="仿宋" w:hAnsi="仿宋" w:hint="eastAsia"/>
        </w:rPr>
        <w:t>最后</w:t>
      </w:r>
      <w:r>
        <w:rPr>
          <w:rFonts w:ascii="仿宋" w:eastAsia="仿宋" w:hAnsi="仿宋"/>
        </w:rPr>
        <w:t>，感谢</w:t>
      </w:r>
      <w:r>
        <w:rPr>
          <w:rFonts w:ascii="仿宋" w:eastAsia="仿宋" w:hAnsi="仿宋" w:hint="eastAsia"/>
        </w:rPr>
        <w:t>百忙</w:t>
      </w:r>
      <w:r>
        <w:rPr>
          <w:rFonts w:ascii="仿宋" w:eastAsia="仿宋" w:hAnsi="仿宋"/>
        </w:rPr>
        <w:t>之中抽出时间对我论文进行评审</w:t>
      </w:r>
      <w:r>
        <w:rPr>
          <w:rFonts w:ascii="仿宋" w:eastAsia="仿宋" w:hAnsi="仿宋" w:hint="eastAsia"/>
        </w:rPr>
        <w:t>的</w:t>
      </w:r>
      <w:r>
        <w:rPr>
          <w:rFonts w:ascii="仿宋" w:eastAsia="仿宋" w:hAnsi="仿宋"/>
        </w:rPr>
        <w:t>各位专家学者表达我衷心的感谢</w:t>
      </w:r>
      <w:r>
        <w:rPr>
          <w:rFonts w:ascii="仿宋" w:eastAsia="仿宋" w:hAnsi="仿宋" w:hint="eastAsia"/>
        </w:rPr>
        <w:t>！</w:t>
      </w:r>
    </w:p>
    <w:p w:rsidR="007A2E11" w:rsidRPr="00396BF8" w:rsidRDefault="007A2E11" w:rsidP="000537E4">
      <w:pPr>
        <w:spacing w:line="240" w:lineRule="auto"/>
        <w:ind w:firstLine="480"/>
        <w:rPr>
          <w:rFonts w:ascii="仿宋" w:eastAsia="仿宋" w:hAnsi="仿宋"/>
        </w:rPr>
      </w:pPr>
    </w:p>
    <w:p w:rsidR="00965482" w:rsidRPr="00CD1245" w:rsidRDefault="00965482" w:rsidP="000537E4">
      <w:pPr>
        <w:spacing w:line="240" w:lineRule="auto"/>
        <w:ind w:firstLine="480"/>
        <w:rPr>
          <w:rFonts w:ascii="仿宋" w:eastAsia="仿宋" w:hAnsi="仿宋"/>
        </w:rPr>
      </w:pPr>
    </w:p>
    <w:p w:rsidR="00241FBA" w:rsidRDefault="00241FBA" w:rsidP="0066394A">
      <w:pPr>
        <w:pStyle w:val="1"/>
        <w:numPr>
          <w:ilvl w:val="0"/>
          <w:numId w:val="0"/>
        </w:numPr>
        <w:sectPr w:rsidR="00241FBA" w:rsidSect="00B27CD7">
          <w:headerReference w:type="default" r:id="rId656"/>
          <w:endnotePr>
            <w:numFmt w:val="decimal"/>
          </w:endnotePr>
          <w:pgSz w:w="11906" w:h="16838"/>
          <w:pgMar w:top="1440" w:right="1797" w:bottom="1440" w:left="1797" w:header="851" w:footer="992" w:gutter="0"/>
          <w:pgNumType w:start="44"/>
          <w:cols w:space="720"/>
          <w:docGrid w:linePitch="312"/>
        </w:sectPr>
      </w:pPr>
    </w:p>
    <w:p w:rsidR="00AA1791" w:rsidRDefault="00F51256" w:rsidP="0066394A">
      <w:pPr>
        <w:pStyle w:val="1"/>
        <w:numPr>
          <w:ilvl w:val="0"/>
          <w:numId w:val="0"/>
        </w:numPr>
      </w:pPr>
      <w:bookmarkStart w:id="150" w:name="_Toc6468401"/>
      <w:bookmarkStart w:id="151" w:name="_Toc6474149"/>
      <w:r>
        <w:lastRenderedPageBreak/>
        <w:t>参考文献</w:t>
      </w:r>
      <w:bookmarkEnd w:id="150"/>
      <w:bookmarkEnd w:id="151"/>
    </w:p>
    <w:p w:rsidR="000E0381" w:rsidRPr="003B6C60" w:rsidRDefault="000E0381" w:rsidP="000E0381">
      <w:pPr>
        <w:numPr>
          <w:ilvl w:val="0"/>
          <w:numId w:val="21"/>
        </w:numPr>
        <w:spacing w:line="240" w:lineRule="auto"/>
        <w:ind w:firstLineChars="0"/>
        <w:rPr>
          <w:sz w:val="21"/>
          <w:szCs w:val="21"/>
        </w:rPr>
      </w:pPr>
      <w:r w:rsidRPr="003B6C60">
        <w:rPr>
          <w:sz w:val="21"/>
          <w:szCs w:val="21"/>
        </w:rPr>
        <w:t>ITU-R M.2083-0. IMT Vision - Framework and Overall Objectives of the Future Development of IMT for 2020 and Beyond [S]. 2015</w:t>
      </w:r>
    </w:p>
    <w:p w:rsidR="000E0381" w:rsidRPr="003B6C60" w:rsidRDefault="000E0381" w:rsidP="000E0381">
      <w:pPr>
        <w:numPr>
          <w:ilvl w:val="0"/>
          <w:numId w:val="21"/>
        </w:numPr>
        <w:spacing w:line="240" w:lineRule="auto"/>
        <w:ind w:firstLineChars="0"/>
        <w:rPr>
          <w:sz w:val="21"/>
          <w:szCs w:val="21"/>
        </w:rPr>
      </w:pPr>
      <w:r w:rsidRPr="003B6C60">
        <w:rPr>
          <w:sz w:val="21"/>
          <w:szCs w:val="21"/>
        </w:rPr>
        <w:t>3GPP. TR 38.913. Study on Scenarios and Requirements for Next Generation Access Technologies[S]. 2017</w:t>
      </w:r>
    </w:p>
    <w:p w:rsidR="00106A64" w:rsidRPr="003B6C60" w:rsidRDefault="000E0381" w:rsidP="000E0381">
      <w:pPr>
        <w:numPr>
          <w:ilvl w:val="0"/>
          <w:numId w:val="21"/>
        </w:numPr>
        <w:spacing w:line="240" w:lineRule="auto"/>
        <w:ind w:firstLineChars="0"/>
        <w:rPr>
          <w:sz w:val="21"/>
          <w:szCs w:val="21"/>
        </w:rPr>
      </w:pPr>
      <w:r w:rsidRPr="003B6C60">
        <w:rPr>
          <w:sz w:val="21"/>
          <w:szCs w:val="21"/>
        </w:rPr>
        <w:t>Soldani D, Guo Y J, Barani B, et al. 5G for Ultra-Reliable Low-Latency Communications [J]. IEEE Network, 2018, 32(2):6-7</w:t>
      </w:r>
    </w:p>
    <w:p w:rsidR="00106A64" w:rsidRPr="003B6C60" w:rsidRDefault="00781225" w:rsidP="00791877">
      <w:pPr>
        <w:numPr>
          <w:ilvl w:val="0"/>
          <w:numId w:val="21"/>
        </w:numPr>
        <w:spacing w:line="240" w:lineRule="auto"/>
        <w:ind w:left="0" w:firstLineChars="0" w:firstLine="0"/>
        <w:rPr>
          <w:sz w:val="21"/>
          <w:szCs w:val="21"/>
        </w:rPr>
      </w:pPr>
      <w:r w:rsidRPr="003B6C60">
        <w:rPr>
          <w:sz w:val="21"/>
          <w:szCs w:val="21"/>
        </w:rPr>
        <w:t>Jiang Y, Liu Y.</w:t>
      </w:r>
      <w:r w:rsidR="00106A64" w:rsidRPr="003B6C60">
        <w:rPr>
          <w:sz w:val="21"/>
          <w:szCs w:val="21"/>
        </w:rPr>
        <w:t xml:space="preserve"> Stochastic Network Calculus</w:t>
      </w:r>
      <w:r w:rsidRPr="003B6C60">
        <w:rPr>
          <w:sz w:val="21"/>
          <w:szCs w:val="21"/>
        </w:rPr>
        <w:t xml:space="preserve"> [M].</w:t>
      </w:r>
      <w:r w:rsidR="00106A64" w:rsidRPr="003B6C60">
        <w:rPr>
          <w:sz w:val="21"/>
          <w:szCs w:val="21"/>
        </w:rPr>
        <w:t xml:space="preserve"> London</w:t>
      </w:r>
      <w:r w:rsidRPr="003B6C60">
        <w:rPr>
          <w:sz w:val="21"/>
          <w:szCs w:val="21"/>
        </w:rPr>
        <w:t>, Springer,</w:t>
      </w:r>
      <w:r w:rsidR="00106A64" w:rsidRPr="003B6C60">
        <w:rPr>
          <w:sz w:val="21"/>
          <w:szCs w:val="21"/>
        </w:rPr>
        <w:t xml:space="preserve"> 2009</w:t>
      </w:r>
    </w:p>
    <w:p w:rsidR="00781225" w:rsidRPr="003B6C60" w:rsidRDefault="00781225" w:rsidP="00781225">
      <w:pPr>
        <w:numPr>
          <w:ilvl w:val="0"/>
          <w:numId w:val="21"/>
        </w:numPr>
        <w:spacing w:line="240" w:lineRule="auto"/>
        <w:ind w:firstLineChars="0"/>
        <w:rPr>
          <w:sz w:val="21"/>
          <w:szCs w:val="21"/>
        </w:rPr>
      </w:pPr>
      <w:r w:rsidRPr="003B6C60">
        <w:rPr>
          <w:sz w:val="21"/>
          <w:szCs w:val="21"/>
        </w:rPr>
        <w:t>Fidler M, Rizk A. A Guide to the Stochastic Network Calculus [J]. IEEE Communications Surveys &amp; Tutorials, 2015, 17(1):92-105</w:t>
      </w:r>
    </w:p>
    <w:p w:rsidR="00750E92" w:rsidRPr="003B6C60" w:rsidRDefault="00750E92" w:rsidP="00791877">
      <w:pPr>
        <w:numPr>
          <w:ilvl w:val="0"/>
          <w:numId w:val="21"/>
        </w:numPr>
        <w:spacing w:line="240" w:lineRule="auto"/>
        <w:ind w:left="0" w:firstLineChars="0" w:firstLine="0"/>
        <w:rPr>
          <w:sz w:val="21"/>
          <w:szCs w:val="21"/>
        </w:rPr>
      </w:pPr>
      <w:r w:rsidRPr="003B6C60">
        <w:rPr>
          <w:rFonts w:ascii="宋体" w:hAnsi="宋体" w:hint="eastAsia"/>
          <w:sz w:val="21"/>
          <w:szCs w:val="21"/>
        </w:rPr>
        <w:t>纳多. 软件定义网络</w:t>
      </w:r>
      <w:r w:rsidRPr="003B6C60">
        <w:rPr>
          <w:sz w:val="21"/>
          <w:szCs w:val="21"/>
        </w:rPr>
        <w:t>[M]</w:t>
      </w:r>
      <w:r w:rsidRPr="003B6C60">
        <w:rPr>
          <w:rFonts w:ascii="宋体" w:hAnsi="宋体" w:hint="eastAsia"/>
          <w:sz w:val="21"/>
          <w:szCs w:val="21"/>
        </w:rPr>
        <w:t xml:space="preserve">. 人民邮电出版社, </w:t>
      </w:r>
      <w:r w:rsidR="00FB7BFF" w:rsidRPr="003B6C60">
        <w:rPr>
          <w:sz w:val="21"/>
          <w:szCs w:val="21"/>
        </w:rPr>
        <w:t>2014</w:t>
      </w:r>
    </w:p>
    <w:p w:rsidR="00FB7BFF" w:rsidRPr="003B6C60" w:rsidRDefault="00FB7BFF" w:rsidP="00FB7BFF">
      <w:pPr>
        <w:numPr>
          <w:ilvl w:val="0"/>
          <w:numId w:val="21"/>
        </w:numPr>
        <w:spacing w:line="240" w:lineRule="auto"/>
        <w:ind w:firstLineChars="0"/>
        <w:rPr>
          <w:rFonts w:ascii="宋体" w:hAnsi="宋体"/>
          <w:sz w:val="21"/>
          <w:szCs w:val="21"/>
        </w:rPr>
      </w:pPr>
      <w:r w:rsidRPr="003B6C60">
        <w:rPr>
          <w:rFonts w:ascii="宋体" w:hAnsi="宋体" w:hint="eastAsia"/>
          <w:sz w:val="21"/>
          <w:szCs w:val="21"/>
        </w:rPr>
        <w:t>张笛, 李兴华, 刘海, 马建峰. SDN网络中面向服务的网络节点重要性排序方法</w:t>
      </w:r>
      <w:r w:rsidRPr="00787B49">
        <w:rPr>
          <w:sz w:val="21"/>
          <w:szCs w:val="21"/>
        </w:rPr>
        <w:t>[J]</w:t>
      </w:r>
      <w:r w:rsidRPr="003B6C60">
        <w:rPr>
          <w:rFonts w:ascii="宋体" w:hAnsi="宋体" w:hint="eastAsia"/>
          <w:sz w:val="21"/>
          <w:szCs w:val="21"/>
        </w:rPr>
        <w:t xml:space="preserve">. 计算机学报, </w:t>
      </w:r>
      <w:r w:rsidRPr="00787B49">
        <w:rPr>
          <w:sz w:val="21"/>
          <w:szCs w:val="21"/>
        </w:rPr>
        <w:t>2018, 41(11):206-218</w:t>
      </w:r>
    </w:p>
    <w:p w:rsidR="00FB7BFF" w:rsidRPr="003B6C60" w:rsidRDefault="00FB7BFF" w:rsidP="00FB7BFF">
      <w:pPr>
        <w:numPr>
          <w:ilvl w:val="0"/>
          <w:numId w:val="21"/>
        </w:numPr>
        <w:spacing w:line="240" w:lineRule="auto"/>
        <w:ind w:firstLineChars="0"/>
        <w:rPr>
          <w:rFonts w:ascii="宋体" w:hAnsi="宋体"/>
          <w:sz w:val="21"/>
          <w:szCs w:val="21"/>
        </w:rPr>
      </w:pPr>
      <w:r w:rsidRPr="003B6C60">
        <w:rPr>
          <w:rFonts w:ascii="宋体" w:hAnsi="宋体" w:hint="eastAsia"/>
          <w:sz w:val="21"/>
          <w:szCs w:val="21"/>
        </w:rPr>
        <w:t>王进文,张晓丽,李琦,等.网络功能虚拟化技术研究进展</w:t>
      </w:r>
      <w:r w:rsidRPr="00787B49">
        <w:rPr>
          <w:sz w:val="21"/>
          <w:szCs w:val="21"/>
        </w:rPr>
        <w:t>[J]</w:t>
      </w:r>
      <w:r w:rsidRPr="003B6C60">
        <w:rPr>
          <w:rFonts w:ascii="宋体" w:hAnsi="宋体" w:hint="eastAsia"/>
          <w:sz w:val="21"/>
          <w:szCs w:val="21"/>
        </w:rPr>
        <w:t>.计算机学报,</w:t>
      </w:r>
      <w:r w:rsidRPr="00787B49">
        <w:rPr>
          <w:sz w:val="21"/>
          <w:szCs w:val="21"/>
        </w:rPr>
        <w:t>2019, 42(2):185-206</w:t>
      </w:r>
    </w:p>
    <w:p w:rsidR="000667B3" w:rsidRPr="003B6C60" w:rsidRDefault="0024535F" w:rsidP="00FB7BFF">
      <w:pPr>
        <w:numPr>
          <w:ilvl w:val="0"/>
          <w:numId w:val="21"/>
        </w:numPr>
        <w:spacing w:line="240" w:lineRule="auto"/>
        <w:ind w:firstLineChars="0"/>
        <w:rPr>
          <w:sz w:val="21"/>
          <w:szCs w:val="21"/>
        </w:rPr>
      </w:pPr>
      <w:r w:rsidRPr="003B6C60">
        <w:rPr>
          <w:sz w:val="21"/>
          <w:szCs w:val="21"/>
        </w:rPr>
        <w:t xml:space="preserve">Chen </w:t>
      </w:r>
      <w:r w:rsidR="00FB7BFF" w:rsidRPr="003B6C60">
        <w:rPr>
          <w:sz w:val="21"/>
          <w:szCs w:val="21"/>
        </w:rPr>
        <w:t xml:space="preserve">Jing, </w:t>
      </w:r>
      <w:r w:rsidRPr="003B6C60">
        <w:rPr>
          <w:sz w:val="21"/>
          <w:szCs w:val="21"/>
        </w:rPr>
        <w:t xml:space="preserve">He </w:t>
      </w:r>
      <w:r w:rsidR="00FB7BFF" w:rsidRPr="003B6C60">
        <w:rPr>
          <w:sz w:val="21"/>
          <w:szCs w:val="21"/>
        </w:rPr>
        <w:t xml:space="preserve">Kun, </w:t>
      </w:r>
      <w:r w:rsidRPr="003B6C60">
        <w:rPr>
          <w:sz w:val="21"/>
          <w:szCs w:val="21"/>
        </w:rPr>
        <w:t xml:space="preserve">Yuan </w:t>
      </w:r>
      <w:r w:rsidR="00FB7BFF" w:rsidRPr="003B6C60">
        <w:rPr>
          <w:sz w:val="21"/>
          <w:szCs w:val="21"/>
        </w:rPr>
        <w:t>Quan, et al. Batch Identification Game Model for Invalid Signatures in Wireless Mobile Networks [J]. IEEE. Trans. Mobile Comp, 2017, 16(6):1530–1543</w:t>
      </w:r>
    </w:p>
    <w:p w:rsidR="009E7D49" w:rsidRPr="003B6C60" w:rsidRDefault="0024535F" w:rsidP="00FB7BFF">
      <w:pPr>
        <w:numPr>
          <w:ilvl w:val="0"/>
          <w:numId w:val="21"/>
        </w:numPr>
        <w:spacing w:line="240" w:lineRule="auto"/>
        <w:ind w:firstLineChars="0"/>
        <w:rPr>
          <w:sz w:val="21"/>
          <w:szCs w:val="21"/>
        </w:rPr>
      </w:pPr>
      <w:r w:rsidRPr="003B6C60">
        <w:rPr>
          <w:sz w:val="21"/>
          <w:szCs w:val="21"/>
        </w:rPr>
        <w:t xml:space="preserve">Chen </w:t>
      </w:r>
      <w:r>
        <w:rPr>
          <w:sz w:val="21"/>
          <w:szCs w:val="21"/>
        </w:rPr>
        <w:t>M,</w:t>
      </w:r>
      <w:r w:rsidR="00FB7BFF" w:rsidRPr="003B6C60">
        <w:rPr>
          <w:sz w:val="21"/>
          <w:szCs w:val="21"/>
        </w:rPr>
        <w:t xml:space="preserve"> et al. A 5G Cognitive System for Healthcare, Big Data and Cognitive Computing</w:t>
      </w:r>
      <w:r w:rsidR="000E0381" w:rsidRPr="003B6C60">
        <w:rPr>
          <w:sz w:val="21"/>
          <w:szCs w:val="21"/>
        </w:rPr>
        <w:t xml:space="preserve"> </w:t>
      </w:r>
      <w:r w:rsidR="00FB7BFF" w:rsidRPr="003B6C60">
        <w:rPr>
          <w:sz w:val="21"/>
          <w:szCs w:val="21"/>
        </w:rPr>
        <w:t>[J]. 2017, 1(1)</w:t>
      </w:r>
    </w:p>
    <w:p w:rsidR="009E7D49" w:rsidRPr="003B6C60" w:rsidRDefault="001645C1" w:rsidP="001645C1">
      <w:pPr>
        <w:numPr>
          <w:ilvl w:val="0"/>
          <w:numId w:val="21"/>
        </w:numPr>
        <w:spacing w:line="240" w:lineRule="auto"/>
        <w:ind w:firstLineChars="0"/>
        <w:rPr>
          <w:sz w:val="21"/>
          <w:szCs w:val="21"/>
        </w:rPr>
      </w:pPr>
      <w:r w:rsidRPr="003B6C60">
        <w:rPr>
          <w:kern w:val="0"/>
          <w:sz w:val="21"/>
          <w:szCs w:val="21"/>
        </w:rPr>
        <w:t>Retal S, Bagaa M, Taleb T, et al. Content delivery network slicing: QoE and cost awareness[C]. IEEE International Conference on Communications. IEEE, 2017</w:t>
      </w:r>
    </w:p>
    <w:p w:rsidR="009E7D49" w:rsidRPr="003B6C60" w:rsidRDefault="001645C1" w:rsidP="001645C1">
      <w:pPr>
        <w:numPr>
          <w:ilvl w:val="0"/>
          <w:numId w:val="21"/>
        </w:numPr>
        <w:spacing w:line="240" w:lineRule="auto"/>
        <w:ind w:firstLineChars="0"/>
        <w:rPr>
          <w:sz w:val="21"/>
          <w:szCs w:val="21"/>
        </w:rPr>
      </w:pPr>
      <w:r w:rsidRPr="003B6C60">
        <w:rPr>
          <w:rFonts w:ascii="宋体" w:hAnsi="宋体" w:hint="eastAsia"/>
          <w:sz w:val="21"/>
          <w:szCs w:val="21"/>
        </w:rPr>
        <w:t>廖晓闽,严少虎,石嘉,等.基于深度强化学习的蜂窝网资源分配算法</w:t>
      </w:r>
      <w:r w:rsidRPr="00787B49">
        <w:rPr>
          <w:sz w:val="21"/>
          <w:szCs w:val="21"/>
        </w:rPr>
        <w:t>[J]</w:t>
      </w:r>
      <w:r w:rsidRPr="003B6C60">
        <w:rPr>
          <w:rFonts w:ascii="宋体" w:hAnsi="宋体" w:hint="eastAsia"/>
          <w:sz w:val="21"/>
          <w:szCs w:val="21"/>
        </w:rPr>
        <w:t>. 通信学报,</w:t>
      </w:r>
      <w:r w:rsidRPr="00787B49">
        <w:rPr>
          <w:sz w:val="21"/>
          <w:szCs w:val="21"/>
        </w:rPr>
        <w:t>2019, 40(2)</w:t>
      </w:r>
    </w:p>
    <w:p w:rsidR="009E7D49" w:rsidRPr="003B6C60" w:rsidRDefault="0046296A" w:rsidP="00791877">
      <w:pPr>
        <w:numPr>
          <w:ilvl w:val="0"/>
          <w:numId w:val="21"/>
        </w:numPr>
        <w:spacing w:line="240" w:lineRule="auto"/>
        <w:ind w:left="0" w:firstLineChars="0" w:firstLine="0"/>
        <w:rPr>
          <w:sz w:val="21"/>
          <w:szCs w:val="21"/>
        </w:rPr>
      </w:pPr>
      <w:r w:rsidRPr="003B6C60">
        <w:rPr>
          <w:rFonts w:ascii="宋体" w:hAnsi="宋体"/>
          <w:sz w:val="21"/>
          <w:szCs w:val="21"/>
        </w:rPr>
        <w:t>郭宪,</w:t>
      </w:r>
      <w:r w:rsidR="009E7D49" w:rsidRPr="003B6C60">
        <w:rPr>
          <w:rFonts w:ascii="宋体" w:hAnsi="宋体"/>
          <w:sz w:val="21"/>
          <w:szCs w:val="21"/>
        </w:rPr>
        <w:t>方勇纯</w:t>
      </w:r>
      <w:r w:rsidRPr="003B6C60">
        <w:rPr>
          <w:rFonts w:ascii="宋体" w:hAnsi="宋体" w:hint="eastAsia"/>
          <w:sz w:val="21"/>
          <w:szCs w:val="21"/>
        </w:rPr>
        <w:t>.</w:t>
      </w:r>
      <w:r w:rsidRPr="003B6C60">
        <w:rPr>
          <w:rFonts w:ascii="宋体" w:hAnsi="宋体"/>
          <w:sz w:val="21"/>
          <w:szCs w:val="21"/>
        </w:rPr>
        <w:t xml:space="preserve"> </w:t>
      </w:r>
      <w:r w:rsidR="009E7D49" w:rsidRPr="003B6C60">
        <w:rPr>
          <w:rFonts w:ascii="宋体" w:hAnsi="宋体" w:hint="eastAsia"/>
          <w:sz w:val="21"/>
          <w:szCs w:val="21"/>
        </w:rPr>
        <w:t>深入</w:t>
      </w:r>
      <w:r w:rsidR="009E7D49" w:rsidRPr="003B6C60">
        <w:rPr>
          <w:rFonts w:ascii="宋体" w:hAnsi="宋体"/>
          <w:sz w:val="21"/>
          <w:szCs w:val="21"/>
        </w:rPr>
        <w:t>浅出</w:t>
      </w:r>
      <w:r w:rsidR="009E7D49" w:rsidRPr="003B6C60">
        <w:rPr>
          <w:rFonts w:ascii="宋体" w:hAnsi="宋体" w:hint="eastAsia"/>
          <w:sz w:val="21"/>
          <w:szCs w:val="21"/>
        </w:rPr>
        <w:t>强化</w:t>
      </w:r>
      <w:r w:rsidR="009E7D49" w:rsidRPr="003B6C60">
        <w:rPr>
          <w:rFonts w:ascii="宋体" w:hAnsi="宋体"/>
          <w:sz w:val="21"/>
          <w:szCs w:val="21"/>
        </w:rPr>
        <w:t>学习原理入门</w:t>
      </w:r>
      <w:r w:rsidR="009E7D49" w:rsidRPr="003B6C60">
        <w:rPr>
          <w:sz w:val="21"/>
          <w:szCs w:val="21"/>
        </w:rPr>
        <w:t>[M]</w:t>
      </w:r>
      <w:r w:rsidR="009E7D49" w:rsidRPr="003B6C60">
        <w:rPr>
          <w:rFonts w:ascii="宋体" w:hAnsi="宋体"/>
          <w:sz w:val="21"/>
          <w:szCs w:val="21"/>
        </w:rPr>
        <w:t>,</w:t>
      </w:r>
      <w:r w:rsidR="009E7D49" w:rsidRPr="003B6C60">
        <w:rPr>
          <w:rFonts w:ascii="宋体" w:hAnsi="宋体" w:hint="eastAsia"/>
          <w:sz w:val="21"/>
          <w:szCs w:val="21"/>
        </w:rPr>
        <w:t>电子</w:t>
      </w:r>
      <w:r w:rsidR="009E7D49" w:rsidRPr="003B6C60">
        <w:rPr>
          <w:rFonts w:ascii="宋体" w:hAnsi="宋体"/>
          <w:sz w:val="21"/>
          <w:szCs w:val="21"/>
        </w:rPr>
        <w:t>工业出版社,</w:t>
      </w:r>
      <w:r w:rsidR="009E7D49" w:rsidRPr="003B6C60">
        <w:rPr>
          <w:sz w:val="21"/>
          <w:szCs w:val="21"/>
        </w:rPr>
        <w:t>2018</w:t>
      </w:r>
    </w:p>
    <w:p w:rsidR="00532767" w:rsidRPr="003B6C60" w:rsidRDefault="001645C1" w:rsidP="001645C1">
      <w:pPr>
        <w:numPr>
          <w:ilvl w:val="0"/>
          <w:numId w:val="21"/>
        </w:numPr>
        <w:spacing w:line="240" w:lineRule="auto"/>
        <w:ind w:firstLineChars="0"/>
        <w:rPr>
          <w:sz w:val="21"/>
          <w:szCs w:val="21"/>
        </w:rPr>
      </w:pPr>
      <w:r w:rsidRPr="003B6C60">
        <w:rPr>
          <w:sz w:val="21"/>
          <w:szCs w:val="21"/>
        </w:rPr>
        <w:t>Silver D , Huang A , Maddison C J , et al. Mastering the game of Go with deep neural networks and tree search[J]. Nature, 2016, 529(7587):484-489</w:t>
      </w:r>
    </w:p>
    <w:p w:rsidR="00532767" w:rsidRPr="003B6C60" w:rsidRDefault="00532767" w:rsidP="00791877">
      <w:pPr>
        <w:numPr>
          <w:ilvl w:val="0"/>
          <w:numId w:val="21"/>
        </w:numPr>
        <w:spacing w:line="240" w:lineRule="auto"/>
        <w:ind w:left="0" w:firstLineChars="0" w:firstLine="0"/>
        <w:rPr>
          <w:sz w:val="21"/>
          <w:szCs w:val="21"/>
        </w:rPr>
      </w:pPr>
      <w:r w:rsidRPr="003B6C60">
        <w:rPr>
          <w:rFonts w:ascii="宋体" w:hAnsi="宋体" w:hint="eastAsia"/>
          <w:sz w:val="21"/>
          <w:szCs w:val="21"/>
        </w:rPr>
        <w:t>刘全,翟建伟,章宗长.深度强化学习综述</w:t>
      </w:r>
      <w:r w:rsidRPr="003B6C60">
        <w:rPr>
          <w:sz w:val="21"/>
          <w:szCs w:val="21"/>
        </w:rPr>
        <w:t>[J]</w:t>
      </w:r>
      <w:r w:rsidRPr="003B6C60">
        <w:rPr>
          <w:rFonts w:ascii="宋体" w:hAnsi="宋体" w:hint="eastAsia"/>
          <w:sz w:val="21"/>
          <w:szCs w:val="21"/>
        </w:rPr>
        <w:t>.计算机学报,</w:t>
      </w:r>
      <w:r w:rsidR="001645C1" w:rsidRPr="00787B49">
        <w:rPr>
          <w:sz w:val="21"/>
          <w:szCs w:val="21"/>
        </w:rPr>
        <w:t>2018,</w:t>
      </w:r>
      <w:r w:rsidRPr="00787B49">
        <w:rPr>
          <w:sz w:val="21"/>
          <w:szCs w:val="21"/>
        </w:rPr>
        <w:t>1</w:t>
      </w:r>
      <w:r w:rsidR="001645C1" w:rsidRPr="00787B49">
        <w:rPr>
          <w:sz w:val="21"/>
          <w:szCs w:val="21"/>
        </w:rPr>
        <w:t>:</w:t>
      </w:r>
      <w:r w:rsidRPr="00787B49">
        <w:rPr>
          <w:sz w:val="21"/>
          <w:szCs w:val="21"/>
        </w:rPr>
        <w:t>1-27</w:t>
      </w:r>
    </w:p>
    <w:p w:rsidR="00532767" w:rsidRPr="003B6C60" w:rsidRDefault="00283422" w:rsidP="001645C1">
      <w:pPr>
        <w:numPr>
          <w:ilvl w:val="0"/>
          <w:numId w:val="21"/>
        </w:numPr>
        <w:spacing w:line="240" w:lineRule="auto"/>
        <w:ind w:firstLineChars="0"/>
        <w:rPr>
          <w:sz w:val="21"/>
          <w:szCs w:val="21"/>
        </w:rPr>
      </w:pPr>
      <w:r w:rsidRPr="003B6C60">
        <w:rPr>
          <w:sz w:val="21"/>
          <w:szCs w:val="21"/>
        </w:rPr>
        <w:t xml:space="preserve">Nielsen </w:t>
      </w:r>
      <w:r>
        <w:rPr>
          <w:sz w:val="21"/>
          <w:szCs w:val="21"/>
        </w:rPr>
        <w:t>J.J</w:t>
      </w:r>
      <w:r w:rsidR="001645C1" w:rsidRPr="003B6C60">
        <w:rPr>
          <w:sz w:val="21"/>
          <w:szCs w:val="21"/>
        </w:rPr>
        <w:t xml:space="preserve">, </w:t>
      </w:r>
      <w:r w:rsidRPr="003B6C60">
        <w:rPr>
          <w:sz w:val="21"/>
          <w:szCs w:val="21"/>
        </w:rPr>
        <w:t xml:space="preserve">Liu </w:t>
      </w:r>
      <w:r>
        <w:rPr>
          <w:sz w:val="21"/>
          <w:szCs w:val="21"/>
        </w:rPr>
        <w:t>R</w:t>
      </w:r>
      <w:r w:rsidR="001645C1" w:rsidRPr="003B6C60">
        <w:rPr>
          <w:sz w:val="21"/>
          <w:szCs w:val="21"/>
        </w:rPr>
        <w:t xml:space="preserve"> and </w:t>
      </w:r>
      <w:r w:rsidRPr="003B6C60">
        <w:rPr>
          <w:sz w:val="21"/>
          <w:szCs w:val="21"/>
        </w:rPr>
        <w:t xml:space="preserve">Popovski </w:t>
      </w:r>
      <w:r>
        <w:rPr>
          <w:sz w:val="21"/>
          <w:szCs w:val="21"/>
        </w:rPr>
        <w:t>P.</w:t>
      </w:r>
      <w:r w:rsidR="001645C1" w:rsidRPr="003B6C60">
        <w:rPr>
          <w:sz w:val="21"/>
          <w:szCs w:val="21"/>
        </w:rPr>
        <w:t xml:space="preserve"> Ultra-Reliable Low Latency Communication Using Interface Diversity</w:t>
      </w:r>
      <w:r w:rsidR="000E0381" w:rsidRPr="003B6C60">
        <w:rPr>
          <w:sz w:val="21"/>
          <w:szCs w:val="21"/>
        </w:rPr>
        <w:t xml:space="preserve"> </w:t>
      </w:r>
      <w:r w:rsidR="001645C1" w:rsidRPr="003B6C60">
        <w:rPr>
          <w:sz w:val="21"/>
          <w:szCs w:val="21"/>
        </w:rPr>
        <w:t>[J]. IEEE Transactions on Communications, 2018, 66(3):1322-1334</w:t>
      </w:r>
    </w:p>
    <w:p w:rsidR="00532767" w:rsidRPr="003B6C60" w:rsidRDefault="001645C1" w:rsidP="004C7FC0">
      <w:pPr>
        <w:numPr>
          <w:ilvl w:val="0"/>
          <w:numId w:val="21"/>
        </w:numPr>
        <w:spacing w:line="240" w:lineRule="auto"/>
        <w:ind w:firstLineChars="0"/>
        <w:rPr>
          <w:sz w:val="21"/>
          <w:szCs w:val="21"/>
        </w:rPr>
      </w:pPr>
      <w:r w:rsidRPr="003B6C60">
        <w:rPr>
          <w:sz w:val="21"/>
          <w:szCs w:val="21"/>
        </w:rPr>
        <w:t>Ramón A. Delgado, Lau K</w:t>
      </w:r>
      <w:r w:rsidR="004C7FC0" w:rsidRPr="003B6C60">
        <w:rPr>
          <w:sz w:val="21"/>
          <w:szCs w:val="21"/>
        </w:rPr>
        <w:t>, Middleton R H, et al. Networked Delay Control for 5G Wireless Machine-Type Communications Using Multiconnectivity</w:t>
      </w:r>
      <w:r w:rsidR="000E0381" w:rsidRPr="003B6C60">
        <w:rPr>
          <w:sz w:val="21"/>
          <w:szCs w:val="21"/>
        </w:rPr>
        <w:t xml:space="preserve"> </w:t>
      </w:r>
      <w:r w:rsidR="004C7FC0" w:rsidRPr="003B6C60">
        <w:rPr>
          <w:sz w:val="21"/>
          <w:szCs w:val="21"/>
        </w:rPr>
        <w:t>[J]. IEEE Transactions on Control Systems Technology, 2018, PP(99):1-16</w:t>
      </w:r>
    </w:p>
    <w:p w:rsidR="00532767" w:rsidRPr="003B6C60" w:rsidRDefault="004C7FC0" w:rsidP="004C7FC0">
      <w:pPr>
        <w:numPr>
          <w:ilvl w:val="0"/>
          <w:numId w:val="21"/>
        </w:numPr>
        <w:spacing w:line="240" w:lineRule="auto"/>
        <w:ind w:firstLineChars="0"/>
        <w:rPr>
          <w:sz w:val="21"/>
          <w:szCs w:val="21"/>
        </w:rPr>
      </w:pPr>
      <w:r w:rsidRPr="003B6C60">
        <w:rPr>
          <w:sz w:val="21"/>
          <w:szCs w:val="21"/>
        </w:rPr>
        <w:t>Rao J, Vrzic S. Packet Duplication for URLLC in 5G: Architectural Enhancements and Performance Analysis [J]. IEEE Network, 2018, 32(2):32-40</w:t>
      </w:r>
    </w:p>
    <w:p w:rsidR="00B80312" w:rsidRPr="003B6C60" w:rsidRDefault="004C7FC0" w:rsidP="004C7FC0">
      <w:pPr>
        <w:numPr>
          <w:ilvl w:val="0"/>
          <w:numId w:val="21"/>
        </w:numPr>
        <w:spacing w:line="240" w:lineRule="auto"/>
        <w:ind w:firstLineChars="0"/>
        <w:rPr>
          <w:sz w:val="21"/>
          <w:szCs w:val="21"/>
        </w:rPr>
      </w:pPr>
      <w:r w:rsidRPr="003B6C60">
        <w:rPr>
          <w:sz w:val="21"/>
          <w:szCs w:val="21"/>
        </w:rPr>
        <w:t>Pocovi G, Shariatmadari H, Berardinelli G, et al. Achieving Ultra-Reliable Low-Latency Communications: Challenges and Envisioned System Enhancements [J]. IEEE Network, 2018, 32(2):8-15</w:t>
      </w:r>
    </w:p>
    <w:p w:rsidR="00B80312" w:rsidRPr="003B6C60" w:rsidRDefault="004C7FC0" w:rsidP="004C7FC0">
      <w:pPr>
        <w:numPr>
          <w:ilvl w:val="0"/>
          <w:numId w:val="21"/>
        </w:numPr>
        <w:spacing w:line="240" w:lineRule="auto"/>
        <w:ind w:firstLineChars="0"/>
        <w:rPr>
          <w:sz w:val="21"/>
          <w:szCs w:val="21"/>
        </w:rPr>
      </w:pPr>
      <w:r w:rsidRPr="003B6C60">
        <w:rPr>
          <w:sz w:val="21"/>
          <w:szCs w:val="21"/>
        </w:rPr>
        <w:t>Popovski P, Nielsen J J, Stefanovic C, et al. Wireless Access for Ultra-Reliable Low-Latency Communication: Principles and Building Blocks [J]. IEEE Network, 2018, 32(2):16-23</w:t>
      </w:r>
    </w:p>
    <w:p w:rsidR="00263728" w:rsidRPr="003B6C60" w:rsidRDefault="004C7FC0" w:rsidP="004C7FC0">
      <w:pPr>
        <w:numPr>
          <w:ilvl w:val="0"/>
          <w:numId w:val="21"/>
        </w:numPr>
        <w:spacing w:line="240" w:lineRule="auto"/>
        <w:ind w:firstLineChars="0"/>
        <w:rPr>
          <w:sz w:val="21"/>
          <w:szCs w:val="21"/>
        </w:rPr>
      </w:pPr>
      <w:r w:rsidRPr="003B6C60">
        <w:rPr>
          <w:sz w:val="21"/>
          <w:szCs w:val="21"/>
        </w:rPr>
        <w:t>Ji H , Park S , Yeo J , et al. Introduction to Ultra Reliable and Low Latenc</w:t>
      </w:r>
      <w:r w:rsidR="00787B49">
        <w:rPr>
          <w:sz w:val="21"/>
          <w:szCs w:val="21"/>
        </w:rPr>
        <w:t>y Communications in 5G[J]. 2017</w:t>
      </w:r>
    </w:p>
    <w:p w:rsidR="00263728" w:rsidRPr="003B6C60" w:rsidRDefault="004C7FC0" w:rsidP="004C7FC0">
      <w:pPr>
        <w:numPr>
          <w:ilvl w:val="0"/>
          <w:numId w:val="21"/>
        </w:numPr>
        <w:spacing w:line="240" w:lineRule="auto"/>
        <w:ind w:firstLineChars="0"/>
        <w:rPr>
          <w:sz w:val="21"/>
          <w:szCs w:val="21"/>
        </w:rPr>
      </w:pPr>
      <w:r w:rsidRPr="003B6C60">
        <w:rPr>
          <w:sz w:val="21"/>
          <w:szCs w:val="21"/>
        </w:rPr>
        <w:t>Hyoungju J, Sunho P, Jeongho Y, et al. Ultra-Reliable and Low-Latency Communications in 5G Downlink: Physical Layer Aspects [J]. IEEE Wireless Communications, 2018, 25(3):124-130</w:t>
      </w:r>
    </w:p>
    <w:p w:rsidR="00601919" w:rsidRPr="003B6C60" w:rsidRDefault="00820316" w:rsidP="00820316">
      <w:pPr>
        <w:numPr>
          <w:ilvl w:val="0"/>
          <w:numId w:val="21"/>
        </w:numPr>
        <w:spacing w:line="240" w:lineRule="auto"/>
        <w:ind w:firstLineChars="0"/>
        <w:rPr>
          <w:sz w:val="21"/>
          <w:szCs w:val="21"/>
        </w:rPr>
      </w:pPr>
      <w:r w:rsidRPr="003B6C60">
        <w:rPr>
          <w:sz w:val="21"/>
          <w:szCs w:val="21"/>
        </w:rPr>
        <w:t>Sachs J , Wikstrom G , Dudda T , et al. 5G Radio Network Design for Ultra-Reliable Low-Latency Communication[J]. IEEE Network, 2018, 32(2):24-31</w:t>
      </w:r>
    </w:p>
    <w:p w:rsidR="009F33AE" w:rsidRPr="003B6C60" w:rsidRDefault="00820316" w:rsidP="00820316">
      <w:pPr>
        <w:numPr>
          <w:ilvl w:val="0"/>
          <w:numId w:val="21"/>
        </w:numPr>
        <w:spacing w:line="240" w:lineRule="auto"/>
        <w:ind w:firstLineChars="0"/>
        <w:rPr>
          <w:sz w:val="21"/>
          <w:szCs w:val="21"/>
        </w:rPr>
      </w:pPr>
      <w:r w:rsidRPr="003B6C60">
        <w:rPr>
          <w:sz w:val="21"/>
          <w:szCs w:val="21"/>
        </w:rPr>
        <w:t>Beck M A, Henningsen S, Xu Q, et al. Demo abstract: An integrated tool of applying stochastic network calculus for network performance analysis[C] Computer Commu</w:t>
      </w:r>
      <w:r w:rsidR="00787B49">
        <w:rPr>
          <w:sz w:val="21"/>
          <w:szCs w:val="21"/>
        </w:rPr>
        <w:t>nications Workshops. IEEE, 2017</w:t>
      </w:r>
    </w:p>
    <w:p w:rsidR="009F33AE" w:rsidRPr="003B6C60" w:rsidRDefault="00787B49" w:rsidP="00820316">
      <w:pPr>
        <w:numPr>
          <w:ilvl w:val="0"/>
          <w:numId w:val="21"/>
        </w:numPr>
        <w:spacing w:line="240" w:lineRule="auto"/>
        <w:ind w:firstLineChars="0"/>
        <w:rPr>
          <w:sz w:val="21"/>
          <w:szCs w:val="21"/>
        </w:rPr>
      </w:pPr>
      <w:r w:rsidRPr="003B6C60">
        <w:rPr>
          <w:sz w:val="21"/>
          <w:szCs w:val="21"/>
        </w:rPr>
        <w:t>Li</w:t>
      </w:r>
      <w:r>
        <w:rPr>
          <w:sz w:val="21"/>
          <w:szCs w:val="21"/>
        </w:rPr>
        <w:t>.</w:t>
      </w:r>
      <w:r w:rsidRPr="003B6C60">
        <w:rPr>
          <w:sz w:val="21"/>
          <w:szCs w:val="21"/>
        </w:rPr>
        <w:t xml:space="preserve"> </w:t>
      </w:r>
      <w:r w:rsidR="00820316" w:rsidRPr="003B6C60">
        <w:rPr>
          <w:sz w:val="21"/>
          <w:szCs w:val="21"/>
        </w:rPr>
        <w:t>Z,</w:t>
      </w:r>
      <w:r w:rsidRPr="00787B49">
        <w:rPr>
          <w:sz w:val="21"/>
          <w:szCs w:val="21"/>
        </w:rPr>
        <w:t xml:space="preserve"> </w:t>
      </w:r>
      <w:r w:rsidRPr="003B6C60">
        <w:rPr>
          <w:sz w:val="21"/>
          <w:szCs w:val="21"/>
        </w:rPr>
        <w:t>Gao</w:t>
      </w:r>
      <w:r w:rsidR="00820316" w:rsidRPr="003B6C60">
        <w:rPr>
          <w:sz w:val="21"/>
          <w:szCs w:val="21"/>
        </w:rPr>
        <w:t xml:space="preserve">. </w:t>
      </w:r>
      <w:r w:rsidRPr="003B6C60">
        <w:rPr>
          <w:sz w:val="21"/>
          <w:szCs w:val="21"/>
        </w:rPr>
        <w:t>Y</w:t>
      </w:r>
      <w:r w:rsidR="00820316" w:rsidRPr="003B6C60">
        <w:rPr>
          <w:sz w:val="21"/>
          <w:szCs w:val="21"/>
        </w:rPr>
        <w:t xml:space="preserve">, </w:t>
      </w:r>
      <w:r w:rsidRPr="003B6C60">
        <w:rPr>
          <w:sz w:val="21"/>
          <w:szCs w:val="21"/>
        </w:rPr>
        <w:t>Salihu</w:t>
      </w:r>
      <w:r>
        <w:rPr>
          <w:rFonts w:hint="eastAsia"/>
          <w:sz w:val="21"/>
          <w:szCs w:val="21"/>
        </w:rPr>
        <w:t>.</w:t>
      </w:r>
      <w:r w:rsidRPr="003B6C60">
        <w:rPr>
          <w:sz w:val="21"/>
          <w:szCs w:val="21"/>
        </w:rPr>
        <w:t xml:space="preserve"> </w:t>
      </w:r>
      <w:r>
        <w:rPr>
          <w:sz w:val="21"/>
          <w:szCs w:val="21"/>
        </w:rPr>
        <w:t>B. A</w:t>
      </w:r>
      <w:r w:rsidR="00820316" w:rsidRPr="003B6C60">
        <w:rPr>
          <w:sz w:val="21"/>
          <w:szCs w:val="21"/>
        </w:rPr>
        <w:t>, et al. Network Calculus Delay Bounds in Multi-Server Queueing Networks with Stochastic Arrivals and Stochastic Services[C]. 2015 IEEE Global Communications Conference (GLOBECOM), 2015.1-7</w:t>
      </w:r>
    </w:p>
    <w:p w:rsidR="009F33AE" w:rsidRPr="003B6C60" w:rsidRDefault="00283422" w:rsidP="004E57A2">
      <w:pPr>
        <w:numPr>
          <w:ilvl w:val="0"/>
          <w:numId w:val="21"/>
        </w:numPr>
        <w:spacing w:line="240" w:lineRule="auto"/>
        <w:ind w:firstLineChars="0"/>
        <w:rPr>
          <w:sz w:val="21"/>
          <w:szCs w:val="21"/>
        </w:rPr>
      </w:pPr>
      <w:r w:rsidRPr="003B6C60">
        <w:rPr>
          <w:sz w:val="21"/>
          <w:szCs w:val="21"/>
        </w:rPr>
        <w:lastRenderedPageBreak/>
        <w:t xml:space="preserve">Li </w:t>
      </w:r>
      <w:r>
        <w:rPr>
          <w:sz w:val="21"/>
          <w:szCs w:val="21"/>
        </w:rPr>
        <w:t>Z</w:t>
      </w:r>
      <w:r w:rsidR="004E57A2" w:rsidRPr="003B6C60">
        <w:rPr>
          <w:sz w:val="21"/>
          <w:szCs w:val="21"/>
        </w:rPr>
        <w:t xml:space="preserve">, </w:t>
      </w:r>
      <w:r w:rsidRPr="003B6C60">
        <w:rPr>
          <w:sz w:val="21"/>
          <w:szCs w:val="21"/>
        </w:rPr>
        <w:t xml:space="preserve">Jiang </w:t>
      </w:r>
      <w:r>
        <w:rPr>
          <w:sz w:val="21"/>
          <w:szCs w:val="21"/>
        </w:rPr>
        <w:t>Y</w:t>
      </w:r>
      <w:r w:rsidR="004E57A2" w:rsidRPr="003B6C60">
        <w:rPr>
          <w:sz w:val="21"/>
          <w:szCs w:val="21"/>
        </w:rPr>
        <w:t xml:space="preserve">, </w:t>
      </w:r>
      <w:r w:rsidRPr="003B6C60">
        <w:rPr>
          <w:sz w:val="21"/>
          <w:szCs w:val="21"/>
        </w:rPr>
        <w:t xml:space="preserve">Gao </w:t>
      </w:r>
      <w:r>
        <w:rPr>
          <w:sz w:val="21"/>
          <w:szCs w:val="21"/>
        </w:rPr>
        <w:t>Y</w:t>
      </w:r>
      <w:r w:rsidR="004E57A2" w:rsidRPr="003B6C60">
        <w:rPr>
          <w:sz w:val="21"/>
          <w:szCs w:val="21"/>
        </w:rPr>
        <w:t xml:space="preserve">, </w:t>
      </w:r>
      <w:r>
        <w:rPr>
          <w:sz w:val="21"/>
          <w:szCs w:val="21"/>
        </w:rPr>
        <w:t>et al.</w:t>
      </w:r>
      <w:r w:rsidR="004E57A2" w:rsidRPr="003B6C60">
        <w:rPr>
          <w:sz w:val="21"/>
          <w:szCs w:val="21"/>
        </w:rPr>
        <w:t xml:space="preserve"> Delay and Delay-Constrained Throughput Performance of a Wireless-Powered Communication System [J]. IEEE Access, 2017, 5:21620-21631</w:t>
      </w:r>
    </w:p>
    <w:p w:rsidR="009F33AE" w:rsidRPr="003B6C60" w:rsidRDefault="004E57A2" w:rsidP="004E57A2">
      <w:pPr>
        <w:numPr>
          <w:ilvl w:val="0"/>
          <w:numId w:val="21"/>
        </w:numPr>
        <w:spacing w:line="240" w:lineRule="auto"/>
        <w:ind w:firstLineChars="0"/>
        <w:rPr>
          <w:sz w:val="21"/>
          <w:szCs w:val="21"/>
        </w:rPr>
      </w:pPr>
      <w:r w:rsidRPr="003B6C60">
        <w:rPr>
          <w:sz w:val="21"/>
          <w:szCs w:val="21"/>
        </w:rPr>
        <w:t>Ralf Lübben, Fidler M. Estimation method for the delay performance of closed-loop flow control with application to TCP[C]. IEEE Infocom -the IEEE International Conference on Computer Communications. IEEE, 2016</w:t>
      </w:r>
    </w:p>
    <w:p w:rsidR="008278AA" w:rsidRPr="003B6C60" w:rsidRDefault="004E57A2" w:rsidP="004E57A2">
      <w:pPr>
        <w:numPr>
          <w:ilvl w:val="0"/>
          <w:numId w:val="21"/>
        </w:numPr>
        <w:spacing w:line="240" w:lineRule="auto"/>
        <w:ind w:firstLineChars="0"/>
        <w:rPr>
          <w:sz w:val="21"/>
          <w:szCs w:val="21"/>
        </w:rPr>
      </w:pPr>
      <w:r w:rsidRPr="003B6C60">
        <w:rPr>
          <w:sz w:val="21"/>
          <w:szCs w:val="21"/>
        </w:rPr>
        <w:t>Zheng K, Liu F, Lei L, et al. Stochastic Performance Analysis of a Wireless Finite-State Markov Channel [J]. IEEE Transactions on Wireless Communications, 2013, 12(2):782-793</w:t>
      </w:r>
    </w:p>
    <w:p w:rsidR="008278AA" w:rsidRPr="003B6C60" w:rsidRDefault="004E57A2" w:rsidP="004E57A2">
      <w:pPr>
        <w:numPr>
          <w:ilvl w:val="0"/>
          <w:numId w:val="21"/>
        </w:numPr>
        <w:spacing w:line="240" w:lineRule="auto"/>
        <w:ind w:firstLineChars="0"/>
        <w:rPr>
          <w:sz w:val="21"/>
          <w:szCs w:val="21"/>
        </w:rPr>
      </w:pPr>
      <w:r w:rsidRPr="003B6C60">
        <w:rPr>
          <w:sz w:val="21"/>
          <w:szCs w:val="21"/>
        </w:rPr>
        <w:t>Chen X, Si Y, Xiang X. Delay-bounded resource allocation for femtocells exploiting the statistical multiplexing gain [J]. The Journal of Supercomputing, 2015, 71(9):3217-3236</w:t>
      </w:r>
    </w:p>
    <w:p w:rsidR="008278AA" w:rsidRPr="003B6C60" w:rsidRDefault="004E57A2" w:rsidP="004E57A2">
      <w:pPr>
        <w:numPr>
          <w:ilvl w:val="0"/>
          <w:numId w:val="21"/>
        </w:numPr>
        <w:spacing w:line="240" w:lineRule="auto"/>
        <w:ind w:firstLineChars="0"/>
        <w:rPr>
          <w:sz w:val="21"/>
          <w:szCs w:val="21"/>
        </w:rPr>
      </w:pPr>
      <w:r w:rsidRPr="003B6C60">
        <w:rPr>
          <w:sz w:val="21"/>
          <w:szCs w:val="21"/>
        </w:rPr>
        <w:t xml:space="preserve">M.Fidler, B.Walker and </w:t>
      </w:r>
      <w:r w:rsidR="00283422" w:rsidRPr="003B6C60">
        <w:rPr>
          <w:sz w:val="21"/>
          <w:szCs w:val="21"/>
        </w:rPr>
        <w:t>Jiang</w:t>
      </w:r>
      <w:r w:rsidR="00283422">
        <w:rPr>
          <w:sz w:val="21"/>
          <w:szCs w:val="21"/>
        </w:rPr>
        <w:t>.</w:t>
      </w:r>
      <w:r w:rsidR="00283422" w:rsidRPr="003B6C60">
        <w:rPr>
          <w:sz w:val="21"/>
          <w:szCs w:val="21"/>
        </w:rPr>
        <w:t xml:space="preserve"> </w:t>
      </w:r>
      <w:r w:rsidR="00283422">
        <w:rPr>
          <w:sz w:val="21"/>
          <w:szCs w:val="21"/>
        </w:rPr>
        <w:t>Y</w:t>
      </w:r>
      <w:r w:rsidRPr="003B6C60">
        <w:rPr>
          <w:sz w:val="21"/>
          <w:szCs w:val="21"/>
        </w:rPr>
        <w:t>. Non-Asymptotic Delay Bounds for Multi-Server Systems with Synchronization Constraints [J]. IEEE Transactions on Parallel and Distributed Systems, 2018, 29(7):1545-1559</w:t>
      </w:r>
    </w:p>
    <w:p w:rsidR="008278AA" w:rsidRPr="003B6C60" w:rsidRDefault="004E57A2" w:rsidP="004E57A2">
      <w:pPr>
        <w:numPr>
          <w:ilvl w:val="0"/>
          <w:numId w:val="21"/>
        </w:numPr>
        <w:spacing w:line="240" w:lineRule="auto"/>
        <w:ind w:firstLineChars="0"/>
        <w:rPr>
          <w:sz w:val="21"/>
          <w:szCs w:val="21"/>
        </w:rPr>
      </w:pPr>
      <w:r w:rsidRPr="003B6C60">
        <w:rPr>
          <w:sz w:val="21"/>
          <w:szCs w:val="21"/>
        </w:rPr>
        <w:t>Gulyás, András, Bíró, József. A stochastic extension of network calculus for workload loss examinations [J]. Communications Letters IEEE, 2006, 10(5):399-401</w:t>
      </w:r>
    </w:p>
    <w:p w:rsidR="00A417F0" w:rsidRPr="003B6C60" w:rsidRDefault="004E57A2" w:rsidP="004E57A2">
      <w:pPr>
        <w:numPr>
          <w:ilvl w:val="0"/>
          <w:numId w:val="21"/>
        </w:numPr>
        <w:spacing w:line="240" w:lineRule="auto"/>
        <w:ind w:firstLineChars="0"/>
        <w:rPr>
          <w:sz w:val="21"/>
          <w:szCs w:val="21"/>
        </w:rPr>
      </w:pPr>
      <w:r w:rsidRPr="003B6C60">
        <w:rPr>
          <w:sz w:val="21"/>
          <w:szCs w:val="21"/>
        </w:rPr>
        <w:t>Deng Y, Lin C. An Extended Stochastic Loss Bound with Moment Generating Function[C]. International Conference on Communications \&amp; Mobile Computing IEEE, 2010</w:t>
      </w:r>
    </w:p>
    <w:p w:rsidR="00B87224" w:rsidRPr="003B6C60" w:rsidRDefault="00B87224" w:rsidP="00B87224">
      <w:pPr>
        <w:numPr>
          <w:ilvl w:val="0"/>
          <w:numId w:val="21"/>
        </w:numPr>
        <w:spacing w:line="240" w:lineRule="auto"/>
        <w:ind w:firstLineChars="0"/>
        <w:rPr>
          <w:sz w:val="21"/>
          <w:szCs w:val="21"/>
        </w:rPr>
      </w:pPr>
      <w:r w:rsidRPr="003B6C60">
        <w:rPr>
          <w:sz w:val="21"/>
          <w:szCs w:val="21"/>
        </w:rPr>
        <w:t xml:space="preserve">Sami Ayyorgun, et al. A Composable Service Model </w:t>
      </w:r>
      <w:r w:rsidR="004E57A2" w:rsidRPr="003B6C60">
        <w:rPr>
          <w:sz w:val="21"/>
          <w:szCs w:val="21"/>
        </w:rPr>
        <w:t>w</w:t>
      </w:r>
      <w:r w:rsidRPr="003B6C60">
        <w:rPr>
          <w:sz w:val="21"/>
          <w:szCs w:val="21"/>
        </w:rPr>
        <w:t>ith Loss and a Scheduling Algorithm[C]. Infocom, Hong Kong. 2004</w:t>
      </w:r>
    </w:p>
    <w:p w:rsidR="00A417F0" w:rsidRPr="003B6C60" w:rsidRDefault="00B87224" w:rsidP="00B87224">
      <w:pPr>
        <w:numPr>
          <w:ilvl w:val="0"/>
          <w:numId w:val="21"/>
        </w:numPr>
        <w:spacing w:line="240" w:lineRule="auto"/>
        <w:ind w:firstLineChars="0"/>
        <w:rPr>
          <w:sz w:val="21"/>
          <w:szCs w:val="21"/>
        </w:rPr>
      </w:pPr>
      <w:r w:rsidRPr="003B6C60">
        <w:rPr>
          <w:sz w:val="21"/>
          <w:szCs w:val="21"/>
        </w:rPr>
        <w:t>Wang C, Chen Y, Wu Y, et al. Performance Evaluation of Grant-Free Transmission for Uplink URLLC Services</w:t>
      </w:r>
      <w:r w:rsidR="00AE7787" w:rsidRPr="003B6C60">
        <w:rPr>
          <w:sz w:val="21"/>
          <w:szCs w:val="21"/>
        </w:rPr>
        <w:t>[C].</w:t>
      </w:r>
      <w:r w:rsidRPr="003B6C60">
        <w:rPr>
          <w:sz w:val="21"/>
          <w:szCs w:val="21"/>
        </w:rPr>
        <w:t xml:space="preserve"> IEEE Vehicular Technology Conference, 2017.1-6</w:t>
      </w:r>
    </w:p>
    <w:p w:rsidR="00236549" w:rsidRPr="003B6C60" w:rsidRDefault="00236549" w:rsidP="00236549">
      <w:pPr>
        <w:numPr>
          <w:ilvl w:val="0"/>
          <w:numId w:val="21"/>
        </w:numPr>
        <w:spacing w:line="240" w:lineRule="auto"/>
        <w:ind w:firstLineChars="0"/>
        <w:rPr>
          <w:kern w:val="0"/>
          <w:sz w:val="21"/>
          <w:szCs w:val="21"/>
        </w:rPr>
      </w:pPr>
      <w:r w:rsidRPr="003B6C60">
        <w:rPr>
          <w:kern w:val="0"/>
          <w:sz w:val="21"/>
          <w:szCs w:val="21"/>
        </w:rPr>
        <w:t>Anand A, De Veciana G. Resource Allocation and HARQ Optimization for URLLC Traffic in 5G Wireless Networks</w:t>
      </w:r>
      <w:r w:rsidR="00B87224" w:rsidRPr="003B6C60">
        <w:rPr>
          <w:kern w:val="0"/>
          <w:sz w:val="21"/>
          <w:szCs w:val="21"/>
        </w:rPr>
        <w:t xml:space="preserve"> </w:t>
      </w:r>
      <w:r w:rsidRPr="003B6C60">
        <w:rPr>
          <w:kern w:val="0"/>
          <w:sz w:val="21"/>
          <w:szCs w:val="21"/>
        </w:rPr>
        <w:t>[J]. IEEE Journal on Selected Ar</w:t>
      </w:r>
      <w:r w:rsidR="00B87224" w:rsidRPr="003B6C60">
        <w:rPr>
          <w:kern w:val="0"/>
          <w:sz w:val="21"/>
          <w:szCs w:val="21"/>
        </w:rPr>
        <w:t>eas in Communications, 2018:1-1</w:t>
      </w:r>
    </w:p>
    <w:p w:rsidR="00236549" w:rsidRPr="003B6C60" w:rsidRDefault="00236549" w:rsidP="00236549">
      <w:pPr>
        <w:numPr>
          <w:ilvl w:val="0"/>
          <w:numId w:val="21"/>
        </w:numPr>
        <w:spacing w:line="240" w:lineRule="auto"/>
        <w:ind w:firstLineChars="0"/>
        <w:rPr>
          <w:kern w:val="0"/>
          <w:sz w:val="21"/>
          <w:szCs w:val="21"/>
        </w:rPr>
      </w:pPr>
      <w:r w:rsidRPr="003B6C60">
        <w:rPr>
          <w:kern w:val="0"/>
          <w:sz w:val="21"/>
          <w:szCs w:val="21"/>
        </w:rPr>
        <w:t>Mukherjee A, Energy Efficiency and Delay in 5G Ultra-Reliable Low-Latency Communications System Architectures [J]. IEEE Network, 2018, 32(2):55--61</w:t>
      </w:r>
    </w:p>
    <w:p w:rsidR="00236549" w:rsidRPr="003B6C60" w:rsidRDefault="00236549" w:rsidP="00236549">
      <w:pPr>
        <w:numPr>
          <w:ilvl w:val="0"/>
          <w:numId w:val="21"/>
        </w:numPr>
        <w:spacing w:line="240" w:lineRule="auto"/>
        <w:ind w:firstLineChars="0"/>
        <w:rPr>
          <w:kern w:val="0"/>
          <w:sz w:val="21"/>
          <w:szCs w:val="21"/>
        </w:rPr>
      </w:pPr>
      <w:r w:rsidRPr="003B6C60">
        <w:rPr>
          <w:kern w:val="0"/>
          <w:sz w:val="21"/>
          <w:szCs w:val="21"/>
        </w:rPr>
        <w:t>Vassilaras S, Gkatzikis L, Liakopoulos N, et al. The Algorithmic Aspects of Network Slicing [J]. IEEE Communications Magazine, 2017, 55(8):112-119</w:t>
      </w:r>
    </w:p>
    <w:p w:rsidR="00236549" w:rsidRPr="003B6C60" w:rsidRDefault="00236549" w:rsidP="00236549">
      <w:pPr>
        <w:numPr>
          <w:ilvl w:val="0"/>
          <w:numId w:val="21"/>
        </w:numPr>
        <w:spacing w:line="240" w:lineRule="auto"/>
        <w:ind w:firstLineChars="0"/>
        <w:rPr>
          <w:kern w:val="0"/>
          <w:sz w:val="21"/>
          <w:szCs w:val="21"/>
        </w:rPr>
      </w:pPr>
      <w:r w:rsidRPr="003B6C60">
        <w:rPr>
          <w:kern w:val="0"/>
          <w:sz w:val="21"/>
          <w:szCs w:val="21"/>
        </w:rPr>
        <w:t>Sameerkumar Sharma. Raymond Miller. Andrea Francini. A Cloud-Native Approach to 5G Network Slicing[J], IEEE Communications Magazine, 2017, 55(8):120-127</w:t>
      </w:r>
    </w:p>
    <w:p w:rsidR="00940C39" w:rsidRPr="003B6C60" w:rsidRDefault="00FA53A7" w:rsidP="00940C39">
      <w:pPr>
        <w:numPr>
          <w:ilvl w:val="0"/>
          <w:numId w:val="21"/>
        </w:numPr>
        <w:spacing w:line="240" w:lineRule="auto"/>
        <w:ind w:firstLineChars="0"/>
        <w:rPr>
          <w:kern w:val="0"/>
          <w:sz w:val="21"/>
          <w:szCs w:val="21"/>
        </w:rPr>
      </w:pPr>
      <w:r>
        <w:rPr>
          <w:kern w:val="0"/>
          <w:sz w:val="21"/>
          <w:szCs w:val="21"/>
        </w:rPr>
        <w:t>Li X</w:t>
      </w:r>
      <w:r w:rsidR="00940C39" w:rsidRPr="003B6C60">
        <w:rPr>
          <w:kern w:val="0"/>
          <w:sz w:val="21"/>
          <w:szCs w:val="21"/>
        </w:rPr>
        <w:t>i, Ramon Casellas, Giada Landi, et al. 5G-Crosshaul Network Slicing: Enabling Multi-Tenancy in Mobile Transport Networks [J] IEEE Communications Magazine, 2017, 55(8):128-137</w:t>
      </w:r>
    </w:p>
    <w:p w:rsidR="00940C39" w:rsidRPr="003B6C60" w:rsidRDefault="00FA53A7" w:rsidP="00940C39">
      <w:pPr>
        <w:numPr>
          <w:ilvl w:val="0"/>
          <w:numId w:val="21"/>
        </w:numPr>
        <w:spacing w:line="240" w:lineRule="auto"/>
        <w:ind w:firstLineChars="0"/>
        <w:rPr>
          <w:kern w:val="0"/>
          <w:sz w:val="21"/>
          <w:szCs w:val="21"/>
        </w:rPr>
      </w:pPr>
      <w:r w:rsidRPr="003B6C60">
        <w:rPr>
          <w:kern w:val="0"/>
          <w:sz w:val="21"/>
          <w:szCs w:val="21"/>
        </w:rPr>
        <w:t xml:space="preserve">Zhang </w:t>
      </w:r>
      <w:r w:rsidR="00940C39" w:rsidRPr="003B6C60">
        <w:rPr>
          <w:kern w:val="0"/>
          <w:sz w:val="21"/>
          <w:szCs w:val="21"/>
        </w:rPr>
        <w:t xml:space="preserve">Haijun, </w:t>
      </w:r>
      <w:r w:rsidRPr="003B6C60">
        <w:rPr>
          <w:kern w:val="0"/>
          <w:sz w:val="21"/>
          <w:szCs w:val="21"/>
        </w:rPr>
        <w:t xml:space="preserve">Liu </w:t>
      </w:r>
      <w:r w:rsidR="00940C39" w:rsidRPr="003B6C60">
        <w:rPr>
          <w:kern w:val="0"/>
          <w:sz w:val="21"/>
          <w:szCs w:val="21"/>
        </w:rPr>
        <w:t xml:space="preserve">Na, </w:t>
      </w:r>
      <w:r w:rsidRPr="003B6C60">
        <w:rPr>
          <w:kern w:val="0"/>
          <w:sz w:val="21"/>
          <w:szCs w:val="21"/>
        </w:rPr>
        <w:t xml:space="preserve">Chu </w:t>
      </w:r>
      <w:r w:rsidR="00940C39" w:rsidRPr="003B6C60">
        <w:rPr>
          <w:kern w:val="0"/>
          <w:sz w:val="21"/>
          <w:szCs w:val="21"/>
        </w:rPr>
        <w:t>Xiaoli, et al. Network Slicing Based 5G and Future Mobile Networks: Mobility, Resource Management, and Challenges [J]. IEEE Communications Magazine, 2017, 55(8):138-145</w:t>
      </w:r>
    </w:p>
    <w:p w:rsidR="00085884" w:rsidRPr="003B6C60" w:rsidRDefault="00940C39" w:rsidP="00940C39">
      <w:pPr>
        <w:numPr>
          <w:ilvl w:val="0"/>
          <w:numId w:val="21"/>
        </w:numPr>
        <w:spacing w:line="240" w:lineRule="auto"/>
        <w:ind w:firstLineChars="0"/>
        <w:rPr>
          <w:kern w:val="0"/>
          <w:sz w:val="21"/>
          <w:szCs w:val="21"/>
        </w:rPr>
      </w:pPr>
      <w:r w:rsidRPr="003B6C60">
        <w:rPr>
          <w:kern w:val="0"/>
          <w:sz w:val="21"/>
          <w:szCs w:val="21"/>
        </w:rPr>
        <w:t>Katsalis K, Nikaein N, Schiller E, et al. Network Slices toward 5G Communications: Slicing the LTE Network [J]. IEEE Communications Magazine, 2017, 55(8):146-154</w:t>
      </w:r>
    </w:p>
    <w:p w:rsidR="00940C39" w:rsidRPr="003B6C60" w:rsidRDefault="00940C39" w:rsidP="00940C39">
      <w:pPr>
        <w:numPr>
          <w:ilvl w:val="0"/>
          <w:numId w:val="21"/>
        </w:numPr>
        <w:spacing w:line="240" w:lineRule="auto"/>
        <w:ind w:firstLineChars="0"/>
        <w:rPr>
          <w:kern w:val="0"/>
          <w:sz w:val="21"/>
          <w:szCs w:val="21"/>
        </w:rPr>
      </w:pPr>
      <w:r w:rsidRPr="003B6C60">
        <w:rPr>
          <w:kern w:val="0"/>
          <w:sz w:val="21"/>
          <w:szCs w:val="21"/>
        </w:rPr>
        <w:t>Lanfranco Zanzi, Vincenzo Sciancalepore, Andres Garcia-Saavedra, et al. OVNES: Demonstrating 5G network slicing overbooking on real deployments. IEEE INFOCOM 2018 - IEEE Conference on Computer Communications Workshops (INFOCOM WKSHPS)</w:t>
      </w:r>
      <w:r w:rsidR="00AE7787" w:rsidRPr="003B6C60">
        <w:rPr>
          <w:kern w:val="0"/>
          <w:sz w:val="21"/>
          <w:szCs w:val="21"/>
        </w:rPr>
        <w:t xml:space="preserve"> </w:t>
      </w:r>
      <w:r w:rsidRPr="003B6C60">
        <w:rPr>
          <w:kern w:val="0"/>
          <w:sz w:val="21"/>
          <w:szCs w:val="21"/>
        </w:rPr>
        <w:t>[C]. 2018. 1-2</w:t>
      </w:r>
    </w:p>
    <w:p w:rsidR="004B65A8" w:rsidRPr="003B6C60" w:rsidRDefault="004B65A8" w:rsidP="004B65A8">
      <w:pPr>
        <w:numPr>
          <w:ilvl w:val="0"/>
          <w:numId w:val="21"/>
        </w:numPr>
        <w:spacing w:line="240" w:lineRule="auto"/>
        <w:ind w:firstLineChars="0"/>
        <w:rPr>
          <w:kern w:val="0"/>
          <w:sz w:val="21"/>
          <w:szCs w:val="21"/>
        </w:rPr>
      </w:pPr>
      <w:r w:rsidRPr="003B6C60">
        <w:rPr>
          <w:kern w:val="0"/>
          <w:sz w:val="21"/>
          <w:szCs w:val="21"/>
        </w:rPr>
        <w:t>Dario Bega, Marco Gramaglia, Albert Banchs, et al. Optimising 5G infrastructure markets: The business of network slicing. IEEE INFOCOM 2017 - IEEE Conference on Computer Communications[C]. 2017. 1-9</w:t>
      </w:r>
    </w:p>
    <w:p w:rsidR="004B65A8" w:rsidRPr="003B6C60" w:rsidRDefault="004B65A8" w:rsidP="004B65A8">
      <w:pPr>
        <w:numPr>
          <w:ilvl w:val="0"/>
          <w:numId w:val="21"/>
        </w:numPr>
        <w:spacing w:line="240" w:lineRule="auto"/>
        <w:ind w:firstLineChars="0"/>
        <w:rPr>
          <w:kern w:val="0"/>
          <w:sz w:val="21"/>
          <w:szCs w:val="21"/>
        </w:rPr>
      </w:pPr>
      <w:r w:rsidRPr="003B6C60">
        <w:rPr>
          <w:kern w:val="0"/>
          <w:sz w:val="21"/>
          <w:szCs w:val="21"/>
        </w:rPr>
        <w:t>Ying H, Nan Z, Yin H. Integrated Networking, Caching, and Computing for Connected Vehicles: A Deep Reinforcement Learning Approach [J]. IEEE Transactions on Vehicular Technology, 2018. 67(1):44-55</w:t>
      </w:r>
    </w:p>
    <w:p w:rsidR="005C6E73" w:rsidRPr="003B6C60" w:rsidRDefault="004B65A8" w:rsidP="004B65A8">
      <w:pPr>
        <w:numPr>
          <w:ilvl w:val="0"/>
          <w:numId w:val="21"/>
        </w:numPr>
        <w:spacing w:line="240" w:lineRule="auto"/>
        <w:ind w:firstLineChars="0"/>
        <w:rPr>
          <w:kern w:val="0"/>
          <w:sz w:val="21"/>
          <w:szCs w:val="21"/>
        </w:rPr>
      </w:pPr>
      <w:r w:rsidRPr="003B6C60">
        <w:rPr>
          <w:kern w:val="0"/>
          <w:sz w:val="21"/>
          <w:szCs w:val="21"/>
        </w:rPr>
        <w:t>Ying H, Zheng Z, Yu F R, et al. Deep Reinforcement Learning-based Optimization for Cache-enabled Opportunistic Interference Alignment Wireless Networks [J]. IEEE Transactions on Vehicular Technology, 2017, 66(11):10433-10445</w:t>
      </w:r>
    </w:p>
    <w:p w:rsidR="005C6E73" w:rsidRPr="003B6C60" w:rsidRDefault="004B65A8" w:rsidP="004B65A8">
      <w:pPr>
        <w:numPr>
          <w:ilvl w:val="0"/>
          <w:numId w:val="21"/>
        </w:numPr>
        <w:spacing w:line="240" w:lineRule="auto"/>
        <w:ind w:firstLineChars="0"/>
        <w:rPr>
          <w:sz w:val="21"/>
          <w:szCs w:val="21"/>
        </w:rPr>
      </w:pPr>
      <w:r w:rsidRPr="003B6C60">
        <w:rPr>
          <w:kern w:val="0"/>
          <w:sz w:val="21"/>
          <w:szCs w:val="21"/>
        </w:rPr>
        <w:t>Hao Y , Tian D , Fortino G , et al. Network Slicing Technology in a 5G Wearable Network[J]. IEEE Communications Standards Magazine, 2018. 2(1):66-71</w:t>
      </w:r>
    </w:p>
    <w:p w:rsidR="005C6E73" w:rsidRPr="003B6C60" w:rsidRDefault="00FA53A7" w:rsidP="004B65A8">
      <w:pPr>
        <w:numPr>
          <w:ilvl w:val="0"/>
          <w:numId w:val="21"/>
        </w:numPr>
        <w:spacing w:line="240" w:lineRule="auto"/>
        <w:ind w:firstLineChars="0"/>
        <w:rPr>
          <w:kern w:val="0"/>
          <w:sz w:val="21"/>
          <w:szCs w:val="21"/>
        </w:rPr>
      </w:pPr>
      <w:r w:rsidRPr="003B6C60">
        <w:rPr>
          <w:kern w:val="0"/>
          <w:sz w:val="21"/>
          <w:szCs w:val="21"/>
        </w:rPr>
        <w:t xml:space="preserve">Yang </w:t>
      </w:r>
      <w:r w:rsidR="004B65A8" w:rsidRPr="003B6C60">
        <w:rPr>
          <w:kern w:val="0"/>
          <w:sz w:val="21"/>
          <w:szCs w:val="21"/>
        </w:rPr>
        <w:t xml:space="preserve">Tianyu, </w:t>
      </w:r>
      <w:r w:rsidRPr="003B6C60">
        <w:rPr>
          <w:kern w:val="0"/>
          <w:sz w:val="21"/>
          <w:szCs w:val="21"/>
        </w:rPr>
        <w:t xml:space="preserve">Hu </w:t>
      </w:r>
      <w:r w:rsidR="004B65A8" w:rsidRPr="003B6C60">
        <w:rPr>
          <w:kern w:val="0"/>
          <w:sz w:val="21"/>
          <w:szCs w:val="21"/>
        </w:rPr>
        <w:t xml:space="preserve">Yulin, </w:t>
      </w:r>
      <w:r w:rsidRPr="003B6C60">
        <w:rPr>
          <w:kern w:val="0"/>
          <w:sz w:val="21"/>
          <w:szCs w:val="21"/>
        </w:rPr>
        <w:t>Cenk Gursoy</w:t>
      </w:r>
      <w:r>
        <w:rPr>
          <w:kern w:val="0"/>
          <w:sz w:val="21"/>
          <w:szCs w:val="21"/>
        </w:rPr>
        <w:t>.</w:t>
      </w:r>
      <w:r w:rsidRPr="003B6C60">
        <w:rPr>
          <w:kern w:val="0"/>
          <w:sz w:val="21"/>
          <w:szCs w:val="21"/>
        </w:rPr>
        <w:t xml:space="preserve"> </w:t>
      </w:r>
      <w:r>
        <w:rPr>
          <w:kern w:val="0"/>
          <w:sz w:val="21"/>
          <w:szCs w:val="21"/>
        </w:rPr>
        <w:t>M</w:t>
      </w:r>
      <w:r w:rsidR="004B65A8" w:rsidRPr="003B6C60">
        <w:rPr>
          <w:kern w:val="0"/>
          <w:sz w:val="21"/>
          <w:szCs w:val="21"/>
        </w:rPr>
        <w:t>, et al. Deep Reinforcement Learning based Resource Allocation in Low Latency Edge Computing Networks[C]. 2018 15th International Symposium on Wireless Communication Systems (ISWCS), 2018. 1-5</w:t>
      </w:r>
    </w:p>
    <w:p w:rsidR="005C6E73" w:rsidRPr="003B6C60" w:rsidRDefault="004B65A8" w:rsidP="004B65A8">
      <w:pPr>
        <w:numPr>
          <w:ilvl w:val="0"/>
          <w:numId w:val="21"/>
        </w:numPr>
        <w:spacing w:line="240" w:lineRule="auto"/>
        <w:ind w:firstLineChars="0"/>
        <w:rPr>
          <w:sz w:val="21"/>
          <w:szCs w:val="21"/>
        </w:rPr>
      </w:pPr>
      <w:r w:rsidRPr="003B6C60">
        <w:rPr>
          <w:kern w:val="0"/>
          <w:sz w:val="21"/>
          <w:szCs w:val="21"/>
        </w:rPr>
        <w:t xml:space="preserve">Muhammad Rehan Raza, Matteo Fiorani, Ahmad Rostami, et al. Dynamic slicing approach for multi-tenant 5G transport networks [J]. IEEE/OSA Journal of Optical Communications and </w:t>
      </w:r>
      <w:r w:rsidRPr="003B6C60">
        <w:rPr>
          <w:kern w:val="0"/>
          <w:sz w:val="21"/>
          <w:szCs w:val="21"/>
        </w:rPr>
        <w:lastRenderedPageBreak/>
        <w:t>Networking, 2018, 10(1):77-90</w:t>
      </w:r>
    </w:p>
    <w:p w:rsidR="00D66D34" w:rsidRPr="003B6C60" w:rsidRDefault="004C493D" w:rsidP="004C493D">
      <w:pPr>
        <w:numPr>
          <w:ilvl w:val="0"/>
          <w:numId w:val="21"/>
        </w:numPr>
        <w:spacing w:line="240" w:lineRule="auto"/>
        <w:ind w:firstLineChars="0"/>
        <w:rPr>
          <w:sz w:val="21"/>
          <w:szCs w:val="21"/>
        </w:rPr>
      </w:pPr>
      <w:r w:rsidRPr="003B6C60">
        <w:rPr>
          <w:kern w:val="0"/>
          <w:sz w:val="21"/>
          <w:szCs w:val="21"/>
        </w:rPr>
        <w:t>3GPP. Final Report of 3GPP TSG RAN WG1. Hangzhou, China[S]. 2017</w:t>
      </w:r>
    </w:p>
    <w:p w:rsidR="00AC3C14" w:rsidRPr="003B6C60" w:rsidRDefault="004C493D" w:rsidP="004C493D">
      <w:pPr>
        <w:numPr>
          <w:ilvl w:val="0"/>
          <w:numId w:val="21"/>
        </w:numPr>
        <w:spacing w:line="240" w:lineRule="auto"/>
        <w:ind w:firstLineChars="0"/>
        <w:rPr>
          <w:kern w:val="0"/>
          <w:sz w:val="21"/>
          <w:szCs w:val="21"/>
        </w:rPr>
      </w:pPr>
      <w:r w:rsidRPr="003B6C60">
        <w:rPr>
          <w:kern w:val="0"/>
          <w:sz w:val="21"/>
          <w:szCs w:val="21"/>
        </w:rPr>
        <w:t>3GPP. TR 21.915 v0.6.0. Technical Specification Group Services and System Aspects, Release 15 Description[S]. 2019</w:t>
      </w:r>
    </w:p>
    <w:p w:rsidR="002A61BC" w:rsidRPr="003B6C60" w:rsidRDefault="004C493D" w:rsidP="004C493D">
      <w:pPr>
        <w:numPr>
          <w:ilvl w:val="0"/>
          <w:numId w:val="21"/>
        </w:numPr>
        <w:spacing w:line="240" w:lineRule="auto"/>
        <w:ind w:firstLineChars="0"/>
        <w:rPr>
          <w:kern w:val="0"/>
          <w:sz w:val="21"/>
          <w:szCs w:val="21"/>
        </w:rPr>
      </w:pPr>
      <w:r w:rsidRPr="003B6C60">
        <w:rPr>
          <w:kern w:val="0"/>
          <w:sz w:val="21"/>
          <w:szCs w:val="21"/>
        </w:rPr>
        <w:t>3GPP. TR 23.799 v14.0.0. Technical Specification Group Services and System Aspects, Study on Architecture for Next Generation System, Release 14[S]. 2016</w:t>
      </w:r>
    </w:p>
    <w:p w:rsidR="007579A8" w:rsidRPr="003B6C60" w:rsidRDefault="004C493D" w:rsidP="004C493D">
      <w:pPr>
        <w:numPr>
          <w:ilvl w:val="0"/>
          <w:numId w:val="21"/>
        </w:numPr>
        <w:spacing w:line="240" w:lineRule="auto"/>
        <w:ind w:firstLineChars="0"/>
        <w:rPr>
          <w:kern w:val="0"/>
          <w:sz w:val="21"/>
          <w:szCs w:val="21"/>
        </w:rPr>
      </w:pPr>
      <w:r w:rsidRPr="003B6C60">
        <w:rPr>
          <w:rFonts w:hint="eastAsia"/>
          <w:kern w:val="0"/>
          <w:sz w:val="21"/>
          <w:szCs w:val="21"/>
        </w:rPr>
        <w:t>杨旭</w:t>
      </w:r>
      <w:r w:rsidRPr="003B6C60">
        <w:rPr>
          <w:rFonts w:hint="eastAsia"/>
          <w:kern w:val="0"/>
          <w:sz w:val="21"/>
          <w:szCs w:val="21"/>
        </w:rPr>
        <w:t xml:space="preserve">, </w:t>
      </w:r>
      <w:r w:rsidRPr="003B6C60">
        <w:rPr>
          <w:rFonts w:hint="eastAsia"/>
          <w:kern w:val="0"/>
          <w:sz w:val="21"/>
          <w:szCs w:val="21"/>
        </w:rPr>
        <w:t>肖子玉</w:t>
      </w:r>
      <w:r w:rsidRPr="003B6C60">
        <w:rPr>
          <w:rFonts w:hint="eastAsia"/>
          <w:kern w:val="0"/>
          <w:sz w:val="21"/>
          <w:szCs w:val="21"/>
        </w:rPr>
        <w:t xml:space="preserve">, </w:t>
      </w:r>
      <w:r w:rsidRPr="003B6C60">
        <w:rPr>
          <w:rFonts w:hint="eastAsia"/>
          <w:kern w:val="0"/>
          <w:sz w:val="21"/>
          <w:szCs w:val="21"/>
        </w:rPr>
        <w:t>邵永平</w:t>
      </w:r>
      <w:r w:rsidRPr="003B6C60">
        <w:rPr>
          <w:rFonts w:hint="eastAsia"/>
          <w:kern w:val="0"/>
          <w:sz w:val="21"/>
          <w:szCs w:val="21"/>
        </w:rPr>
        <w:t xml:space="preserve">, </w:t>
      </w:r>
      <w:r w:rsidRPr="003B6C60">
        <w:rPr>
          <w:rFonts w:hint="eastAsia"/>
          <w:kern w:val="0"/>
          <w:sz w:val="21"/>
          <w:szCs w:val="21"/>
        </w:rPr>
        <w:t>等</w:t>
      </w:r>
      <w:r w:rsidRPr="003B6C60">
        <w:rPr>
          <w:rFonts w:hint="eastAsia"/>
          <w:kern w:val="0"/>
          <w:sz w:val="21"/>
          <w:szCs w:val="21"/>
        </w:rPr>
        <w:t>. 5G</w:t>
      </w:r>
      <w:r w:rsidRPr="003B6C60">
        <w:rPr>
          <w:rFonts w:hint="eastAsia"/>
          <w:kern w:val="0"/>
          <w:sz w:val="21"/>
          <w:szCs w:val="21"/>
        </w:rPr>
        <w:t>网络部署模式选择及演进策略</w:t>
      </w:r>
      <w:r w:rsidRPr="003B6C60">
        <w:rPr>
          <w:rFonts w:hint="eastAsia"/>
          <w:kern w:val="0"/>
          <w:sz w:val="21"/>
          <w:szCs w:val="21"/>
        </w:rPr>
        <w:t xml:space="preserve">[J]. </w:t>
      </w:r>
      <w:r w:rsidRPr="003B6C60">
        <w:rPr>
          <w:rFonts w:hint="eastAsia"/>
          <w:kern w:val="0"/>
          <w:sz w:val="21"/>
          <w:szCs w:val="21"/>
        </w:rPr>
        <w:t>电信科学</w:t>
      </w:r>
      <w:r w:rsidRPr="003B6C60">
        <w:rPr>
          <w:rFonts w:hint="eastAsia"/>
          <w:kern w:val="0"/>
          <w:sz w:val="21"/>
          <w:szCs w:val="21"/>
        </w:rPr>
        <w:t>, 2018, 34(6):144-152</w:t>
      </w:r>
    </w:p>
    <w:p w:rsidR="007579A8" w:rsidRPr="003B6C60" w:rsidRDefault="004C493D" w:rsidP="004C493D">
      <w:pPr>
        <w:numPr>
          <w:ilvl w:val="0"/>
          <w:numId w:val="21"/>
        </w:numPr>
        <w:spacing w:line="240" w:lineRule="auto"/>
        <w:ind w:firstLineChars="0"/>
        <w:rPr>
          <w:kern w:val="0"/>
          <w:sz w:val="21"/>
          <w:szCs w:val="21"/>
        </w:rPr>
      </w:pPr>
      <w:r w:rsidRPr="003B6C60">
        <w:rPr>
          <w:kern w:val="0"/>
          <w:sz w:val="21"/>
          <w:szCs w:val="21"/>
        </w:rPr>
        <w:t>Yang G, Xiao M, Gross J, et al. Delay and Backlog Analysis for 60 GHz Wireless Networks [C]. 2016 IEEE Global Communications Conference (GLOBECOM). 2016</w:t>
      </w:r>
    </w:p>
    <w:p w:rsidR="006D326C" w:rsidRPr="003B6C60" w:rsidRDefault="004C493D" w:rsidP="004C493D">
      <w:pPr>
        <w:numPr>
          <w:ilvl w:val="0"/>
          <w:numId w:val="21"/>
        </w:numPr>
        <w:spacing w:line="240" w:lineRule="auto"/>
        <w:ind w:firstLineChars="0"/>
        <w:rPr>
          <w:kern w:val="0"/>
          <w:sz w:val="21"/>
          <w:szCs w:val="21"/>
        </w:rPr>
      </w:pPr>
      <w:r w:rsidRPr="003B6C60">
        <w:rPr>
          <w:rFonts w:hint="eastAsia"/>
          <w:kern w:val="0"/>
          <w:sz w:val="21"/>
          <w:szCs w:val="21"/>
        </w:rPr>
        <w:t>吴璇</w:t>
      </w:r>
      <w:r w:rsidRPr="003B6C60">
        <w:rPr>
          <w:rFonts w:hint="eastAsia"/>
          <w:kern w:val="0"/>
          <w:sz w:val="21"/>
          <w:szCs w:val="21"/>
        </w:rPr>
        <w:t xml:space="preserve">, </w:t>
      </w:r>
      <w:r w:rsidRPr="003B6C60">
        <w:rPr>
          <w:rFonts w:hint="eastAsia"/>
          <w:kern w:val="0"/>
          <w:sz w:val="21"/>
          <w:szCs w:val="21"/>
        </w:rPr>
        <w:t>朱晓荣</w:t>
      </w:r>
      <w:r w:rsidRPr="003B6C60">
        <w:rPr>
          <w:rFonts w:hint="eastAsia"/>
          <w:kern w:val="0"/>
          <w:sz w:val="21"/>
          <w:szCs w:val="21"/>
        </w:rPr>
        <w:t xml:space="preserve">. </w:t>
      </w:r>
      <w:r w:rsidRPr="003B6C60">
        <w:rPr>
          <w:rFonts w:hint="eastAsia"/>
          <w:kern w:val="0"/>
          <w:sz w:val="21"/>
          <w:szCs w:val="21"/>
        </w:rPr>
        <w:t>基于随机网络演算的物联网业务流量建模与分析方法</w:t>
      </w:r>
      <w:r w:rsidRPr="003B6C60">
        <w:rPr>
          <w:rFonts w:hint="eastAsia"/>
          <w:kern w:val="0"/>
          <w:sz w:val="21"/>
          <w:szCs w:val="21"/>
        </w:rPr>
        <w:t xml:space="preserve">[J]. </w:t>
      </w:r>
      <w:r w:rsidRPr="003B6C60">
        <w:rPr>
          <w:rFonts w:hint="eastAsia"/>
          <w:kern w:val="0"/>
          <w:sz w:val="21"/>
          <w:szCs w:val="21"/>
        </w:rPr>
        <w:t>南京邮电大学学报</w:t>
      </w:r>
      <w:r w:rsidRPr="003B6C60">
        <w:rPr>
          <w:rFonts w:hint="eastAsia"/>
          <w:kern w:val="0"/>
          <w:sz w:val="21"/>
          <w:szCs w:val="21"/>
        </w:rPr>
        <w:t>(</w:t>
      </w:r>
      <w:r w:rsidRPr="003B6C60">
        <w:rPr>
          <w:rFonts w:hint="eastAsia"/>
          <w:kern w:val="0"/>
          <w:sz w:val="21"/>
          <w:szCs w:val="21"/>
        </w:rPr>
        <w:t>自然科学版</w:t>
      </w:r>
      <w:r w:rsidRPr="003B6C60">
        <w:rPr>
          <w:rFonts w:hint="eastAsia"/>
          <w:kern w:val="0"/>
          <w:sz w:val="21"/>
          <w:szCs w:val="21"/>
        </w:rPr>
        <w:t>), 2018, 38(175):26-32</w:t>
      </w:r>
    </w:p>
    <w:p w:rsidR="00D20B60" w:rsidRPr="003B6C60" w:rsidRDefault="00B60526" w:rsidP="00B60526">
      <w:pPr>
        <w:numPr>
          <w:ilvl w:val="0"/>
          <w:numId w:val="21"/>
        </w:numPr>
        <w:spacing w:line="240" w:lineRule="auto"/>
        <w:ind w:firstLineChars="0"/>
        <w:jc w:val="left"/>
        <w:rPr>
          <w:sz w:val="21"/>
          <w:szCs w:val="21"/>
        </w:rPr>
      </w:pPr>
      <w:r w:rsidRPr="003B6C60">
        <w:rPr>
          <w:sz w:val="21"/>
          <w:szCs w:val="21"/>
        </w:rPr>
        <w:t>3GPP. TS 22.261 16.6.0 Technical Specification Group Services and System Aspects; Service requirements for the 5G system[S]. 2018</w:t>
      </w:r>
    </w:p>
    <w:p w:rsidR="00D15760" w:rsidRPr="003B6C60" w:rsidRDefault="00B60526" w:rsidP="00B60526">
      <w:pPr>
        <w:numPr>
          <w:ilvl w:val="0"/>
          <w:numId w:val="21"/>
        </w:numPr>
        <w:spacing w:line="240" w:lineRule="auto"/>
        <w:ind w:firstLineChars="0"/>
        <w:jc w:val="left"/>
        <w:rPr>
          <w:sz w:val="21"/>
          <w:szCs w:val="21"/>
        </w:rPr>
      </w:pPr>
      <w:r w:rsidRPr="003B6C60">
        <w:rPr>
          <w:sz w:val="21"/>
          <w:szCs w:val="21"/>
        </w:rPr>
        <w:t>3GPP. TR 22.891.Technical Specification Group Services and System Aspects; Feasibility Study on New Services and Markets Technology Enablers[S]. 2016</w:t>
      </w:r>
    </w:p>
    <w:p w:rsidR="00D20B60" w:rsidRPr="003B6C60" w:rsidRDefault="00B60526" w:rsidP="00B60526">
      <w:pPr>
        <w:numPr>
          <w:ilvl w:val="0"/>
          <w:numId w:val="21"/>
        </w:numPr>
        <w:spacing w:line="240" w:lineRule="auto"/>
        <w:ind w:firstLineChars="0"/>
        <w:jc w:val="left"/>
        <w:rPr>
          <w:sz w:val="21"/>
          <w:szCs w:val="21"/>
        </w:rPr>
      </w:pPr>
      <w:r w:rsidRPr="003B6C60">
        <w:rPr>
          <w:sz w:val="21"/>
          <w:szCs w:val="21"/>
        </w:rPr>
        <w:t>Rost P, Breitbach M, Roreger H, et al. Customized Industrial Networks: Network Slicing Trial at Hamburg Seaport [J]. IEEE Wireless Communications, 2018,25(5):48-55</w:t>
      </w:r>
    </w:p>
    <w:p w:rsidR="00D20B60" w:rsidRPr="003B6C60" w:rsidRDefault="00B60526" w:rsidP="00B60526">
      <w:pPr>
        <w:numPr>
          <w:ilvl w:val="0"/>
          <w:numId w:val="21"/>
        </w:numPr>
        <w:spacing w:line="240" w:lineRule="auto"/>
        <w:ind w:firstLineChars="0"/>
        <w:jc w:val="left"/>
        <w:rPr>
          <w:sz w:val="21"/>
          <w:szCs w:val="21"/>
        </w:rPr>
      </w:pPr>
      <w:r w:rsidRPr="003B6C60">
        <w:rPr>
          <w:sz w:val="21"/>
          <w:szCs w:val="21"/>
        </w:rPr>
        <w:t>3GPP. TR 28.530.V0.2.0. Management of Network Slicing in Mobile Networks; Concepts, Use Cases and Requirements[S].2017</w:t>
      </w:r>
    </w:p>
    <w:p w:rsidR="00833B1F" w:rsidRPr="003B6C60" w:rsidRDefault="00833B1F" w:rsidP="00833B1F">
      <w:pPr>
        <w:numPr>
          <w:ilvl w:val="0"/>
          <w:numId w:val="21"/>
        </w:numPr>
        <w:spacing w:line="240" w:lineRule="auto"/>
        <w:ind w:firstLineChars="0"/>
        <w:jc w:val="left"/>
        <w:rPr>
          <w:sz w:val="21"/>
          <w:szCs w:val="21"/>
        </w:rPr>
      </w:pPr>
      <w:r w:rsidRPr="003B6C60">
        <w:rPr>
          <w:sz w:val="21"/>
          <w:szCs w:val="21"/>
        </w:rPr>
        <w:t>Rost P, Breitbach M, Roreger H, et al. Customized Industrial Networks: Network Slicing Trial at Hamburg Seaport [J]. IEEE Wireless Co</w:t>
      </w:r>
      <w:r w:rsidR="00787B49">
        <w:rPr>
          <w:sz w:val="21"/>
          <w:szCs w:val="21"/>
        </w:rPr>
        <w:t>mmunications, 2018, 25(5):48-55</w:t>
      </w:r>
    </w:p>
    <w:p w:rsidR="00827B3E" w:rsidRPr="003B6C60" w:rsidRDefault="00827B3E" w:rsidP="00827B3E">
      <w:pPr>
        <w:pStyle w:val="aff"/>
        <w:widowControl/>
        <w:numPr>
          <w:ilvl w:val="0"/>
          <w:numId w:val="21"/>
        </w:numPr>
        <w:spacing w:line="240" w:lineRule="auto"/>
        <w:ind w:firstLineChars="0"/>
        <w:jc w:val="left"/>
        <w:rPr>
          <w:rFonts w:ascii="宋体" w:hAnsi="宋体" w:cs="宋体"/>
          <w:kern w:val="0"/>
          <w:sz w:val="21"/>
          <w:szCs w:val="21"/>
        </w:rPr>
      </w:pPr>
      <w:r w:rsidRPr="003B6C60">
        <w:rPr>
          <w:rFonts w:ascii="宋体" w:hAnsi="宋体" w:cs="宋体"/>
          <w:kern w:val="0"/>
          <w:sz w:val="21"/>
          <w:szCs w:val="21"/>
        </w:rPr>
        <w:t>任语铮,谢人超,黄韬.基于增强学习的5G网络切片资源动态优化方案</w:t>
      </w:r>
      <w:r w:rsidRPr="00787B49">
        <w:rPr>
          <w:kern w:val="0"/>
          <w:sz w:val="21"/>
          <w:szCs w:val="21"/>
        </w:rPr>
        <w:t>[J]</w:t>
      </w:r>
      <w:r w:rsidRPr="003B6C60">
        <w:rPr>
          <w:rFonts w:ascii="宋体" w:hAnsi="宋体" w:cs="宋体"/>
          <w:kern w:val="0"/>
          <w:sz w:val="21"/>
          <w:szCs w:val="21"/>
        </w:rPr>
        <w:t xml:space="preserve">. </w:t>
      </w:r>
      <w:r w:rsidR="00B60526" w:rsidRPr="003B6C60">
        <w:rPr>
          <w:rFonts w:ascii="宋体" w:hAnsi="宋体" w:cs="宋体"/>
          <w:kern w:val="0"/>
          <w:sz w:val="21"/>
          <w:szCs w:val="21"/>
        </w:rPr>
        <w:t>中兴通讯技术,</w:t>
      </w:r>
      <w:r w:rsidR="00B60526" w:rsidRPr="00787B49">
        <w:rPr>
          <w:kern w:val="0"/>
          <w:sz w:val="21"/>
          <w:szCs w:val="21"/>
        </w:rPr>
        <w:t>2018,</w:t>
      </w:r>
      <w:r w:rsidRPr="00787B49">
        <w:rPr>
          <w:kern w:val="0"/>
          <w:sz w:val="21"/>
          <w:szCs w:val="21"/>
        </w:rPr>
        <w:t>24</w:t>
      </w:r>
      <w:r w:rsidR="00B60526" w:rsidRPr="00787B49">
        <w:rPr>
          <w:kern w:val="0"/>
          <w:sz w:val="21"/>
          <w:szCs w:val="21"/>
        </w:rPr>
        <w:t>(</w:t>
      </w:r>
      <w:r w:rsidRPr="00787B49">
        <w:rPr>
          <w:kern w:val="0"/>
          <w:sz w:val="21"/>
          <w:szCs w:val="21"/>
        </w:rPr>
        <w:t>1</w:t>
      </w:r>
      <w:r w:rsidR="00B60526" w:rsidRPr="00787B49">
        <w:rPr>
          <w:kern w:val="0"/>
          <w:sz w:val="21"/>
          <w:szCs w:val="21"/>
        </w:rPr>
        <w:t>):</w:t>
      </w:r>
      <w:r w:rsidRPr="00787B49">
        <w:rPr>
          <w:kern w:val="0"/>
          <w:sz w:val="21"/>
          <w:szCs w:val="21"/>
        </w:rPr>
        <w:t>31-36</w:t>
      </w:r>
    </w:p>
    <w:p w:rsidR="004A65EB" w:rsidRPr="003B6C60" w:rsidRDefault="004A65EB" w:rsidP="004A65EB">
      <w:pPr>
        <w:numPr>
          <w:ilvl w:val="0"/>
          <w:numId w:val="21"/>
        </w:numPr>
        <w:spacing w:line="240" w:lineRule="auto"/>
        <w:ind w:firstLineChars="0"/>
        <w:rPr>
          <w:kern w:val="0"/>
          <w:sz w:val="21"/>
          <w:szCs w:val="21"/>
        </w:rPr>
      </w:pPr>
      <w:r w:rsidRPr="003B6C60">
        <w:rPr>
          <w:kern w:val="0"/>
          <w:sz w:val="21"/>
          <w:szCs w:val="21"/>
        </w:rPr>
        <w:t>3GPP. TR 38.801 V14.0.0. Technical Specification Group Radio Access Network, Study on new radio access technology: Radio access architecture and interfaces, Release 14[S]. 2017</w:t>
      </w:r>
    </w:p>
    <w:p w:rsidR="004A65EB" w:rsidRPr="003B6C60" w:rsidRDefault="004A65EB" w:rsidP="004A65EB">
      <w:pPr>
        <w:numPr>
          <w:ilvl w:val="0"/>
          <w:numId w:val="21"/>
        </w:numPr>
        <w:spacing w:line="240" w:lineRule="auto"/>
        <w:ind w:firstLineChars="0"/>
        <w:rPr>
          <w:kern w:val="0"/>
          <w:sz w:val="21"/>
          <w:szCs w:val="21"/>
        </w:rPr>
      </w:pPr>
      <w:r w:rsidRPr="003B6C60">
        <w:rPr>
          <w:kern w:val="0"/>
          <w:sz w:val="21"/>
          <w:szCs w:val="21"/>
        </w:rPr>
        <w:t>Wu K, Jiang Y, Li J. On the model transform in stochastic network calculus[C]. In: International Workshop on Quality of Service IEEE.2010. 1-9</w:t>
      </w:r>
    </w:p>
    <w:p w:rsidR="004A65EB" w:rsidRPr="003B6C60" w:rsidRDefault="004A65EB" w:rsidP="004A65EB">
      <w:pPr>
        <w:numPr>
          <w:ilvl w:val="0"/>
          <w:numId w:val="21"/>
        </w:numPr>
        <w:spacing w:line="240" w:lineRule="auto"/>
        <w:ind w:firstLineChars="0"/>
        <w:rPr>
          <w:kern w:val="0"/>
          <w:sz w:val="21"/>
          <w:szCs w:val="21"/>
        </w:rPr>
      </w:pPr>
      <w:r w:rsidRPr="003B6C60">
        <w:rPr>
          <w:kern w:val="0"/>
          <w:sz w:val="21"/>
          <w:szCs w:val="21"/>
        </w:rPr>
        <w:t>Sun F, Li L, Jiang Y. Impact of duty cycle on end-to-end performance in a Wireless Sensor Network[C]. Wireless Communications and NETWORKING Conference IEEE, 2015.1906-1911</w:t>
      </w:r>
    </w:p>
    <w:p w:rsidR="004A65EB" w:rsidRPr="003B6C60" w:rsidRDefault="004A65EB" w:rsidP="004A65EB">
      <w:pPr>
        <w:numPr>
          <w:ilvl w:val="0"/>
          <w:numId w:val="21"/>
        </w:numPr>
        <w:spacing w:line="240" w:lineRule="auto"/>
        <w:ind w:firstLineChars="0"/>
        <w:rPr>
          <w:kern w:val="0"/>
          <w:sz w:val="21"/>
          <w:szCs w:val="21"/>
        </w:rPr>
      </w:pPr>
      <w:r w:rsidRPr="003B6C60">
        <w:rPr>
          <w:kern w:val="0"/>
          <w:sz w:val="21"/>
          <w:szCs w:val="21"/>
        </w:rPr>
        <w:t>Beck M. Towards the analysis of transient phases with stochastic network calculus[C]. Telecommunications Network Strategy and Planning Symposium IEEE, 2016. 164-169</w:t>
      </w:r>
    </w:p>
    <w:p w:rsidR="004A65EB" w:rsidRPr="003B6C60" w:rsidRDefault="004A65EB" w:rsidP="004A65EB">
      <w:pPr>
        <w:pStyle w:val="aff"/>
        <w:widowControl/>
        <w:numPr>
          <w:ilvl w:val="0"/>
          <w:numId w:val="21"/>
        </w:numPr>
        <w:spacing w:line="240" w:lineRule="auto"/>
        <w:ind w:firstLineChars="0"/>
        <w:jc w:val="left"/>
        <w:rPr>
          <w:kern w:val="0"/>
          <w:sz w:val="21"/>
          <w:szCs w:val="21"/>
        </w:rPr>
      </w:pPr>
      <w:r w:rsidRPr="003B6C60">
        <w:rPr>
          <w:kern w:val="0"/>
          <w:sz w:val="21"/>
          <w:szCs w:val="21"/>
        </w:rPr>
        <w:t>Li R , Zhao Z , Zhou X , et al. Intelligent 5G: When Cellular Networks Meet Artificial Intelligence[J]. IEEE Wireless Communications, 2017:2-10</w:t>
      </w:r>
    </w:p>
    <w:p w:rsidR="00827B3E" w:rsidRPr="003B6C60" w:rsidRDefault="00827B3E" w:rsidP="00827B3E">
      <w:pPr>
        <w:spacing w:line="240" w:lineRule="auto"/>
        <w:ind w:firstLineChars="0" w:firstLine="0"/>
        <w:jc w:val="left"/>
        <w:rPr>
          <w:sz w:val="21"/>
          <w:szCs w:val="21"/>
        </w:rPr>
      </w:pPr>
    </w:p>
    <w:p w:rsidR="00D20B60" w:rsidRDefault="00D20B60" w:rsidP="00D20B60">
      <w:pPr>
        <w:spacing w:line="240" w:lineRule="auto"/>
        <w:ind w:firstLineChars="0" w:firstLine="0"/>
        <w:jc w:val="left"/>
      </w:pPr>
    </w:p>
    <w:p w:rsidR="00D20B60" w:rsidRPr="007D2F74"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206960">
      <w:pPr>
        <w:ind w:firstLineChars="0" w:firstLine="0"/>
      </w:pPr>
    </w:p>
    <w:p w:rsidR="00D20B60" w:rsidRDefault="00D20B60" w:rsidP="00206960">
      <w:pPr>
        <w:ind w:firstLineChars="0" w:firstLine="0"/>
      </w:pPr>
    </w:p>
    <w:p w:rsidR="00106A64" w:rsidRDefault="00106A64" w:rsidP="000537E4">
      <w:pPr>
        <w:ind w:firstLine="480"/>
        <w:sectPr w:rsidR="00106A64" w:rsidSect="00B27CD7">
          <w:headerReference w:type="default" r:id="rId657"/>
          <w:endnotePr>
            <w:numFmt w:val="decimal"/>
          </w:endnotePr>
          <w:pgSz w:w="11906" w:h="16838"/>
          <w:pgMar w:top="1440" w:right="1797" w:bottom="1440" w:left="1797" w:header="851" w:footer="992" w:gutter="0"/>
          <w:pgNumType w:start="45"/>
          <w:cols w:space="720"/>
          <w:docGrid w:linePitch="312"/>
        </w:sectPr>
      </w:pPr>
    </w:p>
    <w:p w:rsidR="00CA4C58" w:rsidRPr="00694F56" w:rsidRDefault="00CA4C58" w:rsidP="00CA4C58">
      <w:pPr>
        <w:pStyle w:val="1"/>
        <w:numPr>
          <w:ilvl w:val="0"/>
          <w:numId w:val="0"/>
        </w:numPr>
        <w:ind w:left="420"/>
      </w:pPr>
      <w:bookmarkStart w:id="152" w:name="_Toc6468402"/>
      <w:bookmarkStart w:id="153" w:name="_Toc6474150"/>
      <w:r>
        <w:rPr>
          <w:rFonts w:hint="eastAsia"/>
        </w:rPr>
        <w:lastRenderedPageBreak/>
        <w:t>附录</w:t>
      </w:r>
      <w:r w:rsidR="00FA53A7">
        <w:t>A</w:t>
      </w:r>
      <w:r>
        <w:rPr>
          <w:rFonts w:hint="eastAsia"/>
        </w:rPr>
        <w:t xml:space="preserve"> </w:t>
      </w:r>
      <w:r w:rsidRPr="00694F56">
        <w:rPr>
          <w:rFonts w:hint="eastAsia"/>
        </w:rPr>
        <w:t>图目录</w:t>
      </w:r>
      <w:bookmarkEnd w:id="152"/>
      <w:bookmarkEnd w:id="153"/>
    </w:p>
    <w:p w:rsidR="00AA2073" w:rsidRDefault="00AA2073">
      <w:pPr>
        <w:pStyle w:val="aff7"/>
        <w:tabs>
          <w:tab w:val="right" w:leader="dot" w:pos="8302"/>
        </w:tabs>
        <w:ind w:left="1123" w:hanging="643"/>
        <w:rPr>
          <w:rFonts w:asciiTheme="minorHAnsi" w:eastAsiaTheme="minorEastAsia" w:hAnsiTheme="minorHAnsi" w:cstheme="minorBidi"/>
          <w:noProof/>
          <w:sz w:val="21"/>
        </w:rPr>
      </w:pPr>
      <w:r>
        <w:rPr>
          <w:rFonts w:ascii="黑体" w:eastAsia="黑体" w:hAnsi="黑体"/>
          <w:b/>
          <w:color w:val="000000"/>
          <w:sz w:val="32"/>
          <w:szCs w:val="32"/>
          <w:lang w:val="zh-CN"/>
        </w:rPr>
        <w:fldChar w:fldCharType="begin"/>
      </w:r>
      <w:r>
        <w:rPr>
          <w:rFonts w:ascii="黑体" w:eastAsia="黑体" w:hAnsi="黑体"/>
          <w:b/>
          <w:color w:val="000000"/>
          <w:sz w:val="32"/>
          <w:szCs w:val="32"/>
          <w:lang w:val="zh-CN"/>
        </w:rPr>
        <w:instrText xml:space="preserve"> TOC \h \z \t "图目录" \c </w:instrText>
      </w:r>
      <w:r>
        <w:rPr>
          <w:rFonts w:ascii="黑体" w:eastAsia="黑体" w:hAnsi="黑体"/>
          <w:b/>
          <w:color w:val="000000"/>
          <w:sz w:val="32"/>
          <w:szCs w:val="32"/>
          <w:lang w:val="zh-CN"/>
        </w:rPr>
        <w:fldChar w:fldCharType="separate"/>
      </w:r>
      <w:hyperlink w:anchor="_Toc6468812" w:history="1">
        <w:r w:rsidRPr="00C66185">
          <w:rPr>
            <w:rStyle w:val="ae"/>
            <w:rFonts w:hint="eastAsia"/>
            <w:noProof/>
          </w:rPr>
          <w:t>图</w:t>
        </w:r>
        <w:r w:rsidRPr="00C66185">
          <w:rPr>
            <w:rStyle w:val="ae"/>
            <w:noProof/>
          </w:rPr>
          <w:t xml:space="preserve">2.1 </w:t>
        </w:r>
        <w:r w:rsidRPr="00C66185">
          <w:rPr>
            <w:rStyle w:val="ae"/>
            <w:rFonts w:hint="eastAsia"/>
            <w:noProof/>
          </w:rPr>
          <w:t>随机网络演算中时延的定义</w:t>
        </w:r>
        <w:r>
          <w:rPr>
            <w:noProof/>
            <w:webHidden/>
          </w:rPr>
          <w:tab/>
        </w:r>
        <w:r>
          <w:rPr>
            <w:noProof/>
            <w:webHidden/>
          </w:rPr>
          <w:fldChar w:fldCharType="begin"/>
        </w:r>
        <w:r>
          <w:rPr>
            <w:noProof/>
            <w:webHidden/>
          </w:rPr>
          <w:instrText xml:space="preserve"> PAGEREF _Toc6468812 \h </w:instrText>
        </w:r>
        <w:r>
          <w:rPr>
            <w:noProof/>
            <w:webHidden/>
          </w:rPr>
        </w:r>
        <w:r>
          <w:rPr>
            <w:noProof/>
            <w:webHidden/>
          </w:rPr>
          <w:fldChar w:fldCharType="separate"/>
        </w:r>
        <w:r w:rsidR="003F0A57">
          <w:rPr>
            <w:noProof/>
            <w:webHidden/>
          </w:rPr>
          <w:t>15</w:t>
        </w:r>
        <w:r>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3" w:history="1">
        <w:r w:rsidR="00AA2073" w:rsidRPr="00C66185">
          <w:rPr>
            <w:rStyle w:val="ae"/>
            <w:rFonts w:hint="eastAsia"/>
            <w:noProof/>
          </w:rPr>
          <w:t>图</w:t>
        </w:r>
        <w:r w:rsidR="00AA2073" w:rsidRPr="00C66185">
          <w:rPr>
            <w:rStyle w:val="ae"/>
            <w:noProof/>
          </w:rPr>
          <w:t xml:space="preserve">2.2 </w:t>
        </w:r>
        <w:r w:rsidR="00AA2073" w:rsidRPr="00C66185">
          <w:rPr>
            <w:rStyle w:val="ae"/>
            <w:rFonts w:hint="eastAsia"/>
            <w:noProof/>
          </w:rPr>
          <w:t>网络切片示意图</w:t>
        </w:r>
        <w:r w:rsidR="00AA2073">
          <w:rPr>
            <w:noProof/>
            <w:webHidden/>
          </w:rPr>
          <w:tab/>
        </w:r>
        <w:r w:rsidR="00AA2073">
          <w:rPr>
            <w:noProof/>
            <w:webHidden/>
          </w:rPr>
          <w:fldChar w:fldCharType="begin"/>
        </w:r>
        <w:r w:rsidR="00AA2073">
          <w:rPr>
            <w:noProof/>
            <w:webHidden/>
          </w:rPr>
          <w:instrText xml:space="preserve"> PAGEREF _Toc6468813 \h </w:instrText>
        </w:r>
        <w:r w:rsidR="00AA2073">
          <w:rPr>
            <w:noProof/>
            <w:webHidden/>
          </w:rPr>
        </w:r>
        <w:r w:rsidR="00AA2073">
          <w:rPr>
            <w:noProof/>
            <w:webHidden/>
          </w:rPr>
          <w:fldChar w:fldCharType="separate"/>
        </w:r>
        <w:r w:rsidR="003F0A57">
          <w:rPr>
            <w:noProof/>
            <w:webHidden/>
          </w:rPr>
          <w:t>16</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4" w:history="1">
        <w:r w:rsidR="00AA2073" w:rsidRPr="00C66185">
          <w:rPr>
            <w:rStyle w:val="ae"/>
            <w:rFonts w:hint="eastAsia"/>
            <w:noProof/>
          </w:rPr>
          <w:t>图</w:t>
        </w:r>
        <w:r w:rsidR="00AA2073" w:rsidRPr="00C66185">
          <w:rPr>
            <w:rStyle w:val="ae"/>
            <w:noProof/>
          </w:rPr>
          <w:t>3.1</w:t>
        </w:r>
        <w:r w:rsidR="004F090A">
          <w:rPr>
            <w:rStyle w:val="ae"/>
            <w:rFonts w:hint="eastAsia"/>
            <w:noProof/>
          </w:rPr>
          <w:t xml:space="preserve"> </w:t>
        </w:r>
        <w:r w:rsidR="00AA2073" w:rsidRPr="00C66185">
          <w:rPr>
            <w:rStyle w:val="ae"/>
            <w:noProof/>
          </w:rPr>
          <w:t>5G</w:t>
        </w:r>
        <w:r w:rsidR="00AA2073" w:rsidRPr="00C66185">
          <w:rPr>
            <w:rStyle w:val="ae"/>
            <w:rFonts w:hint="eastAsia"/>
            <w:noProof/>
          </w:rPr>
          <w:t>网络架构</w:t>
        </w:r>
        <w:r w:rsidR="00AA2073">
          <w:rPr>
            <w:noProof/>
            <w:webHidden/>
          </w:rPr>
          <w:tab/>
        </w:r>
        <w:r w:rsidR="00AA2073">
          <w:rPr>
            <w:noProof/>
            <w:webHidden/>
          </w:rPr>
          <w:fldChar w:fldCharType="begin"/>
        </w:r>
        <w:r w:rsidR="00AA2073">
          <w:rPr>
            <w:noProof/>
            <w:webHidden/>
          </w:rPr>
          <w:instrText xml:space="preserve"> PAGEREF _Toc6468814 \h </w:instrText>
        </w:r>
        <w:r w:rsidR="00AA2073">
          <w:rPr>
            <w:noProof/>
            <w:webHidden/>
          </w:rPr>
        </w:r>
        <w:r w:rsidR="00AA2073">
          <w:rPr>
            <w:noProof/>
            <w:webHidden/>
          </w:rPr>
          <w:fldChar w:fldCharType="separate"/>
        </w:r>
        <w:r w:rsidR="003F0A57">
          <w:rPr>
            <w:noProof/>
            <w:webHidden/>
          </w:rPr>
          <w:t>20</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5" w:history="1">
        <w:r w:rsidR="00AA2073" w:rsidRPr="00C66185">
          <w:rPr>
            <w:rStyle w:val="ae"/>
            <w:rFonts w:hint="eastAsia"/>
            <w:noProof/>
          </w:rPr>
          <w:t>图</w:t>
        </w:r>
        <w:r w:rsidR="00AA2073" w:rsidRPr="00C66185">
          <w:rPr>
            <w:rStyle w:val="ae"/>
            <w:noProof/>
          </w:rPr>
          <w:t xml:space="preserve">5.1 </w:t>
        </w:r>
        <w:r w:rsidR="00AA2073" w:rsidRPr="00C66185">
          <w:rPr>
            <w:rStyle w:val="ae"/>
            <w:rFonts w:hint="eastAsia"/>
            <w:noProof/>
          </w:rPr>
          <w:t>系统服务速率对时延的影响</w:t>
        </w:r>
        <w:r w:rsidR="00AA2073">
          <w:rPr>
            <w:noProof/>
            <w:webHidden/>
          </w:rPr>
          <w:tab/>
        </w:r>
        <w:r w:rsidR="00AA2073">
          <w:rPr>
            <w:noProof/>
            <w:webHidden/>
          </w:rPr>
          <w:fldChar w:fldCharType="begin"/>
        </w:r>
        <w:r w:rsidR="00AA2073">
          <w:rPr>
            <w:noProof/>
            <w:webHidden/>
          </w:rPr>
          <w:instrText xml:space="preserve"> PAGEREF _Toc6468815 \h </w:instrText>
        </w:r>
        <w:r w:rsidR="00AA2073">
          <w:rPr>
            <w:noProof/>
            <w:webHidden/>
          </w:rPr>
        </w:r>
        <w:r w:rsidR="00AA2073">
          <w:rPr>
            <w:noProof/>
            <w:webHidden/>
          </w:rPr>
          <w:fldChar w:fldCharType="separate"/>
        </w:r>
        <w:r w:rsidR="003F0A57">
          <w:rPr>
            <w:noProof/>
            <w:webHidden/>
          </w:rPr>
          <w:t>35</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6" w:history="1">
        <w:r w:rsidR="00AA2073" w:rsidRPr="00C66185">
          <w:rPr>
            <w:rStyle w:val="ae"/>
            <w:rFonts w:hint="eastAsia"/>
            <w:noProof/>
          </w:rPr>
          <w:t>图</w:t>
        </w:r>
        <w:r w:rsidR="00AA2073" w:rsidRPr="00C66185">
          <w:rPr>
            <w:rStyle w:val="ae"/>
            <w:noProof/>
          </w:rPr>
          <w:t xml:space="preserve">5.2 </w:t>
        </w:r>
        <w:r w:rsidR="00AA2073" w:rsidRPr="00C66185">
          <w:rPr>
            <w:rStyle w:val="ae"/>
            <w:rFonts w:hint="eastAsia"/>
            <w:noProof/>
          </w:rPr>
          <w:t>误块率随机边界</w:t>
        </w:r>
        <w:r w:rsidR="00AA2073">
          <w:rPr>
            <w:noProof/>
            <w:webHidden/>
          </w:rPr>
          <w:tab/>
        </w:r>
        <w:r w:rsidR="00AA2073">
          <w:rPr>
            <w:noProof/>
            <w:webHidden/>
          </w:rPr>
          <w:fldChar w:fldCharType="begin"/>
        </w:r>
        <w:r w:rsidR="00AA2073">
          <w:rPr>
            <w:noProof/>
            <w:webHidden/>
          </w:rPr>
          <w:instrText xml:space="preserve"> PAGEREF _Toc6468816 \h </w:instrText>
        </w:r>
        <w:r w:rsidR="00AA2073">
          <w:rPr>
            <w:noProof/>
            <w:webHidden/>
          </w:rPr>
        </w:r>
        <w:r w:rsidR="00AA2073">
          <w:rPr>
            <w:noProof/>
            <w:webHidden/>
          </w:rPr>
          <w:fldChar w:fldCharType="separate"/>
        </w:r>
        <w:r w:rsidR="003F0A57">
          <w:rPr>
            <w:noProof/>
            <w:webHidden/>
          </w:rPr>
          <w:t>36</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7" w:history="1">
        <w:r w:rsidR="00AA2073" w:rsidRPr="00C66185">
          <w:rPr>
            <w:rStyle w:val="ae"/>
            <w:rFonts w:hint="eastAsia"/>
            <w:noProof/>
          </w:rPr>
          <w:t>图</w:t>
        </w:r>
        <w:r w:rsidR="00AA2073" w:rsidRPr="00C66185">
          <w:rPr>
            <w:rStyle w:val="ae"/>
            <w:noProof/>
          </w:rPr>
          <w:t xml:space="preserve">5.3 </w:t>
        </w:r>
        <w:r w:rsidR="00AA2073" w:rsidRPr="00C66185">
          <w:rPr>
            <w:rStyle w:val="ae"/>
            <w:rFonts w:hint="eastAsia"/>
            <w:noProof/>
          </w:rPr>
          <w:t>误块率对时延的影响</w:t>
        </w:r>
        <w:r w:rsidR="00AA2073">
          <w:rPr>
            <w:noProof/>
            <w:webHidden/>
          </w:rPr>
          <w:tab/>
        </w:r>
        <w:r w:rsidR="00AA2073">
          <w:rPr>
            <w:noProof/>
            <w:webHidden/>
          </w:rPr>
          <w:fldChar w:fldCharType="begin"/>
        </w:r>
        <w:r w:rsidR="00AA2073">
          <w:rPr>
            <w:noProof/>
            <w:webHidden/>
          </w:rPr>
          <w:instrText xml:space="preserve"> PAGEREF _Toc6468817 \h </w:instrText>
        </w:r>
        <w:r w:rsidR="00AA2073">
          <w:rPr>
            <w:noProof/>
            <w:webHidden/>
          </w:rPr>
        </w:r>
        <w:r w:rsidR="00AA2073">
          <w:rPr>
            <w:noProof/>
            <w:webHidden/>
          </w:rPr>
          <w:fldChar w:fldCharType="separate"/>
        </w:r>
        <w:r w:rsidR="003F0A57">
          <w:rPr>
            <w:noProof/>
            <w:webHidden/>
          </w:rPr>
          <w:t>36</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8" w:history="1">
        <w:r w:rsidR="00AA2073" w:rsidRPr="00C66185">
          <w:rPr>
            <w:rStyle w:val="ae"/>
            <w:rFonts w:hint="eastAsia"/>
            <w:noProof/>
          </w:rPr>
          <w:t>图</w:t>
        </w:r>
        <w:r w:rsidR="00AA2073" w:rsidRPr="00C66185">
          <w:rPr>
            <w:rStyle w:val="ae"/>
            <w:noProof/>
          </w:rPr>
          <w:t xml:space="preserve">5.4 </w:t>
        </w:r>
        <w:r w:rsidR="00AA2073" w:rsidRPr="00C66185">
          <w:rPr>
            <w:rStyle w:val="ae"/>
            <w:rFonts w:hint="eastAsia"/>
            <w:noProof/>
          </w:rPr>
          <w:t>时延与数据到达速率的关系</w:t>
        </w:r>
        <w:r w:rsidR="00AA2073">
          <w:rPr>
            <w:noProof/>
            <w:webHidden/>
          </w:rPr>
          <w:tab/>
        </w:r>
        <w:r w:rsidR="00AA2073">
          <w:rPr>
            <w:noProof/>
            <w:webHidden/>
          </w:rPr>
          <w:fldChar w:fldCharType="begin"/>
        </w:r>
        <w:r w:rsidR="00AA2073">
          <w:rPr>
            <w:noProof/>
            <w:webHidden/>
          </w:rPr>
          <w:instrText xml:space="preserve"> PAGEREF _Toc6468818 \h </w:instrText>
        </w:r>
        <w:r w:rsidR="00AA2073">
          <w:rPr>
            <w:noProof/>
            <w:webHidden/>
          </w:rPr>
        </w:r>
        <w:r w:rsidR="00AA2073">
          <w:rPr>
            <w:noProof/>
            <w:webHidden/>
          </w:rPr>
          <w:fldChar w:fldCharType="separate"/>
        </w:r>
        <w:r w:rsidR="003F0A57">
          <w:rPr>
            <w:noProof/>
            <w:webHidden/>
          </w:rPr>
          <w:t>37</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19" w:history="1">
        <w:r w:rsidR="00AA2073" w:rsidRPr="00C66185">
          <w:rPr>
            <w:rStyle w:val="ae"/>
            <w:rFonts w:hint="eastAsia"/>
            <w:noProof/>
          </w:rPr>
          <w:t>图</w:t>
        </w:r>
        <w:r w:rsidR="00AA2073" w:rsidRPr="00C66185">
          <w:rPr>
            <w:rStyle w:val="ae"/>
            <w:noProof/>
          </w:rPr>
          <w:t xml:space="preserve">5.5 </w:t>
        </w:r>
        <w:r w:rsidR="00AA2073" w:rsidRPr="00C66185">
          <w:rPr>
            <w:rStyle w:val="ae"/>
            <w:rFonts w:hint="eastAsia"/>
            <w:noProof/>
          </w:rPr>
          <w:t>串联服务节点数量对时延的影响</w:t>
        </w:r>
        <w:r w:rsidR="00AA2073">
          <w:rPr>
            <w:noProof/>
            <w:webHidden/>
          </w:rPr>
          <w:tab/>
        </w:r>
        <w:r w:rsidR="00AA2073">
          <w:rPr>
            <w:noProof/>
            <w:webHidden/>
          </w:rPr>
          <w:fldChar w:fldCharType="begin"/>
        </w:r>
        <w:r w:rsidR="00AA2073">
          <w:rPr>
            <w:noProof/>
            <w:webHidden/>
          </w:rPr>
          <w:instrText xml:space="preserve"> PAGEREF _Toc6468819 \h </w:instrText>
        </w:r>
        <w:r w:rsidR="00AA2073">
          <w:rPr>
            <w:noProof/>
            <w:webHidden/>
          </w:rPr>
        </w:r>
        <w:r w:rsidR="00AA2073">
          <w:rPr>
            <w:noProof/>
            <w:webHidden/>
          </w:rPr>
          <w:fldChar w:fldCharType="separate"/>
        </w:r>
        <w:r w:rsidR="003F0A57">
          <w:rPr>
            <w:noProof/>
            <w:webHidden/>
          </w:rPr>
          <w:t>38</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20" w:history="1">
        <w:r w:rsidR="00AA2073" w:rsidRPr="00C66185">
          <w:rPr>
            <w:rStyle w:val="ae"/>
            <w:rFonts w:hint="eastAsia"/>
            <w:noProof/>
          </w:rPr>
          <w:t>图</w:t>
        </w:r>
        <w:r w:rsidR="00AA2073" w:rsidRPr="00C66185">
          <w:rPr>
            <w:rStyle w:val="ae"/>
            <w:noProof/>
          </w:rPr>
          <w:t xml:space="preserve">5.6 </w:t>
        </w:r>
        <w:r w:rsidR="00AA2073" w:rsidRPr="00C66185">
          <w:rPr>
            <w:rStyle w:val="ae"/>
            <w:rFonts w:hint="eastAsia"/>
            <w:noProof/>
          </w:rPr>
          <w:t>网络时延分析器</w:t>
        </w:r>
        <w:r w:rsidR="00AA2073">
          <w:rPr>
            <w:noProof/>
            <w:webHidden/>
          </w:rPr>
          <w:tab/>
        </w:r>
        <w:r w:rsidR="00AA2073">
          <w:rPr>
            <w:noProof/>
            <w:webHidden/>
          </w:rPr>
          <w:fldChar w:fldCharType="begin"/>
        </w:r>
        <w:r w:rsidR="00AA2073">
          <w:rPr>
            <w:noProof/>
            <w:webHidden/>
          </w:rPr>
          <w:instrText xml:space="preserve"> PAGEREF _Toc6468820 \h </w:instrText>
        </w:r>
        <w:r w:rsidR="00AA2073">
          <w:rPr>
            <w:noProof/>
            <w:webHidden/>
          </w:rPr>
        </w:r>
        <w:r w:rsidR="00AA2073">
          <w:rPr>
            <w:noProof/>
            <w:webHidden/>
          </w:rPr>
          <w:fldChar w:fldCharType="separate"/>
        </w:r>
        <w:r w:rsidR="003F0A57">
          <w:rPr>
            <w:noProof/>
            <w:webHidden/>
          </w:rPr>
          <w:t>39</w:t>
        </w:r>
        <w:r w:rsidR="00AA2073">
          <w:rPr>
            <w:noProof/>
            <w:webHidden/>
          </w:rPr>
          <w:fldChar w:fldCharType="end"/>
        </w:r>
      </w:hyperlink>
    </w:p>
    <w:p w:rsidR="00AA2073" w:rsidRDefault="004A7A35">
      <w:pPr>
        <w:pStyle w:val="aff7"/>
        <w:tabs>
          <w:tab w:val="right" w:leader="dot" w:pos="8302"/>
        </w:tabs>
        <w:ind w:left="960" w:hanging="480"/>
        <w:rPr>
          <w:rFonts w:asciiTheme="minorHAnsi" w:eastAsiaTheme="minorEastAsia" w:hAnsiTheme="minorHAnsi" w:cstheme="minorBidi"/>
          <w:noProof/>
          <w:sz w:val="21"/>
        </w:rPr>
      </w:pPr>
      <w:hyperlink w:anchor="_Toc6468821" w:history="1">
        <w:r w:rsidR="00AA2073" w:rsidRPr="00C66185">
          <w:rPr>
            <w:rStyle w:val="ae"/>
            <w:rFonts w:hint="eastAsia"/>
            <w:noProof/>
          </w:rPr>
          <w:t>图</w:t>
        </w:r>
        <w:r w:rsidR="00AA2073" w:rsidRPr="00C66185">
          <w:rPr>
            <w:rStyle w:val="ae"/>
            <w:noProof/>
          </w:rPr>
          <w:t xml:space="preserve">5.7 </w:t>
        </w:r>
        <w:r w:rsidR="00AA2073" w:rsidRPr="00C66185">
          <w:rPr>
            <w:rStyle w:val="ae"/>
            <w:rFonts w:hint="eastAsia"/>
            <w:noProof/>
          </w:rPr>
          <w:t>网络切片策略总收益比较</w:t>
        </w:r>
        <w:r w:rsidR="00AA2073">
          <w:rPr>
            <w:noProof/>
            <w:webHidden/>
          </w:rPr>
          <w:tab/>
        </w:r>
        <w:r w:rsidR="00AA2073">
          <w:rPr>
            <w:noProof/>
            <w:webHidden/>
          </w:rPr>
          <w:fldChar w:fldCharType="begin"/>
        </w:r>
        <w:r w:rsidR="00AA2073">
          <w:rPr>
            <w:noProof/>
            <w:webHidden/>
          </w:rPr>
          <w:instrText xml:space="preserve"> PAGEREF _Toc6468821 \h </w:instrText>
        </w:r>
        <w:r w:rsidR="00AA2073">
          <w:rPr>
            <w:noProof/>
            <w:webHidden/>
          </w:rPr>
        </w:r>
        <w:r w:rsidR="00AA2073">
          <w:rPr>
            <w:noProof/>
            <w:webHidden/>
          </w:rPr>
          <w:fldChar w:fldCharType="separate"/>
        </w:r>
        <w:r w:rsidR="003F0A57">
          <w:rPr>
            <w:noProof/>
            <w:webHidden/>
          </w:rPr>
          <w:t>40</w:t>
        </w:r>
        <w:r w:rsidR="00AA2073">
          <w:rPr>
            <w:noProof/>
            <w:webHidden/>
          </w:rPr>
          <w:fldChar w:fldCharType="end"/>
        </w:r>
      </w:hyperlink>
    </w:p>
    <w:p w:rsidR="00AA2073" w:rsidRDefault="00AA2073" w:rsidP="00CA4C58">
      <w:pPr>
        <w:spacing w:before="480" w:after="360" w:line="240" w:lineRule="auto"/>
        <w:ind w:firstLine="643"/>
        <w:jc w:val="left"/>
        <w:rPr>
          <w:rFonts w:ascii="黑体" w:eastAsia="黑体" w:hAnsi="黑体"/>
          <w:b/>
          <w:color w:val="000000"/>
          <w:sz w:val="32"/>
          <w:szCs w:val="32"/>
          <w:lang w:val="zh-CN"/>
        </w:rPr>
        <w:sectPr w:rsidR="00AA2073" w:rsidSect="00B27CD7">
          <w:headerReference w:type="default" r:id="rId658"/>
          <w:endnotePr>
            <w:numFmt w:val="decimal"/>
          </w:endnotePr>
          <w:pgSz w:w="11906" w:h="16838"/>
          <w:pgMar w:top="1440" w:right="1797" w:bottom="1440" w:left="1797" w:header="851" w:footer="992" w:gutter="0"/>
          <w:pgNumType w:start="48"/>
          <w:cols w:space="720"/>
          <w:docGrid w:linePitch="312"/>
        </w:sectPr>
      </w:pPr>
      <w:r>
        <w:rPr>
          <w:rFonts w:ascii="黑体" w:eastAsia="黑体" w:hAnsi="黑体"/>
          <w:b/>
          <w:color w:val="000000"/>
          <w:sz w:val="32"/>
          <w:szCs w:val="32"/>
          <w:lang w:val="zh-CN"/>
        </w:rPr>
        <w:fldChar w:fldCharType="end"/>
      </w:r>
    </w:p>
    <w:p w:rsidR="00CA4C58" w:rsidRPr="00694F56" w:rsidRDefault="00CA4C58" w:rsidP="00CA4C58">
      <w:pPr>
        <w:pStyle w:val="1"/>
        <w:numPr>
          <w:ilvl w:val="0"/>
          <w:numId w:val="0"/>
        </w:numPr>
        <w:ind w:left="420"/>
      </w:pPr>
      <w:bookmarkStart w:id="154" w:name="_Toc6468403"/>
      <w:bookmarkStart w:id="155" w:name="_Toc6474151"/>
      <w:r>
        <w:rPr>
          <w:rFonts w:hint="eastAsia"/>
        </w:rPr>
        <w:lastRenderedPageBreak/>
        <w:t>附录</w:t>
      </w:r>
      <w:r w:rsidR="00A50897">
        <w:t>B</w:t>
      </w:r>
      <w:r>
        <w:rPr>
          <w:rFonts w:hint="eastAsia"/>
        </w:rPr>
        <w:t xml:space="preserve"> </w:t>
      </w:r>
      <w:r w:rsidRPr="00694F56">
        <w:rPr>
          <w:rFonts w:hint="eastAsia"/>
        </w:rPr>
        <w:t>表目录</w:t>
      </w:r>
      <w:bookmarkEnd w:id="154"/>
      <w:bookmarkEnd w:id="155"/>
    </w:p>
    <w:p w:rsidR="003D55ED" w:rsidRDefault="00C31035">
      <w:pPr>
        <w:pStyle w:val="aff7"/>
        <w:tabs>
          <w:tab w:val="right" w:leader="dot" w:pos="8302"/>
        </w:tabs>
        <w:ind w:left="960" w:hanging="480"/>
        <w:rPr>
          <w:rFonts w:asciiTheme="minorHAnsi" w:eastAsiaTheme="minorEastAsia" w:hAnsiTheme="minorHAnsi" w:cstheme="minorBidi"/>
          <w:noProof/>
          <w:sz w:val="21"/>
        </w:rPr>
      </w:pPr>
      <w:r>
        <w:fldChar w:fldCharType="begin"/>
      </w:r>
      <w:r>
        <w:instrText xml:space="preserve"> TOC \f F \h \z \t "</w:instrText>
      </w:r>
      <w:r>
        <w:instrText>表</w:instrText>
      </w:r>
      <w:r>
        <w:instrText xml:space="preserve">" \c </w:instrText>
      </w:r>
      <w:r>
        <w:fldChar w:fldCharType="separate"/>
      </w:r>
      <w:hyperlink w:anchor="_Toc6435463" w:history="1">
        <w:r w:rsidR="003D55ED" w:rsidRPr="008F5781">
          <w:rPr>
            <w:rStyle w:val="ae"/>
            <w:rFonts w:hint="eastAsia"/>
            <w:noProof/>
          </w:rPr>
          <w:t>表</w:t>
        </w:r>
        <w:r w:rsidR="003D55ED" w:rsidRPr="008F5781">
          <w:rPr>
            <w:rStyle w:val="ae"/>
            <w:noProof/>
          </w:rPr>
          <w:t>2.1</w:t>
        </w:r>
        <w:r w:rsidR="00143B06">
          <w:rPr>
            <w:rStyle w:val="ae"/>
            <w:noProof/>
          </w:rPr>
          <w:t xml:space="preserve"> </w:t>
        </w:r>
        <w:r w:rsidR="003D55ED" w:rsidRPr="008F5781">
          <w:rPr>
            <w:rStyle w:val="ae"/>
            <w:rFonts w:hint="eastAsia"/>
            <w:noProof/>
          </w:rPr>
          <w:t>非独立组网与独立组网比较</w:t>
        </w:r>
        <w:r w:rsidR="003D55ED">
          <w:rPr>
            <w:noProof/>
            <w:webHidden/>
          </w:rPr>
          <w:tab/>
        </w:r>
        <w:r w:rsidR="003D55ED">
          <w:rPr>
            <w:noProof/>
            <w:webHidden/>
          </w:rPr>
          <w:fldChar w:fldCharType="begin"/>
        </w:r>
        <w:r w:rsidR="003D55ED">
          <w:rPr>
            <w:noProof/>
            <w:webHidden/>
          </w:rPr>
          <w:instrText xml:space="preserve"> PAGEREF _Toc6435463 \h </w:instrText>
        </w:r>
        <w:r w:rsidR="003D55ED">
          <w:rPr>
            <w:noProof/>
            <w:webHidden/>
          </w:rPr>
        </w:r>
        <w:r w:rsidR="003D55ED">
          <w:rPr>
            <w:noProof/>
            <w:webHidden/>
          </w:rPr>
          <w:fldChar w:fldCharType="separate"/>
        </w:r>
        <w:r w:rsidR="003F0A57">
          <w:rPr>
            <w:noProof/>
            <w:webHidden/>
          </w:rPr>
          <w:t>11</w:t>
        </w:r>
        <w:r w:rsidR="003D55ED">
          <w:rPr>
            <w:noProof/>
            <w:webHidden/>
          </w:rPr>
          <w:fldChar w:fldCharType="end"/>
        </w:r>
      </w:hyperlink>
    </w:p>
    <w:p w:rsidR="003D55ED" w:rsidRDefault="004A7A35">
      <w:pPr>
        <w:pStyle w:val="aff7"/>
        <w:tabs>
          <w:tab w:val="right" w:leader="dot" w:pos="8302"/>
        </w:tabs>
        <w:ind w:left="960" w:hanging="480"/>
        <w:rPr>
          <w:rFonts w:asciiTheme="minorHAnsi" w:eastAsiaTheme="minorEastAsia" w:hAnsiTheme="minorHAnsi" w:cstheme="minorBidi"/>
          <w:noProof/>
          <w:sz w:val="21"/>
        </w:rPr>
      </w:pPr>
      <w:hyperlink w:anchor="_Toc6435464" w:history="1">
        <w:r w:rsidR="003D55ED" w:rsidRPr="008F5781">
          <w:rPr>
            <w:rStyle w:val="ae"/>
            <w:rFonts w:hint="eastAsia"/>
            <w:noProof/>
          </w:rPr>
          <w:t>表</w:t>
        </w:r>
        <w:r w:rsidR="003D55ED" w:rsidRPr="008F5781">
          <w:rPr>
            <w:rStyle w:val="ae"/>
            <w:noProof/>
          </w:rPr>
          <w:t xml:space="preserve">5.1 </w:t>
        </w:r>
        <w:r w:rsidR="003D55ED" w:rsidRPr="008F5781">
          <w:rPr>
            <w:rStyle w:val="ae"/>
            <w:rFonts w:hint="eastAsia"/>
            <w:noProof/>
          </w:rPr>
          <w:t>性能评价参数设置</w:t>
        </w:r>
        <w:r w:rsidR="003D55ED">
          <w:rPr>
            <w:noProof/>
            <w:webHidden/>
          </w:rPr>
          <w:tab/>
        </w:r>
        <w:r w:rsidR="003D55ED">
          <w:rPr>
            <w:noProof/>
            <w:webHidden/>
          </w:rPr>
          <w:fldChar w:fldCharType="begin"/>
        </w:r>
        <w:r w:rsidR="003D55ED">
          <w:rPr>
            <w:noProof/>
            <w:webHidden/>
          </w:rPr>
          <w:instrText xml:space="preserve"> PAGEREF _Toc6435464 \h </w:instrText>
        </w:r>
        <w:r w:rsidR="003D55ED">
          <w:rPr>
            <w:noProof/>
            <w:webHidden/>
          </w:rPr>
        </w:r>
        <w:r w:rsidR="003D55ED">
          <w:rPr>
            <w:noProof/>
            <w:webHidden/>
          </w:rPr>
          <w:fldChar w:fldCharType="separate"/>
        </w:r>
        <w:r w:rsidR="003F0A57">
          <w:rPr>
            <w:noProof/>
            <w:webHidden/>
          </w:rPr>
          <w:t>34</w:t>
        </w:r>
        <w:r w:rsidR="003D55ED">
          <w:rPr>
            <w:noProof/>
            <w:webHidden/>
          </w:rPr>
          <w:fldChar w:fldCharType="end"/>
        </w:r>
      </w:hyperlink>
    </w:p>
    <w:p w:rsidR="00CA4C58" w:rsidRDefault="00C31035" w:rsidP="00CA4C58">
      <w:pPr>
        <w:spacing w:before="480" w:after="360" w:line="240" w:lineRule="auto"/>
        <w:ind w:firstLine="480"/>
        <w:jc w:val="center"/>
      </w:pPr>
      <w:r>
        <w:fldChar w:fldCharType="end"/>
      </w:r>
    </w:p>
    <w:p w:rsidR="00CA4C58" w:rsidRDefault="00CA4C58" w:rsidP="00CA4C58">
      <w:pPr>
        <w:spacing w:before="480" w:after="360" w:line="240" w:lineRule="auto"/>
        <w:ind w:firstLine="480"/>
        <w:jc w:val="center"/>
        <w:sectPr w:rsidR="00CA4C58" w:rsidSect="00B27CD7">
          <w:headerReference w:type="default" r:id="rId659"/>
          <w:endnotePr>
            <w:numFmt w:val="decimal"/>
          </w:endnotePr>
          <w:pgSz w:w="11906" w:h="16838"/>
          <w:pgMar w:top="1440" w:right="1797" w:bottom="1440" w:left="1797" w:header="851" w:footer="992" w:gutter="0"/>
          <w:cols w:space="720"/>
          <w:docGrid w:linePitch="312"/>
        </w:sectPr>
      </w:pPr>
    </w:p>
    <w:p w:rsidR="00CA4C58" w:rsidRDefault="00CA4C58" w:rsidP="00CA4C58">
      <w:pPr>
        <w:pStyle w:val="1"/>
        <w:numPr>
          <w:ilvl w:val="0"/>
          <w:numId w:val="31"/>
        </w:numPr>
        <w:sectPr w:rsidR="00CA4C58" w:rsidSect="000E0EC6">
          <w:headerReference w:type="default" r:id="rId660"/>
          <w:endnotePr>
            <w:numFmt w:val="decimal"/>
          </w:endnotePr>
          <w:type w:val="continuous"/>
          <w:pgSz w:w="11906" w:h="16838"/>
          <w:pgMar w:top="1440" w:right="1797" w:bottom="1440" w:left="1797" w:header="851" w:footer="992" w:gutter="0"/>
          <w:pgNumType w:start="1"/>
          <w:cols w:space="720"/>
          <w:docGrid w:linePitch="312"/>
        </w:sectPr>
      </w:pPr>
    </w:p>
    <w:p w:rsidR="00D15760" w:rsidRDefault="00D15760" w:rsidP="00D15760">
      <w:pPr>
        <w:pStyle w:val="1"/>
        <w:numPr>
          <w:ilvl w:val="0"/>
          <w:numId w:val="0"/>
        </w:numPr>
      </w:pPr>
      <w:bookmarkStart w:id="156" w:name="_Toc6468404"/>
      <w:bookmarkStart w:id="157" w:name="_Toc6474152"/>
      <w:r w:rsidRPr="00D15760">
        <w:rPr>
          <w:rFonts w:hint="eastAsia"/>
        </w:rPr>
        <w:lastRenderedPageBreak/>
        <w:t>个人简历、在学期间发表的学术论文及研究成果</w:t>
      </w:r>
      <w:bookmarkEnd w:id="156"/>
      <w:bookmarkEnd w:id="157"/>
    </w:p>
    <w:p w:rsidR="00D45DAA" w:rsidRPr="00D45DAA" w:rsidRDefault="00D45DAA" w:rsidP="008278AA">
      <w:pPr>
        <w:ind w:firstLineChars="0" w:firstLine="0"/>
        <w:rPr>
          <w:b/>
          <w:bCs/>
          <w:szCs w:val="24"/>
        </w:rPr>
      </w:pPr>
      <w:r w:rsidRPr="00D45DAA">
        <w:rPr>
          <w:b/>
          <w:bCs/>
          <w:szCs w:val="24"/>
        </w:rPr>
        <w:t>个人简历：</w:t>
      </w:r>
    </w:p>
    <w:p w:rsidR="00D45DAA" w:rsidRPr="00D45DAA" w:rsidRDefault="00017434" w:rsidP="004F090A">
      <w:pPr>
        <w:ind w:firstLineChars="0" w:firstLine="420"/>
        <w:rPr>
          <w:bCs/>
          <w:sz w:val="21"/>
          <w:szCs w:val="21"/>
        </w:rPr>
      </w:pPr>
      <w:r w:rsidRPr="001E204E">
        <w:rPr>
          <w:rFonts w:hint="eastAsia"/>
          <w:sz w:val="21"/>
          <w:szCs w:val="21"/>
        </w:rPr>
        <w:t>马圣程</w:t>
      </w:r>
      <w:r w:rsidR="00D45DAA" w:rsidRPr="00D45DAA">
        <w:rPr>
          <w:bCs/>
          <w:sz w:val="21"/>
          <w:szCs w:val="21"/>
        </w:rPr>
        <w:t>，男，</w:t>
      </w:r>
      <w:r w:rsidR="00D45DAA" w:rsidRPr="00D45DAA">
        <w:rPr>
          <w:bCs/>
          <w:sz w:val="21"/>
          <w:szCs w:val="21"/>
        </w:rPr>
        <w:t>198</w:t>
      </w:r>
      <w:r>
        <w:rPr>
          <w:bCs/>
          <w:sz w:val="21"/>
          <w:szCs w:val="21"/>
        </w:rPr>
        <w:t>6</w:t>
      </w:r>
      <w:r w:rsidR="00D45DAA" w:rsidRPr="00D45DAA">
        <w:rPr>
          <w:bCs/>
          <w:sz w:val="21"/>
          <w:szCs w:val="21"/>
        </w:rPr>
        <w:t>年</w:t>
      </w:r>
      <w:r>
        <w:rPr>
          <w:rFonts w:hint="eastAsia"/>
          <w:bCs/>
          <w:sz w:val="21"/>
          <w:szCs w:val="21"/>
        </w:rPr>
        <w:t>5</w:t>
      </w:r>
      <w:r w:rsidR="00D45DAA" w:rsidRPr="00D45DAA">
        <w:rPr>
          <w:bCs/>
          <w:sz w:val="21"/>
          <w:szCs w:val="21"/>
        </w:rPr>
        <w:t>月生，</w:t>
      </w:r>
      <w:r>
        <w:rPr>
          <w:rFonts w:hint="eastAsia"/>
          <w:bCs/>
          <w:sz w:val="21"/>
          <w:szCs w:val="21"/>
        </w:rPr>
        <w:t>辽宁</w:t>
      </w:r>
      <w:r w:rsidR="00D45DAA" w:rsidRPr="00D45DAA">
        <w:rPr>
          <w:bCs/>
          <w:sz w:val="21"/>
          <w:szCs w:val="21"/>
        </w:rPr>
        <w:t>人。</w:t>
      </w:r>
    </w:p>
    <w:p w:rsidR="00D45DAA" w:rsidRDefault="00D45DAA" w:rsidP="004F090A">
      <w:pPr>
        <w:ind w:firstLineChars="0" w:firstLine="420"/>
        <w:rPr>
          <w:bCs/>
          <w:sz w:val="21"/>
          <w:szCs w:val="21"/>
        </w:rPr>
      </w:pPr>
      <w:r w:rsidRPr="00D45DAA">
        <w:rPr>
          <w:bCs/>
          <w:sz w:val="21"/>
          <w:szCs w:val="21"/>
        </w:rPr>
        <w:t>20</w:t>
      </w:r>
      <w:r w:rsidR="00017434">
        <w:rPr>
          <w:rFonts w:hint="eastAsia"/>
          <w:bCs/>
          <w:sz w:val="21"/>
          <w:szCs w:val="21"/>
        </w:rPr>
        <w:t>03</w:t>
      </w:r>
      <w:r w:rsidR="00017434">
        <w:rPr>
          <w:bCs/>
          <w:sz w:val="21"/>
          <w:szCs w:val="21"/>
        </w:rPr>
        <w:t>.09 -- 2007</w:t>
      </w:r>
      <w:r w:rsidRPr="00D45DAA">
        <w:rPr>
          <w:bCs/>
          <w:sz w:val="21"/>
          <w:szCs w:val="21"/>
        </w:rPr>
        <w:t>.0</w:t>
      </w:r>
      <w:r w:rsidR="00017434">
        <w:rPr>
          <w:rFonts w:hint="eastAsia"/>
          <w:bCs/>
          <w:sz w:val="21"/>
          <w:szCs w:val="21"/>
        </w:rPr>
        <w:t>6</w:t>
      </w:r>
      <w:r w:rsidRPr="00D45DAA">
        <w:rPr>
          <w:bCs/>
          <w:sz w:val="21"/>
          <w:szCs w:val="21"/>
        </w:rPr>
        <w:t>，</w:t>
      </w:r>
      <w:r w:rsidR="00017434">
        <w:rPr>
          <w:rFonts w:hint="eastAsia"/>
          <w:bCs/>
          <w:sz w:val="21"/>
          <w:szCs w:val="21"/>
        </w:rPr>
        <w:t>北京信息工程学院</w:t>
      </w:r>
      <w:r>
        <w:rPr>
          <w:bCs/>
          <w:sz w:val="21"/>
          <w:szCs w:val="21"/>
        </w:rPr>
        <w:t>，获</w:t>
      </w:r>
      <w:r w:rsidRPr="00D45DAA">
        <w:rPr>
          <w:bCs/>
          <w:sz w:val="21"/>
          <w:szCs w:val="21"/>
        </w:rPr>
        <w:t>学士学位。</w:t>
      </w:r>
    </w:p>
    <w:p w:rsidR="00017434" w:rsidRDefault="00017434" w:rsidP="004F090A">
      <w:pPr>
        <w:ind w:left="420" w:firstLineChars="0" w:firstLine="0"/>
        <w:rPr>
          <w:bCs/>
          <w:sz w:val="21"/>
          <w:szCs w:val="21"/>
        </w:rPr>
      </w:pPr>
      <w:r>
        <w:rPr>
          <w:rFonts w:hint="eastAsia"/>
          <w:bCs/>
          <w:sz w:val="21"/>
          <w:szCs w:val="21"/>
        </w:rPr>
        <w:t>2007.07</w:t>
      </w:r>
      <w:r>
        <w:rPr>
          <w:bCs/>
          <w:sz w:val="21"/>
          <w:szCs w:val="21"/>
        </w:rPr>
        <w:t xml:space="preserve"> </w:t>
      </w:r>
      <w:r w:rsidR="00AD1098">
        <w:rPr>
          <w:bCs/>
          <w:sz w:val="21"/>
          <w:szCs w:val="21"/>
        </w:rPr>
        <w:t>--</w:t>
      </w:r>
      <w:r>
        <w:rPr>
          <w:bCs/>
          <w:sz w:val="21"/>
          <w:szCs w:val="21"/>
        </w:rPr>
        <w:t xml:space="preserve"> 2010</w:t>
      </w:r>
      <w:r w:rsidR="00AD1098">
        <w:rPr>
          <w:bCs/>
          <w:sz w:val="21"/>
          <w:szCs w:val="21"/>
        </w:rPr>
        <w:t>.08</w:t>
      </w:r>
      <w:r w:rsidR="00AD1098">
        <w:rPr>
          <w:rFonts w:hint="eastAsia"/>
          <w:bCs/>
          <w:sz w:val="21"/>
          <w:szCs w:val="21"/>
        </w:rPr>
        <w:t>，北京</w:t>
      </w:r>
      <w:r w:rsidR="00AD1098">
        <w:rPr>
          <w:bCs/>
          <w:sz w:val="21"/>
          <w:szCs w:val="21"/>
        </w:rPr>
        <w:t>中科网威</w:t>
      </w:r>
      <w:r w:rsidR="00AD1098">
        <w:rPr>
          <w:rFonts w:hint="eastAsia"/>
          <w:bCs/>
          <w:sz w:val="21"/>
          <w:szCs w:val="21"/>
        </w:rPr>
        <w:t>信息</w:t>
      </w:r>
      <w:r w:rsidR="00AD1098">
        <w:rPr>
          <w:bCs/>
          <w:sz w:val="21"/>
          <w:szCs w:val="21"/>
        </w:rPr>
        <w:t>技术有限公司，研发工程师。</w:t>
      </w:r>
    </w:p>
    <w:p w:rsidR="00AD1098" w:rsidRDefault="00AD1098" w:rsidP="004F090A">
      <w:pPr>
        <w:ind w:firstLineChars="0" w:firstLine="420"/>
        <w:rPr>
          <w:bCs/>
          <w:sz w:val="21"/>
          <w:szCs w:val="21"/>
        </w:rPr>
      </w:pPr>
      <w:r>
        <w:rPr>
          <w:bCs/>
          <w:sz w:val="21"/>
          <w:szCs w:val="21"/>
        </w:rPr>
        <w:t>2010.09 -- 2014.06</w:t>
      </w:r>
      <w:r>
        <w:rPr>
          <w:rFonts w:hint="eastAsia"/>
          <w:bCs/>
          <w:sz w:val="21"/>
          <w:szCs w:val="21"/>
        </w:rPr>
        <w:t>，</w:t>
      </w:r>
      <w:r w:rsidR="008278AA">
        <w:rPr>
          <w:rFonts w:hint="eastAsia"/>
          <w:bCs/>
          <w:sz w:val="21"/>
          <w:szCs w:val="21"/>
        </w:rPr>
        <w:t>北京</w:t>
      </w:r>
      <w:r w:rsidR="008278AA">
        <w:rPr>
          <w:bCs/>
          <w:sz w:val="21"/>
          <w:szCs w:val="21"/>
        </w:rPr>
        <w:t>天融信软件公司，研发工程师。</w:t>
      </w:r>
    </w:p>
    <w:p w:rsidR="00AC1B8B" w:rsidRPr="00AD1098" w:rsidRDefault="00AC1B8B" w:rsidP="004F090A">
      <w:pPr>
        <w:ind w:firstLineChars="0" w:firstLine="420"/>
        <w:rPr>
          <w:bCs/>
          <w:sz w:val="21"/>
          <w:szCs w:val="21"/>
        </w:rPr>
      </w:pPr>
      <w:r>
        <w:rPr>
          <w:rFonts w:hint="eastAsia"/>
          <w:bCs/>
          <w:sz w:val="21"/>
          <w:szCs w:val="21"/>
        </w:rPr>
        <w:t>201</w:t>
      </w:r>
      <w:r>
        <w:rPr>
          <w:bCs/>
          <w:sz w:val="21"/>
          <w:szCs w:val="21"/>
        </w:rPr>
        <w:t xml:space="preserve">4.06 </w:t>
      </w:r>
      <w:r w:rsidR="00206671">
        <w:rPr>
          <w:bCs/>
          <w:sz w:val="21"/>
          <w:szCs w:val="21"/>
        </w:rPr>
        <w:t xml:space="preserve">-- </w:t>
      </w:r>
      <w:r>
        <w:rPr>
          <w:bCs/>
          <w:sz w:val="21"/>
          <w:szCs w:val="21"/>
        </w:rPr>
        <w:t>2016.09</w:t>
      </w:r>
      <w:r>
        <w:rPr>
          <w:rFonts w:hint="eastAsia"/>
          <w:bCs/>
          <w:sz w:val="21"/>
          <w:szCs w:val="21"/>
        </w:rPr>
        <w:t>，</w:t>
      </w:r>
      <w:r>
        <w:rPr>
          <w:bCs/>
          <w:sz w:val="21"/>
          <w:szCs w:val="21"/>
        </w:rPr>
        <w:t>北京二六三企业通信有限公司，研发工程师。</w:t>
      </w:r>
    </w:p>
    <w:p w:rsidR="00D45DAA" w:rsidRPr="00D45DAA" w:rsidRDefault="00D45DAA" w:rsidP="004F090A">
      <w:pPr>
        <w:ind w:firstLineChars="0" w:firstLine="420"/>
        <w:rPr>
          <w:bCs/>
          <w:sz w:val="21"/>
          <w:szCs w:val="21"/>
        </w:rPr>
      </w:pPr>
      <w:r w:rsidRPr="00D45DAA">
        <w:rPr>
          <w:bCs/>
          <w:sz w:val="21"/>
          <w:szCs w:val="21"/>
        </w:rPr>
        <w:t>201</w:t>
      </w:r>
      <w:r w:rsidR="00017434">
        <w:rPr>
          <w:rFonts w:hint="eastAsia"/>
          <w:bCs/>
          <w:sz w:val="21"/>
          <w:szCs w:val="21"/>
        </w:rPr>
        <w:t>6</w:t>
      </w:r>
      <w:r w:rsidRPr="00D45DAA">
        <w:rPr>
          <w:bCs/>
          <w:sz w:val="21"/>
          <w:szCs w:val="21"/>
        </w:rPr>
        <w:t xml:space="preserve">.09 -- </w:t>
      </w:r>
      <w:r>
        <w:rPr>
          <w:bCs/>
          <w:sz w:val="21"/>
          <w:szCs w:val="21"/>
        </w:rPr>
        <w:t>至今，北京信息科技大学计算机学院计算机</w:t>
      </w:r>
      <w:r w:rsidRPr="00D45DAA">
        <w:rPr>
          <w:bCs/>
          <w:sz w:val="21"/>
          <w:szCs w:val="21"/>
        </w:rPr>
        <w:t>技术专业学习，攻读硕士学位。</w:t>
      </w:r>
    </w:p>
    <w:p w:rsidR="007364B6" w:rsidRDefault="007364B6" w:rsidP="000F7900">
      <w:pPr>
        <w:spacing w:line="240" w:lineRule="auto"/>
        <w:ind w:firstLineChars="0" w:firstLine="0"/>
        <w:rPr>
          <w:b/>
          <w:bCs/>
          <w:szCs w:val="24"/>
        </w:rPr>
      </w:pPr>
    </w:p>
    <w:p w:rsidR="00D45DAA" w:rsidRPr="00D45DAA" w:rsidRDefault="00D45DAA" w:rsidP="000F7900">
      <w:pPr>
        <w:spacing w:line="240" w:lineRule="auto"/>
        <w:ind w:firstLineChars="0" w:firstLine="0"/>
        <w:rPr>
          <w:b/>
          <w:bCs/>
          <w:szCs w:val="24"/>
        </w:rPr>
      </w:pPr>
      <w:r w:rsidRPr="00D45DAA">
        <w:rPr>
          <w:b/>
          <w:bCs/>
          <w:szCs w:val="24"/>
        </w:rPr>
        <w:t>参与科研项目：</w:t>
      </w:r>
    </w:p>
    <w:p w:rsidR="001D1490" w:rsidRPr="004F090A" w:rsidRDefault="001D1490" w:rsidP="004F090A">
      <w:pPr>
        <w:pStyle w:val="aff"/>
        <w:numPr>
          <w:ilvl w:val="0"/>
          <w:numId w:val="35"/>
        </w:numPr>
        <w:ind w:firstLineChars="0"/>
        <w:rPr>
          <w:bCs/>
          <w:sz w:val="21"/>
          <w:szCs w:val="21"/>
        </w:rPr>
      </w:pPr>
      <w:r w:rsidRPr="004F090A">
        <w:rPr>
          <w:rFonts w:hint="eastAsia"/>
          <w:bCs/>
          <w:sz w:val="21"/>
          <w:szCs w:val="21"/>
        </w:rPr>
        <w:t>2019.01</w:t>
      </w:r>
      <w:r w:rsidRPr="004F090A">
        <w:rPr>
          <w:rFonts w:hint="eastAsia"/>
          <w:bCs/>
          <w:sz w:val="21"/>
          <w:szCs w:val="21"/>
        </w:rPr>
        <w:t>—</w:t>
      </w:r>
      <w:r w:rsidRPr="004F090A">
        <w:rPr>
          <w:rFonts w:hint="eastAsia"/>
          <w:bCs/>
          <w:sz w:val="21"/>
          <w:szCs w:val="21"/>
        </w:rPr>
        <w:t>2022.12</w:t>
      </w:r>
      <w:r w:rsidRPr="004F090A">
        <w:rPr>
          <w:rFonts w:hint="eastAsia"/>
          <w:bCs/>
          <w:sz w:val="21"/>
          <w:szCs w:val="21"/>
        </w:rPr>
        <w:t>，国家自然科学基金面上项目“</w:t>
      </w:r>
      <w:r w:rsidRPr="004F090A">
        <w:rPr>
          <w:rFonts w:hint="eastAsia"/>
          <w:bCs/>
          <w:sz w:val="21"/>
          <w:szCs w:val="21"/>
        </w:rPr>
        <w:t xml:space="preserve">5G </w:t>
      </w:r>
      <w:r w:rsidRPr="004F090A">
        <w:rPr>
          <w:rFonts w:hint="eastAsia"/>
          <w:bCs/>
          <w:sz w:val="21"/>
          <w:szCs w:val="21"/>
        </w:rPr>
        <w:t>超密集接入网智能动态资源分及</w:t>
      </w:r>
      <w:r w:rsidRPr="004F090A">
        <w:rPr>
          <w:rFonts w:hint="eastAsia"/>
          <w:bCs/>
          <w:sz w:val="21"/>
          <w:szCs w:val="21"/>
        </w:rPr>
        <w:t xml:space="preserve"> </w:t>
      </w:r>
      <w:r w:rsidRPr="004F090A">
        <w:rPr>
          <w:rFonts w:hint="eastAsia"/>
          <w:bCs/>
          <w:sz w:val="21"/>
          <w:szCs w:val="21"/>
        </w:rPr>
        <w:t>其优化方法研究”</w:t>
      </w:r>
      <w:r w:rsidR="0041501C">
        <w:rPr>
          <w:rFonts w:hint="eastAsia"/>
          <w:bCs/>
          <w:sz w:val="21"/>
          <w:szCs w:val="21"/>
        </w:rPr>
        <w:t>（</w:t>
      </w:r>
      <w:r w:rsidRPr="004F090A">
        <w:rPr>
          <w:rFonts w:hint="eastAsia"/>
          <w:bCs/>
          <w:sz w:val="21"/>
          <w:szCs w:val="21"/>
        </w:rPr>
        <w:t>编号：</w:t>
      </w:r>
      <w:r w:rsidRPr="004F090A">
        <w:rPr>
          <w:rFonts w:hint="eastAsia"/>
          <w:bCs/>
          <w:sz w:val="21"/>
          <w:szCs w:val="21"/>
        </w:rPr>
        <w:t>61872044</w:t>
      </w:r>
      <w:r w:rsidRPr="004F090A">
        <w:rPr>
          <w:rFonts w:hint="eastAsia"/>
          <w:bCs/>
          <w:sz w:val="21"/>
          <w:szCs w:val="21"/>
        </w:rPr>
        <w:t>）</w:t>
      </w:r>
    </w:p>
    <w:p w:rsidR="00585B06" w:rsidRPr="004F090A" w:rsidRDefault="00D45DAA" w:rsidP="004F090A">
      <w:pPr>
        <w:pStyle w:val="aff"/>
        <w:numPr>
          <w:ilvl w:val="0"/>
          <w:numId w:val="35"/>
        </w:numPr>
        <w:ind w:firstLineChars="0"/>
        <w:rPr>
          <w:bCs/>
          <w:sz w:val="21"/>
          <w:szCs w:val="21"/>
        </w:rPr>
      </w:pPr>
      <w:r w:rsidRPr="004F090A">
        <w:rPr>
          <w:bCs/>
          <w:sz w:val="21"/>
          <w:szCs w:val="21"/>
        </w:rPr>
        <w:t>2014.01</w:t>
      </w:r>
      <w:r w:rsidR="00DD3922" w:rsidRPr="004F090A">
        <w:rPr>
          <w:rFonts w:hint="eastAsia"/>
          <w:bCs/>
          <w:sz w:val="21"/>
          <w:szCs w:val="21"/>
        </w:rPr>
        <w:t>—</w:t>
      </w:r>
      <w:r w:rsidRPr="004F090A">
        <w:rPr>
          <w:bCs/>
          <w:sz w:val="21"/>
          <w:szCs w:val="21"/>
        </w:rPr>
        <w:t>2017.12</w:t>
      </w:r>
      <w:r w:rsidRPr="004F090A">
        <w:rPr>
          <w:bCs/>
          <w:sz w:val="21"/>
          <w:szCs w:val="21"/>
        </w:rPr>
        <w:t>，国家自然科学基金面上项目</w:t>
      </w:r>
      <w:r w:rsidRPr="004F090A">
        <w:rPr>
          <w:bCs/>
          <w:sz w:val="21"/>
          <w:szCs w:val="21"/>
        </w:rPr>
        <w:t>“LTE-A</w:t>
      </w:r>
      <w:r w:rsidRPr="004F090A">
        <w:rPr>
          <w:bCs/>
          <w:sz w:val="21"/>
          <w:szCs w:val="21"/>
        </w:rPr>
        <w:t>飞蜂窝系统的动态资源分配与性能评价研究</w:t>
      </w:r>
      <w:r w:rsidR="0041501C">
        <w:rPr>
          <w:bCs/>
          <w:sz w:val="21"/>
          <w:szCs w:val="21"/>
        </w:rPr>
        <w:t>”</w:t>
      </w:r>
      <w:r w:rsidR="0041501C">
        <w:rPr>
          <w:rFonts w:hint="eastAsia"/>
          <w:bCs/>
          <w:sz w:val="21"/>
          <w:szCs w:val="21"/>
        </w:rPr>
        <w:t>（</w:t>
      </w:r>
      <w:r w:rsidRPr="004F090A">
        <w:rPr>
          <w:bCs/>
          <w:sz w:val="21"/>
          <w:szCs w:val="21"/>
        </w:rPr>
        <w:t>编号：</w:t>
      </w:r>
      <w:r w:rsidR="0041501C">
        <w:rPr>
          <w:bCs/>
          <w:sz w:val="21"/>
          <w:szCs w:val="21"/>
        </w:rPr>
        <w:t>61370065</w:t>
      </w:r>
      <w:r w:rsidR="0041501C">
        <w:rPr>
          <w:rFonts w:hint="eastAsia"/>
          <w:bCs/>
          <w:sz w:val="21"/>
          <w:szCs w:val="21"/>
        </w:rPr>
        <w:t>）</w:t>
      </w:r>
    </w:p>
    <w:p w:rsidR="005F6949" w:rsidRPr="004F090A" w:rsidRDefault="00AC217F" w:rsidP="004F090A">
      <w:pPr>
        <w:pStyle w:val="aff"/>
        <w:numPr>
          <w:ilvl w:val="0"/>
          <w:numId w:val="35"/>
        </w:numPr>
        <w:ind w:firstLineChars="0"/>
        <w:rPr>
          <w:bCs/>
          <w:sz w:val="21"/>
          <w:szCs w:val="21"/>
        </w:rPr>
      </w:pPr>
      <w:r w:rsidRPr="004F090A">
        <w:rPr>
          <w:bCs/>
          <w:sz w:val="21"/>
          <w:szCs w:val="21"/>
        </w:rPr>
        <w:t>2015</w:t>
      </w:r>
      <w:r w:rsidRPr="004F090A">
        <w:rPr>
          <w:rFonts w:hint="eastAsia"/>
          <w:bCs/>
          <w:sz w:val="21"/>
          <w:szCs w:val="21"/>
        </w:rPr>
        <w:t>.</w:t>
      </w:r>
      <w:r w:rsidRPr="004F090A">
        <w:rPr>
          <w:bCs/>
          <w:sz w:val="21"/>
          <w:szCs w:val="21"/>
        </w:rPr>
        <w:t>01</w:t>
      </w:r>
      <w:r w:rsidR="00DD3922" w:rsidRPr="004F090A">
        <w:rPr>
          <w:rFonts w:hint="eastAsia"/>
          <w:bCs/>
          <w:sz w:val="21"/>
          <w:szCs w:val="21"/>
        </w:rPr>
        <w:t>—</w:t>
      </w:r>
      <w:r w:rsidRPr="004F090A">
        <w:rPr>
          <w:bCs/>
          <w:sz w:val="21"/>
          <w:szCs w:val="21"/>
        </w:rPr>
        <w:t>2017.12</w:t>
      </w:r>
      <w:r w:rsidR="005F6949" w:rsidRPr="004F090A">
        <w:rPr>
          <w:rFonts w:hint="eastAsia"/>
          <w:bCs/>
          <w:sz w:val="21"/>
          <w:szCs w:val="21"/>
        </w:rPr>
        <w:t>“十二五”国家科技支撑计划项目“城镇化进程中社会安全风险评估与应急处置技术研究与示范”</w:t>
      </w:r>
      <w:r w:rsidR="005F6949" w:rsidRPr="004F090A">
        <w:rPr>
          <w:rFonts w:hint="eastAsia"/>
          <w:bCs/>
          <w:sz w:val="21"/>
          <w:szCs w:val="21"/>
        </w:rPr>
        <w:t xml:space="preserve"> </w:t>
      </w:r>
      <w:r w:rsidR="005F6949" w:rsidRPr="004F090A">
        <w:rPr>
          <w:rFonts w:hint="eastAsia"/>
          <w:bCs/>
          <w:sz w:val="21"/>
          <w:szCs w:val="21"/>
        </w:rPr>
        <w:t>子课题“城镇社会安全多源大数据处理关键技术”（编号：</w:t>
      </w:r>
      <w:r w:rsidR="005F6949" w:rsidRPr="004F090A">
        <w:rPr>
          <w:rFonts w:hint="eastAsia"/>
          <w:bCs/>
          <w:sz w:val="21"/>
          <w:szCs w:val="21"/>
        </w:rPr>
        <w:t>2015BAK12B03-03</w:t>
      </w:r>
      <w:r w:rsidR="005F6949" w:rsidRPr="004F090A">
        <w:rPr>
          <w:rFonts w:hint="eastAsia"/>
          <w:bCs/>
          <w:sz w:val="21"/>
          <w:szCs w:val="21"/>
        </w:rPr>
        <w:t>）</w:t>
      </w:r>
    </w:p>
    <w:p w:rsidR="00585B06" w:rsidRPr="00D45DAA" w:rsidRDefault="00585B06" w:rsidP="00E80290">
      <w:pPr>
        <w:tabs>
          <w:tab w:val="right" w:pos="425"/>
        </w:tabs>
        <w:spacing w:line="240" w:lineRule="auto"/>
        <w:ind w:firstLineChars="0" w:firstLine="0"/>
        <w:rPr>
          <w:bCs/>
          <w:sz w:val="21"/>
          <w:szCs w:val="21"/>
        </w:rPr>
      </w:pPr>
    </w:p>
    <w:p w:rsidR="00D45DAA" w:rsidRPr="00D45DAA" w:rsidRDefault="00D45DAA" w:rsidP="00635C37">
      <w:pPr>
        <w:ind w:firstLineChars="0" w:firstLine="0"/>
        <w:rPr>
          <w:b/>
          <w:bCs/>
          <w:szCs w:val="24"/>
        </w:rPr>
      </w:pPr>
      <w:r w:rsidRPr="00D45DAA">
        <w:rPr>
          <w:b/>
          <w:bCs/>
          <w:szCs w:val="24"/>
        </w:rPr>
        <w:t>发表论文：</w:t>
      </w:r>
    </w:p>
    <w:p w:rsidR="001D1490" w:rsidRPr="00181F43" w:rsidRDefault="00181F43" w:rsidP="00181F43">
      <w:pPr>
        <w:pStyle w:val="aff"/>
        <w:numPr>
          <w:ilvl w:val="0"/>
          <w:numId w:val="34"/>
        </w:numPr>
        <w:ind w:firstLineChars="0"/>
        <w:rPr>
          <w:bCs/>
          <w:sz w:val="21"/>
          <w:szCs w:val="21"/>
        </w:rPr>
      </w:pPr>
      <w:r w:rsidRPr="004F090A">
        <w:rPr>
          <w:b/>
          <w:sz w:val="21"/>
          <w:szCs w:val="21"/>
        </w:rPr>
        <w:t>Shengcheng Ma</w:t>
      </w:r>
      <w:r w:rsidRPr="00181F43">
        <w:rPr>
          <w:sz w:val="21"/>
          <w:szCs w:val="21"/>
        </w:rPr>
        <w:t>, Xin Chen, Zhuo Li</w:t>
      </w:r>
      <w:r w:rsidRPr="00181F43">
        <w:rPr>
          <w:rFonts w:hint="eastAsia"/>
          <w:sz w:val="21"/>
          <w:szCs w:val="21"/>
        </w:rPr>
        <w:t>,</w:t>
      </w:r>
      <w:r w:rsidRPr="00181F43">
        <w:rPr>
          <w:sz w:val="21"/>
          <w:szCs w:val="21"/>
        </w:rPr>
        <w:t xml:space="preserve"> </w:t>
      </w:r>
      <w:r w:rsidRPr="00181F43">
        <w:rPr>
          <w:rFonts w:hint="eastAsia"/>
          <w:sz w:val="21"/>
          <w:szCs w:val="21"/>
        </w:rPr>
        <w:t>Y</w:t>
      </w:r>
      <w:r w:rsidRPr="00181F43">
        <w:rPr>
          <w:sz w:val="21"/>
          <w:szCs w:val="21"/>
        </w:rPr>
        <w:t xml:space="preserve">ingJie Yang. </w:t>
      </w:r>
      <w:r w:rsidRPr="00181F43">
        <w:rPr>
          <w:rFonts w:hint="eastAsia"/>
          <w:sz w:val="21"/>
          <w:szCs w:val="21"/>
        </w:rPr>
        <w:t xml:space="preserve">A </w:t>
      </w:r>
      <w:r w:rsidRPr="00181F43">
        <w:rPr>
          <w:sz w:val="21"/>
          <w:szCs w:val="21"/>
        </w:rPr>
        <w:t>R</w:t>
      </w:r>
      <w:r w:rsidRPr="00181F43">
        <w:rPr>
          <w:rFonts w:hint="eastAsia"/>
          <w:sz w:val="21"/>
          <w:szCs w:val="21"/>
        </w:rPr>
        <w:t>e</w:t>
      </w:r>
      <w:r w:rsidRPr="00181F43">
        <w:rPr>
          <w:sz w:val="21"/>
          <w:szCs w:val="21"/>
        </w:rPr>
        <w:t>trieval Optimized Surveillance Video Storage System for Campus Application Scenarios [J]</w:t>
      </w:r>
      <w:r w:rsidRPr="00181F43">
        <w:rPr>
          <w:rFonts w:hint="eastAsia"/>
          <w:sz w:val="21"/>
          <w:szCs w:val="21"/>
        </w:rPr>
        <w:t xml:space="preserve">. </w:t>
      </w:r>
      <w:r w:rsidRPr="00181F43">
        <w:rPr>
          <w:sz w:val="21"/>
          <w:szCs w:val="21"/>
        </w:rPr>
        <w:t>Journal of Electrical &amp; Computer Engineering, 2018(8):1-10</w:t>
      </w:r>
      <w:r w:rsidRPr="00181F43">
        <w:rPr>
          <w:rFonts w:hint="eastAsia"/>
          <w:sz w:val="21"/>
          <w:szCs w:val="21"/>
        </w:rPr>
        <w:t xml:space="preserve">. </w:t>
      </w:r>
      <w:r w:rsidRPr="00181F43">
        <w:rPr>
          <w:sz w:val="21"/>
          <w:szCs w:val="21"/>
        </w:rPr>
        <w:t>(EI: 20181805117616)</w:t>
      </w:r>
    </w:p>
    <w:p w:rsidR="00D45DAA" w:rsidRPr="00181F43" w:rsidRDefault="001D1490" w:rsidP="00181F43">
      <w:pPr>
        <w:pStyle w:val="aff"/>
        <w:numPr>
          <w:ilvl w:val="0"/>
          <w:numId w:val="34"/>
        </w:numPr>
        <w:ind w:firstLineChars="0"/>
        <w:rPr>
          <w:sz w:val="21"/>
          <w:szCs w:val="21"/>
        </w:rPr>
      </w:pPr>
      <w:r w:rsidRPr="004F090A">
        <w:rPr>
          <w:b/>
          <w:sz w:val="21"/>
          <w:szCs w:val="21"/>
        </w:rPr>
        <w:t>Shengcheng</w:t>
      </w:r>
      <w:r w:rsidR="00B56EE2" w:rsidRPr="004F090A">
        <w:rPr>
          <w:b/>
          <w:sz w:val="21"/>
          <w:szCs w:val="21"/>
        </w:rPr>
        <w:t xml:space="preserve"> Ma</w:t>
      </w:r>
      <w:r w:rsidR="00B56EE2" w:rsidRPr="00181F43">
        <w:rPr>
          <w:sz w:val="21"/>
          <w:szCs w:val="21"/>
        </w:rPr>
        <w:t xml:space="preserve">, Xin Chen, Zhuo Li, Ying Chen. </w:t>
      </w:r>
      <w:r w:rsidRPr="00181F43">
        <w:rPr>
          <w:sz w:val="21"/>
          <w:szCs w:val="21"/>
        </w:rPr>
        <w:t>Delay Analysis for URLLC in 5G Based on Stochastic Network Calculus</w:t>
      </w:r>
      <w:r w:rsidR="00F15665" w:rsidRPr="00181F43">
        <w:rPr>
          <w:sz w:val="21"/>
          <w:szCs w:val="21"/>
        </w:rPr>
        <w:t>[C]</w:t>
      </w:r>
      <w:r w:rsidR="00B56EE2" w:rsidRPr="00181F43">
        <w:rPr>
          <w:sz w:val="21"/>
          <w:szCs w:val="21"/>
        </w:rPr>
        <w:t>. 2nd International Conference on 5G for Ubiquitous Connectivity. Nanjing, China. 2018</w:t>
      </w:r>
      <w:r w:rsidR="00F15665" w:rsidRPr="00181F43">
        <w:rPr>
          <w:sz w:val="21"/>
          <w:szCs w:val="21"/>
        </w:rPr>
        <w:t>. (Best Paper Reward)</w:t>
      </w:r>
    </w:p>
    <w:p w:rsidR="0004072D" w:rsidRDefault="0004072D" w:rsidP="00635C37">
      <w:pPr>
        <w:ind w:firstLineChars="0" w:firstLine="0"/>
        <w:rPr>
          <w:sz w:val="21"/>
          <w:szCs w:val="21"/>
        </w:rPr>
      </w:pPr>
    </w:p>
    <w:p w:rsidR="0004072D" w:rsidRDefault="0004072D" w:rsidP="00635C37">
      <w:pPr>
        <w:ind w:firstLineChars="0" w:firstLine="0"/>
        <w:rPr>
          <w:sz w:val="21"/>
          <w:szCs w:val="21"/>
        </w:rPr>
      </w:pPr>
      <w:r>
        <w:rPr>
          <w:b/>
          <w:bCs/>
          <w:szCs w:val="24"/>
        </w:rPr>
        <w:t>专利</w:t>
      </w:r>
      <w:r>
        <w:rPr>
          <w:rFonts w:hint="eastAsia"/>
          <w:b/>
          <w:bCs/>
          <w:szCs w:val="24"/>
        </w:rPr>
        <w:t>：</w:t>
      </w:r>
    </w:p>
    <w:p w:rsidR="0004072D" w:rsidRDefault="0004072D" w:rsidP="004F090A">
      <w:pPr>
        <w:ind w:firstLine="420"/>
        <w:rPr>
          <w:bCs/>
          <w:sz w:val="21"/>
          <w:szCs w:val="21"/>
        </w:rPr>
      </w:pPr>
      <w:r>
        <w:rPr>
          <w:bCs/>
          <w:sz w:val="21"/>
          <w:szCs w:val="21"/>
        </w:rPr>
        <w:t>监控视频的存储方法和系统</w:t>
      </w:r>
      <w:r>
        <w:rPr>
          <w:rFonts w:hint="eastAsia"/>
          <w:bCs/>
          <w:sz w:val="21"/>
          <w:szCs w:val="21"/>
        </w:rPr>
        <w:t>（申请号：</w:t>
      </w:r>
      <w:r>
        <w:rPr>
          <w:rFonts w:hint="eastAsia"/>
          <w:bCs/>
          <w:sz w:val="21"/>
          <w:szCs w:val="21"/>
        </w:rPr>
        <w:t>2</w:t>
      </w:r>
      <w:r>
        <w:rPr>
          <w:bCs/>
          <w:sz w:val="21"/>
          <w:szCs w:val="21"/>
        </w:rPr>
        <w:t>01810128720.4</w:t>
      </w:r>
      <w:r>
        <w:rPr>
          <w:rFonts w:hint="eastAsia"/>
          <w:bCs/>
          <w:sz w:val="21"/>
          <w:szCs w:val="21"/>
        </w:rPr>
        <w:t>）</w:t>
      </w:r>
    </w:p>
    <w:p w:rsidR="0004072D" w:rsidRDefault="0004072D" w:rsidP="00635C37">
      <w:pPr>
        <w:ind w:firstLineChars="0" w:firstLine="0"/>
        <w:rPr>
          <w:b/>
          <w:bCs/>
          <w:szCs w:val="24"/>
        </w:rPr>
      </w:pPr>
      <w:r w:rsidRPr="0004072D">
        <w:rPr>
          <w:b/>
          <w:bCs/>
          <w:szCs w:val="24"/>
        </w:rPr>
        <w:t>获奖情况</w:t>
      </w:r>
      <w:r w:rsidRPr="0004072D">
        <w:rPr>
          <w:rFonts w:hint="eastAsia"/>
          <w:b/>
          <w:bCs/>
          <w:szCs w:val="24"/>
        </w:rPr>
        <w:t>：</w:t>
      </w:r>
    </w:p>
    <w:p w:rsidR="0004072D" w:rsidRDefault="0004072D" w:rsidP="0004072D">
      <w:pPr>
        <w:ind w:left="482" w:firstLineChars="0" w:firstLine="0"/>
        <w:rPr>
          <w:sz w:val="21"/>
        </w:rPr>
      </w:pPr>
      <w:r>
        <w:rPr>
          <w:sz w:val="21"/>
        </w:rPr>
        <w:t>2018</w:t>
      </w:r>
      <w:r>
        <w:rPr>
          <w:rFonts w:hint="eastAsia"/>
          <w:sz w:val="21"/>
        </w:rPr>
        <w:t>.11</w:t>
      </w:r>
      <w:r>
        <w:rPr>
          <w:sz w:val="21"/>
        </w:rPr>
        <w:t xml:space="preserve"> </w:t>
      </w:r>
      <w:r>
        <w:rPr>
          <w:rFonts w:hint="eastAsia"/>
          <w:sz w:val="21"/>
        </w:rPr>
        <w:t>获评“校级</w:t>
      </w:r>
      <w:r w:rsidR="0041501C">
        <w:rPr>
          <w:rFonts w:hint="eastAsia"/>
          <w:sz w:val="21"/>
        </w:rPr>
        <w:t>三</w:t>
      </w:r>
      <w:r>
        <w:rPr>
          <w:rFonts w:hint="eastAsia"/>
          <w:sz w:val="21"/>
        </w:rPr>
        <w:t>等奖学金”</w:t>
      </w:r>
    </w:p>
    <w:p w:rsidR="0004072D" w:rsidRPr="004F090A" w:rsidRDefault="0004072D" w:rsidP="004F090A">
      <w:pPr>
        <w:ind w:left="482" w:firstLineChars="0" w:firstLine="0"/>
        <w:rPr>
          <w:sz w:val="21"/>
        </w:rPr>
      </w:pPr>
      <w:r>
        <w:rPr>
          <w:rFonts w:hint="eastAsia"/>
          <w:sz w:val="21"/>
        </w:rPr>
        <w:t>2017.11</w:t>
      </w:r>
      <w:r>
        <w:rPr>
          <w:sz w:val="21"/>
        </w:rPr>
        <w:t xml:space="preserve"> </w:t>
      </w:r>
      <w:r w:rsidR="0041501C">
        <w:rPr>
          <w:rFonts w:hint="eastAsia"/>
          <w:sz w:val="21"/>
        </w:rPr>
        <w:t>获评“校级一</w:t>
      </w:r>
      <w:r>
        <w:rPr>
          <w:rFonts w:hint="eastAsia"/>
          <w:sz w:val="21"/>
        </w:rPr>
        <w:t>等奖学金”</w:t>
      </w:r>
    </w:p>
    <w:sectPr w:rsidR="0004072D" w:rsidRPr="004F090A" w:rsidSect="00B27CD7">
      <w:headerReference w:type="default" r:id="rId661"/>
      <w:endnotePr>
        <w:numFmt w:val="decimal"/>
      </w:endnotePr>
      <w:pgSz w:w="11906" w:h="16838"/>
      <w:pgMar w:top="1440" w:right="1797" w:bottom="1440" w:left="1797" w:header="851" w:footer="992" w:gutter="0"/>
      <w:pgNumType w:start="5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DFE" w:rsidRDefault="00401DFE" w:rsidP="000537E4">
      <w:pPr>
        <w:ind w:firstLine="480"/>
      </w:pPr>
      <w:r>
        <w:separator/>
      </w:r>
    </w:p>
  </w:endnote>
  <w:endnote w:type="continuationSeparator" w:id="0">
    <w:p w:rsidR="00401DFE" w:rsidRDefault="00401DFE" w:rsidP="00053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Arial Unicode MS"/>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等线 Light">
    <w:altName w:val="Arial Unicode MS"/>
    <w:charset w:val="86"/>
    <w:family w:val="auto"/>
    <w:pitch w:val="variable"/>
    <w:sig w:usb0="A00002BF" w:usb1="38CF7CFA" w:usb2="00000016" w:usb3="00000000" w:csb0="0004000F" w:csb1="00000000"/>
  </w:font>
  <w:font w:name="CMTI10">
    <w:altName w:val="Times New Roman"/>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7"/>
      <w:ind w:firstLine="360"/>
      <w:jc w:val="center"/>
    </w:pPr>
    <w:r>
      <w:rPr>
        <w:rFonts w:hint="eastAsia"/>
      </w:rPr>
      <w:t>9</w:t>
    </w:r>
  </w:p>
  <w:p w:rsidR="004A7A35" w:rsidRDefault="004A7A35" w:rsidP="000537E4">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3E77F2" w:rsidRDefault="004A7A35" w:rsidP="000537E4">
    <w:pPr>
      <w:pStyle w:val="a7"/>
      <w:ind w:firstLine="420"/>
      <w:jc w:val="center"/>
      <w:rPr>
        <w:rFonts w:asciiTheme="minorEastAsia" w:eastAsiaTheme="minorEastAsia" w:hAnsiTheme="minorEastAsia"/>
        <w:sz w:val="21"/>
        <w:szCs w:val="21"/>
      </w:rPr>
    </w:pPr>
    <w:r w:rsidRPr="003E77F2">
      <w:rPr>
        <w:rFonts w:asciiTheme="minorEastAsia" w:eastAsiaTheme="minorEastAsia" w:hAnsiTheme="minorEastAsia"/>
        <w:sz w:val="21"/>
        <w:szCs w:val="21"/>
      </w:rPr>
      <w:fldChar w:fldCharType="begin"/>
    </w:r>
    <w:r w:rsidRPr="003E77F2">
      <w:rPr>
        <w:rFonts w:asciiTheme="minorEastAsia" w:eastAsiaTheme="minorEastAsia" w:hAnsiTheme="minorEastAsia"/>
        <w:sz w:val="21"/>
        <w:szCs w:val="21"/>
      </w:rPr>
      <w:instrText>PAGE   \* MERGEFORMAT</w:instrText>
    </w:r>
    <w:r w:rsidRPr="003E77F2">
      <w:rPr>
        <w:rFonts w:asciiTheme="minorEastAsia" w:eastAsiaTheme="minorEastAsia" w:hAnsiTheme="minorEastAsia"/>
        <w:sz w:val="21"/>
        <w:szCs w:val="21"/>
      </w:rPr>
      <w:fldChar w:fldCharType="separate"/>
    </w:r>
    <w:r w:rsidR="003C67C1" w:rsidRPr="003C67C1">
      <w:rPr>
        <w:rFonts w:asciiTheme="minorEastAsia" w:eastAsiaTheme="minorEastAsia" w:hAnsiTheme="minorEastAsia"/>
        <w:noProof/>
        <w:sz w:val="21"/>
        <w:szCs w:val="21"/>
        <w:lang w:val="zh-CN"/>
      </w:rPr>
      <w:t>II</w:t>
    </w:r>
    <w:r w:rsidRPr="003E77F2">
      <w:rPr>
        <w:rFonts w:asciiTheme="minorEastAsia" w:eastAsiaTheme="minorEastAsia" w:hAnsiTheme="minorEastAsia"/>
        <w:sz w:val="21"/>
        <w:szCs w:val="21"/>
      </w:rPr>
      <w:fldChar w:fldCharType="end"/>
    </w:r>
  </w:p>
  <w:p w:rsidR="004A7A35" w:rsidRDefault="004A7A35" w:rsidP="000537E4">
    <w:pPr>
      <w:pStyle w:val="a7"/>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3E77F2" w:rsidRDefault="004A7A35" w:rsidP="000537E4">
    <w:pPr>
      <w:pStyle w:val="a7"/>
      <w:ind w:firstLine="420"/>
      <w:jc w:val="center"/>
      <w:rPr>
        <w:rFonts w:asciiTheme="minorEastAsia" w:eastAsiaTheme="minorEastAsia" w:hAnsiTheme="minorEastAsia"/>
        <w:sz w:val="21"/>
        <w:szCs w:val="21"/>
      </w:rPr>
    </w:pPr>
    <w:r w:rsidRPr="003E77F2">
      <w:rPr>
        <w:rFonts w:asciiTheme="minorEastAsia" w:eastAsiaTheme="minorEastAsia" w:hAnsiTheme="minorEastAsia"/>
        <w:sz w:val="21"/>
        <w:szCs w:val="21"/>
      </w:rPr>
      <w:fldChar w:fldCharType="begin"/>
    </w:r>
    <w:r w:rsidRPr="003E77F2">
      <w:rPr>
        <w:rFonts w:asciiTheme="minorEastAsia" w:eastAsiaTheme="minorEastAsia" w:hAnsiTheme="minorEastAsia"/>
        <w:sz w:val="21"/>
        <w:szCs w:val="21"/>
      </w:rPr>
      <w:instrText>PAGE   \* MERGEFORMAT</w:instrText>
    </w:r>
    <w:r w:rsidRPr="003E77F2">
      <w:rPr>
        <w:rFonts w:asciiTheme="minorEastAsia" w:eastAsiaTheme="minorEastAsia" w:hAnsiTheme="minorEastAsia"/>
        <w:sz w:val="21"/>
        <w:szCs w:val="21"/>
      </w:rPr>
      <w:fldChar w:fldCharType="separate"/>
    </w:r>
    <w:r w:rsidR="003F0A57" w:rsidRPr="003F0A57">
      <w:rPr>
        <w:rFonts w:asciiTheme="minorEastAsia" w:eastAsiaTheme="minorEastAsia" w:hAnsiTheme="minorEastAsia"/>
        <w:noProof/>
        <w:sz w:val="21"/>
        <w:szCs w:val="21"/>
        <w:lang w:val="zh-CN"/>
      </w:rPr>
      <w:t>10</w:t>
    </w:r>
    <w:r w:rsidRPr="003E77F2">
      <w:rPr>
        <w:rFonts w:asciiTheme="minorEastAsia" w:eastAsiaTheme="minorEastAsia" w:hAnsiTheme="minorEastAsia"/>
        <w:sz w:val="21"/>
        <w:szCs w:val="21"/>
      </w:rPr>
      <w:fldChar w:fldCharType="end"/>
    </w:r>
  </w:p>
  <w:p w:rsidR="004A7A35" w:rsidRDefault="004A7A35" w:rsidP="000537E4">
    <w:pPr>
      <w:pStyle w:val="a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F83" w:rsidRPr="003E77F2" w:rsidRDefault="00307F83" w:rsidP="000537E4">
    <w:pPr>
      <w:pStyle w:val="a7"/>
      <w:ind w:firstLine="420"/>
      <w:jc w:val="center"/>
      <w:rPr>
        <w:rFonts w:asciiTheme="minorEastAsia" w:eastAsiaTheme="minorEastAsia" w:hAnsiTheme="minorEastAsia"/>
        <w:sz w:val="21"/>
        <w:szCs w:val="21"/>
      </w:rPr>
    </w:pPr>
    <w:r w:rsidRPr="003E77F2">
      <w:rPr>
        <w:rFonts w:asciiTheme="minorEastAsia" w:eastAsiaTheme="minorEastAsia" w:hAnsiTheme="minorEastAsia"/>
        <w:sz w:val="21"/>
        <w:szCs w:val="21"/>
      </w:rPr>
      <w:fldChar w:fldCharType="begin"/>
    </w:r>
    <w:r w:rsidRPr="003E77F2">
      <w:rPr>
        <w:rFonts w:asciiTheme="minorEastAsia" w:eastAsiaTheme="minorEastAsia" w:hAnsiTheme="minorEastAsia"/>
        <w:sz w:val="21"/>
        <w:szCs w:val="21"/>
      </w:rPr>
      <w:instrText>PAGE   \* MERGEFORMAT</w:instrText>
    </w:r>
    <w:r w:rsidRPr="003E77F2">
      <w:rPr>
        <w:rFonts w:asciiTheme="minorEastAsia" w:eastAsiaTheme="minorEastAsia" w:hAnsiTheme="minorEastAsia"/>
        <w:sz w:val="21"/>
        <w:szCs w:val="21"/>
      </w:rPr>
      <w:fldChar w:fldCharType="separate"/>
    </w:r>
    <w:r w:rsidR="003F0A57" w:rsidRPr="003F0A57">
      <w:rPr>
        <w:rFonts w:asciiTheme="minorEastAsia" w:eastAsiaTheme="minorEastAsia" w:hAnsiTheme="minorEastAsia"/>
        <w:noProof/>
        <w:sz w:val="21"/>
        <w:szCs w:val="21"/>
        <w:lang w:val="zh-CN"/>
      </w:rPr>
      <w:t>50</w:t>
    </w:r>
    <w:r w:rsidRPr="003E77F2">
      <w:rPr>
        <w:rFonts w:asciiTheme="minorEastAsia" w:eastAsiaTheme="minorEastAsia" w:hAnsiTheme="minorEastAsia"/>
        <w:sz w:val="21"/>
        <w:szCs w:val="21"/>
      </w:rPr>
      <w:fldChar w:fldCharType="end"/>
    </w:r>
  </w:p>
  <w:p w:rsidR="00307F83" w:rsidRDefault="00307F83" w:rsidP="000537E4">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DFE" w:rsidRDefault="00401DFE" w:rsidP="000537E4">
      <w:pPr>
        <w:ind w:firstLine="480"/>
      </w:pPr>
      <w:r>
        <w:separator/>
      </w:r>
    </w:p>
  </w:footnote>
  <w:footnote w:type="continuationSeparator" w:id="0">
    <w:p w:rsidR="00401DFE" w:rsidRDefault="00401DFE" w:rsidP="000537E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F83" w:rsidRDefault="00307F83" w:rsidP="004F7718">
    <w:pPr>
      <w:pStyle w:val="a9"/>
      <w:ind w:firstLineChars="0" w:firstLine="0"/>
      <w:rPr>
        <w:rFonts w:hint="eastAsia"/>
        <w:sz w:val="21"/>
        <w:szCs w:val="21"/>
      </w:rPr>
    </w:pPr>
    <w:r w:rsidRPr="007344B1">
      <w:rPr>
        <w:rFonts w:hint="eastAsia"/>
        <w:sz w:val="21"/>
        <w:szCs w:val="21"/>
      </w:rPr>
      <w:t>第</w:t>
    </w:r>
    <w:r w:rsidR="00B27CD7">
      <w:rPr>
        <w:rFonts w:hint="eastAsia"/>
        <w:sz w:val="21"/>
        <w:szCs w:val="21"/>
      </w:rPr>
      <w:t>3</w:t>
    </w:r>
    <w:r w:rsidRPr="007344B1">
      <w:rPr>
        <w:rFonts w:hint="eastAsia"/>
        <w:sz w:val="21"/>
        <w:szCs w:val="21"/>
      </w:rPr>
      <w:t>章</w:t>
    </w:r>
    <w:r>
      <w:rPr>
        <w:rFonts w:hint="eastAsia"/>
        <w:sz w:val="21"/>
        <w:szCs w:val="21"/>
      </w:rPr>
      <w:t xml:space="preserve"> U</w:t>
    </w:r>
    <w:r>
      <w:rPr>
        <w:sz w:val="21"/>
        <w:szCs w:val="21"/>
      </w:rPr>
      <w:t>RLLC</w:t>
    </w:r>
    <w:r w:rsidRPr="007344B1">
      <w:rPr>
        <w:rFonts w:hint="eastAsia"/>
        <w:sz w:val="21"/>
        <w:szCs w:val="21"/>
      </w:rPr>
      <w:t>网络性能</w:t>
    </w:r>
    <w:r>
      <w:rPr>
        <w:rFonts w:hint="eastAsia"/>
        <w:sz w:val="21"/>
        <w:szCs w:val="21"/>
      </w:rPr>
      <w:t>评价</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420"/>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w:t>
    </w:r>
    <w:r>
      <w:rPr>
        <w:sz w:val="21"/>
        <w:szCs w:val="21"/>
      </w:rPr>
      <w:t>URLLC</w:t>
    </w:r>
    <w:r>
      <w:rPr>
        <w:rFonts w:hint="eastAsia"/>
        <w:sz w:val="21"/>
        <w:szCs w:val="21"/>
      </w:rPr>
      <w:t>网络</w:t>
    </w:r>
    <w:r>
      <w:rPr>
        <w:sz w:val="21"/>
        <w:szCs w:val="21"/>
      </w:rPr>
      <w:t>资源分配策略研究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420"/>
      <w:rPr>
        <w:sz w:val="21"/>
        <w:szCs w:val="21"/>
      </w:rPr>
    </w:pPr>
    <w:r>
      <w:rPr>
        <w:rFonts w:hint="eastAsia"/>
        <w:sz w:val="21"/>
        <w:szCs w:val="21"/>
      </w:rPr>
      <w:t>第</w:t>
    </w:r>
    <w:r>
      <w:rPr>
        <w:rFonts w:hint="eastAsia"/>
        <w:sz w:val="21"/>
        <w:szCs w:val="21"/>
      </w:rPr>
      <w:t>5</w:t>
    </w:r>
    <w:r>
      <w:rPr>
        <w:rFonts w:hint="eastAsia"/>
        <w:sz w:val="21"/>
        <w:szCs w:val="21"/>
      </w:rPr>
      <w:t>章</w:t>
    </w:r>
    <w:r>
      <w:rPr>
        <w:rFonts w:hint="eastAsia"/>
        <w:sz w:val="21"/>
        <w:szCs w:val="21"/>
      </w:rPr>
      <w:t xml:space="preserve"> </w:t>
    </w:r>
    <w:r>
      <w:rPr>
        <w:rFonts w:hint="eastAsia"/>
        <w:sz w:val="21"/>
        <w:szCs w:val="21"/>
      </w:rPr>
      <w:t>网络性能</w:t>
    </w:r>
    <w:r>
      <w:rPr>
        <w:sz w:val="21"/>
        <w:szCs w:val="21"/>
      </w:rPr>
      <w:t>评价与算法</w:t>
    </w:r>
    <w:r>
      <w:rPr>
        <w:rFonts w:hint="eastAsia"/>
        <w:sz w:val="21"/>
        <w:szCs w:val="21"/>
      </w:rPr>
      <w:t>仿真</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420"/>
      <w:rPr>
        <w:sz w:val="21"/>
        <w:szCs w:val="21"/>
      </w:rPr>
    </w:pPr>
    <w:r>
      <w:rPr>
        <w:rFonts w:hint="eastAsia"/>
        <w:sz w:val="21"/>
        <w:szCs w:val="21"/>
      </w:rPr>
      <w:t>第</w:t>
    </w:r>
    <w:r>
      <w:rPr>
        <w:rFonts w:hint="eastAsia"/>
        <w:sz w:val="21"/>
        <w:szCs w:val="21"/>
      </w:rPr>
      <w:t>6</w:t>
    </w:r>
    <w:r>
      <w:rPr>
        <w:rFonts w:hint="eastAsia"/>
        <w:sz w:val="21"/>
        <w:szCs w:val="21"/>
      </w:rPr>
      <w:t>章</w:t>
    </w:r>
    <w:r>
      <w:rPr>
        <w:rFonts w:hint="eastAsia"/>
        <w:sz w:val="21"/>
        <w:szCs w:val="21"/>
      </w:rPr>
      <w:t xml:space="preserve"> </w:t>
    </w:r>
    <w:r>
      <w:rPr>
        <w:rFonts w:hint="eastAsia"/>
        <w:sz w:val="21"/>
        <w:szCs w:val="21"/>
      </w:rPr>
      <w:t>结论与展望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741791">
    <w:pPr>
      <w:pStyle w:val="a9"/>
      <w:ind w:firstLineChars="0" w:firstLine="0"/>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741791">
    <w:pPr>
      <w:pStyle w:val="a9"/>
      <w:ind w:firstLineChars="0" w:firstLine="0"/>
      <w:rPr>
        <w:sz w:val="21"/>
        <w:szCs w:val="21"/>
      </w:rPr>
    </w:pPr>
    <w:r>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CA4C58">
    <w:pPr>
      <w:pStyle w:val="a9"/>
      <w:ind w:firstLine="420"/>
      <w:rPr>
        <w:sz w:val="21"/>
        <w:szCs w:val="21"/>
      </w:rPr>
    </w:pPr>
    <w:r>
      <w:rPr>
        <w:rFonts w:hint="eastAsia"/>
        <w:sz w:val="21"/>
        <w:szCs w:val="21"/>
      </w:rPr>
      <w:t>附录</w:t>
    </w:r>
    <w:r>
      <w:rPr>
        <w:sz w:val="21"/>
        <w:szCs w:val="21"/>
      </w:rPr>
      <w:t>A</w:t>
    </w:r>
    <w:r>
      <w:rPr>
        <w:rFonts w:hint="eastAsia"/>
        <w:sz w:val="21"/>
        <w:szCs w:val="21"/>
      </w:rPr>
      <w:t xml:space="preserve"> </w:t>
    </w:r>
    <w:r>
      <w:rPr>
        <w:rFonts w:hint="eastAsia"/>
        <w:sz w:val="21"/>
        <w:szCs w:val="21"/>
      </w:rPr>
      <w:t>图目录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CA4C58" w:rsidRDefault="004A7A35" w:rsidP="00CA4C58">
    <w:pPr>
      <w:pStyle w:val="a9"/>
      <w:ind w:firstLine="360"/>
    </w:pPr>
    <w:r w:rsidRPr="00CA4C58">
      <w:rPr>
        <w:rFonts w:hint="eastAsia"/>
      </w:rPr>
      <w:t>附录</w:t>
    </w:r>
    <w:r>
      <w:t>B</w:t>
    </w:r>
    <w:r w:rsidRPr="00CA4C58">
      <w:rPr>
        <w:rFonts w:hint="eastAsia"/>
      </w:rPr>
      <w:t xml:space="preserve"> </w:t>
    </w:r>
    <w:r>
      <w:rPr>
        <w:rFonts w:hint="eastAsia"/>
      </w:rPr>
      <w:t>表</w:t>
    </w:r>
    <w:r w:rsidRPr="00CA4C58">
      <w:rPr>
        <w:rFonts w:hint="eastAsia"/>
      </w:rPr>
      <w:t>目录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360"/>
    </w:pPr>
    <w:r>
      <w:t>第</w:t>
    </w:r>
    <w:r>
      <w:rPr>
        <w:rFonts w:hint="eastAsia"/>
      </w:rPr>
      <w:t>1</w:t>
    </w:r>
    <w:r>
      <w:rPr>
        <w:rFonts w:hint="eastAsia"/>
      </w:rPr>
      <w:t>章</w:t>
    </w:r>
    <w:r>
      <w:rPr>
        <w:rFonts w:hint="eastAsia"/>
      </w:rPr>
      <w:t xml:space="preserve"> </w:t>
    </w:r>
    <w:r>
      <w:rPr>
        <w:rFonts w:hint="eastAsia"/>
      </w:rPr>
      <w:t>绪论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420"/>
      <w:rPr>
        <w:sz w:val="21"/>
        <w:szCs w:val="21"/>
      </w:rPr>
    </w:pPr>
    <w:r w:rsidRPr="00D15760">
      <w:rPr>
        <w:rFonts w:hint="eastAsia"/>
        <w:sz w:val="21"/>
        <w:szCs w:val="21"/>
      </w:rPr>
      <w:t>个人简历、在学期间发表的学术论文及研究成果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9A09C2">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3E77F2" w:rsidRDefault="004A7A35" w:rsidP="00EF6E9B">
    <w:pPr>
      <w:pStyle w:val="a9"/>
      <w:ind w:firstLineChars="0" w:firstLine="0"/>
      <w:rPr>
        <w:sz w:val="21"/>
        <w:szCs w:val="21"/>
      </w:rPr>
    </w:pPr>
    <w:r w:rsidRPr="003E77F2">
      <w:rPr>
        <w:sz w:val="21"/>
        <w:szCs w:val="21"/>
      </w:rPr>
      <w:t>摘</w:t>
    </w:r>
    <w:r>
      <w:rPr>
        <w:rFonts w:hint="eastAsia"/>
        <w:sz w:val="21"/>
        <w:szCs w:val="21"/>
      </w:rPr>
      <w:t xml:space="preserve"> </w:t>
    </w:r>
    <w:r w:rsidRPr="003E77F2">
      <w:rPr>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3E77F2" w:rsidRDefault="004A7A35" w:rsidP="000537E4">
    <w:pPr>
      <w:pStyle w:val="a9"/>
      <w:ind w:firstLine="420"/>
      <w:rPr>
        <w:sz w:val="21"/>
        <w:szCs w:val="21"/>
      </w:rPr>
    </w:pPr>
    <w:r w:rsidRPr="003E77F2">
      <w:rPr>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Default="004A7A35" w:rsidP="000537E4">
    <w:pPr>
      <w:pStyle w:val="a9"/>
      <w:ind w:firstLine="360"/>
    </w:pPr>
    <w:r>
      <w:t>目</w:t>
    </w:r>
    <w:r>
      <w:rPr>
        <w:rFonts w:hint="eastAsia"/>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CA4C58" w:rsidRDefault="004A7A35" w:rsidP="00CA4C58">
    <w:pPr>
      <w:pStyle w:val="a9"/>
      <w:ind w:firstLine="360"/>
    </w:pPr>
    <w:r w:rsidRPr="00CA4C58">
      <w:rPr>
        <w:rFonts w:hint="eastAsia"/>
      </w:rPr>
      <w:t>英文缩略词表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A35" w:rsidRPr="003E77F2" w:rsidRDefault="004A7A35" w:rsidP="003E77F2">
    <w:pPr>
      <w:pStyle w:val="a9"/>
      <w:ind w:firstLine="420"/>
      <w:rPr>
        <w:rFonts w:asciiTheme="minorEastAsia" w:eastAsiaTheme="minorEastAsia" w:hAnsiTheme="minorEastAsia"/>
        <w:sz w:val="21"/>
        <w:szCs w:val="21"/>
      </w:rPr>
    </w:pPr>
    <w:r w:rsidRPr="003E77F2">
      <w:rPr>
        <w:rFonts w:asciiTheme="minorEastAsia" w:eastAsiaTheme="minorEastAsia" w:hAnsiTheme="minorEastAsia"/>
        <w:sz w:val="21"/>
        <w:szCs w:val="21"/>
      </w:rPr>
      <w:t>第</w:t>
    </w:r>
    <w:r w:rsidRPr="003E77F2">
      <w:rPr>
        <w:rFonts w:asciiTheme="minorEastAsia" w:eastAsiaTheme="minorEastAsia" w:hAnsiTheme="minorEastAsia" w:hint="eastAsia"/>
        <w:sz w:val="21"/>
        <w:szCs w:val="21"/>
      </w:rPr>
      <w:t>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F83" w:rsidRPr="00307F83" w:rsidRDefault="00307F83" w:rsidP="00307F83">
    <w:pPr>
      <w:pStyle w:val="a9"/>
      <w:ind w:firstLine="420"/>
    </w:pPr>
    <w:r w:rsidRPr="00307F83">
      <w:rPr>
        <w:rFonts w:asciiTheme="minorEastAsia" w:eastAsiaTheme="minorEastAsia" w:hAnsiTheme="minorEastAsia" w:hint="eastAsia"/>
        <w:sz w:val="21"/>
        <w:szCs w:val="21"/>
      </w:rPr>
      <w:t>第2章</w:t>
    </w:r>
    <w:r>
      <w:rPr>
        <w:rFonts w:asciiTheme="minorEastAsia" w:eastAsiaTheme="minorEastAsia" w:hAnsiTheme="minorEastAsia" w:hint="eastAsia"/>
        <w:sz w:val="21"/>
        <w:szCs w:val="21"/>
      </w:rPr>
      <w:t xml:space="preserve"> </w:t>
    </w:r>
    <w:r w:rsidRPr="00307F83">
      <w:rPr>
        <w:rFonts w:asciiTheme="minorEastAsia" w:eastAsiaTheme="minorEastAsia" w:hAnsiTheme="minorEastAsia" w:hint="eastAsia"/>
        <w:sz w:val="21"/>
        <w:szCs w:val="21"/>
      </w:rPr>
      <w:t>URLLC网络性能分析与资源分配关键技术研究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lvl w:ilvl="0">
      <w:start w:val="1"/>
      <w:numFmt w:val="decimal"/>
      <w:lvlText w:val="[%1]"/>
      <w:lvlJc w:val="left"/>
      <w:pPr>
        <w:tabs>
          <w:tab w:val="num" w:pos="425"/>
        </w:tabs>
        <w:ind w:left="425" w:hanging="425"/>
      </w:pPr>
      <w:rPr>
        <w:rFonts w:ascii="宋体" w:eastAsia="宋体" w:hAnsi="宋体" w:cs="宋体" w:hint="default"/>
      </w:rPr>
    </w:lvl>
  </w:abstractNum>
  <w:abstractNum w:abstractNumId="1">
    <w:nsid w:val="00000006"/>
    <w:multiLevelType w:val="singleLevel"/>
    <w:tmpl w:val="00000006"/>
    <w:lvl w:ilvl="0">
      <w:start w:val="1"/>
      <w:numFmt w:val="decimal"/>
      <w:lvlText w:val="[%1]"/>
      <w:lvlJc w:val="left"/>
      <w:pPr>
        <w:tabs>
          <w:tab w:val="num" w:pos="425"/>
        </w:tabs>
        <w:ind w:left="425" w:hanging="425"/>
      </w:pPr>
      <w:rPr>
        <w:rFonts w:ascii="宋体" w:eastAsia="宋体" w:hAnsi="宋体" w:cs="宋体" w:hint="default"/>
      </w:rPr>
    </w:lvl>
  </w:abstractNum>
  <w:abstractNum w:abstractNumId="2">
    <w:nsid w:val="00000008"/>
    <w:multiLevelType w:val="multilevel"/>
    <w:tmpl w:val="00000008"/>
    <w:lvl w:ilvl="0">
      <w:start w:val="1"/>
      <w:numFmt w:val="decimal"/>
      <w:lvlText w:val="%1."/>
      <w:lvlJc w:val="left"/>
      <w:pPr>
        <w:tabs>
          <w:tab w:val="num" w:pos="425"/>
        </w:tabs>
        <w:ind w:left="425" w:hanging="425"/>
      </w:pPr>
      <w:rPr>
        <w:rFonts w:ascii="宋体" w:eastAsia="宋体" w:hAnsi="宋体" w:cs="宋体" w:hint="default"/>
      </w:rPr>
    </w:lvl>
    <w:lvl w:ilvl="1">
      <w:start w:val="1"/>
      <w:numFmt w:val="decimal"/>
      <w:pStyle w:val="2"/>
      <w:lvlText w:val="%1.%2"/>
      <w:lvlJc w:val="left"/>
      <w:pPr>
        <w:tabs>
          <w:tab w:val="num" w:pos="993"/>
        </w:tabs>
        <w:ind w:left="567" w:hanging="567"/>
      </w:pPr>
      <w:rPr>
        <w:rFonts w:ascii="宋体" w:eastAsia="宋体" w:hAnsi="宋体" w:cs="宋体" w:hint="default"/>
      </w:rPr>
    </w:lvl>
    <w:lvl w:ilvl="2">
      <w:start w:val="1"/>
      <w:numFmt w:val="decimal"/>
      <w:pStyle w:val="3"/>
      <w:lvlText w:val="%1.%2.%3"/>
      <w:lvlJc w:val="left"/>
      <w:pPr>
        <w:tabs>
          <w:tab w:val="num" w:pos="709"/>
        </w:tabs>
        <w:ind w:left="709" w:hanging="709"/>
      </w:pPr>
      <w:rPr>
        <w:rFonts w:ascii="宋体" w:eastAsia="宋体" w:hAnsi="宋体" w:cs="宋体" w:hint="default"/>
      </w:rPr>
    </w:lvl>
    <w:lvl w:ilvl="3">
      <w:start w:val="1"/>
      <w:numFmt w:val="decimal"/>
      <w:pStyle w:val="4"/>
      <w:lvlText w:val="%1.%2.%3.%4 "/>
      <w:lvlJc w:val="left"/>
      <w:pPr>
        <w:tabs>
          <w:tab w:val="num" w:pos="850"/>
        </w:tabs>
        <w:ind w:left="850" w:hanging="850"/>
      </w:pPr>
      <w:rPr>
        <w:rFonts w:ascii="宋体" w:eastAsia="宋体" w:hAnsi="宋体" w:cs="宋体"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3">
    <w:nsid w:val="02F52647"/>
    <w:multiLevelType w:val="hybridMultilevel"/>
    <w:tmpl w:val="DC240C68"/>
    <w:lvl w:ilvl="0" w:tplc="BE008F3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0630E2"/>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6535EBD"/>
    <w:multiLevelType w:val="hybridMultilevel"/>
    <w:tmpl w:val="67AA50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97648E"/>
    <w:multiLevelType w:val="hybridMultilevel"/>
    <w:tmpl w:val="1F901A22"/>
    <w:lvl w:ilvl="0" w:tplc="1A3279DA">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3374C1"/>
    <w:multiLevelType w:val="hybridMultilevel"/>
    <w:tmpl w:val="717881EA"/>
    <w:lvl w:ilvl="0" w:tplc="DCF8D4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1C37965"/>
    <w:multiLevelType w:val="hybridMultilevel"/>
    <w:tmpl w:val="B44A23A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74B14F9"/>
    <w:multiLevelType w:val="hybridMultilevel"/>
    <w:tmpl w:val="A11ADB7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F1D245A"/>
    <w:multiLevelType w:val="hybridMultilevel"/>
    <w:tmpl w:val="883836CC"/>
    <w:lvl w:ilvl="0" w:tplc="68F4BC9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6327F6"/>
    <w:multiLevelType w:val="hybridMultilevel"/>
    <w:tmpl w:val="7408F4E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3C41FB9"/>
    <w:multiLevelType w:val="hybridMultilevel"/>
    <w:tmpl w:val="64742C4A"/>
    <w:lvl w:ilvl="0" w:tplc="84949FCA">
      <w:start w:val="1"/>
      <w:numFmt w:val="decimal"/>
      <w:lvlText w:val="[%1]"/>
      <w:lvlJc w:val="left"/>
      <w:pPr>
        <w:ind w:left="420" w:hanging="420"/>
      </w:pPr>
      <w:rPr>
        <w:rFonts w:ascii="Times New Roman" w:hAnsi="Times New Roman" w:cs="Times New Roman" w:hint="default"/>
        <w:sz w:val="21"/>
        <w:szCs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F71DFC"/>
    <w:multiLevelType w:val="hybridMultilevel"/>
    <w:tmpl w:val="C158FC5C"/>
    <w:lvl w:ilvl="0" w:tplc="BE008F3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6260860"/>
    <w:multiLevelType w:val="hybridMultilevel"/>
    <w:tmpl w:val="A2D8B538"/>
    <w:lvl w:ilvl="0" w:tplc="C1E63E4C">
      <w:start w:val="1"/>
      <w:numFmt w:val="decimal"/>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9083876">
      <w:start w:val="15"/>
      <w:numFmt w:val="bullet"/>
      <w:lvlText w:val="%2."/>
      <w:lvlJc w:val="left"/>
      <w:pPr>
        <w:ind w:left="780" w:hanging="360"/>
      </w:pPr>
      <w:rPr>
        <w:rFonts w:ascii="Wingdings" w:eastAsia="宋体" w:hAnsi="Wingdings"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0B4B6F"/>
    <w:multiLevelType w:val="multilevel"/>
    <w:tmpl w:val="A82623A6"/>
    <w:lvl w:ilvl="0">
      <w:start w:val="1"/>
      <w:numFmt w:val="decimal"/>
      <w:lvlText w:val="第%1章"/>
      <w:lvlJc w:val="left"/>
      <w:pPr>
        <w:tabs>
          <w:tab w:val="num" w:pos="432"/>
        </w:tabs>
        <w:ind w:left="432" w:hanging="432"/>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718"/>
        </w:tabs>
        <w:ind w:left="718"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4DCC5FEA"/>
    <w:multiLevelType w:val="hybridMultilevel"/>
    <w:tmpl w:val="B5AE64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F5F4088"/>
    <w:multiLevelType w:val="hybridMultilevel"/>
    <w:tmpl w:val="BDE0D6E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1CC3856"/>
    <w:multiLevelType w:val="hybridMultilevel"/>
    <w:tmpl w:val="104474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6E60C4"/>
    <w:multiLevelType w:val="multilevel"/>
    <w:tmpl w:val="526E60C4"/>
    <w:lvl w:ilvl="0">
      <w:start w:val="1"/>
      <w:numFmt w:val="decimal"/>
      <w:pStyle w:val="a"/>
      <w:lvlText w:val="%1.1"/>
      <w:lvlJc w:val="left"/>
      <w:pPr>
        <w:tabs>
          <w:tab w:val="num" w:pos="0"/>
        </w:tabs>
        <w:ind w:left="0" w:firstLine="0"/>
      </w:pPr>
      <w:rPr>
        <w:rFonts w:cs="宋体" w:hint="eastAsia"/>
        <w:b w:val="0"/>
        <w:i w:val="0"/>
        <w:sz w:val="21"/>
        <w:szCs w:val="24"/>
      </w:rPr>
    </w:lvl>
    <w:lvl w:ilvl="1">
      <w:start w:val="1"/>
      <w:numFmt w:val="decimal"/>
      <w:suff w:val="nothing"/>
      <w:lvlText w:val="%1%2　"/>
      <w:lvlJc w:val="left"/>
      <w:pPr>
        <w:ind w:left="0" w:firstLine="0"/>
      </w:pPr>
      <w:rPr>
        <w:rFonts w:ascii="宋体" w:eastAsia="宋体" w:hAnsi="宋体" w:cs="宋体"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nsid w:val="526E7129"/>
    <w:multiLevelType w:val="multilevel"/>
    <w:tmpl w:val="526E7129"/>
    <w:lvl w:ilvl="0">
      <w:start w:val="1"/>
      <w:numFmt w:val="decimal"/>
      <w:pStyle w:val="a0"/>
      <w:lvlText w:val="表2.%1"/>
      <w:lvlJc w:val="left"/>
      <w:pPr>
        <w:ind w:left="0" w:firstLine="0"/>
      </w:pPr>
      <w:rPr>
        <w:rFonts w:hint="eastAsia"/>
        <w:b w:val="0"/>
        <w:i w:val="0"/>
        <w:sz w:val="24"/>
        <w:szCs w:val="24"/>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nsid w:val="5C92144A"/>
    <w:multiLevelType w:val="hybridMultilevel"/>
    <w:tmpl w:val="0B6232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0B444C"/>
    <w:multiLevelType w:val="hybridMultilevel"/>
    <w:tmpl w:val="D320EC1A"/>
    <w:lvl w:ilvl="0" w:tplc="00000006">
      <w:start w:val="1"/>
      <w:numFmt w:val="decimal"/>
      <w:lvlText w:val="[%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433000"/>
    <w:multiLevelType w:val="hybridMultilevel"/>
    <w:tmpl w:val="63C4D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80E35DA"/>
    <w:multiLevelType w:val="hybridMultilevel"/>
    <w:tmpl w:val="5992B66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C3D3F67"/>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513F86"/>
    <w:multiLevelType w:val="hybridMultilevel"/>
    <w:tmpl w:val="666CCAB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9"/>
  </w:num>
  <w:num w:numId="2">
    <w:abstractNumId w:val="2"/>
  </w:num>
  <w:num w:numId="3">
    <w:abstractNumId w:val="20"/>
  </w:num>
  <w:num w:numId="4">
    <w:abstractNumId w:val="15"/>
  </w:num>
  <w:num w:numId="5">
    <w:abstractNumId w:val="23"/>
  </w:num>
  <w:num w:numId="6">
    <w:abstractNumId w:val="24"/>
  </w:num>
  <w:num w:numId="7">
    <w:abstractNumId w:val="11"/>
  </w:num>
  <w:num w:numId="8">
    <w:abstractNumId w:val="8"/>
  </w:num>
  <w:num w:numId="9">
    <w:abstractNumId w:val="18"/>
  </w:num>
  <w:num w:numId="10">
    <w:abstractNumId w:val="5"/>
  </w:num>
  <w:num w:numId="11">
    <w:abstractNumId w:val="9"/>
  </w:num>
  <w:num w:numId="12">
    <w:abstractNumId w:val="4"/>
  </w:num>
  <w:num w:numId="13">
    <w:abstractNumId w:val="25"/>
  </w:num>
  <w:num w:numId="14">
    <w:abstractNumId w:val="6"/>
  </w:num>
  <w:num w:numId="15">
    <w:abstractNumId w:val="26"/>
  </w:num>
  <w:num w:numId="16">
    <w:abstractNumId w:val="16"/>
  </w:num>
  <w:num w:numId="17">
    <w:abstractNumId w:val="17"/>
  </w:num>
  <w:num w:numId="18">
    <w:abstractNumId w:val="7"/>
  </w:num>
  <w:num w:numId="19">
    <w:abstractNumId w:val="14"/>
  </w:num>
  <w:num w:numId="20">
    <w:abstractNumId w:val="10"/>
  </w:num>
  <w:num w:numId="21">
    <w:abstractNumId w:val="12"/>
  </w:num>
  <w:num w:numId="22">
    <w:abstractNumId w:val="2"/>
  </w:num>
  <w:num w:numId="23">
    <w:abstractNumId w:val="2"/>
  </w:num>
  <w:num w:numId="24">
    <w:abstractNumId w:val="14"/>
  </w:num>
  <w:num w:numId="25">
    <w:abstractNumId w:val="14"/>
  </w:num>
  <w:num w:numId="26">
    <w:abstractNumId w:val="14"/>
  </w:num>
  <w:num w:numId="27">
    <w:abstractNumId w:val="14"/>
  </w:num>
  <w:num w:numId="28">
    <w:abstractNumId w:val="14"/>
  </w:num>
  <w:num w:numId="29">
    <w:abstractNumId w:val="1"/>
  </w:num>
  <w:num w:numId="30">
    <w:abstractNumId w:val="0"/>
  </w:num>
  <w:num w:numId="31">
    <w:abstractNumId w:val="14"/>
    <w:lvlOverride w:ilvl="0">
      <w:startOverride w:val="1"/>
    </w:lvlOverride>
  </w:num>
  <w:num w:numId="32">
    <w:abstractNumId w:val="22"/>
  </w:num>
  <w:num w:numId="33">
    <w:abstractNumId w:val="21"/>
  </w:num>
  <w:num w:numId="34">
    <w:abstractNumId w:val="13"/>
  </w:num>
  <w:num w:numId="35">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20"/>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4B"/>
    <w:rsid w:val="00000B25"/>
    <w:rsid w:val="00000F7A"/>
    <w:rsid w:val="00001168"/>
    <w:rsid w:val="0000325F"/>
    <w:rsid w:val="00003840"/>
    <w:rsid w:val="00003AF1"/>
    <w:rsid w:val="0000431B"/>
    <w:rsid w:val="00004620"/>
    <w:rsid w:val="00004E43"/>
    <w:rsid w:val="00005731"/>
    <w:rsid w:val="00007F4B"/>
    <w:rsid w:val="00010ACE"/>
    <w:rsid w:val="00012214"/>
    <w:rsid w:val="00012A3C"/>
    <w:rsid w:val="000146DA"/>
    <w:rsid w:val="0001480C"/>
    <w:rsid w:val="00014B32"/>
    <w:rsid w:val="00014FCE"/>
    <w:rsid w:val="000151E6"/>
    <w:rsid w:val="00015C9A"/>
    <w:rsid w:val="00017434"/>
    <w:rsid w:val="000179BD"/>
    <w:rsid w:val="00020080"/>
    <w:rsid w:val="00020426"/>
    <w:rsid w:val="00020C50"/>
    <w:rsid w:val="00021199"/>
    <w:rsid w:val="00022490"/>
    <w:rsid w:val="0002311A"/>
    <w:rsid w:val="00023B80"/>
    <w:rsid w:val="00023EED"/>
    <w:rsid w:val="00024086"/>
    <w:rsid w:val="00024411"/>
    <w:rsid w:val="00024C60"/>
    <w:rsid w:val="00024F9C"/>
    <w:rsid w:val="00025BA5"/>
    <w:rsid w:val="00025DB8"/>
    <w:rsid w:val="00026963"/>
    <w:rsid w:val="00027257"/>
    <w:rsid w:val="00027CFA"/>
    <w:rsid w:val="000308C1"/>
    <w:rsid w:val="00031163"/>
    <w:rsid w:val="000316F0"/>
    <w:rsid w:val="00032F2B"/>
    <w:rsid w:val="000345C4"/>
    <w:rsid w:val="00034AB8"/>
    <w:rsid w:val="00034BEC"/>
    <w:rsid w:val="00035DEB"/>
    <w:rsid w:val="000374C7"/>
    <w:rsid w:val="00037556"/>
    <w:rsid w:val="0004072D"/>
    <w:rsid w:val="00040936"/>
    <w:rsid w:val="00042716"/>
    <w:rsid w:val="00044C7B"/>
    <w:rsid w:val="0004583A"/>
    <w:rsid w:val="00045D52"/>
    <w:rsid w:val="0004618B"/>
    <w:rsid w:val="00046BD5"/>
    <w:rsid w:val="00047B02"/>
    <w:rsid w:val="00050384"/>
    <w:rsid w:val="000527A0"/>
    <w:rsid w:val="000537E4"/>
    <w:rsid w:val="0005464B"/>
    <w:rsid w:val="000574C3"/>
    <w:rsid w:val="00062E79"/>
    <w:rsid w:val="0006649C"/>
    <w:rsid w:val="000667B3"/>
    <w:rsid w:val="00066C40"/>
    <w:rsid w:val="000726E2"/>
    <w:rsid w:val="00073196"/>
    <w:rsid w:val="00074511"/>
    <w:rsid w:val="00075745"/>
    <w:rsid w:val="00076DA2"/>
    <w:rsid w:val="00077674"/>
    <w:rsid w:val="00077857"/>
    <w:rsid w:val="00077AE9"/>
    <w:rsid w:val="00077DF5"/>
    <w:rsid w:val="00080C74"/>
    <w:rsid w:val="00081B2A"/>
    <w:rsid w:val="000829CB"/>
    <w:rsid w:val="00085706"/>
    <w:rsid w:val="00085884"/>
    <w:rsid w:val="00085C7C"/>
    <w:rsid w:val="00087126"/>
    <w:rsid w:val="00087991"/>
    <w:rsid w:val="00090490"/>
    <w:rsid w:val="000907E8"/>
    <w:rsid w:val="00091323"/>
    <w:rsid w:val="000913BF"/>
    <w:rsid w:val="000946CC"/>
    <w:rsid w:val="00095061"/>
    <w:rsid w:val="00096D50"/>
    <w:rsid w:val="000A0115"/>
    <w:rsid w:val="000A22C8"/>
    <w:rsid w:val="000A2768"/>
    <w:rsid w:val="000A3C50"/>
    <w:rsid w:val="000A3D5E"/>
    <w:rsid w:val="000A4922"/>
    <w:rsid w:val="000A5A01"/>
    <w:rsid w:val="000A718D"/>
    <w:rsid w:val="000A7B5F"/>
    <w:rsid w:val="000B1605"/>
    <w:rsid w:val="000B24D8"/>
    <w:rsid w:val="000B289C"/>
    <w:rsid w:val="000B2E70"/>
    <w:rsid w:val="000B346D"/>
    <w:rsid w:val="000B3959"/>
    <w:rsid w:val="000B44E5"/>
    <w:rsid w:val="000B50DE"/>
    <w:rsid w:val="000B5726"/>
    <w:rsid w:val="000B68B8"/>
    <w:rsid w:val="000B6D7E"/>
    <w:rsid w:val="000B7E59"/>
    <w:rsid w:val="000C04FF"/>
    <w:rsid w:val="000C0FA9"/>
    <w:rsid w:val="000C2535"/>
    <w:rsid w:val="000C25C8"/>
    <w:rsid w:val="000C2F1A"/>
    <w:rsid w:val="000C3BDE"/>
    <w:rsid w:val="000C4414"/>
    <w:rsid w:val="000C59FC"/>
    <w:rsid w:val="000C6703"/>
    <w:rsid w:val="000C6E2B"/>
    <w:rsid w:val="000C7935"/>
    <w:rsid w:val="000C79B8"/>
    <w:rsid w:val="000C7B6E"/>
    <w:rsid w:val="000C7F15"/>
    <w:rsid w:val="000D0F0C"/>
    <w:rsid w:val="000D1BD2"/>
    <w:rsid w:val="000D2144"/>
    <w:rsid w:val="000D2D6F"/>
    <w:rsid w:val="000D5FFC"/>
    <w:rsid w:val="000D60D6"/>
    <w:rsid w:val="000D6221"/>
    <w:rsid w:val="000D658F"/>
    <w:rsid w:val="000D7133"/>
    <w:rsid w:val="000D7546"/>
    <w:rsid w:val="000D79A1"/>
    <w:rsid w:val="000D7FD0"/>
    <w:rsid w:val="000E0381"/>
    <w:rsid w:val="000E049F"/>
    <w:rsid w:val="000E0EC6"/>
    <w:rsid w:val="000E1835"/>
    <w:rsid w:val="000E300D"/>
    <w:rsid w:val="000E3A28"/>
    <w:rsid w:val="000E3CE7"/>
    <w:rsid w:val="000E6E36"/>
    <w:rsid w:val="000E76E0"/>
    <w:rsid w:val="000E7BC2"/>
    <w:rsid w:val="000F0004"/>
    <w:rsid w:val="000F0B28"/>
    <w:rsid w:val="000F1059"/>
    <w:rsid w:val="000F2322"/>
    <w:rsid w:val="000F237C"/>
    <w:rsid w:val="000F25B2"/>
    <w:rsid w:val="000F3747"/>
    <w:rsid w:val="000F391A"/>
    <w:rsid w:val="000F3A9D"/>
    <w:rsid w:val="000F7305"/>
    <w:rsid w:val="000F730C"/>
    <w:rsid w:val="000F7900"/>
    <w:rsid w:val="000F79A8"/>
    <w:rsid w:val="001001B8"/>
    <w:rsid w:val="001004BE"/>
    <w:rsid w:val="00100514"/>
    <w:rsid w:val="001010D8"/>
    <w:rsid w:val="001016FE"/>
    <w:rsid w:val="00101D6A"/>
    <w:rsid w:val="001023FC"/>
    <w:rsid w:val="0010286C"/>
    <w:rsid w:val="00102FC5"/>
    <w:rsid w:val="00104A52"/>
    <w:rsid w:val="00104D93"/>
    <w:rsid w:val="001058AB"/>
    <w:rsid w:val="00106A64"/>
    <w:rsid w:val="00106BA7"/>
    <w:rsid w:val="001074ED"/>
    <w:rsid w:val="00107A93"/>
    <w:rsid w:val="00107B3C"/>
    <w:rsid w:val="00112EED"/>
    <w:rsid w:val="0011340C"/>
    <w:rsid w:val="00113A3E"/>
    <w:rsid w:val="00117965"/>
    <w:rsid w:val="00117A7A"/>
    <w:rsid w:val="001201F1"/>
    <w:rsid w:val="00122784"/>
    <w:rsid w:val="00122F96"/>
    <w:rsid w:val="00123C2B"/>
    <w:rsid w:val="00125133"/>
    <w:rsid w:val="00125EE0"/>
    <w:rsid w:val="00126492"/>
    <w:rsid w:val="0012704E"/>
    <w:rsid w:val="001271A5"/>
    <w:rsid w:val="0012739A"/>
    <w:rsid w:val="00127609"/>
    <w:rsid w:val="0012793C"/>
    <w:rsid w:val="00130091"/>
    <w:rsid w:val="001308BE"/>
    <w:rsid w:val="00131904"/>
    <w:rsid w:val="00133026"/>
    <w:rsid w:val="001366B3"/>
    <w:rsid w:val="001402D7"/>
    <w:rsid w:val="00140D3D"/>
    <w:rsid w:val="001414B4"/>
    <w:rsid w:val="001419A2"/>
    <w:rsid w:val="00141A57"/>
    <w:rsid w:val="00141DEF"/>
    <w:rsid w:val="00142DB2"/>
    <w:rsid w:val="00143B06"/>
    <w:rsid w:val="00143E91"/>
    <w:rsid w:val="0014460F"/>
    <w:rsid w:val="00150701"/>
    <w:rsid w:val="00150BD0"/>
    <w:rsid w:val="00150D32"/>
    <w:rsid w:val="00151207"/>
    <w:rsid w:val="00151425"/>
    <w:rsid w:val="00151C95"/>
    <w:rsid w:val="0015267C"/>
    <w:rsid w:val="00152823"/>
    <w:rsid w:val="00154FD3"/>
    <w:rsid w:val="001551D6"/>
    <w:rsid w:val="001574E0"/>
    <w:rsid w:val="001609E6"/>
    <w:rsid w:val="00160EAC"/>
    <w:rsid w:val="00162B55"/>
    <w:rsid w:val="001645C1"/>
    <w:rsid w:val="00164F4B"/>
    <w:rsid w:val="001650FF"/>
    <w:rsid w:val="0016595F"/>
    <w:rsid w:val="00165FF8"/>
    <w:rsid w:val="00166E71"/>
    <w:rsid w:val="00167E1C"/>
    <w:rsid w:val="00170610"/>
    <w:rsid w:val="00171321"/>
    <w:rsid w:val="00172A27"/>
    <w:rsid w:val="001737ED"/>
    <w:rsid w:val="00174779"/>
    <w:rsid w:val="001747D8"/>
    <w:rsid w:val="001749F3"/>
    <w:rsid w:val="00174A52"/>
    <w:rsid w:val="00175FBC"/>
    <w:rsid w:val="001775DB"/>
    <w:rsid w:val="0018058A"/>
    <w:rsid w:val="001812F2"/>
    <w:rsid w:val="0018188E"/>
    <w:rsid w:val="00181F43"/>
    <w:rsid w:val="001829F1"/>
    <w:rsid w:val="00184B3E"/>
    <w:rsid w:val="0018559E"/>
    <w:rsid w:val="00185D1E"/>
    <w:rsid w:val="001868F2"/>
    <w:rsid w:val="00187FDF"/>
    <w:rsid w:val="00190E9F"/>
    <w:rsid w:val="00191535"/>
    <w:rsid w:val="001922DC"/>
    <w:rsid w:val="0019275B"/>
    <w:rsid w:val="001927A9"/>
    <w:rsid w:val="00193BCA"/>
    <w:rsid w:val="00193C88"/>
    <w:rsid w:val="00194446"/>
    <w:rsid w:val="0019482C"/>
    <w:rsid w:val="00194AEB"/>
    <w:rsid w:val="00195BD3"/>
    <w:rsid w:val="001A038C"/>
    <w:rsid w:val="001A0AFC"/>
    <w:rsid w:val="001A194E"/>
    <w:rsid w:val="001A3759"/>
    <w:rsid w:val="001A409E"/>
    <w:rsid w:val="001A5C62"/>
    <w:rsid w:val="001A7886"/>
    <w:rsid w:val="001B0D75"/>
    <w:rsid w:val="001B1E46"/>
    <w:rsid w:val="001B27E7"/>
    <w:rsid w:val="001B3845"/>
    <w:rsid w:val="001B6080"/>
    <w:rsid w:val="001B66E4"/>
    <w:rsid w:val="001B6714"/>
    <w:rsid w:val="001B7138"/>
    <w:rsid w:val="001C0CC6"/>
    <w:rsid w:val="001C1657"/>
    <w:rsid w:val="001C1957"/>
    <w:rsid w:val="001C1F72"/>
    <w:rsid w:val="001C2672"/>
    <w:rsid w:val="001C3662"/>
    <w:rsid w:val="001C3C89"/>
    <w:rsid w:val="001C4CBC"/>
    <w:rsid w:val="001C669F"/>
    <w:rsid w:val="001D06DA"/>
    <w:rsid w:val="001D1421"/>
    <w:rsid w:val="001D1490"/>
    <w:rsid w:val="001D2946"/>
    <w:rsid w:val="001D30E9"/>
    <w:rsid w:val="001D3282"/>
    <w:rsid w:val="001D35C3"/>
    <w:rsid w:val="001D3903"/>
    <w:rsid w:val="001D3D04"/>
    <w:rsid w:val="001D4767"/>
    <w:rsid w:val="001D56C0"/>
    <w:rsid w:val="001D65B0"/>
    <w:rsid w:val="001D66A5"/>
    <w:rsid w:val="001D7188"/>
    <w:rsid w:val="001D737F"/>
    <w:rsid w:val="001D7700"/>
    <w:rsid w:val="001E01AE"/>
    <w:rsid w:val="001E09F7"/>
    <w:rsid w:val="001E1B5C"/>
    <w:rsid w:val="001E204E"/>
    <w:rsid w:val="001E2CC2"/>
    <w:rsid w:val="001E2E1F"/>
    <w:rsid w:val="001E42BC"/>
    <w:rsid w:val="001E4BEB"/>
    <w:rsid w:val="001E53AC"/>
    <w:rsid w:val="001E54AF"/>
    <w:rsid w:val="001E5868"/>
    <w:rsid w:val="001E73B3"/>
    <w:rsid w:val="001F06EB"/>
    <w:rsid w:val="001F09A6"/>
    <w:rsid w:val="001F1232"/>
    <w:rsid w:val="001F23D0"/>
    <w:rsid w:val="001F2F9C"/>
    <w:rsid w:val="001F3E05"/>
    <w:rsid w:val="001F5B69"/>
    <w:rsid w:val="001F5BA8"/>
    <w:rsid w:val="001F6048"/>
    <w:rsid w:val="002017BB"/>
    <w:rsid w:val="00201B6B"/>
    <w:rsid w:val="00201C4D"/>
    <w:rsid w:val="00202519"/>
    <w:rsid w:val="0020291C"/>
    <w:rsid w:val="00202CC0"/>
    <w:rsid w:val="00202D66"/>
    <w:rsid w:val="0020355C"/>
    <w:rsid w:val="00203CD3"/>
    <w:rsid w:val="002041C9"/>
    <w:rsid w:val="00205EBF"/>
    <w:rsid w:val="002061BF"/>
    <w:rsid w:val="00206457"/>
    <w:rsid w:val="002064D5"/>
    <w:rsid w:val="00206671"/>
    <w:rsid w:val="00206960"/>
    <w:rsid w:val="00206C3A"/>
    <w:rsid w:val="002076EE"/>
    <w:rsid w:val="00211549"/>
    <w:rsid w:val="002116EB"/>
    <w:rsid w:val="002119A9"/>
    <w:rsid w:val="0021344B"/>
    <w:rsid w:val="0021513C"/>
    <w:rsid w:val="002151D1"/>
    <w:rsid w:val="00215777"/>
    <w:rsid w:val="00216347"/>
    <w:rsid w:val="00217413"/>
    <w:rsid w:val="00220835"/>
    <w:rsid w:val="002208CB"/>
    <w:rsid w:val="00220988"/>
    <w:rsid w:val="00220F9D"/>
    <w:rsid w:val="0022108D"/>
    <w:rsid w:val="00222CB3"/>
    <w:rsid w:val="00222FC4"/>
    <w:rsid w:val="00223F3A"/>
    <w:rsid w:val="00224015"/>
    <w:rsid w:val="002242A3"/>
    <w:rsid w:val="002254AF"/>
    <w:rsid w:val="00225682"/>
    <w:rsid w:val="0022628E"/>
    <w:rsid w:val="002263C4"/>
    <w:rsid w:val="00227EF1"/>
    <w:rsid w:val="00230039"/>
    <w:rsid w:val="00230163"/>
    <w:rsid w:val="0023126F"/>
    <w:rsid w:val="00231684"/>
    <w:rsid w:val="00232326"/>
    <w:rsid w:val="002327F2"/>
    <w:rsid w:val="002336ED"/>
    <w:rsid w:val="00234322"/>
    <w:rsid w:val="002345E4"/>
    <w:rsid w:val="00236549"/>
    <w:rsid w:val="00236EC4"/>
    <w:rsid w:val="00237D04"/>
    <w:rsid w:val="00240745"/>
    <w:rsid w:val="00240DA1"/>
    <w:rsid w:val="00241F77"/>
    <w:rsid w:val="00241FBA"/>
    <w:rsid w:val="00242513"/>
    <w:rsid w:val="002439F3"/>
    <w:rsid w:val="00244EA7"/>
    <w:rsid w:val="0024535F"/>
    <w:rsid w:val="002457A1"/>
    <w:rsid w:val="00245BD7"/>
    <w:rsid w:val="00245C2F"/>
    <w:rsid w:val="002474E9"/>
    <w:rsid w:val="00250544"/>
    <w:rsid w:val="00250C22"/>
    <w:rsid w:val="00251CDA"/>
    <w:rsid w:val="00252AC9"/>
    <w:rsid w:val="002548A4"/>
    <w:rsid w:val="002557DA"/>
    <w:rsid w:val="00257AE1"/>
    <w:rsid w:val="00260081"/>
    <w:rsid w:val="00260BF2"/>
    <w:rsid w:val="00261181"/>
    <w:rsid w:val="0026173A"/>
    <w:rsid w:val="00262104"/>
    <w:rsid w:val="0026272F"/>
    <w:rsid w:val="00262F72"/>
    <w:rsid w:val="00263629"/>
    <w:rsid w:val="00263645"/>
    <w:rsid w:val="00263728"/>
    <w:rsid w:val="00263E55"/>
    <w:rsid w:val="00263FE7"/>
    <w:rsid w:val="002651A2"/>
    <w:rsid w:val="00266091"/>
    <w:rsid w:val="00267BB6"/>
    <w:rsid w:val="00270C97"/>
    <w:rsid w:val="00271141"/>
    <w:rsid w:val="00271C77"/>
    <w:rsid w:val="002727F2"/>
    <w:rsid w:val="0027348F"/>
    <w:rsid w:val="00275F2E"/>
    <w:rsid w:val="002768F3"/>
    <w:rsid w:val="002769BC"/>
    <w:rsid w:val="002778AA"/>
    <w:rsid w:val="002803A2"/>
    <w:rsid w:val="0028107E"/>
    <w:rsid w:val="00282A6B"/>
    <w:rsid w:val="00282B7E"/>
    <w:rsid w:val="00282C3A"/>
    <w:rsid w:val="00282DA7"/>
    <w:rsid w:val="00283224"/>
    <w:rsid w:val="00283422"/>
    <w:rsid w:val="002842DE"/>
    <w:rsid w:val="00284C23"/>
    <w:rsid w:val="00286830"/>
    <w:rsid w:val="00286D8F"/>
    <w:rsid w:val="00286F9C"/>
    <w:rsid w:val="0028744C"/>
    <w:rsid w:val="002877BB"/>
    <w:rsid w:val="00291B55"/>
    <w:rsid w:val="002942CB"/>
    <w:rsid w:val="00296D1F"/>
    <w:rsid w:val="00297046"/>
    <w:rsid w:val="0029724D"/>
    <w:rsid w:val="002A0966"/>
    <w:rsid w:val="002A1089"/>
    <w:rsid w:val="002A16BE"/>
    <w:rsid w:val="002A26B2"/>
    <w:rsid w:val="002A35AF"/>
    <w:rsid w:val="002A38D1"/>
    <w:rsid w:val="002A5AE0"/>
    <w:rsid w:val="002A617F"/>
    <w:rsid w:val="002A61BC"/>
    <w:rsid w:val="002A6B7E"/>
    <w:rsid w:val="002A7708"/>
    <w:rsid w:val="002B0D45"/>
    <w:rsid w:val="002B1771"/>
    <w:rsid w:val="002B31D6"/>
    <w:rsid w:val="002B5358"/>
    <w:rsid w:val="002B53D6"/>
    <w:rsid w:val="002B5524"/>
    <w:rsid w:val="002B55CC"/>
    <w:rsid w:val="002B6161"/>
    <w:rsid w:val="002B6AAA"/>
    <w:rsid w:val="002B6B9E"/>
    <w:rsid w:val="002B6C7F"/>
    <w:rsid w:val="002B722C"/>
    <w:rsid w:val="002C056B"/>
    <w:rsid w:val="002C062F"/>
    <w:rsid w:val="002C0816"/>
    <w:rsid w:val="002C0B2F"/>
    <w:rsid w:val="002C1615"/>
    <w:rsid w:val="002C1E5E"/>
    <w:rsid w:val="002C2CB0"/>
    <w:rsid w:val="002C57F5"/>
    <w:rsid w:val="002C6378"/>
    <w:rsid w:val="002C6E12"/>
    <w:rsid w:val="002D089A"/>
    <w:rsid w:val="002D0F12"/>
    <w:rsid w:val="002D1432"/>
    <w:rsid w:val="002D15C0"/>
    <w:rsid w:val="002D3A7F"/>
    <w:rsid w:val="002D404E"/>
    <w:rsid w:val="002D408E"/>
    <w:rsid w:val="002D54E1"/>
    <w:rsid w:val="002D5791"/>
    <w:rsid w:val="002D595F"/>
    <w:rsid w:val="002D602D"/>
    <w:rsid w:val="002D61AA"/>
    <w:rsid w:val="002E0C9F"/>
    <w:rsid w:val="002E0DBB"/>
    <w:rsid w:val="002E1FBB"/>
    <w:rsid w:val="002E22EB"/>
    <w:rsid w:val="002E4A0C"/>
    <w:rsid w:val="002E519C"/>
    <w:rsid w:val="002E5397"/>
    <w:rsid w:val="002E5548"/>
    <w:rsid w:val="002E5E32"/>
    <w:rsid w:val="002E6553"/>
    <w:rsid w:val="002E69DD"/>
    <w:rsid w:val="002F010A"/>
    <w:rsid w:val="002F0A6D"/>
    <w:rsid w:val="002F0FCD"/>
    <w:rsid w:val="002F1900"/>
    <w:rsid w:val="002F1FB8"/>
    <w:rsid w:val="002F2574"/>
    <w:rsid w:val="002F7893"/>
    <w:rsid w:val="00301408"/>
    <w:rsid w:val="0030218D"/>
    <w:rsid w:val="0030369C"/>
    <w:rsid w:val="00304518"/>
    <w:rsid w:val="003050A4"/>
    <w:rsid w:val="00305403"/>
    <w:rsid w:val="0030729D"/>
    <w:rsid w:val="003072C5"/>
    <w:rsid w:val="00307681"/>
    <w:rsid w:val="00307E05"/>
    <w:rsid w:val="00307F83"/>
    <w:rsid w:val="0031011A"/>
    <w:rsid w:val="00310456"/>
    <w:rsid w:val="0031061A"/>
    <w:rsid w:val="00310D28"/>
    <w:rsid w:val="0031146E"/>
    <w:rsid w:val="003143F0"/>
    <w:rsid w:val="003163FB"/>
    <w:rsid w:val="0031658B"/>
    <w:rsid w:val="00323D79"/>
    <w:rsid w:val="003248AD"/>
    <w:rsid w:val="00324FC0"/>
    <w:rsid w:val="0032505B"/>
    <w:rsid w:val="00327188"/>
    <w:rsid w:val="0032729D"/>
    <w:rsid w:val="003274F0"/>
    <w:rsid w:val="003278AF"/>
    <w:rsid w:val="00330000"/>
    <w:rsid w:val="003316B7"/>
    <w:rsid w:val="003319AD"/>
    <w:rsid w:val="00331CC8"/>
    <w:rsid w:val="00332460"/>
    <w:rsid w:val="003326D0"/>
    <w:rsid w:val="00333546"/>
    <w:rsid w:val="003340F0"/>
    <w:rsid w:val="00335AB2"/>
    <w:rsid w:val="00336616"/>
    <w:rsid w:val="00337156"/>
    <w:rsid w:val="003406EB"/>
    <w:rsid w:val="00342E0E"/>
    <w:rsid w:val="00342ED5"/>
    <w:rsid w:val="00343805"/>
    <w:rsid w:val="00343B02"/>
    <w:rsid w:val="00343EEC"/>
    <w:rsid w:val="00344B9F"/>
    <w:rsid w:val="00344D33"/>
    <w:rsid w:val="00345CFA"/>
    <w:rsid w:val="00345DD1"/>
    <w:rsid w:val="003466B1"/>
    <w:rsid w:val="0034691F"/>
    <w:rsid w:val="0034781D"/>
    <w:rsid w:val="00347E98"/>
    <w:rsid w:val="0035013E"/>
    <w:rsid w:val="003517B0"/>
    <w:rsid w:val="00352C6F"/>
    <w:rsid w:val="00353A37"/>
    <w:rsid w:val="00354E4F"/>
    <w:rsid w:val="00356607"/>
    <w:rsid w:val="003600FC"/>
    <w:rsid w:val="00360B71"/>
    <w:rsid w:val="00361951"/>
    <w:rsid w:val="003628D6"/>
    <w:rsid w:val="00362C41"/>
    <w:rsid w:val="003645DD"/>
    <w:rsid w:val="003647FF"/>
    <w:rsid w:val="003654C5"/>
    <w:rsid w:val="00365E7B"/>
    <w:rsid w:val="00366526"/>
    <w:rsid w:val="00366B6E"/>
    <w:rsid w:val="00366FB6"/>
    <w:rsid w:val="0036735B"/>
    <w:rsid w:val="003675FE"/>
    <w:rsid w:val="00367704"/>
    <w:rsid w:val="0037064C"/>
    <w:rsid w:val="003710E8"/>
    <w:rsid w:val="00371857"/>
    <w:rsid w:val="00372691"/>
    <w:rsid w:val="00372AD9"/>
    <w:rsid w:val="003731FA"/>
    <w:rsid w:val="003742DC"/>
    <w:rsid w:val="00374DB8"/>
    <w:rsid w:val="00374E5C"/>
    <w:rsid w:val="0037518E"/>
    <w:rsid w:val="0037667A"/>
    <w:rsid w:val="00376F0B"/>
    <w:rsid w:val="003811DA"/>
    <w:rsid w:val="00381216"/>
    <w:rsid w:val="00382172"/>
    <w:rsid w:val="003824DE"/>
    <w:rsid w:val="00385464"/>
    <w:rsid w:val="00385683"/>
    <w:rsid w:val="00385ABE"/>
    <w:rsid w:val="003861FC"/>
    <w:rsid w:val="0038667B"/>
    <w:rsid w:val="003866CD"/>
    <w:rsid w:val="00387050"/>
    <w:rsid w:val="003871DD"/>
    <w:rsid w:val="00387281"/>
    <w:rsid w:val="00387EA3"/>
    <w:rsid w:val="0039043C"/>
    <w:rsid w:val="00390794"/>
    <w:rsid w:val="00391CFF"/>
    <w:rsid w:val="0039210C"/>
    <w:rsid w:val="0039328D"/>
    <w:rsid w:val="0039348B"/>
    <w:rsid w:val="00393808"/>
    <w:rsid w:val="00393FBE"/>
    <w:rsid w:val="0039452C"/>
    <w:rsid w:val="003946DE"/>
    <w:rsid w:val="0039673D"/>
    <w:rsid w:val="00396BF8"/>
    <w:rsid w:val="00396DF1"/>
    <w:rsid w:val="00397651"/>
    <w:rsid w:val="003A00BC"/>
    <w:rsid w:val="003A06A3"/>
    <w:rsid w:val="003A0DE7"/>
    <w:rsid w:val="003A0EB7"/>
    <w:rsid w:val="003A1FDE"/>
    <w:rsid w:val="003A278A"/>
    <w:rsid w:val="003A333F"/>
    <w:rsid w:val="003A3E41"/>
    <w:rsid w:val="003A4273"/>
    <w:rsid w:val="003A47EF"/>
    <w:rsid w:val="003A7CD0"/>
    <w:rsid w:val="003B0525"/>
    <w:rsid w:val="003B06A3"/>
    <w:rsid w:val="003B0FE6"/>
    <w:rsid w:val="003B23D2"/>
    <w:rsid w:val="003B2CFF"/>
    <w:rsid w:val="003B313D"/>
    <w:rsid w:val="003B3352"/>
    <w:rsid w:val="003B3BEE"/>
    <w:rsid w:val="003B42CB"/>
    <w:rsid w:val="003B528B"/>
    <w:rsid w:val="003B5F23"/>
    <w:rsid w:val="003B6C60"/>
    <w:rsid w:val="003B7431"/>
    <w:rsid w:val="003B7437"/>
    <w:rsid w:val="003B7E7E"/>
    <w:rsid w:val="003B7FCE"/>
    <w:rsid w:val="003C15AF"/>
    <w:rsid w:val="003C1EAE"/>
    <w:rsid w:val="003C2877"/>
    <w:rsid w:val="003C2AFA"/>
    <w:rsid w:val="003C2E91"/>
    <w:rsid w:val="003C44B6"/>
    <w:rsid w:val="003C45B5"/>
    <w:rsid w:val="003C4D83"/>
    <w:rsid w:val="003C5A44"/>
    <w:rsid w:val="003C5ED2"/>
    <w:rsid w:val="003C67C1"/>
    <w:rsid w:val="003C6E5E"/>
    <w:rsid w:val="003C7CE9"/>
    <w:rsid w:val="003D3041"/>
    <w:rsid w:val="003D55ED"/>
    <w:rsid w:val="003D7208"/>
    <w:rsid w:val="003D7DC4"/>
    <w:rsid w:val="003E18C8"/>
    <w:rsid w:val="003E5894"/>
    <w:rsid w:val="003E7104"/>
    <w:rsid w:val="003E77F2"/>
    <w:rsid w:val="003F0A57"/>
    <w:rsid w:val="003F14AC"/>
    <w:rsid w:val="003F17C5"/>
    <w:rsid w:val="003F25F6"/>
    <w:rsid w:val="003F3FE8"/>
    <w:rsid w:val="003F52A5"/>
    <w:rsid w:val="003F6AC6"/>
    <w:rsid w:val="003F6BCD"/>
    <w:rsid w:val="003F7125"/>
    <w:rsid w:val="003F763B"/>
    <w:rsid w:val="003F781D"/>
    <w:rsid w:val="00400390"/>
    <w:rsid w:val="00400ACA"/>
    <w:rsid w:val="00400C7A"/>
    <w:rsid w:val="004019D5"/>
    <w:rsid w:val="00401DFE"/>
    <w:rsid w:val="00402905"/>
    <w:rsid w:val="00402B29"/>
    <w:rsid w:val="00402D69"/>
    <w:rsid w:val="00404771"/>
    <w:rsid w:val="0040498D"/>
    <w:rsid w:val="00404FEF"/>
    <w:rsid w:val="00406088"/>
    <w:rsid w:val="00406B90"/>
    <w:rsid w:val="00406BEF"/>
    <w:rsid w:val="004070D1"/>
    <w:rsid w:val="004071D9"/>
    <w:rsid w:val="0041188F"/>
    <w:rsid w:val="00412241"/>
    <w:rsid w:val="00412855"/>
    <w:rsid w:val="0041335E"/>
    <w:rsid w:val="004133DF"/>
    <w:rsid w:val="00413C13"/>
    <w:rsid w:val="0041501C"/>
    <w:rsid w:val="0041534E"/>
    <w:rsid w:val="004167F1"/>
    <w:rsid w:val="00422252"/>
    <w:rsid w:val="00422780"/>
    <w:rsid w:val="00422AB0"/>
    <w:rsid w:val="004233DC"/>
    <w:rsid w:val="004237F3"/>
    <w:rsid w:val="0042583E"/>
    <w:rsid w:val="004261B5"/>
    <w:rsid w:val="0042642D"/>
    <w:rsid w:val="00427625"/>
    <w:rsid w:val="0042793E"/>
    <w:rsid w:val="004305E3"/>
    <w:rsid w:val="00430DD0"/>
    <w:rsid w:val="00430EC6"/>
    <w:rsid w:val="0043223D"/>
    <w:rsid w:val="00433649"/>
    <w:rsid w:val="00433CAF"/>
    <w:rsid w:val="00433CCC"/>
    <w:rsid w:val="004422B9"/>
    <w:rsid w:val="004434EE"/>
    <w:rsid w:val="00443BA7"/>
    <w:rsid w:val="00444B44"/>
    <w:rsid w:val="00444FE8"/>
    <w:rsid w:val="004456CE"/>
    <w:rsid w:val="00445E19"/>
    <w:rsid w:val="004470E7"/>
    <w:rsid w:val="004476C2"/>
    <w:rsid w:val="00447851"/>
    <w:rsid w:val="00447938"/>
    <w:rsid w:val="00452099"/>
    <w:rsid w:val="00452755"/>
    <w:rsid w:val="004527A0"/>
    <w:rsid w:val="004528B3"/>
    <w:rsid w:val="004566B9"/>
    <w:rsid w:val="00456E82"/>
    <w:rsid w:val="00456FE9"/>
    <w:rsid w:val="00457884"/>
    <w:rsid w:val="004611F1"/>
    <w:rsid w:val="00462555"/>
    <w:rsid w:val="0046296A"/>
    <w:rsid w:val="00462D93"/>
    <w:rsid w:val="00463378"/>
    <w:rsid w:val="004635AF"/>
    <w:rsid w:val="00464589"/>
    <w:rsid w:val="00464BFC"/>
    <w:rsid w:val="00466044"/>
    <w:rsid w:val="004660E0"/>
    <w:rsid w:val="004662CA"/>
    <w:rsid w:val="00466F61"/>
    <w:rsid w:val="004679E1"/>
    <w:rsid w:val="0047086E"/>
    <w:rsid w:val="004722BC"/>
    <w:rsid w:val="00473CE6"/>
    <w:rsid w:val="004744DB"/>
    <w:rsid w:val="0047659F"/>
    <w:rsid w:val="00476CFC"/>
    <w:rsid w:val="00476F2B"/>
    <w:rsid w:val="004770F8"/>
    <w:rsid w:val="00477261"/>
    <w:rsid w:val="004810C1"/>
    <w:rsid w:val="00481CB4"/>
    <w:rsid w:val="00482143"/>
    <w:rsid w:val="004826E5"/>
    <w:rsid w:val="00482EF8"/>
    <w:rsid w:val="00483043"/>
    <w:rsid w:val="004849DD"/>
    <w:rsid w:val="00486EEE"/>
    <w:rsid w:val="00487622"/>
    <w:rsid w:val="004877CD"/>
    <w:rsid w:val="00487806"/>
    <w:rsid w:val="00491120"/>
    <w:rsid w:val="004919C1"/>
    <w:rsid w:val="004938DD"/>
    <w:rsid w:val="0049400E"/>
    <w:rsid w:val="004949FA"/>
    <w:rsid w:val="00495FBB"/>
    <w:rsid w:val="0049639F"/>
    <w:rsid w:val="004964D8"/>
    <w:rsid w:val="00496EE1"/>
    <w:rsid w:val="00497B51"/>
    <w:rsid w:val="004A10A5"/>
    <w:rsid w:val="004A2789"/>
    <w:rsid w:val="004A34FA"/>
    <w:rsid w:val="004A38F6"/>
    <w:rsid w:val="004A4E12"/>
    <w:rsid w:val="004A5349"/>
    <w:rsid w:val="004A5987"/>
    <w:rsid w:val="004A63DC"/>
    <w:rsid w:val="004A65EB"/>
    <w:rsid w:val="004A6AF7"/>
    <w:rsid w:val="004A6F3D"/>
    <w:rsid w:val="004A7A35"/>
    <w:rsid w:val="004B1FCB"/>
    <w:rsid w:val="004B34E7"/>
    <w:rsid w:val="004B4DEF"/>
    <w:rsid w:val="004B6378"/>
    <w:rsid w:val="004B65A8"/>
    <w:rsid w:val="004B6AD4"/>
    <w:rsid w:val="004B6D3A"/>
    <w:rsid w:val="004B6F68"/>
    <w:rsid w:val="004B7902"/>
    <w:rsid w:val="004B7952"/>
    <w:rsid w:val="004C0A63"/>
    <w:rsid w:val="004C0E0D"/>
    <w:rsid w:val="004C1788"/>
    <w:rsid w:val="004C2713"/>
    <w:rsid w:val="004C2B5B"/>
    <w:rsid w:val="004C2D77"/>
    <w:rsid w:val="004C493D"/>
    <w:rsid w:val="004C53F4"/>
    <w:rsid w:val="004C566C"/>
    <w:rsid w:val="004C6313"/>
    <w:rsid w:val="004C65CA"/>
    <w:rsid w:val="004C7C05"/>
    <w:rsid w:val="004C7FC0"/>
    <w:rsid w:val="004D020D"/>
    <w:rsid w:val="004D1127"/>
    <w:rsid w:val="004D1323"/>
    <w:rsid w:val="004D15B5"/>
    <w:rsid w:val="004D16F7"/>
    <w:rsid w:val="004D2A8D"/>
    <w:rsid w:val="004D4B7B"/>
    <w:rsid w:val="004D53C7"/>
    <w:rsid w:val="004D5912"/>
    <w:rsid w:val="004D5B6D"/>
    <w:rsid w:val="004D5C6A"/>
    <w:rsid w:val="004D60C9"/>
    <w:rsid w:val="004D647C"/>
    <w:rsid w:val="004D67C0"/>
    <w:rsid w:val="004D6913"/>
    <w:rsid w:val="004D79C5"/>
    <w:rsid w:val="004E02C6"/>
    <w:rsid w:val="004E0833"/>
    <w:rsid w:val="004E08B5"/>
    <w:rsid w:val="004E1625"/>
    <w:rsid w:val="004E16E1"/>
    <w:rsid w:val="004E2E36"/>
    <w:rsid w:val="004E3B29"/>
    <w:rsid w:val="004E53A4"/>
    <w:rsid w:val="004E57A2"/>
    <w:rsid w:val="004E623A"/>
    <w:rsid w:val="004E7D7A"/>
    <w:rsid w:val="004F090A"/>
    <w:rsid w:val="004F13BE"/>
    <w:rsid w:val="004F1AEC"/>
    <w:rsid w:val="004F3365"/>
    <w:rsid w:val="004F4485"/>
    <w:rsid w:val="004F4C24"/>
    <w:rsid w:val="004F581D"/>
    <w:rsid w:val="004F5B42"/>
    <w:rsid w:val="004F5B46"/>
    <w:rsid w:val="004F64FA"/>
    <w:rsid w:val="004F6A01"/>
    <w:rsid w:val="004F7718"/>
    <w:rsid w:val="004F7C81"/>
    <w:rsid w:val="004F7DCD"/>
    <w:rsid w:val="005010ED"/>
    <w:rsid w:val="0050162A"/>
    <w:rsid w:val="0050165E"/>
    <w:rsid w:val="00501845"/>
    <w:rsid w:val="00501B2C"/>
    <w:rsid w:val="00503460"/>
    <w:rsid w:val="00503D06"/>
    <w:rsid w:val="005041B2"/>
    <w:rsid w:val="00504346"/>
    <w:rsid w:val="0050445C"/>
    <w:rsid w:val="00504A2D"/>
    <w:rsid w:val="005065E2"/>
    <w:rsid w:val="00507D38"/>
    <w:rsid w:val="00510587"/>
    <w:rsid w:val="0051063F"/>
    <w:rsid w:val="00511DC6"/>
    <w:rsid w:val="0051325D"/>
    <w:rsid w:val="00513996"/>
    <w:rsid w:val="00513B9D"/>
    <w:rsid w:val="00513C4B"/>
    <w:rsid w:val="00514BD9"/>
    <w:rsid w:val="005151B3"/>
    <w:rsid w:val="005153C4"/>
    <w:rsid w:val="005168EA"/>
    <w:rsid w:val="00517629"/>
    <w:rsid w:val="00517E9C"/>
    <w:rsid w:val="005201E9"/>
    <w:rsid w:val="0052088D"/>
    <w:rsid w:val="00521B85"/>
    <w:rsid w:val="00522E34"/>
    <w:rsid w:val="00523D4C"/>
    <w:rsid w:val="00523FDF"/>
    <w:rsid w:val="00525EDF"/>
    <w:rsid w:val="0052632F"/>
    <w:rsid w:val="005264D8"/>
    <w:rsid w:val="005271EE"/>
    <w:rsid w:val="005273E7"/>
    <w:rsid w:val="00530C05"/>
    <w:rsid w:val="005312F7"/>
    <w:rsid w:val="00531C35"/>
    <w:rsid w:val="00532767"/>
    <w:rsid w:val="00533106"/>
    <w:rsid w:val="00533DE5"/>
    <w:rsid w:val="00534628"/>
    <w:rsid w:val="00534BBE"/>
    <w:rsid w:val="005357B6"/>
    <w:rsid w:val="00536305"/>
    <w:rsid w:val="00536919"/>
    <w:rsid w:val="00536D08"/>
    <w:rsid w:val="00537791"/>
    <w:rsid w:val="00540ED7"/>
    <w:rsid w:val="0054172E"/>
    <w:rsid w:val="0054225B"/>
    <w:rsid w:val="00542337"/>
    <w:rsid w:val="0054263F"/>
    <w:rsid w:val="00543003"/>
    <w:rsid w:val="00544A28"/>
    <w:rsid w:val="005456C8"/>
    <w:rsid w:val="00545B3F"/>
    <w:rsid w:val="0054701C"/>
    <w:rsid w:val="00547635"/>
    <w:rsid w:val="00547736"/>
    <w:rsid w:val="0055360F"/>
    <w:rsid w:val="0055479C"/>
    <w:rsid w:val="00554E91"/>
    <w:rsid w:val="005561CD"/>
    <w:rsid w:val="005569E1"/>
    <w:rsid w:val="00556A7C"/>
    <w:rsid w:val="0056161D"/>
    <w:rsid w:val="005619D2"/>
    <w:rsid w:val="00563424"/>
    <w:rsid w:val="00567417"/>
    <w:rsid w:val="00570DED"/>
    <w:rsid w:val="00571C99"/>
    <w:rsid w:val="00571FE5"/>
    <w:rsid w:val="00572197"/>
    <w:rsid w:val="00573482"/>
    <w:rsid w:val="005744C3"/>
    <w:rsid w:val="005753D3"/>
    <w:rsid w:val="005761D2"/>
    <w:rsid w:val="005766C7"/>
    <w:rsid w:val="005776D3"/>
    <w:rsid w:val="00577F5C"/>
    <w:rsid w:val="0058044F"/>
    <w:rsid w:val="005809BF"/>
    <w:rsid w:val="0058269D"/>
    <w:rsid w:val="005838B3"/>
    <w:rsid w:val="00583E50"/>
    <w:rsid w:val="00583E88"/>
    <w:rsid w:val="00584ACE"/>
    <w:rsid w:val="00584B36"/>
    <w:rsid w:val="00584E1A"/>
    <w:rsid w:val="00584E4C"/>
    <w:rsid w:val="0058590D"/>
    <w:rsid w:val="00585B06"/>
    <w:rsid w:val="00585BF0"/>
    <w:rsid w:val="005866B3"/>
    <w:rsid w:val="005866F7"/>
    <w:rsid w:val="005903F6"/>
    <w:rsid w:val="00591061"/>
    <w:rsid w:val="005935B4"/>
    <w:rsid w:val="00593BDB"/>
    <w:rsid w:val="00593C1A"/>
    <w:rsid w:val="00595713"/>
    <w:rsid w:val="00595CE0"/>
    <w:rsid w:val="005960B0"/>
    <w:rsid w:val="00596FD8"/>
    <w:rsid w:val="00597021"/>
    <w:rsid w:val="005973FF"/>
    <w:rsid w:val="005A1181"/>
    <w:rsid w:val="005A1252"/>
    <w:rsid w:val="005A17E0"/>
    <w:rsid w:val="005A18FD"/>
    <w:rsid w:val="005A2363"/>
    <w:rsid w:val="005A27DF"/>
    <w:rsid w:val="005A282B"/>
    <w:rsid w:val="005A3840"/>
    <w:rsid w:val="005A688E"/>
    <w:rsid w:val="005A68DF"/>
    <w:rsid w:val="005A703D"/>
    <w:rsid w:val="005A7C87"/>
    <w:rsid w:val="005B0DE3"/>
    <w:rsid w:val="005B14FD"/>
    <w:rsid w:val="005B1D98"/>
    <w:rsid w:val="005B384A"/>
    <w:rsid w:val="005B3F5E"/>
    <w:rsid w:val="005B4498"/>
    <w:rsid w:val="005B4913"/>
    <w:rsid w:val="005B5170"/>
    <w:rsid w:val="005B55B9"/>
    <w:rsid w:val="005B55C8"/>
    <w:rsid w:val="005B5ACF"/>
    <w:rsid w:val="005B62FB"/>
    <w:rsid w:val="005B785B"/>
    <w:rsid w:val="005C0C3B"/>
    <w:rsid w:val="005C0D77"/>
    <w:rsid w:val="005C0EB5"/>
    <w:rsid w:val="005C1997"/>
    <w:rsid w:val="005C25C5"/>
    <w:rsid w:val="005C34AD"/>
    <w:rsid w:val="005C3F56"/>
    <w:rsid w:val="005C52C4"/>
    <w:rsid w:val="005C54B3"/>
    <w:rsid w:val="005C6CE0"/>
    <w:rsid w:val="005C6E73"/>
    <w:rsid w:val="005C6FB3"/>
    <w:rsid w:val="005D071B"/>
    <w:rsid w:val="005D3F41"/>
    <w:rsid w:val="005D5266"/>
    <w:rsid w:val="005D589C"/>
    <w:rsid w:val="005D5D6C"/>
    <w:rsid w:val="005D6C92"/>
    <w:rsid w:val="005E0743"/>
    <w:rsid w:val="005E320B"/>
    <w:rsid w:val="005E447B"/>
    <w:rsid w:val="005E50A1"/>
    <w:rsid w:val="005F1261"/>
    <w:rsid w:val="005F1323"/>
    <w:rsid w:val="005F190D"/>
    <w:rsid w:val="005F3088"/>
    <w:rsid w:val="005F4177"/>
    <w:rsid w:val="005F45C3"/>
    <w:rsid w:val="005F4952"/>
    <w:rsid w:val="005F59C2"/>
    <w:rsid w:val="005F6199"/>
    <w:rsid w:val="005F637E"/>
    <w:rsid w:val="005F6949"/>
    <w:rsid w:val="005F797B"/>
    <w:rsid w:val="00601919"/>
    <w:rsid w:val="00601FA5"/>
    <w:rsid w:val="00602BC0"/>
    <w:rsid w:val="00603AA6"/>
    <w:rsid w:val="00604C05"/>
    <w:rsid w:val="00604F30"/>
    <w:rsid w:val="0060579D"/>
    <w:rsid w:val="00606896"/>
    <w:rsid w:val="00607ED2"/>
    <w:rsid w:val="00610215"/>
    <w:rsid w:val="0061110D"/>
    <w:rsid w:val="00611D9B"/>
    <w:rsid w:val="00613387"/>
    <w:rsid w:val="00613796"/>
    <w:rsid w:val="006144CD"/>
    <w:rsid w:val="006158D4"/>
    <w:rsid w:val="00615F7E"/>
    <w:rsid w:val="006174D9"/>
    <w:rsid w:val="00617A85"/>
    <w:rsid w:val="00617DD9"/>
    <w:rsid w:val="00617EC2"/>
    <w:rsid w:val="00620B30"/>
    <w:rsid w:val="00621484"/>
    <w:rsid w:val="0062165F"/>
    <w:rsid w:val="00622681"/>
    <w:rsid w:val="00622744"/>
    <w:rsid w:val="00622C42"/>
    <w:rsid w:val="006249AE"/>
    <w:rsid w:val="00625528"/>
    <w:rsid w:val="006264EC"/>
    <w:rsid w:val="00626610"/>
    <w:rsid w:val="00630D1D"/>
    <w:rsid w:val="006312CD"/>
    <w:rsid w:val="0063255A"/>
    <w:rsid w:val="0063460B"/>
    <w:rsid w:val="006359C6"/>
    <w:rsid w:val="00635C37"/>
    <w:rsid w:val="00636221"/>
    <w:rsid w:val="006404C4"/>
    <w:rsid w:val="00640A57"/>
    <w:rsid w:val="00640D86"/>
    <w:rsid w:val="00640F7A"/>
    <w:rsid w:val="00642005"/>
    <w:rsid w:val="00642492"/>
    <w:rsid w:val="006442DD"/>
    <w:rsid w:val="0064506A"/>
    <w:rsid w:val="0064536B"/>
    <w:rsid w:val="00650EF5"/>
    <w:rsid w:val="00651233"/>
    <w:rsid w:val="00651F22"/>
    <w:rsid w:val="0065366F"/>
    <w:rsid w:val="0065390C"/>
    <w:rsid w:val="00653FE4"/>
    <w:rsid w:val="0065549A"/>
    <w:rsid w:val="0065690E"/>
    <w:rsid w:val="00657502"/>
    <w:rsid w:val="0066078A"/>
    <w:rsid w:val="0066108A"/>
    <w:rsid w:val="0066394A"/>
    <w:rsid w:val="00663EB4"/>
    <w:rsid w:val="0066494E"/>
    <w:rsid w:val="00665167"/>
    <w:rsid w:val="00665229"/>
    <w:rsid w:val="006657F4"/>
    <w:rsid w:val="006662BA"/>
    <w:rsid w:val="006669A7"/>
    <w:rsid w:val="00667A18"/>
    <w:rsid w:val="00670DEA"/>
    <w:rsid w:val="00670DF5"/>
    <w:rsid w:val="00672334"/>
    <w:rsid w:val="00673A88"/>
    <w:rsid w:val="00673E3B"/>
    <w:rsid w:val="00674C8D"/>
    <w:rsid w:val="0067518F"/>
    <w:rsid w:val="00675C3B"/>
    <w:rsid w:val="00676664"/>
    <w:rsid w:val="006774F6"/>
    <w:rsid w:val="00677ED6"/>
    <w:rsid w:val="006801B1"/>
    <w:rsid w:val="006865E6"/>
    <w:rsid w:val="006874CE"/>
    <w:rsid w:val="00687B5D"/>
    <w:rsid w:val="00687E2F"/>
    <w:rsid w:val="00690711"/>
    <w:rsid w:val="00690B59"/>
    <w:rsid w:val="00690CA5"/>
    <w:rsid w:val="00690F53"/>
    <w:rsid w:val="006912C3"/>
    <w:rsid w:val="0069194F"/>
    <w:rsid w:val="00692A35"/>
    <w:rsid w:val="00694E8E"/>
    <w:rsid w:val="00694F56"/>
    <w:rsid w:val="00695D76"/>
    <w:rsid w:val="00695EFA"/>
    <w:rsid w:val="006960C3"/>
    <w:rsid w:val="00696CBC"/>
    <w:rsid w:val="00697D65"/>
    <w:rsid w:val="006A0F31"/>
    <w:rsid w:val="006A1656"/>
    <w:rsid w:val="006A1C71"/>
    <w:rsid w:val="006A2DDF"/>
    <w:rsid w:val="006A3FA7"/>
    <w:rsid w:val="006A4F58"/>
    <w:rsid w:val="006A6279"/>
    <w:rsid w:val="006A7201"/>
    <w:rsid w:val="006A7B04"/>
    <w:rsid w:val="006B078A"/>
    <w:rsid w:val="006B186A"/>
    <w:rsid w:val="006B1B5E"/>
    <w:rsid w:val="006B4B09"/>
    <w:rsid w:val="006B55F6"/>
    <w:rsid w:val="006B652E"/>
    <w:rsid w:val="006B783A"/>
    <w:rsid w:val="006C25C7"/>
    <w:rsid w:val="006C369D"/>
    <w:rsid w:val="006C5D1D"/>
    <w:rsid w:val="006C6E48"/>
    <w:rsid w:val="006C7042"/>
    <w:rsid w:val="006C7483"/>
    <w:rsid w:val="006C75ED"/>
    <w:rsid w:val="006C7C00"/>
    <w:rsid w:val="006C7DA0"/>
    <w:rsid w:val="006C7EC3"/>
    <w:rsid w:val="006D009A"/>
    <w:rsid w:val="006D05D1"/>
    <w:rsid w:val="006D2B2A"/>
    <w:rsid w:val="006D326C"/>
    <w:rsid w:val="006D5047"/>
    <w:rsid w:val="006D50BD"/>
    <w:rsid w:val="006D695F"/>
    <w:rsid w:val="006D756A"/>
    <w:rsid w:val="006E05FB"/>
    <w:rsid w:val="006E42D9"/>
    <w:rsid w:val="006E63A5"/>
    <w:rsid w:val="006E76CB"/>
    <w:rsid w:val="006E78EB"/>
    <w:rsid w:val="006F062A"/>
    <w:rsid w:val="006F0AC8"/>
    <w:rsid w:val="006F0C1E"/>
    <w:rsid w:val="006F18B3"/>
    <w:rsid w:val="006F21FB"/>
    <w:rsid w:val="006F410F"/>
    <w:rsid w:val="006F494A"/>
    <w:rsid w:val="006F5703"/>
    <w:rsid w:val="006F5CC2"/>
    <w:rsid w:val="006F68F8"/>
    <w:rsid w:val="006F7659"/>
    <w:rsid w:val="006F785F"/>
    <w:rsid w:val="006F789A"/>
    <w:rsid w:val="006F7935"/>
    <w:rsid w:val="007005E7"/>
    <w:rsid w:val="00700C35"/>
    <w:rsid w:val="007014DB"/>
    <w:rsid w:val="00701666"/>
    <w:rsid w:val="0070263C"/>
    <w:rsid w:val="00703145"/>
    <w:rsid w:val="0070350D"/>
    <w:rsid w:val="007037A0"/>
    <w:rsid w:val="0070422C"/>
    <w:rsid w:val="007048C5"/>
    <w:rsid w:val="00705A09"/>
    <w:rsid w:val="00705DA6"/>
    <w:rsid w:val="007063C7"/>
    <w:rsid w:val="0070659F"/>
    <w:rsid w:val="00706F70"/>
    <w:rsid w:val="0071151B"/>
    <w:rsid w:val="00711D4D"/>
    <w:rsid w:val="007128C6"/>
    <w:rsid w:val="00714CE7"/>
    <w:rsid w:val="00715D04"/>
    <w:rsid w:val="00715E09"/>
    <w:rsid w:val="00716152"/>
    <w:rsid w:val="007171B9"/>
    <w:rsid w:val="00717AC3"/>
    <w:rsid w:val="00720695"/>
    <w:rsid w:val="00720B8F"/>
    <w:rsid w:val="00720B9D"/>
    <w:rsid w:val="00720F7C"/>
    <w:rsid w:val="007242B3"/>
    <w:rsid w:val="00725A0A"/>
    <w:rsid w:val="00725B80"/>
    <w:rsid w:val="0072682B"/>
    <w:rsid w:val="00726BF1"/>
    <w:rsid w:val="00726C46"/>
    <w:rsid w:val="0072709C"/>
    <w:rsid w:val="00727632"/>
    <w:rsid w:val="00732094"/>
    <w:rsid w:val="00732385"/>
    <w:rsid w:val="007331BC"/>
    <w:rsid w:val="007339AD"/>
    <w:rsid w:val="00733E21"/>
    <w:rsid w:val="00734462"/>
    <w:rsid w:val="007344B1"/>
    <w:rsid w:val="00734E3B"/>
    <w:rsid w:val="007364B6"/>
    <w:rsid w:val="007371E7"/>
    <w:rsid w:val="00737A5A"/>
    <w:rsid w:val="00740469"/>
    <w:rsid w:val="00740BB8"/>
    <w:rsid w:val="00741701"/>
    <w:rsid w:val="00741791"/>
    <w:rsid w:val="0074253F"/>
    <w:rsid w:val="00742EEC"/>
    <w:rsid w:val="00743997"/>
    <w:rsid w:val="00744544"/>
    <w:rsid w:val="00745CDF"/>
    <w:rsid w:val="00746EA1"/>
    <w:rsid w:val="00747856"/>
    <w:rsid w:val="007507D8"/>
    <w:rsid w:val="00750E92"/>
    <w:rsid w:val="00751A74"/>
    <w:rsid w:val="00751F94"/>
    <w:rsid w:val="00753880"/>
    <w:rsid w:val="00753FBF"/>
    <w:rsid w:val="007545BB"/>
    <w:rsid w:val="00755366"/>
    <w:rsid w:val="00755BCF"/>
    <w:rsid w:val="00756EF9"/>
    <w:rsid w:val="00757015"/>
    <w:rsid w:val="007572DF"/>
    <w:rsid w:val="007579A8"/>
    <w:rsid w:val="00760655"/>
    <w:rsid w:val="007648C3"/>
    <w:rsid w:val="0076514C"/>
    <w:rsid w:val="00766C7E"/>
    <w:rsid w:val="007670A6"/>
    <w:rsid w:val="0077002F"/>
    <w:rsid w:val="007703C3"/>
    <w:rsid w:val="0077066F"/>
    <w:rsid w:val="00770773"/>
    <w:rsid w:val="00771ABE"/>
    <w:rsid w:val="00771B0B"/>
    <w:rsid w:val="007750DB"/>
    <w:rsid w:val="00775A95"/>
    <w:rsid w:val="00777941"/>
    <w:rsid w:val="00777BAA"/>
    <w:rsid w:val="00777EC9"/>
    <w:rsid w:val="00781225"/>
    <w:rsid w:val="0078168A"/>
    <w:rsid w:val="0078247F"/>
    <w:rsid w:val="00782ECD"/>
    <w:rsid w:val="00783500"/>
    <w:rsid w:val="007877D3"/>
    <w:rsid w:val="00787B49"/>
    <w:rsid w:val="00787C7B"/>
    <w:rsid w:val="00787CB3"/>
    <w:rsid w:val="0079148E"/>
    <w:rsid w:val="00791877"/>
    <w:rsid w:val="007919FD"/>
    <w:rsid w:val="007921D4"/>
    <w:rsid w:val="00793929"/>
    <w:rsid w:val="00793F91"/>
    <w:rsid w:val="0079478F"/>
    <w:rsid w:val="00794B19"/>
    <w:rsid w:val="00795498"/>
    <w:rsid w:val="007A2014"/>
    <w:rsid w:val="007A2E11"/>
    <w:rsid w:val="007A33EF"/>
    <w:rsid w:val="007A38B3"/>
    <w:rsid w:val="007A3967"/>
    <w:rsid w:val="007A458C"/>
    <w:rsid w:val="007A4744"/>
    <w:rsid w:val="007A5468"/>
    <w:rsid w:val="007A6F35"/>
    <w:rsid w:val="007A7931"/>
    <w:rsid w:val="007B02DC"/>
    <w:rsid w:val="007B18C9"/>
    <w:rsid w:val="007B239A"/>
    <w:rsid w:val="007B2E06"/>
    <w:rsid w:val="007B2F05"/>
    <w:rsid w:val="007B60AC"/>
    <w:rsid w:val="007B7F30"/>
    <w:rsid w:val="007C0CC3"/>
    <w:rsid w:val="007C1324"/>
    <w:rsid w:val="007C2B5C"/>
    <w:rsid w:val="007C3366"/>
    <w:rsid w:val="007C3E67"/>
    <w:rsid w:val="007C42F1"/>
    <w:rsid w:val="007C4945"/>
    <w:rsid w:val="007C6BD9"/>
    <w:rsid w:val="007C7A5B"/>
    <w:rsid w:val="007D06C2"/>
    <w:rsid w:val="007D0A79"/>
    <w:rsid w:val="007D180C"/>
    <w:rsid w:val="007D2F74"/>
    <w:rsid w:val="007D37DF"/>
    <w:rsid w:val="007D6180"/>
    <w:rsid w:val="007D6747"/>
    <w:rsid w:val="007E00A9"/>
    <w:rsid w:val="007E02B5"/>
    <w:rsid w:val="007E112E"/>
    <w:rsid w:val="007E1845"/>
    <w:rsid w:val="007E24CE"/>
    <w:rsid w:val="007E29C6"/>
    <w:rsid w:val="007E3BD8"/>
    <w:rsid w:val="007E43FE"/>
    <w:rsid w:val="007E4E0D"/>
    <w:rsid w:val="007E5525"/>
    <w:rsid w:val="007E553E"/>
    <w:rsid w:val="007E5717"/>
    <w:rsid w:val="007E5CE5"/>
    <w:rsid w:val="007E6F6E"/>
    <w:rsid w:val="007E77C2"/>
    <w:rsid w:val="007F019F"/>
    <w:rsid w:val="007F1FF7"/>
    <w:rsid w:val="007F2B69"/>
    <w:rsid w:val="007F2C74"/>
    <w:rsid w:val="007F3B7A"/>
    <w:rsid w:val="007F5809"/>
    <w:rsid w:val="007F62C7"/>
    <w:rsid w:val="007F76BA"/>
    <w:rsid w:val="008003D9"/>
    <w:rsid w:val="00800B2E"/>
    <w:rsid w:val="00800F04"/>
    <w:rsid w:val="008011BE"/>
    <w:rsid w:val="008022CB"/>
    <w:rsid w:val="00802604"/>
    <w:rsid w:val="00804E5F"/>
    <w:rsid w:val="00804FB9"/>
    <w:rsid w:val="00805194"/>
    <w:rsid w:val="00806D41"/>
    <w:rsid w:val="00810A8F"/>
    <w:rsid w:val="00810C79"/>
    <w:rsid w:val="00811171"/>
    <w:rsid w:val="008120EC"/>
    <w:rsid w:val="00813013"/>
    <w:rsid w:val="008135AB"/>
    <w:rsid w:val="008156C4"/>
    <w:rsid w:val="00815757"/>
    <w:rsid w:val="00816752"/>
    <w:rsid w:val="00816980"/>
    <w:rsid w:val="00820316"/>
    <w:rsid w:val="00822412"/>
    <w:rsid w:val="008224AF"/>
    <w:rsid w:val="0082256F"/>
    <w:rsid w:val="008232D2"/>
    <w:rsid w:val="0082429D"/>
    <w:rsid w:val="00824370"/>
    <w:rsid w:val="008275E0"/>
    <w:rsid w:val="008278AA"/>
    <w:rsid w:val="00827B3E"/>
    <w:rsid w:val="00830061"/>
    <w:rsid w:val="00831EF5"/>
    <w:rsid w:val="00833043"/>
    <w:rsid w:val="00833B1F"/>
    <w:rsid w:val="00833ECC"/>
    <w:rsid w:val="00833F7D"/>
    <w:rsid w:val="00833FA2"/>
    <w:rsid w:val="00833FCB"/>
    <w:rsid w:val="008342D0"/>
    <w:rsid w:val="00835046"/>
    <w:rsid w:val="008356B3"/>
    <w:rsid w:val="008375F1"/>
    <w:rsid w:val="00841377"/>
    <w:rsid w:val="008419A1"/>
    <w:rsid w:val="008422B9"/>
    <w:rsid w:val="008446C5"/>
    <w:rsid w:val="008448C6"/>
    <w:rsid w:val="00845082"/>
    <w:rsid w:val="00845892"/>
    <w:rsid w:val="00845A19"/>
    <w:rsid w:val="00847016"/>
    <w:rsid w:val="00850AEF"/>
    <w:rsid w:val="00851074"/>
    <w:rsid w:val="008511B8"/>
    <w:rsid w:val="008519F4"/>
    <w:rsid w:val="0085286F"/>
    <w:rsid w:val="00853714"/>
    <w:rsid w:val="008537E6"/>
    <w:rsid w:val="00853F1E"/>
    <w:rsid w:val="00855A42"/>
    <w:rsid w:val="00860452"/>
    <w:rsid w:val="00860E9A"/>
    <w:rsid w:val="0086114F"/>
    <w:rsid w:val="00861950"/>
    <w:rsid w:val="008619FA"/>
    <w:rsid w:val="0086324B"/>
    <w:rsid w:val="00864B9A"/>
    <w:rsid w:val="00865647"/>
    <w:rsid w:val="00867466"/>
    <w:rsid w:val="0086772B"/>
    <w:rsid w:val="00870D20"/>
    <w:rsid w:val="00871556"/>
    <w:rsid w:val="00871D95"/>
    <w:rsid w:val="008727CD"/>
    <w:rsid w:val="00873965"/>
    <w:rsid w:val="00874013"/>
    <w:rsid w:val="00874513"/>
    <w:rsid w:val="00874AC9"/>
    <w:rsid w:val="0087597D"/>
    <w:rsid w:val="00875F5A"/>
    <w:rsid w:val="00876015"/>
    <w:rsid w:val="00876E08"/>
    <w:rsid w:val="008773C9"/>
    <w:rsid w:val="00877609"/>
    <w:rsid w:val="00877A64"/>
    <w:rsid w:val="00877AB5"/>
    <w:rsid w:val="00877BB0"/>
    <w:rsid w:val="008803FD"/>
    <w:rsid w:val="0088264C"/>
    <w:rsid w:val="008828EA"/>
    <w:rsid w:val="008833DB"/>
    <w:rsid w:val="0088371A"/>
    <w:rsid w:val="0088373C"/>
    <w:rsid w:val="008839A6"/>
    <w:rsid w:val="00884C82"/>
    <w:rsid w:val="00885145"/>
    <w:rsid w:val="008860E0"/>
    <w:rsid w:val="00886A21"/>
    <w:rsid w:val="00886B2B"/>
    <w:rsid w:val="0088764E"/>
    <w:rsid w:val="00890532"/>
    <w:rsid w:val="008905E5"/>
    <w:rsid w:val="008908A0"/>
    <w:rsid w:val="00890D48"/>
    <w:rsid w:val="008911B3"/>
    <w:rsid w:val="008912C8"/>
    <w:rsid w:val="00891318"/>
    <w:rsid w:val="008913BE"/>
    <w:rsid w:val="008919B5"/>
    <w:rsid w:val="00891D3F"/>
    <w:rsid w:val="00894B3D"/>
    <w:rsid w:val="008954DC"/>
    <w:rsid w:val="008956CC"/>
    <w:rsid w:val="0089592E"/>
    <w:rsid w:val="00895F6E"/>
    <w:rsid w:val="0089679C"/>
    <w:rsid w:val="00897D54"/>
    <w:rsid w:val="008A016F"/>
    <w:rsid w:val="008A15B3"/>
    <w:rsid w:val="008A4F6D"/>
    <w:rsid w:val="008A5F39"/>
    <w:rsid w:val="008A77F9"/>
    <w:rsid w:val="008A7FF5"/>
    <w:rsid w:val="008B061A"/>
    <w:rsid w:val="008B0689"/>
    <w:rsid w:val="008B1458"/>
    <w:rsid w:val="008B16B8"/>
    <w:rsid w:val="008B1E8B"/>
    <w:rsid w:val="008B26FA"/>
    <w:rsid w:val="008B2E14"/>
    <w:rsid w:val="008B39A2"/>
    <w:rsid w:val="008B40E8"/>
    <w:rsid w:val="008B464C"/>
    <w:rsid w:val="008B4FD7"/>
    <w:rsid w:val="008B5CCB"/>
    <w:rsid w:val="008B5ED6"/>
    <w:rsid w:val="008B63D2"/>
    <w:rsid w:val="008B7769"/>
    <w:rsid w:val="008C14AE"/>
    <w:rsid w:val="008C4575"/>
    <w:rsid w:val="008C4990"/>
    <w:rsid w:val="008C4D1B"/>
    <w:rsid w:val="008C7C54"/>
    <w:rsid w:val="008D17CB"/>
    <w:rsid w:val="008D1C07"/>
    <w:rsid w:val="008D1F3E"/>
    <w:rsid w:val="008D3DA9"/>
    <w:rsid w:val="008D3E4D"/>
    <w:rsid w:val="008D403B"/>
    <w:rsid w:val="008D585E"/>
    <w:rsid w:val="008D5C5A"/>
    <w:rsid w:val="008D6C29"/>
    <w:rsid w:val="008D7E33"/>
    <w:rsid w:val="008D7E6C"/>
    <w:rsid w:val="008E054B"/>
    <w:rsid w:val="008E0DCC"/>
    <w:rsid w:val="008E1BCD"/>
    <w:rsid w:val="008E2288"/>
    <w:rsid w:val="008E29ED"/>
    <w:rsid w:val="008E2B71"/>
    <w:rsid w:val="008E49E2"/>
    <w:rsid w:val="008E4FFA"/>
    <w:rsid w:val="008E5EE3"/>
    <w:rsid w:val="008E695C"/>
    <w:rsid w:val="008E6BA8"/>
    <w:rsid w:val="008E7823"/>
    <w:rsid w:val="008F036D"/>
    <w:rsid w:val="008F04EC"/>
    <w:rsid w:val="008F0E0C"/>
    <w:rsid w:val="008F2BD9"/>
    <w:rsid w:val="008F2C7A"/>
    <w:rsid w:val="008F2FCB"/>
    <w:rsid w:val="008F31F4"/>
    <w:rsid w:val="008F33AD"/>
    <w:rsid w:val="008F4130"/>
    <w:rsid w:val="008F41AE"/>
    <w:rsid w:val="008F4687"/>
    <w:rsid w:val="008F59FC"/>
    <w:rsid w:val="008F6152"/>
    <w:rsid w:val="008F641F"/>
    <w:rsid w:val="008F6FAE"/>
    <w:rsid w:val="008F7349"/>
    <w:rsid w:val="0090115C"/>
    <w:rsid w:val="009022FB"/>
    <w:rsid w:val="009032C8"/>
    <w:rsid w:val="00903EE6"/>
    <w:rsid w:val="00905969"/>
    <w:rsid w:val="00905F07"/>
    <w:rsid w:val="009065B6"/>
    <w:rsid w:val="00911320"/>
    <w:rsid w:val="009123BA"/>
    <w:rsid w:val="00912C03"/>
    <w:rsid w:val="00913163"/>
    <w:rsid w:val="00913323"/>
    <w:rsid w:val="009139C9"/>
    <w:rsid w:val="00914FB9"/>
    <w:rsid w:val="00915E03"/>
    <w:rsid w:val="00916BD0"/>
    <w:rsid w:val="00920AA6"/>
    <w:rsid w:val="00920BE5"/>
    <w:rsid w:val="009223DE"/>
    <w:rsid w:val="00922BD2"/>
    <w:rsid w:val="00922D61"/>
    <w:rsid w:val="00923E84"/>
    <w:rsid w:val="00926995"/>
    <w:rsid w:val="00927879"/>
    <w:rsid w:val="0093108E"/>
    <w:rsid w:val="00931250"/>
    <w:rsid w:val="009315B9"/>
    <w:rsid w:val="00931A5D"/>
    <w:rsid w:val="00932265"/>
    <w:rsid w:val="009328B3"/>
    <w:rsid w:val="009338F8"/>
    <w:rsid w:val="009346DE"/>
    <w:rsid w:val="00934871"/>
    <w:rsid w:val="00934B15"/>
    <w:rsid w:val="00934C23"/>
    <w:rsid w:val="00934D54"/>
    <w:rsid w:val="009351D6"/>
    <w:rsid w:val="00935C98"/>
    <w:rsid w:val="00936312"/>
    <w:rsid w:val="00937A9F"/>
    <w:rsid w:val="00940C39"/>
    <w:rsid w:val="00941A8A"/>
    <w:rsid w:val="00944B0E"/>
    <w:rsid w:val="00944C0B"/>
    <w:rsid w:val="00944EC0"/>
    <w:rsid w:val="00945EDE"/>
    <w:rsid w:val="009466A6"/>
    <w:rsid w:val="00946F55"/>
    <w:rsid w:val="00947292"/>
    <w:rsid w:val="0094741C"/>
    <w:rsid w:val="0095030C"/>
    <w:rsid w:val="00951388"/>
    <w:rsid w:val="0095160C"/>
    <w:rsid w:val="00951C95"/>
    <w:rsid w:val="0095270B"/>
    <w:rsid w:val="009535E0"/>
    <w:rsid w:val="00953BDB"/>
    <w:rsid w:val="00955DFB"/>
    <w:rsid w:val="009569F7"/>
    <w:rsid w:val="00956ADE"/>
    <w:rsid w:val="00956D49"/>
    <w:rsid w:val="00957106"/>
    <w:rsid w:val="00957E6E"/>
    <w:rsid w:val="00961DC5"/>
    <w:rsid w:val="00962E5E"/>
    <w:rsid w:val="00962E9C"/>
    <w:rsid w:val="00964F16"/>
    <w:rsid w:val="00965482"/>
    <w:rsid w:val="00965AB9"/>
    <w:rsid w:val="00965CFC"/>
    <w:rsid w:val="00966106"/>
    <w:rsid w:val="009666E1"/>
    <w:rsid w:val="00967E34"/>
    <w:rsid w:val="00970217"/>
    <w:rsid w:val="009713F2"/>
    <w:rsid w:val="0097150C"/>
    <w:rsid w:val="00971E74"/>
    <w:rsid w:val="00973BA5"/>
    <w:rsid w:val="00973BA7"/>
    <w:rsid w:val="00975072"/>
    <w:rsid w:val="009765DA"/>
    <w:rsid w:val="009766E9"/>
    <w:rsid w:val="00976AE1"/>
    <w:rsid w:val="00980E0F"/>
    <w:rsid w:val="00982BB1"/>
    <w:rsid w:val="009845E1"/>
    <w:rsid w:val="00984CFE"/>
    <w:rsid w:val="0098627E"/>
    <w:rsid w:val="0099047B"/>
    <w:rsid w:val="009904DB"/>
    <w:rsid w:val="0099177B"/>
    <w:rsid w:val="009920EC"/>
    <w:rsid w:val="0099251D"/>
    <w:rsid w:val="00992CFB"/>
    <w:rsid w:val="00993F0D"/>
    <w:rsid w:val="009942CC"/>
    <w:rsid w:val="009966B0"/>
    <w:rsid w:val="009A0257"/>
    <w:rsid w:val="009A09C2"/>
    <w:rsid w:val="009A0D7D"/>
    <w:rsid w:val="009A0FFF"/>
    <w:rsid w:val="009A2F6E"/>
    <w:rsid w:val="009A365F"/>
    <w:rsid w:val="009A5944"/>
    <w:rsid w:val="009A5D54"/>
    <w:rsid w:val="009A6BF0"/>
    <w:rsid w:val="009B02E1"/>
    <w:rsid w:val="009B18F6"/>
    <w:rsid w:val="009B23EC"/>
    <w:rsid w:val="009B2638"/>
    <w:rsid w:val="009B298C"/>
    <w:rsid w:val="009B2F00"/>
    <w:rsid w:val="009B4BEE"/>
    <w:rsid w:val="009B55DF"/>
    <w:rsid w:val="009B5AD0"/>
    <w:rsid w:val="009B5EC5"/>
    <w:rsid w:val="009B6FB9"/>
    <w:rsid w:val="009C17DB"/>
    <w:rsid w:val="009C185C"/>
    <w:rsid w:val="009C1B81"/>
    <w:rsid w:val="009C1C18"/>
    <w:rsid w:val="009C1FA7"/>
    <w:rsid w:val="009C200B"/>
    <w:rsid w:val="009C2A31"/>
    <w:rsid w:val="009C3D95"/>
    <w:rsid w:val="009C3EAF"/>
    <w:rsid w:val="009C4333"/>
    <w:rsid w:val="009C45D7"/>
    <w:rsid w:val="009C47DE"/>
    <w:rsid w:val="009C49A6"/>
    <w:rsid w:val="009C513A"/>
    <w:rsid w:val="009C5809"/>
    <w:rsid w:val="009C62F2"/>
    <w:rsid w:val="009C6488"/>
    <w:rsid w:val="009C67EB"/>
    <w:rsid w:val="009C78CE"/>
    <w:rsid w:val="009D04A8"/>
    <w:rsid w:val="009D0663"/>
    <w:rsid w:val="009D1AB8"/>
    <w:rsid w:val="009D27A4"/>
    <w:rsid w:val="009D3295"/>
    <w:rsid w:val="009D3977"/>
    <w:rsid w:val="009D61FD"/>
    <w:rsid w:val="009D741A"/>
    <w:rsid w:val="009D7A4E"/>
    <w:rsid w:val="009E0705"/>
    <w:rsid w:val="009E0E83"/>
    <w:rsid w:val="009E1084"/>
    <w:rsid w:val="009E1098"/>
    <w:rsid w:val="009E10FC"/>
    <w:rsid w:val="009E189E"/>
    <w:rsid w:val="009E19BC"/>
    <w:rsid w:val="009E1D44"/>
    <w:rsid w:val="009E31C9"/>
    <w:rsid w:val="009E426B"/>
    <w:rsid w:val="009E4409"/>
    <w:rsid w:val="009E4C11"/>
    <w:rsid w:val="009E4FC0"/>
    <w:rsid w:val="009E5E03"/>
    <w:rsid w:val="009E6B5E"/>
    <w:rsid w:val="009E71C2"/>
    <w:rsid w:val="009E7D49"/>
    <w:rsid w:val="009F0BD1"/>
    <w:rsid w:val="009F1A24"/>
    <w:rsid w:val="009F1B9B"/>
    <w:rsid w:val="009F33AE"/>
    <w:rsid w:val="009F42B4"/>
    <w:rsid w:val="009F4518"/>
    <w:rsid w:val="009F492E"/>
    <w:rsid w:val="009F5027"/>
    <w:rsid w:val="009F51D2"/>
    <w:rsid w:val="009F5EC5"/>
    <w:rsid w:val="009F7AD9"/>
    <w:rsid w:val="00A01242"/>
    <w:rsid w:val="00A01792"/>
    <w:rsid w:val="00A01C62"/>
    <w:rsid w:val="00A032B0"/>
    <w:rsid w:val="00A0556D"/>
    <w:rsid w:val="00A06737"/>
    <w:rsid w:val="00A078FC"/>
    <w:rsid w:val="00A10D5E"/>
    <w:rsid w:val="00A1116E"/>
    <w:rsid w:val="00A11776"/>
    <w:rsid w:val="00A13FCE"/>
    <w:rsid w:val="00A142AD"/>
    <w:rsid w:val="00A152BE"/>
    <w:rsid w:val="00A15642"/>
    <w:rsid w:val="00A16647"/>
    <w:rsid w:val="00A16CD1"/>
    <w:rsid w:val="00A22A1E"/>
    <w:rsid w:val="00A23C93"/>
    <w:rsid w:val="00A27DBF"/>
    <w:rsid w:val="00A300F8"/>
    <w:rsid w:val="00A306B4"/>
    <w:rsid w:val="00A3097C"/>
    <w:rsid w:val="00A30E74"/>
    <w:rsid w:val="00A317B5"/>
    <w:rsid w:val="00A32542"/>
    <w:rsid w:val="00A33561"/>
    <w:rsid w:val="00A33767"/>
    <w:rsid w:val="00A33959"/>
    <w:rsid w:val="00A33B4F"/>
    <w:rsid w:val="00A354DC"/>
    <w:rsid w:val="00A35677"/>
    <w:rsid w:val="00A3586F"/>
    <w:rsid w:val="00A3717B"/>
    <w:rsid w:val="00A37B13"/>
    <w:rsid w:val="00A37D93"/>
    <w:rsid w:val="00A40FD9"/>
    <w:rsid w:val="00A41401"/>
    <w:rsid w:val="00A417F0"/>
    <w:rsid w:val="00A4201D"/>
    <w:rsid w:val="00A43E4A"/>
    <w:rsid w:val="00A441EF"/>
    <w:rsid w:val="00A45247"/>
    <w:rsid w:val="00A45DA4"/>
    <w:rsid w:val="00A46251"/>
    <w:rsid w:val="00A4699E"/>
    <w:rsid w:val="00A4734A"/>
    <w:rsid w:val="00A502A7"/>
    <w:rsid w:val="00A50897"/>
    <w:rsid w:val="00A51961"/>
    <w:rsid w:val="00A51DA5"/>
    <w:rsid w:val="00A529B3"/>
    <w:rsid w:val="00A53EBC"/>
    <w:rsid w:val="00A54DAB"/>
    <w:rsid w:val="00A5568C"/>
    <w:rsid w:val="00A55820"/>
    <w:rsid w:val="00A56785"/>
    <w:rsid w:val="00A56A7A"/>
    <w:rsid w:val="00A56E9F"/>
    <w:rsid w:val="00A574C8"/>
    <w:rsid w:val="00A57E83"/>
    <w:rsid w:val="00A601D5"/>
    <w:rsid w:val="00A60FDF"/>
    <w:rsid w:val="00A610CD"/>
    <w:rsid w:val="00A61165"/>
    <w:rsid w:val="00A61C87"/>
    <w:rsid w:val="00A62EB4"/>
    <w:rsid w:val="00A6304B"/>
    <w:rsid w:val="00A6648D"/>
    <w:rsid w:val="00A6676B"/>
    <w:rsid w:val="00A67914"/>
    <w:rsid w:val="00A71411"/>
    <w:rsid w:val="00A71E99"/>
    <w:rsid w:val="00A71EC8"/>
    <w:rsid w:val="00A72253"/>
    <w:rsid w:val="00A73146"/>
    <w:rsid w:val="00A736A8"/>
    <w:rsid w:val="00A74815"/>
    <w:rsid w:val="00A75A3A"/>
    <w:rsid w:val="00A75D81"/>
    <w:rsid w:val="00A76E6D"/>
    <w:rsid w:val="00A776EB"/>
    <w:rsid w:val="00A77A20"/>
    <w:rsid w:val="00A77E95"/>
    <w:rsid w:val="00A80685"/>
    <w:rsid w:val="00A80974"/>
    <w:rsid w:val="00A819B7"/>
    <w:rsid w:val="00A83287"/>
    <w:rsid w:val="00A83617"/>
    <w:rsid w:val="00A8392D"/>
    <w:rsid w:val="00A83CB8"/>
    <w:rsid w:val="00A8400D"/>
    <w:rsid w:val="00A841AD"/>
    <w:rsid w:val="00A84D00"/>
    <w:rsid w:val="00A84E86"/>
    <w:rsid w:val="00A84F2B"/>
    <w:rsid w:val="00A851E1"/>
    <w:rsid w:val="00A85D52"/>
    <w:rsid w:val="00A86CEA"/>
    <w:rsid w:val="00A87430"/>
    <w:rsid w:val="00A9049D"/>
    <w:rsid w:val="00A904BE"/>
    <w:rsid w:val="00A90B0B"/>
    <w:rsid w:val="00A90FF7"/>
    <w:rsid w:val="00A9118E"/>
    <w:rsid w:val="00A918E4"/>
    <w:rsid w:val="00A92297"/>
    <w:rsid w:val="00A94554"/>
    <w:rsid w:val="00A94840"/>
    <w:rsid w:val="00A959BC"/>
    <w:rsid w:val="00A960CA"/>
    <w:rsid w:val="00A96E9A"/>
    <w:rsid w:val="00AA0C6D"/>
    <w:rsid w:val="00AA101F"/>
    <w:rsid w:val="00AA1085"/>
    <w:rsid w:val="00AA1791"/>
    <w:rsid w:val="00AA1DE4"/>
    <w:rsid w:val="00AA206F"/>
    <w:rsid w:val="00AA2073"/>
    <w:rsid w:val="00AA27B2"/>
    <w:rsid w:val="00AA2DF2"/>
    <w:rsid w:val="00AA6009"/>
    <w:rsid w:val="00AA6FE5"/>
    <w:rsid w:val="00AA7A8C"/>
    <w:rsid w:val="00AB0513"/>
    <w:rsid w:val="00AB066B"/>
    <w:rsid w:val="00AB1157"/>
    <w:rsid w:val="00AB1762"/>
    <w:rsid w:val="00AB19C6"/>
    <w:rsid w:val="00AB290C"/>
    <w:rsid w:val="00AB297A"/>
    <w:rsid w:val="00AB2AE7"/>
    <w:rsid w:val="00AB3CF9"/>
    <w:rsid w:val="00AB42A9"/>
    <w:rsid w:val="00AB6474"/>
    <w:rsid w:val="00AB731C"/>
    <w:rsid w:val="00AB7754"/>
    <w:rsid w:val="00AB7BED"/>
    <w:rsid w:val="00AB7C04"/>
    <w:rsid w:val="00AB7EBF"/>
    <w:rsid w:val="00AC09C8"/>
    <w:rsid w:val="00AC11ED"/>
    <w:rsid w:val="00AC16FC"/>
    <w:rsid w:val="00AC196D"/>
    <w:rsid w:val="00AC1B8B"/>
    <w:rsid w:val="00AC217F"/>
    <w:rsid w:val="00AC26DD"/>
    <w:rsid w:val="00AC3C14"/>
    <w:rsid w:val="00AC4299"/>
    <w:rsid w:val="00AC42F5"/>
    <w:rsid w:val="00AC4FDA"/>
    <w:rsid w:val="00AC55CB"/>
    <w:rsid w:val="00AC5DF5"/>
    <w:rsid w:val="00AC5E00"/>
    <w:rsid w:val="00AC641C"/>
    <w:rsid w:val="00AC65BE"/>
    <w:rsid w:val="00AC699F"/>
    <w:rsid w:val="00AC6D07"/>
    <w:rsid w:val="00AC7405"/>
    <w:rsid w:val="00AC76AD"/>
    <w:rsid w:val="00AD0A94"/>
    <w:rsid w:val="00AD1098"/>
    <w:rsid w:val="00AD11DD"/>
    <w:rsid w:val="00AD13F5"/>
    <w:rsid w:val="00AD231B"/>
    <w:rsid w:val="00AD3843"/>
    <w:rsid w:val="00AD3D0C"/>
    <w:rsid w:val="00AD6458"/>
    <w:rsid w:val="00AD7CAA"/>
    <w:rsid w:val="00AE054D"/>
    <w:rsid w:val="00AE3D0B"/>
    <w:rsid w:val="00AE3FC6"/>
    <w:rsid w:val="00AE41F7"/>
    <w:rsid w:val="00AE42E4"/>
    <w:rsid w:val="00AE4496"/>
    <w:rsid w:val="00AE5AE9"/>
    <w:rsid w:val="00AE7787"/>
    <w:rsid w:val="00AE7FC3"/>
    <w:rsid w:val="00AF07D9"/>
    <w:rsid w:val="00AF0A98"/>
    <w:rsid w:val="00AF0F24"/>
    <w:rsid w:val="00AF10E0"/>
    <w:rsid w:val="00AF1EA7"/>
    <w:rsid w:val="00AF3579"/>
    <w:rsid w:val="00AF35CF"/>
    <w:rsid w:val="00AF381D"/>
    <w:rsid w:val="00AF75B3"/>
    <w:rsid w:val="00AF77DD"/>
    <w:rsid w:val="00AF7F3E"/>
    <w:rsid w:val="00B002FA"/>
    <w:rsid w:val="00B00892"/>
    <w:rsid w:val="00B0157F"/>
    <w:rsid w:val="00B016CB"/>
    <w:rsid w:val="00B017BF"/>
    <w:rsid w:val="00B01969"/>
    <w:rsid w:val="00B019AC"/>
    <w:rsid w:val="00B0365C"/>
    <w:rsid w:val="00B04F8D"/>
    <w:rsid w:val="00B10BC4"/>
    <w:rsid w:val="00B12307"/>
    <w:rsid w:val="00B130CB"/>
    <w:rsid w:val="00B13D72"/>
    <w:rsid w:val="00B143C1"/>
    <w:rsid w:val="00B146E9"/>
    <w:rsid w:val="00B15C55"/>
    <w:rsid w:val="00B16861"/>
    <w:rsid w:val="00B1689F"/>
    <w:rsid w:val="00B16E79"/>
    <w:rsid w:val="00B17345"/>
    <w:rsid w:val="00B17830"/>
    <w:rsid w:val="00B21E9A"/>
    <w:rsid w:val="00B227F6"/>
    <w:rsid w:val="00B22AD8"/>
    <w:rsid w:val="00B22E6B"/>
    <w:rsid w:val="00B24FAD"/>
    <w:rsid w:val="00B25814"/>
    <w:rsid w:val="00B27CD7"/>
    <w:rsid w:val="00B30383"/>
    <w:rsid w:val="00B30DDA"/>
    <w:rsid w:val="00B316B5"/>
    <w:rsid w:val="00B31B2D"/>
    <w:rsid w:val="00B32DDE"/>
    <w:rsid w:val="00B333E0"/>
    <w:rsid w:val="00B368DE"/>
    <w:rsid w:val="00B37444"/>
    <w:rsid w:val="00B37B05"/>
    <w:rsid w:val="00B37E6C"/>
    <w:rsid w:val="00B40152"/>
    <w:rsid w:val="00B41E03"/>
    <w:rsid w:val="00B421C2"/>
    <w:rsid w:val="00B42343"/>
    <w:rsid w:val="00B433F3"/>
    <w:rsid w:val="00B43483"/>
    <w:rsid w:val="00B44D01"/>
    <w:rsid w:val="00B46D1E"/>
    <w:rsid w:val="00B46F72"/>
    <w:rsid w:val="00B502FD"/>
    <w:rsid w:val="00B5069A"/>
    <w:rsid w:val="00B509F5"/>
    <w:rsid w:val="00B50AB4"/>
    <w:rsid w:val="00B50EE1"/>
    <w:rsid w:val="00B50FC3"/>
    <w:rsid w:val="00B517CD"/>
    <w:rsid w:val="00B520BB"/>
    <w:rsid w:val="00B529E6"/>
    <w:rsid w:val="00B542CB"/>
    <w:rsid w:val="00B54312"/>
    <w:rsid w:val="00B5469E"/>
    <w:rsid w:val="00B5528F"/>
    <w:rsid w:val="00B557DC"/>
    <w:rsid w:val="00B560C6"/>
    <w:rsid w:val="00B56EE2"/>
    <w:rsid w:val="00B574D8"/>
    <w:rsid w:val="00B57551"/>
    <w:rsid w:val="00B57966"/>
    <w:rsid w:val="00B60526"/>
    <w:rsid w:val="00B60A2C"/>
    <w:rsid w:val="00B60EE0"/>
    <w:rsid w:val="00B61826"/>
    <w:rsid w:val="00B61D2B"/>
    <w:rsid w:val="00B632E7"/>
    <w:rsid w:val="00B65759"/>
    <w:rsid w:val="00B677C5"/>
    <w:rsid w:val="00B70D04"/>
    <w:rsid w:val="00B71C05"/>
    <w:rsid w:val="00B7268D"/>
    <w:rsid w:val="00B73EF6"/>
    <w:rsid w:val="00B7415C"/>
    <w:rsid w:val="00B742C6"/>
    <w:rsid w:val="00B7537C"/>
    <w:rsid w:val="00B758D5"/>
    <w:rsid w:val="00B75AAE"/>
    <w:rsid w:val="00B76D31"/>
    <w:rsid w:val="00B76F15"/>
    <w:rsid w:val="00B770DF"/>
    <w:rsid w:val="00B77EAA"/>
    <w:rsid w:val="00B80312"/>
    <w:rsid w:val="00B82EBA"/>
    <w:rsid w:val="00B8347C"/>
    <w:rsid w:val="00B84EC9"/>
    <w:rsid w:val="00B85F1C"/>
    <w:rsid w:val="00B85F8F"/>
    <w:rsid w:val="00B87224"/>
    <w:rsid w:val="00B8792C"/>
    <w:rsid w:val="00B90785"/>
    <w:rsid w:val="00B90AE7"/>
    <w:rsid w:val="00B9186F"/>
    <w:rsid w:val="00B92426"/>
    <w:rsid w:val="00B93D52"/>
    <w:rsid w:val="00B94404"/>
    <w:rsid w:val="00B96D50"/>
    <w:rsid w:val="00BA041C"/>
    <w:rsid w:val="00BA10F4"/>
    <w:rsid w:val="00BA216A"/>
    <w:rsid w:val="00BA2C13"/>
    <w:rsid w:val="00BA3BB4"/>
    <w:rsid w:val="00BA4585"/>
    <w:rsid w:val="00BA46D3"/>
    <w:rsid w:val="00BA4D1E"/>
    <w:rsid w:val="00BA53A6"/>
    <w:rsid w:val="00BA5C9A"/>
    <w:rsid w:val="00BA64E0"/>
    <w:rsid w:val="00BA6516"/>
    <w:rsid w:val="00BA667B"/>
    <w:rsid w:val="00BA69EC"/>
    <w:rsid w:val="00BA6AF5"/>
    <w:rsid w:val="00BA6D22"/>
    <w:rsid w:val="00BA74CA"/>
    <w:rsid w:val="00BB0141"/>
    <w:rsid w:val="00BB0F98"/>
    <w:rsid w:val="00BB1CA8"/>
    <w:rsid w:val="00BB36C3"/>
    <w:rsid w:val="00BB375D"/>
    <w:rsid w:val="00BB41C2"/>
    <w:rsid w:val="00BB6659"/>
    <w:rsid w:val="00BB6B99"/>
    <w:rsid w:val="00BC0215"/>
    <w:rsid w:val="00BC2573"/>
    <w:rsid w:val="00BC26D2"/>
    <w:rsid w:val="00BC3691"/>
    <w:rsid w:val="00BC4713"/>
    <w:rsid w:val="00BC481B"/>
    <w:rsid w:val="00BC56A2"/>
    <w:rsid w:val="00BC5745"/>
    <w:rsid w:val="00BC5E79"/>
    <w:rsid w:val="00BC68FD"/>
    <w:rsid w:val="00BC6C22"/>
    <w:rsid w:val="00BC7C22"/>
    <w:rsid w:val="00BD012C"/>
    <w:rsid w:val="00BD177E"/>
    <w:rsid w:val="00BD18B3"/>
    <w:rsid w:val="00BD29C0"/>
    <w:rsid w:val="00BD32A8"/>
    <w:rsid w:val="00BD3F18"/>
    <w:rsid w:val="00BD5AE6"/>
    <w:rsid w:val="00BD67BA"/>
    <w:rsid w:val="00BD6F5E"/>
    <w:rsid w:val="00BE081B"/>
    <w:rsid w:val="00BE3247"/>
    <w:rsid w:val="00BE354A"/>
    <w:rsid w:val="00BE3849"/>
    <w:rsid w:val="00BE5098"/>
    <w:rsid w:val="00BE6237"/>
    <w:rsid w:val="00BE660D"/>
    <w:rsid w:val="00BF236B"/>
    <w:rsid w:val="00BF4E05"/>
    <w:rsid w:val="00BF5C56"/>
    <w:rsid w:val="00BF6892"/>
    <w:rsid w:val="00BF7382"/>
    <w:rsid w:val="00BF74C6"/>
    <w:rsid w:val="00BF7A24"/>
    <w:rsid w:val="00C00540"/>
    <w:rsid w:val="00C01A07"/>
    <w:rsid w:val="00C030F9"/>
    <w:rsid w:val="00C04066"/>
    <w:rsid w:val="00C04728"/>
    <w:rsid w:val="00C050A2"/>
    <w:rsid w:val="00C05169"/>
    <w:rsid w:val="00C06CD1"/>
    <w:rsid w:val="00C07B06"/>
    <w:rsid w:val="00C07C26"/>
    <w:rsid w:val="00C1004B"/>
    <w:rsid w:val="00C10AD9"/>
    <w:rsid w:val="00C112D7"/>
    <w:rsid w:val="00C11EB0"/>
    <w:rsid w:val="00C1217E"/>
    <w:rsid w:val="00C125D2"/>
    <w:rsid w:val="00C13790"/>
    <w:rsid w:val="00C13C3E"/>
    <w:rsid w:val="00C13E5D"/>
    <w:rsid w:val="00C15A5F"/>
    <w:rsid w:val="00C15DF8"/>
    <w:rsid w:val="00C15F08"/>
    <w:rsid w:val="00C15F44"/>
    <w:rsid w:val="00C20140"/>
    <w:rsid w:val="00C20C4D"/>
    <w:rsid w:val="00C21950"/>
    <w:rsid w:val="00C21C10"/>
    <w:rsid w:val="00C22C9F"/>
    <w:rsid w:val="00C23A06"/>
    <w:rsid w:val="00C256F9"/>
    <w:rsid w:val="00C25B99"/>
    <w:rsid w:val="00C26C7B"/>
    <w:rsid w:val="00C300FC"/>
    <w:rsid w:val="00C31035"/>
    <w:rsid w:val="00C319F3"/>
    <w:rsid w:val="00C33298"/>
    <w:rsid w:val="00C3394F"/>
    <w:rsid w:val="00C33A3B"/>
    <w:rsid w:val="00C35505"/>
    <w:rsid w:val="00C371CF"/>
    <w:rsid w:val="00C40A60"/>
    <w:rsid w:val="00C41309"/>
    <w:rsid w:val="00C41314"/>
    <w:rsid w:val="00C4151C"/>
    <w:rsid w:val="00C41B28"/>
    <w:rsid w:val="00C43AF3"/>
    <w:rsid w:val="00C44751"/>
    <w:rsid w:val="00C44DEB"/>
    <w:rsid w:val="00C44E58"/>
    <w:rsid w:val="00C45C5E"/>
    <w:rsid w:val="00C45EF3"/>
    <w:rsid w:val="00C4660F"/>
    <w:rsid w:val="00C50195"/>
    <w:rsid w:val="00C51A5E"/>
    <w:rsid w:val="00C5319D"/>
    <w:rsid w:val="00C5384F"/>
    <w:rsid w:val="00C5390A"/>
    <w:rsid w:val="00C53F35"/>
    <w:rsid w:val="00C540BC"/>
    <w:rsid w:val="00C54AE7"/>
    <w:rsid w:val="00C56E05"/>
    <w:rsid w:val="00C57D28"/>
    <w:rsid w:val="00C60CA6"/>
    <w:rsid w:val="00C618A5"/>
    <w:rsid w:val="00C6292A"/>
    <w:rsid w:val="00C632B7"/>
    <w:rsid w:val="00C63732"/>
    <w:rsid w:val="00C64BCD"/>
    <w:rsid w:val="00C66C91"/>
    <w:rsid w:val="00C6748F"/>
    <w:rsid w:val="00C70236"/>
    <w:rsid w:val="00C71F67"/>
    <w:rsid w:val="00C7314A"/>
    <w:rsid w:val="00C73B37"/>
    <w:rsid w:val="00C7447E"/>
    <w:rsid w:val="00C74656"/>
    <w:rsid w:val="00C746DD"/>
    <w:rsid w:val="00C748DE"/>
    <w:rsid w:val="00C74F8D"/>
    <w:rsid w:val="00C757A1"/>
    <w:rsid w:val="00C758EC"/>
    <w:rsid w:val="00C767CE"/>
    <w:rsid w:val="00C7706E"/>
    <w:rsid w:val="00C773C2"/>
    <w:rsid w:val="00C80AD2"/>
    <w:rsid w:val="00C81267"/>
    <w:rsid w:val="00C816BE"/>
    <w:rsid w:val="00C820F2"/>
    <w:rsid w:val="00C82603"/>
    <w:rsid w:val="00C83A10"/>
    <w:rsid w:val="00C84708"/>
    <w:rsid w:val="00C84D63"/>
    <w:rsid w:val="00C85013"/>
    <w:rsid w:val="00C8520B"/>
    <w:rsid w:val="00C858E3"/>
    <w:rsid w:val="00C87020"/>
    <w:rsid w:val="00C90997"/>
    <w:rsid w:val="00C913AA"/>
    <w:rsid w:val="00C91449"/>
    <w:rsid w:val="00C9172E"/>
    <w:rsid w:val="00C93C98"/>
    <w:rsid w:val="00C952EA"/>
    <w:rsid w:val="00C95E2B"/>
    <w:rsid w:val="00C9673A"/>
    <w:rsid w:val="00C976DF"/>
    <w:rsid w:val="00C97BF1"/>
    <w:rsid w:val="00CA4C58"/>
    <w:rsid w:val="00CA56D2"/>
    <w:rsid w:val="00CA581D"/>
    <w:rsid w:val="00CA65CD"/>
    <w:rsid w:val="00CA6B3A"/>
    <w:rsid w:val="00CA7173"/>
    <w:rsid w:val="00CB171B"/>
    <w:rsid w:val="00CB2107"/>
    <w:rsid w:val="00CB2BFD"/>
    <w:rsid w:val="00CB373B"/>
    <w:rsid w:val="00CB3942"/>
    <w:rsid w:val="00CB3DC0"/>
    <w:rsid w:val="00CB5177"/>
    <w:rsid w:val="00CB5CE8"/>
    <w:rsid w:val="00CB73D1"/>
    <w:rsid w:val="00CB73FA"/>
    <w:rsid w:val="00CC01C5"/>
    <w:rsid w:val="00CC033A"/>
    <w:rsid w:val="00CC29C3"/>
    <w:rsid w:val="00CC3523"/>
    <w:rsid w:val="00CC38B2"/>
    <w:rsid w:val="00CC3E2B"/>
    <w:rsid w:val="00CC54EF"/>
    <w:rsid w:val="00CC5AEE"/>
    <w:rsid w:val="00CC60F8"/>
    <w:rsid w:val="00CC65B9"/>
    <w:rsid w:val="00CD0E45"/>
    <w:rsid w:val="00CD1245"/>
    <w:rsid w:val="00CD1D6E"/>
    <w:rsid w:val="00CD2026"/>
    <w:rsid w:val="00CD20B6"/>
    <w:rsid w:val="00CD2211"/>
    <w:rsid w:val="00CD254E"/>
    <w:rsid w:val="00CD40F6"/>
    <w:rsid w:val="00CD413C"/>
    <w:rsid w:val="00CD49CE"/>
    <w:rsid w:val="00CD4B24"/>
    <w:rsid w:val="00CD4F02"/>
    <w:rsid w:val="00CD7253"/>
    <w:rsid w:val="00CD76BD"/>
    <w:rsid w:val="00CE0F2A"/>
    <w:rsid w:val="00CE1249"/>
    <w:rsid w:val="00CE1527"/>
    <w:rsid w:val="00CE1B58"/>
    <w:rsid w:val="00CE2B7E"/>
    <w:rsid w:val="00CE2F90"/>
    <w:rsid w:val="00CE3847"/>
    <w:rsid w:val="00CE3A8C"/>
    <w:rsid w:val="00CE3DAF"/>
    <w:rsid w:val="00CE683C"/>
    <w:rsid w:val="00CE73FB"/>
    <w:rsid w:val="00CE78C4"/>
    <w:rsid w:val="00CF126B"/>
    <w:rsid w:val="00CF1FC0"/>
    <w:rsid w:val="00CF40EA"/>
    <w:rsid w:val="00CF42EC"/>
    <w:rsid w:val="00CF4B06"/>
    <w:rsid w:val="00CF5592"/>
    <w:rsid w:val="00CF5EF8"/>
    <w:rsid w:val="00CF6409"/>
    <w:rsid w:val="00CF7614"/>
    <w:rsid w:val="00CF7EE7"/>
    <w:rsid w:val="00D01A93"/>
    <w:rsid w:val="00D02571"/>
    <w:rsid w:val="00D02E40"/>
    <w:rsid w:val="00D03273"/>
    <w:rsid w:val="00D0359E"/>
    <w:rsid w:val="00D052D7"/>
    <w:rsid w:val="00D05B74"/>
    <w:rsid w:val="00D07450"/>
    <w:rsid w:val="00D1119A"/>
    <w:rsid w:val="00D11B0E"/>
    <w:rsid w:val="00D12653"/>
    <w:rsid w:val="00D13088"/>
    <w:rsid w:val="00D13C69"/>
    <w:rsid w:val="00D13C70"/>
    <w:rsid w:val="00D15760"/>
    <w:rsid w:val="00D157D0"/>
    <w:rsid w:val="00D15901"/>
    <w:rsid w:val="00D15EAC"/>
    <w:rsid w:val="00D16E0A"/>
    <w:rsid w:val="00D1795F"/>
    <w:rsid w:val="00D17F61"/>
    <w:rsid w:val="00D17FA6"/>
    <w:rsid w:val="00D20334"/>
    <w:rsid w:val="00D203B0"/>
    <w:rsid w:val="00D20B60"/>
    <w:rsid w:val="00D21E00"/>
    <w:rsid w:val="00D22A6D"/>
    <w:rsid w:val="00D22AA6"/>
    <w:rsid w:val="00D236B5"/>
    <w:rsid w:val="00D23E56"/>
    <w:rsid w:val="00D242E5"/>
    <w:rsid w:val="00D246A6"/>
    <w:rsid w:val="00D24F46"/>
    <w:rsid w:val="00D253DB"/>
    <w:rsid w:val="00D25B43"/>
    <w:rsid w:val="00D26E29"/>
    <w:rsid w:val="00D276AA"/>
    <w:rsid w:val="00D27DCB"/>
    <w:rsid w:val="00D3237C"/>
    <w:rsid w:val="00D332DC"/>
    <w:rsid w:val="00D33706"/>
    <w:rsid w:val="00D34240"/>
    <w:rsid w:val="00D3508C"/>
    <w:rsid w:val="00D3558E"/>
    <w:rsid w:val="00D35781"/>
    <w:rsid w:val="00D37072"/>
    <w:rsid w:val="00D40D1B"/>
    <w:rsid w:val="00D419E5"/>
    <w:rsid w:val="00D428B3"/>
    <w:rsid w:val="00D42C36"/>
    <w:rsid w:val="00D42D9F"/>
    <w:rsid w:val="00D45DAA"/>
    <w:rsid w:val="00D47949"/>
    <w:rsid w:val="00D502B4"/>
    <w:rsid w:val="00D521E5"/>
    <w:rsid w:val="00D52DEA"/>
    <w:rsid w:val="00D52FE1"/>
    <w:rsid w:val="00D53117"/>
    <w:rsid w:val="00D539B4"/>
    <w:rsid w:val="00D55924"/>
    <w:rsid w:val="00D55D44"/>
    <w:rsid w:val="00D57733"/>
    <w:rsid w:val="00D57FBC"/>
    <w:rsid w:val="00D6017F"/>
    <w:rsid w:val="00D602AD"/>
    <w:rsid w:val="00D61EB4"/>
    <w:rsid w:val="00D62287"/>
    <w:rsid w:val="00D62ADC"/>
    <w:rsid w:val="00D62E6C"/>
    <w:rsid w:val="00D63836"/>
    <w:rsid w:val="00D64970"/>
    <w:rsid w:val="00D653E4"/>
    <w:rsid w:val="00D66D34"/>
    <w:rsid w:val="00D67036"/>
    <w:rsid w:val="00D70A93"/>
    <w:rsid w:val="00D70CD1"/>
    <w:rsid w:val="00D70F8B"/>
    <w:rsid w:val="00D723A5"/>
    <w:rsid w:val="00D7479A"/>
    <w:rsid w:val="00D747B7"/>
    <w:rsid w:val="00D75370"/>
    <w:rsid w:val="00D75673"/>
    <w:rsid w:val="00D75F07"/>
    <w:rsid w:val="00D770ED"/>
    <w:rsid w:val="00D80210"/>
    <w:rsid w:val="00D80230"/>
    <w:rsid w:val="00D80569"/>
    <w:rsid w:val="00D8073C"/>
    <w:rsid w:val="00D82BD4"/>
    <w:rsid w:val="00D83348"/>
    <w:rsid w:val="00D8395F"/>
    <w:rsid w:val="00D83A01"/>
    <w:rsid w:val="00D8471D"/>
    <w:rsid w:val="00D85E86"/>
    <w:rsid w:val="00D86446"/>
    <w:rsid w:val="00D87BD3"/>
    <w:rsid w:val="00D90147"/>
    <w:rsid w:val="00D906D3"/>
    <w:rsid w:val="00D90B8A"/>
    <w:rsid w:val="00D90EE3"/>
    <w:rsid w:val="00D917AF"/>
    <w:rsid w:val="00D917CF"/>
    <w:rsid w:val="00D91ACE"/>
    <w:rsid w:val="00D920BC"/>
    <w:rsid w:val="00D924B4"/>
    <w:rsid w:val="00D92AB9"/>
    <w:rsid w:val="00D92DB1"/>
    <w:rsid w:val="00D92F61"/>
    <w:rsid w:val="00D938D2"/>
    <w:rsid w:val="00D944AD"/>
    <w:rsid w:val="00D94507"/>
    <w:rsid w:val="00D94DAD"/>
    <w:rsid w:val="00D95463"/>
    <w:rsid w:val="00D96779"/>
    <w:rsid w:val="00D96C43"/>
    <w:rsid w:val="00DA07BB"/>
    <w:rsid w:val="00DA2746"/>
    <w:rsid w:val="00DA32F8"/>
    <w:rsid w:val="00DA3757"/>
    <w:rsid w:val="00DA3921"/>
    <w:rsid w:val="00DA7550"/>
    <w:rsid w:val="00DA79FA"/>
    <w:rsid w:val="00DA7A34"/>
    <w:rsid w:val="00DB05D1"/>
    <w:rsid w:val="00DB11E9"/>
    <w:rsid w:val="00DB267B"/>
    <w:rsid w:val="00DB31CB"/>
    <w:rsid w:val="00DB3F0B"/>
    <w:rsid w:val="00DB41BC"/>
    <w:rsid w:val="00DB4364"/>
    <w:rsid w:val="00DB5739"/>
    <w:rsid w:val="00DB5816"/>
    <w:rsid w:val="00DB5A4A"/>
    <w:rsid w:val="00DB6AFA"/>
    <w:rsid w:val="00DC1017"/>
    <w:rsid w:val="00DC223E"/>
    <w:rsid w:val="00DC375E"/>
    <w:rsid w:val="00DC3815"/>
    <w:rsid w:val="00DC4781"/>
    <w:rsid w:val="00DC4838"/>
    <w:rsid w:val="00DC684C"/>
    <w:rsid w:val="00DC6F3F"/>
    <w:rsid w:val="00DC7B2F"/>
    <w:rsid w:val="00DD0EE3"/>
    <w:rsid w:val="00DD1176"/>
    <w:rsid w:val="00DD21AA"/>
    <w:rsid w:val="00DD3922"/>
    <w:rsid w:val="00DD49A3"/>
    <w:rsid w:val="00DD6230"/>
    <w:rsid w:val="00DD74D3"/>
    <w:rsid w:val="00DD76FF"/>
    <w:rsid w:val="00DE023A"/>
    <w:rsid w:val="00DE12E7"/>
    <w:rsid w:val="00DE3286"/>
    <w:rsid w:val="00DE4ABB"/>
    <w:rsid w:val="00DE56E0"/>
    <w:rsid w:val="00DE5FB9"/>
    <w:rsid w:val="00DF0FE1"/>
    <w:rsid w:val="00DF1264"/>
    <w:rsid w:val="00DF1563"/>
    <w:rsid w:val="00DF1609"/>
    <w:rsid w:val="00DF1BE3"/>
    <w:rsid w:val="00DF1E14"/>
    <w:rsid w:val="00DF3464"/>
    <w:rsid w:val="00DF3C47"/>
    <w:rsid w:val="00DF4BB1"/>
    <w:rsid w:val="00DF5083"/>
    <w:rsid w:val="00DF6188"/>
    <w:rsid w:val="00DF6197"/>
    <w:rsid w:val="00DF6BC1"/>
    <w:rsid w:val="00DF7AA1"/>
    <w:rsid w:val="00DF7AE0"/>
    <w:rsid w:val="00E00989"/>
    <w:rsid w:val="00E03A6C"/>
    <w:rsid w:val="00E04072"/>
    <w:rsid w:val="00E04AC5"/>
    <w:rsid w:val="00E04BD4"/>
    <w:rsid w:val="00E04C93"/>
    <w:rsid w:val="00E050FE"/>
    <w:rsid w:val="00E05165"/>
    <w:rsid w:val="00E05817"/>
    <w:rsid w:val="00E068BE"/>
    <w:rsid w:val="00E10E6B"/>
    <w:rsid w:val="00E1124E"/>
    <w:rsid w:val="00E12BE4"/>
    <w:rsid w:val="00E1374F"/>
    <w:rsid w:val="00E137D3"/>
    <w:rsid w:val="00E14F53"/>
    <w:rsid w:val="00E156F4"/>
    <w:rsid w:val="00E1600A"/>
    <w:rsid w:val="00E16E28"/>
    <w:rsid w:val="00E17D14"/>
    <w:rsid w:val="00E203C3"/>
    <w:rsid w:val="00E2040E"/>
    <w:rsid w:val="00E20C46"/>
    <w:rsid w:val="00E2121D"/>
    <w:rsid w:val="00E21613"/>
    <w:rsid w:val="00E22068"/>
    <w:rsid w:val="00E22424"/>
    <w:rsid w:val="00E22970"/>
    <w:rsid w:val="00E24519"/>
    <w:rsid w:val="00E24CCD"/>
    <w:rsid w:val="00E263B2"/>
    <w:rsid w:val="00E2697C"/>
    <w:rsid w:val="00E26B15"/>
    <w:rsid w:val="00E274CA"/>
    <w:rsid w:val="00E31617"/>
    <w:rsid w:val="00E31BB0"/>
    <w:rsid w:val="00E31DD9"/>
    <w:rsid w:val="00E32509"/>
    <w:rsid w:val="00E3258E"/>
    <w:rsid w:val="00E32F11"/>
    <w:rsid w:val="00E33DDC"/>
    <w:rsid w:val="00E34107"/>
    <w:rsid w:val="00E34566"/>
    <w:rsid w:val="00E3504A"/>
    <w:rsid w:val="00E3508A"/>
    <w:rsid w:val="00E350AE"/>
    <w:rsid w:val="00E3763B"/>
    <w:rsid w:val="00E400B2"/>
    <w:rsid w:val="00E401B5"/>
    <w:rsid w:val="00E4036C"/>
    <w:rsid w:val="00E4043E"/>
    <w:rsid w:val="00E40E0F"/>
    <w:rsid w:val="00E41978"/>
    <w:rsid w:val="00E41DFC"/>
    <w:rsid w:val="00E41FDC"/>
    <w:rsid w:val="00E42779"/>
    <w:rsid w:val="00E427BF"/>
    <w:rsid w:val="00E427FF"/>
    <w:rsid w:val="00E438F3"/>
    <w:rsid w:val="00E446B5"/>
    <w:rsid w:val="00E4519B"/>
    <w:rsid w:val="00E46196"/>
    <w:rsid w:val="00E465D1"/>
    <w:rsid w:val="00E5142F"/>
    <w:rsid w:val="00E51971"/>
    <w:rsid w:val="00E537D7"/>
    <w:rsid w:val="00E54E96"/>
    <w:rsid w:val="00E557A6"/>
    <w:rsid w:val="00E5599A"/>
    <w:rsid w:val="00E55B34"/>
    <w:rsid w:val="00E5626E"/>
    <w:rsid w:val="00E570A5"/>
    <w:rsid w:val="00E57352"/>
    <w:rsid w:val="00E57D07"/>
    <w:rsid w:val="00E6163B"/>
    <w:rsid w:val="00E61ADE"/>
    <w:rsid w:val="00E61B09"/>
    <w:rsid w:val="00E62904"/>
    <w:rsid w:val="00E633E2"/>
    <w:rsid w:val="00E6657D"/>
    <w:rsid w:val="00E66594"/>
    <w:rsid w:val="00E666AB"/>
    <w:rsid w:val="00E66AFD"/>
    <w:rsid w:val="00E66FA8"/>
    <w:rsid w:val="00E66FBE"/>
    <w:rsid w:val="00E671D1"/>
    <w:rsid w:val="00E706C2"/>
    <w:rsid w:val="00E70FF7"/>
    <w:rsid w:val="00E7102F"/>
    <w:rsid w:val="00E719B2"/>
    <w:rsid w:val="00E71B02"/>
    <w:rsid w:val="00E72472"/>
    <w:rsid w:val="00E735BD"/>
    <w:rsid w:val="00E757AE"/>
    <w:rsid w:val="00E75AC1"/>
    <w:rsid w:val="00E75B52"/>
    <w:rsid w:val="00E77049"/>
    <w:rsid w:val="00E775D2"/>
    <w:rsid w:val="00E77B98"/>
    <w:rsid w:val="00E80248"/>
    <w:rsid w:val="00E80290"/>
    <w:rsid w:val="00E816FA"/>
    <w:rsid w:val="00E833D9"/>
    <w:rsid w:val="00E83A59"/>
    <w:rsid w:val="00E84285"/>
    <w:rsid w:val="00E8523A"/>
    <w:rsid w:val="00E8534C"/>
    <w:rsid w:val="00E86476"/>
    <w:rsid w:val="00E86D09"/>
    <w:rsid w:val="00E87A1F"/>
    <w:rsid w:val="00E87C60"/>
    <w:rsid w:val="00E92784"/>
    <w:rsid w:val="00E977BB"/>
    <w:rsid w:val="00EA13D2"/>
    <w:rsid w:val="00EA16E4"/>
    <w:rsid w:val="00EA16FA"/>
    <w:rsid w:val="00EA1D85"/>
    <w:rsid w:val="00EA4E86"/>
    <w:rsid w:val="00EA53C2"/>
    <w:rsid w:val="00EA7564"/>
    <w:rsid w:val="00EA788F"/>
    <w:rsid w:val="00EB248F"/>
    <w:rsid w:val="00EB260F"/>
    <w:rsid w:val="00EB274A"/>
    <w:rsid w:val="00EB4432"/>
    <w:rsid w:val="00EB4F0D"/>
    <w:rsid w:val="00EB57A3"/>
    <w:rsid w:val="00EB63A3"/>
    <w:rsid w:val="00EB711D"/>
    <w:rsid w:val="00EC0DEA"/>
    <w:rsid w:val="00EC2DDE"/>
    <w:rsid w:val="00EC2EC2"/>
    <w:rsid w:val="00EC34D1"/>
    <w:rsid w:val="00EC3BDA"/>
    <w:rsid w:val="00EC4344"/>
    <w:rsid w:val="00EC4C47"/>
    <w:rsid w:val="00EC56FD"/>
    <w:rsid w:val="00EC6E81"/>
    <w:rsid w:val="00ED0947"/>
    <w:rsid w:val="00ED0FEC"/>
    <w:rsid w:val="00ED11A6"/>
    <w:rsid w:val="00ED1E98"/>
    <w:rsid w:val="00ED25C1"/>
    <w:rsid w:val="00ED2DEA"/>
    <w:rsid w:val="00ED2E70"/>
    <w:rsid w:val="00ED382E"/>
    <w:rsid w:val="00ED3F32"/>
    <w:rsid w:val="00ED4615"/>
    <w:rsid w:val="00ED4A19"/>
    <w:rsid w:val="00ED5DDA"/>
    <w:rsid w:val="00ED6A8D"/>
    <w:rsid w:val="00ED6D46"/>
    <w:rsid w:val="00EE17E7"/>
    <w:rsid w:val="00EE1804"/>
    <w:rsid w:val="00EE1AA0"/>
    <w:rsid w:val="00EE2E25"/>
    <w:rsid w:val="00EE2EAF"/>
    <w:rsid w:val="00EE3274"/>
    <w:rsid w:val="00EE3AB5"/>
    <w:rsid w:val="00EE451E"/>
    <w:rsid w:val="00EE4FCF"/>
    <w:rsid w:val="00EE56BF"/>
    <w:rsid w:val="00EE6298"/>
    <w:rsid w:val="00EE6E3C"/>
    <w:rsid w:val="00EE78D7"/>
    <w:rsid w:val="00EF0FD5"/>
    <w:rsid w:val="00EF292C"/>
    <w:rsid w:val="00EF2CB4"/>
    <w:rsid w:val="00EF2E68"/>
    <w:rsid w:val="00EF2F33"/>
    <w:rsid w:val="00EF3062"/>
    <w:rsid w:val="00EF35DD"/>
    <w:rsid w:val="00EF5265"/>
    <w:rsid w:val="00EF6E9B"/>
    <w:rsid w:val="00EF73B9"/>
    <w:rsid w:val="00F01179"/>
    <w:rsid w:val="00F01383"/>
    <w:rsid w:val="00F045C8"/>
    <w:rsid w:val="00F04A82"/>
    <w:rsid w:val="00F05AA9"/>
    <w:rsid w:val="00F10CE0"/>
    <w:rsid w:val="00F11C83"/>
    <w:rsid w:val="00F12BC2"/>
    <w:rsid w:val="00F12C5B"/>
    <w:rsid w:val="00F13E72"/>
    <w:rsid w:val="00F15665"/>
    <w:rsid w:val="00F156A4"/>
    <w:rsid w:val="00F158E5"/>
    <w:rsid w:val="00F16901"/>
    <w:rsid w:val="00F17CB4"/>
    <w:rsid w:val="00F2072B"/>
    <w:rsid w:val="00F207A3"/>
    <w:rsid w:val="00F20B8A"/>
    <w:rsid w:val="00F210A1"/>
    <w:rsid w:val="00F21129"/>
    <w:rsid w:val="00F227B6"/>
    <w:rsid w:val="00F23D96"/>
    <w:rsid w:val="00F24EF3"/>
    <w:rsid w:val="00F26E87"/>
    <w:rsid w:val="00F26FF7"/>
    <w:rsid w:val="00F27A5B"/>
    <w:rsid w:val="00F31657"/>
    <w:rsid w:val="00F32C5F"/>
    <w:rsid w:val="00F3352F"/>
    <w:rsid w:val="00F34251"/>
    <w:rsid w:val="00F34C57"/>
    <w:rsid w:val="00F35DB1"/>
    <w:rsid w:val="00F35F94"/>
    <w:rsid w:val="00F36723"/>
    <w:rsid w:val="00F367AB"/>
    <w:rsid w:val="00F3737F"/>
    <w:rsid w:val="00F37545"/>
    <w:rsid w:val="00F402E1"/>
    <w:rsid w:val="00F40A37"/>
    <w:rsid w:val="00F415D1"/>
    <w:rsid w:val="00F4338D"/>
    <w:rsid w:val="00F43B6B"/>
    <w:rsid w:val="00F4437E"/>
    <w:rsid w:val="00F4486E"/>
    <w:rsid w:val="00F45E15"/>
    <w:rsid w:val="00F46139"/>
    <w:rsid w:val="00F4625F"/>
    <w:rsid w:val="00F465F2"/>
    <w:rsid w:val="00F46A16"/>
    <w:rsid w:val="00F4700E"/>
    <w:rsid w:val="00F500C6"/>
    <w:rsid w:val="00F51256"/>
    <w:rsid w:val="00F51907"/>
    <w:rsid w:val="00F51D72"/>
    <w:rsid w:val="00F52309"/>
    <w:rsid w:val="00F52AC4"/>
    <w:rsid w:val="00F52B83"/>
    <w:rsid w:val="00F54351"/>
    <w:rsid w:val="00F548E2"/>
    <w:rsid w:val="00F54EEB"/>
    <w:rsid w:val="00F55E3C"/>
    <w:rsid w:val="00F56CB4"/>
    <w:rsid w:val="00F573DC"/>
    <w:rsid w:val="00F57457"/>
    <w:rsid w:val="00F60555"/>
    <w:rsid w:val="00F608D4"/>
    <w:rsid w:val="00F60A4B"/>
    <w:rsid w:val="00F61149"/>
    <w:rsid w:val="00F61211"/>
    <w:rsid w:val="00F6190D"/>
    <w:rsid w:val="00F61AED"/>
    <w:rsid w:val="00F61DA1"/>
    <w:rsid w:val="00F61FEC"/>
    <w:rsid w:val="00F63A95"/>
    <w:rsid w:val="00F646F3"/>
    <w:rsid w:val="00F66343"/>
    <w:rsid w:val="00F663FA"/>
    <w:rsid w:val="00F7079B"/>
    <w:rsid w:val="00F71B9E"/>
    <w:rsid w:val="00F72255"/>
    <w:rsid w:val="00F7239A"/>
    <w:rsid w:val="00F738B0"/>
    <w:rsid w:val="00F7484E"/>
    <w:rsid w:val="00F74BEF"/>
    <w:rsid w:val="00F75AED"/>
    <w:rsid w:val="00F76E7C"/>
    <w:rsid w:val="00F80282"/>
    <w:rsid w:val="00F80C90"/>
    <w:rsid w:val="00F81085"/>
    <w:rsid w:val="00F81146"/>
    <w:rsid w:val="00F8121E"/>
    <w:rsid w:val="00F82685"/>
    <w:rsid w:val="00F83489"/>
    <w:rsid w:val="00F83FE6"/>
    <w:rsid w:val="00F84ED5"/>
    <w:rsid w:val="00F859E9"/>
    <w:rsid w:val="00F87F92"/>
    <w:rsid w:val="00F91E7E"/>
    <w:rsid w:val="00F9289E"/>
    <w:rsid w:val="00F92A25"/>
    <w:rsid w:val="00F92FD8"/>
    <w:rsid w:val="00F93108"/>
    <w:rsid w:val="00F93A15"/>
    <w:rsid w:val="00F94851"/>
    <w:rsid w:val="00F94BE2"/>
    <w:rsid w:val="00F94F20"/>
    <w:rsid w:val="00F96A66"/>
    <w:rsid w:val="00F97AB0"/>
    <w:rsid w:val="00FA05CF"/>
    <w:rsid w:val="00FA126D"/>
    <w:rsid w:val="00FA16E8"/>
    <w:rsid w:val="00FA1B2B"/>
    <w:rsid w:val="00FA36B5"/>
    <w:rsid w:val="00FA3750"/>
    <w:rsid w:val="00FA3AE8"/>
    <w:rsid w:val="00FA4E9F"/>
    <w:rsid w:val="00FA53A7"/>
    <w:rsid w:val="00FA5A0D"/>
    <w:rsid w:val="00FA65A0"/>
    <w:rsid w:val="00FA6A9E"/>
    <w:rsid w:val="00FB0A2A"/>
    <w:rsid w:val="00FB10FF"/>
    <w:rsid w:val="00FB1877"/>
    <w:rsid w:val="00FB1C11"/>
    <w:rsid w:val="00FB2C51"/>
    <w:rsid w:val="00FB3A5E"/>
    <w:rsid w:val="00FB5D00"/>
    <w:rsid w:val="00FB5EC1"/>
    <w:rsid w:val="00FB704D"/>
    <w:rsid w:val="00FB7AD6"/>
    <w:rsid w:val="00FB7BFF"/>
    <w:rsid w:val="00FC00EA"/>
    <w:rsid w:val="00FC0778"/>
    <w:rsid w:val="00FC07F9"/>
    <w:rsid w:val="00FC0959"/>
    <w:rsid w:val="00FC1695"/>
    <w:rsid w:val="00FC3344"/>
    <w:rsid w:val="00FC3372"/>
    <w:rsid w:val="00FC4BB1"/>
    <w:rsid w:val="00FC71D0"/>
    <w:rsid w:val="00FC72D1"/>
    <w:rsid w:val="00FD0135"/>
    <w:rsid w:val="00FD04F9"/>
    <w:rsid w:val="00FD2711"/>
    <w:rsid w:val="00FD275F"/>
    <w:rsid w:val="00FD30CD"/>
    <w:rsid w:val="00FD4A17"/>
    <w:rsid w:val="00FD4C68"/>
    <w:rsid w:val="00FD56AA"/>
    <w:rsid w:val="00FD713F"/>
    <w:rsid w:val="00FD7793"/>
    <w:rsid w:val="00FE1CD2"/>
    <w:rsid w:val="00FE2B41"/>
    <w:rsid w:val="00FE396A"/>
    <w:rsid w:val="00FE4241"/>
    <w:rsid w:val="00FE480D"/>
    <w:rsid w:val="00FE55DE"/>
    <w:rsid w:val="00FE56A0"/>
    <w:rsid w:val="00FE5AF1"/>
    <w:rsid w:val="00FE6AF2"/>
    <w:rsid w:val="00FE6EBE"/>
    <w:rsid w:val="00FF1180"/>
    <w:rsid w:val="00FF1739"/>
    <w:rsid w:val="00FF1BE9"/>
    <w:rsid w:val="00FF1D86"/>
    <w:rsid w:val="00FF1DC1"/>
    <w:rsid w:val="00FF2C80"/>
    <w:rsid w:val="00FF5D67"/>
    <w:rsid w:val="00FF623B"/>
    <w:rsid w:val="00FF64B9"/>
    <w:rsid w:val="00FF726F"/>
    <w:rsid w:val="00FF73B7"/>
    <w:rsid w:val="00FF7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09A08044-D11E-474B-BFB1-FBF5C1C2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4687"/>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1"/>
    <w:next w:val="a1"/>
    <w:link w:val="1Char"/>
    <w:uiPriority w:val="9"/>
    <w:qFormat/>
    <w:rsid w:val="001D7700"/>
    <w:pPr>
      <w:keepNext/>
      <w:keepLines/>
      <w:numPr>
        <w:numId w:val="19"/>
      </w:numPr>
      <w:spacing w:before="480" w:after="360" w:line="240" w:lineRule="auto"/>
      <w:ind w:left="0" w:firstLineChars="0" w:firstLine="0"/>
      <w:jc w:val="center"/>
      <w:outlineLvl w:val="0"/>
    </w:pPr>
    <w:rPr>
      <w:rFonts w:eastAsia="黑体"/>
      <w:b/>
      <w:bCs/>
      <w:kern w:val="44"/>
      <w:sz w:val="44"/>
      <w:szCs w:val="44"/>
    </w:rPr>
  </w:style>
  <w:style w:type="paragraph" w:styleId="2">
    <w:name w:val="heading 2"/>
    <w:basedOn w:val="a1"/>
    <w:next w:val="a1"/>
    <w:link w:val="2Char"/>
    <w:uiPriority w:val="9"/>
    <w:qFormat/>
    <w:rsid w:val="005866B3"/>
    <w:pPr>
      <w:keepNext/>
      <w:keepLines/>
      <w:numPr>
        <w:ilvl w:val="1"/>
        <w:numId w:val="2"/>
      </w:numPr>
      <w:tabs>
        <w:tab w:val="left" w:pos="567"/>
      </w:tabs>
      <w:spacing w:before="480" w:after="120" w:line="240" w:lineRule="auto"/>
      <w:jc w:val="left"/>
      <w:outlineLvl w:val="1"/>
    </w:pPr>
    <w:rPr>
      <w:rFonts w:ascii="Cambria" w:eastAsia="黑体" w:hAnsi="Cambria"/>
      <w:b/>
      <w:bCs/>
      <w:sz w:val="32"/>
      <w:szCs w:val="32"/>
    </w:rPr>
  </w:style>
  <w:style w:type="paragraph" w:styleId="3">
    <w:name w:val="heading 3"/>
    <w:basedOn w:val="a1"/>
    <w:next w:val="a2"/>
    <w:link w:val="3Char"/>
    <w:uiPriority w:val="9"/>
    <w:qFormat/>
    <w:rsid w:val="005866B3"/>
    <w:pPr>
      <w:keepNext/>
      <w:keepLines/>
      <w:numPr>
        <w:ilvl w:val="2"/>
        <w:numId w:val="2"/>
      </w:numPr>
      <w:tabs>
        <w:tab w:val="clear" w:pos="709"/>
        <w:tab w:val="left" w:pos="920"/>
      </w:tabs>
      <w:spacing w:before="480" w:after="120" w:line="240" w:lineRule="auto"/>
      <w:ind w:left="0" w:firstLine="0"/>
      <w:jc w:val="left"/>
      <w:outlineLvl w:val="2"/>
    </w:pPr>
    <w:rPr>
      <w:rFonts w:eastAsia="黑体"/>
      <w:b/>
      <w:bCs/>
      <w:sz w:val="28"/>
      <w:szCs w:val="32"/>
    </w:rPr>
  </w:style>
  <w:style w:type="paragraph" w:styleId="4">
    <w:name w:val="heading 4"/>
    <w:basedOn w:val="a1"/>
    <w:next w:val="a1"/>
    <w:link w:val="4Char"/>
    <w:uiPriority w:val="9"/>
    <w:qFormat/>
    <w:rsid w:val="005866B3"/>
    <w:pPr>
      <w:keepNext/>
      <w:keepLines/>
      <w:numPr>
        <w:ilvl w:val="3"/>
        <w:numId w:val="2"/>
      </w:numPr>
      <w:tabs>
        <w:tab w:val="left" w:pos="850"/>
      </w:tabs>
      <w:spacing w:before="480" w:after="120" w:line="240" w:lineRule="auto"/>
      <w:ind w:left="0" w:firstLine="0"/>
      <w:jc w:val="left"/>
      <w:outlineLvl w:val="3"/>
    </w:pPr>
    <w:rPr>
      <w:rFonts w:ascii="Cambria" w:eastAsia="黑体" w:hAnsi="Cambria"/>
      <w:b/>
      <w:bCs/>
      <w:szCs w:val="28"/>
    </w:rPr>
  </w:style>
  <w:style w:type="paragraph" w:styleId="5">
    <w:name w:val="heading 5"/>
    <w:basedOn w:val="a1"/>
    <w:next w:val="a1"/>
    <w:link w:val="5Char"/>
    <w:uiPriority w:val="9"/>
    <w:qFormat/>
    <w:pPr>
      <w:keepNext/>
      <w:keepLines/>
      <w:spacing w:before="280" w:after="290" w:line="374" w:lineRule="auto"/>
      <w:outlineLvl w:val="4"/>
    </w:pPr>
    <w:rPr>
      <w:b/>
      <w:bCs/>
      <w:sz w:val="28"/>
      <w:szCs w:val="28"/>
    </w:rPr>
  </w:style>
  <w:style w:type="paragraph" w:styleId="6">
    <w:name w:val="heading 6"/>
    <w:basedOn w:val="a1"/>
    <w:next w:val="a1"/>
    <w:link w:val="6Char"/>
    <w:uiPriority w:val="9"/>
    <w:qFormat/>
    <w:pPr>
      <w:keepNext/>
      <w:keepLines/>
      <w:spacing w:before="240" w:after="64" w:line="319" w:lineRule="auto"/>
      <w:outlineLvl w:val="5"/>
    </w:pPr>
    <w:rPr>
      <w:rFonts w:ascii="Cambria" w:hAnsi="Cambria"/>
      <w:b/>
      <w:bCs/>
      <w:szCs w:val="24"/>
    </w:rPr>
  </w:style>
  <w:style w:type="paragraph" w:styleId="7">
    <w:name w:val="heading 7"/>
    <w:basedOn w:val="a1"/>
    <w:next w:val="a1"/>
    <w:link w:val="7Char"/>
    <w:uiPriority w:val="9"/>
    <w:qFormat/>
    <w:pPr>
      <w:keepNext/>
      <w:keepLines/>
      <w:spacing w:before="240" w:after="64" w:line="319" w:lineRule="auto"/>
      <w:outlineLvl w:val="6"/>
    </w:pPr>
    <w:rPr>
      <w:b/>
      <w:bCs/>
      <w:szCs w:val="24"/>
    </w:rPr>
  </w:style>
  <w:style w:type="paragraph" w:styleId="8">
    <w:name w:val="heading 8"/>
    <w:basedOn w:val="a1"/>
    <w:next w:val="a1"/>
    <w:link w:val="8Char"/>
    <w:uiPriority w:val="9"/>
    <w:qFormat/>
    <w:pPr>
      <w:keepNext/>
      <w:keepLines/>
      <w:spacing w:before="240" w:after="64" w:line="319" w:lineRule="auto"/>
      <w:outlineLvl w:val="7"/>
    </w:pPr>
    <w:rPr>
      <w:rFonts w:ascii="Cambria" w:hAnsi="Cambria"/>
      <w:szCs w:val="24"/>
    </w:rPr>
  </w:style>
  <w:style w:type="paragraph" w:styleId="9">
    <w:name w:val="heading 9"/>
    <w:basedOn w:val="a1"/>
    <w:next w:val="a1"/>
    <w:link w:val="9Char"/>
    <w:uiPriority w:val="9"/>
    <w:qFormat/>
    <w:pPr>
      <w:keepNext/>
      <w:keepLines/>
      <w:spacing w:before="240" w:after="64" w:line="319"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label">
    <w:name w:val="label"/>
  </w:style>
  <w:style w:type="character" w:customStyle="1" w:styleId="CharChar">
    <w:name w:val="正文文本缩进 Char Char"/>
    <w:rPr>
      <w:kern w:val="2"/>
      <w:sz w:val="21"/>
      <w:szCs w:val="22"/>
    </w:rPr>
  </w:style>
  <w:style w:type="character" w:customStyle="1" w:styleId="Char">
    <w:name w:val="尾注文本 Char"/>
    <w:link w:val="a6"/>
    <w:rPr>
      <w:kern w:val="2"/>
      <w:sz w:val="21"/>
      <w:szCs w:val="22"/>
    </w:rPr>
  </w:style>
  <w:style w:type="character" w:customStyle="1" w:styleId="Char0">
    <w:name w:val="页脚 Char"/>
    <w:link w:val="a7"/>
    <w:uiPriority w:val="99"/>
    <w:rPr>
      <w:sz w:val="18"/>
      <w:szCs w:val="18"/>
    </w:rPr>
  </w:style>
  <w:style w:type="character" w:customStyle="1" w:styleId="2Char">
    <w:name w:val="标题 2 Char"/>
    <w:link w:val="2"/>
    <w:uiPriority w:val="9"/>
    <w:rsid w:val="005866B3"/>
    <w:rPr>
      <w:rFonts w:ascii="Cambria" w:eastAsia="黑体" w:hAnsi="Cambria"/>
      <w:b/>
      <w:bCs/>
      <w:kern w:val="2"/>
      <w:sz w:val="32"/>
      <w:szCs w:val="32"/>
    </w:rPr>
  </w:style>
  <w:style w:type="character" w:customStyle="1" w:styleId="3Char">
    <w:name w:val="标题 3 Char"/>
    <w:link w:val="3"/>
    <w:uiPriority w:val="9"/>
    <w:rsid w:val="005866B3"/>
    <w:rPr>
      <w:rFonts w:eastAsia="黑体"/>
      <w:b/>
      <w:bCs/>
      <w:kern w:val="2"/>
      <w:sz w:val="28"/>
      <w:szCs w:val="32"/>
    </w:rPr>
  </w:style>
  <w:style w:type="character" w:customStyle="1" w:styleId="5Char">
    <w:name w:val="标题 5 Char"/>
    <w:link w:val="5"/>
    <w:uiPriority w:val="9"/>
    <w:rPr>
      <w:b/>
      <w:bCs/>
      <w:kern w:val="2"/>
      <w:sz w:val="28"/>
      <w:szCs w:val="28"/>
    </w:rPr>
  </w:style>
  <w:style w:type="character" w:styleId="a8">
    <w:name w:val="FollowedHyperlink"/>
    <w:uiPriority w:val="99"/>
    <w:rPr>
      <w:color w:val="800080"/>
      <w:u w:val="single"/>
    </w:rPr>
  </w:style>
  <w:style w:type="character" w:customStyle="1" w:styleId="Char1">
    <w:name w:val="页眉 Char"/>
    <w:link w:val="a9"/>
    <w:uiPriority w:val="99"/>
    <w:rPr>
      <w:sz w:val="18"/>
      <w:szCs w:val="18"/>
    </w:rPr>
  </w:style>
  <w:style w:type="character" w:customStyle="1" w:styleId="7Char">
    <w:name w:val="标题 7 Char"/>
    <w:link w:val="7"/>
    <w:uiPriority w:val="9"/>
    <w:rPr>
      <w:b/>
      <w:bCs/>
      <w:kern w:val="2"/>
      <w:sz w:val="24"/>
      <w:szCs w:val="24"/>
    </w:rPr>
  </w:style>
  <w:style w:type="character" w:customStyle="1" w:styleId="Char2">
    <w:name w:val="批注框文本 Char"/>
    <w:link w:val="aa"/>
    <w:uiPriority w:val="99"/>
    <w:rPr>
      <w:sz w:val="16"/>
      <w:szCs w:val="16"/>
    </w:rPr>
  </w:style>
  <w:style w:type="character" w:customStyle="1" w:styleId="Char3">
    <w:name w:val="日期 Char"/>
    <w:link w:val="ab"/>
    <w:rPr>
      <w:rFonts w:ascii="宋体" w:hAnsi="宋体"/>
      <w:kern w:val="2"/>
      <w:sz w:val="32"/>
      <w:szCs w:val="24"/>
      <w:lang w:val="en-US" w:eastAsia="zh-CN"/>
    </w:rPr>
  </w:style>
  <w:style w:type="character" w:styleId="ac">
    <w:name w:val="endnote reference"/>
    <w:rPr>
      <w:vertAlign w:val="superscript"/>
    </w:rPr>
  </w:style>
  <w:style w:type="character" w:customStyle="1" w:styleId="pagination">
    <w:name w:val="pagination"/>
  </w:style>
  <w:style w:type="character" w:customStyle="1" w:styleId="4Char">
    <w:name w:val="标题 4 Char"/>
    <w:link w:val="4"/>
    <w:uiPriority w:val="9"/>
    <w:rsid w:val="005866B3"/>
    <w:rPr>
      <w:rFonts w:ascii="Cambria" w:eastAsia="黑体" w:hAnsi="Cambria"/>
      <w:b/>
      <w:bCs/>
      <w:kern w:val="2"/>
      <w:sz w:val="24"/>
      <w:szCs w:val="28"/>
    </w:rPr>
  </w:style>
  <w:style w:type="character" w:customStyle="1" w:styleId="Char4">
    <w:name w:val="正文文本 Char"/>
    <w:link w:val="a2"/>
    <w:rPr>
      <w:kern w:val="2"/>
      <w:sz w:val="21"/>
      <w:szCs w:val="22"/>
    </w:rPr>
  </w:style>
  <w:style w:type="character" w:styleId="ad">
    <w:name w:val="Strong"/>
    <w:qFormat/>
    <w:rPr>
      <w:b/>
      <w:bCs/>
    </w:rPr>
  </w:style>
  <w:style w:type="character" w:styleId="ae">
    <w:name w:val="Hyperlink"/>
    <w:uiPriority w:val="99"/>
    <w:rPr>
      <w:rFonts w:ascii="Times New Roman" w:eastAsia="宋体" w:hAnsi="Times New Roman"/>
      <w:dstrike w:val="0"/>
      <w:color w:val="auto"/>
      <w:spacing w:val="0"/>
      <w:w w:val="100"/>
      <w:position w:val="0"/>
      <w:sz w:val="21"/>
      <w:u w:val="none"/>
      <w:vertAlign w:val="baseline"/>
    </w:rPr>
  </w:style>
  <w:style w:type="character" w:customStyle="1" w:styleId="medblacktext">
    <w:name w:val="medblacktext"/>
  </w:style>
  <w:style w:type="character" w:styleId="af">
    <w:name w:val="page number"/>
    <w:rPr>
      <w:rFonts w:ascii="宋体" w:eastAsia="宋体" w:hAnsi="Times New Roman"/>
      <w:sz w:val="21"/>
      <w:szCs w:val="21"/>
    </w:rPr>
  </w:style>
  <w:style w:type="character" w:customStyle="1" w:styleId="Char5">
    <w:name w:val="批注主题 Char"/>
    <w:link w:val="af0"/>
    <w:rPr>
      <w:b/>
      <w:bCs/>
      <w:kern w:val="2"/>
      <w:sz w:val="21"/>
      <w:szCs w:val="22"/>
    </w:rPr>
  </w:style>
  <w:style w:type="character" w:styleId="af1">
    <w:name w:val="annotation reference"/>
    <w:rPr>
      <w:sz w:val="21"/>
      <w:szCs w:val="21"/>
    </w:rPr>
  </w:style>
  <w:style w:type="character" w:customStyle="1" w:styleId="doi">
    <w:name w:val="doi"/>
  </w:style>
  <w:style w:type="character" w:customStyle="1" w:styleId="Char6">
    <w:name w:val="脚注文本 Char"/>
    <w:link w:val="af2"/>
    <w:uiPriority w:val="99"/>
    <w:rPr>
      <w:kern w:val="2"/>
      <w:sz w:val="18"/>
      <w:szCs w:val="18"/>
    </w:rPr>
  </w:style>
  <w:style w:type="character" w:styleId="af3">
    <w:name w:val="footnote reference"/>
    <w:uiPriority w:val="99"/>
    <w:rPr>
      <w:vertAlign w:val="superscript"/>
    </w:rPr>
  </w:style>
  <w:style w:type="character" w:customStyle="1" w:styleId="value">
    <w:name w:val="value"/>
  </w:style>
  <w:style w:type="character" w:customStyle="1" w:styleId="8Char">
    <w:name w:val="标题 8 Char"/>
    <w:link w:val="8"/>
    <w:uiPriority w:val="9"/>
    <w:rPr>
      <w:rFonts w:ascii="Cambria" w:eastAsia="宋体" w:hAnsi="Cambria" w:cs="Times New Roman"/>
      <w:kern w:val="2"/>
      <w:sz w:val="24"/>
      <w:szCs w:val="24"/>
    </w:rPr>
  </w:style>
  <w:style w:type="character" w:customStyle="1" w:styleId="9Char">
    <w:name w:val="标题 9 Char"/>
    <w:link w:val="9"/>
    <w:uiPriority w:val="9"/>
    <w:rPr>
      <w:rFonts w:ascii="Cambria" w:eastAsia="宋体" w:hAnsi="Cambria" w:cs="Times New Roman"/>
      <w:kern w:val="2"/>
      <w:sz w:val="21"/>
      <w:szCs w:val="21"/>
    </w:rPr>
  </w:style>
  <w:style w:type="character" w:customStyle="1" w:styleId="1Char">
    <w:name w:val="标题 1 Char"/>
    <w:link w:val="1"/>
    <w:uiPriority w:val="9"/>
    <w:rsid w:val="001D7700"/>
    <w:rPr>
      <w:rFonts w:ascii="Times New Roman" w:eastAsia="黑体" w:hAnsi="Times New Roman"/>
      <w:b/>
      <w:bCs/>
      <w:kern w:val="44"/>
      <w:sz w:val="44"/>
      <w:szCs w:val="44"/>
    </w:rPr>
  </w:style>
  <w:style w:type="character" w:customStyle="1" w:styleId="Char7">
    <w:name w:val="批注文字 Char"/>
    <w:link w:val="af4"/>
    <w:rPr>
      <w:kern w:val="2"/>
      <w:sz w:val="21"/>
      <w:szCs w:val="22"/>
    </w:rPr>
  </w:style>
  <w:style w:type="character" w:customStyle="1" w:styleId="6Char">
    <w:name w:val="标题 6 Char"/>
    <w:link w:val="6"/>
    <w:uiPriority w:val="9"/>
    <w:rPr>
      <w:rFonts w:ascii="Cambria" w:eastAsia="宋体" w:hAnsi="Cambria" w:cs="Times New Roman"/>
      <w:b/>
      <w:bCs/>
      <w:kern w:val="2"/>
      <w:sz w:val="24"/>
      <w:szCs w:val="24"/>
    </w:rPr>
  </w:style>
  <w:style w:type="paragraph" w:styleId="af5">
    <w:name w:val="Document Map"/>
    <w:basedOn w:val="a1"/>
    <w:link w:val="Char8"/>
    <w:uiPriority w:val="99"/>
    <w:pPr>
      <w:shd w:val="clear" w:color="auto" w:fill="000080"/>
    </w:pPr>
    <w:rPr>
      <w:rFonts w:ascii="Tahoma" w:hAnsi="Tahoma" w:cs="Tahoma"/>
      <w:sz w:val="20"/>
      <w:szCs w:val="20"/>
    </w:rPr>
  </w:style>
  <w:style w:type="paragraph" w:styleId="a9">
    <w:name w:val="header"/>
    <w:basedOn w:val="a1"/>
    <w:link w:val="Char1"/>
    <w:uiPriority w:val="99"/>
    <w:pPr>
      <w:pBdr>
        <w:bottom w:val="single" w:sz="6" w:space="1" w:color="auto"/>
      </w:pBdr>
      <w:tabs>
        <w:tab w:val="center" w:pos="4153"/>
        <w:tab w:val="right" w:pos="8306"/>
      </w:tabs>
      <w:snapToGrid w:val="0"/>
      <w:jc w:val="center"/>
    </w:pPr>
    <w:rPr>
      <w:kern w:val="0"/>
      <w:sz w:val="18"/>
      <w:szCs w:val="18"/>
    </w:rPr>
  </w:style>
  <w:style w:type="paragraph" w:customStyle="1" w:styleId="10">
    <w:name w:val="列出段落1"/>
    <w:basedOn w:val="a1"/>
    <w:pPr>
      <w:ind w:firstLine="420"/>
    </w:pPr>
  </w:style>
  <w:style w:type="paragraph" w:customStyle="1" w:styleId="af6">
    <w:name w:val="关键词"/>
    <w:basedOn w:val="af7"/>
    <w:next w:val="af8"/>
    <w:pPr>
      <w:ind w:left="429" w:hangingChars="429" w:hanging="429"/>
    </w:pPr>
  </w:style>
  <w:style w:type="paragraph" w:styleId="af0">
    <w:name w:val="annotation subject"/>
    <w:basedOn w:val="af4"/>
    <w:next w:val="af4"/>
    <w:link w:val="Char5"/>
    <w:rPr>
      <w:b/>
      <w:bCs/>
    </w:rPr>
  </w:style>
  <w:style w:type="paragraph" w:styleId="20">
    <w:name w:val="toc 2"/>
    <w:basedOn w:val="a1"/>
    <w:next w:val="a1"/>
    <w:uiPriority w:val="39"/>
    <w:qFormat/>
    <w:rsid w:val="007F2B69"/>
    <w:pPr>
      <w:tabs>
        <w:tab w:val="right" w:leader="dot" w:pos="8302"/>
      </w:tabs>
      <w:spacing w:before="120" w:line="240" w:lineRule="auto"/>
      <w:ind w:leftChars="100" w:left="100"/>
    </w:pPr>
    <w:rPr>
      <w:szCs w:val="24"/>
    </w:rPr>
  </w:style>
  <w:style w:type="paragraph" w:customStyle="1" w:styleId="a">
    <w:name w:val="正文图标题"/>
    <w:next w:val="af9"/>
    <w:pPr>
      <w:numPr>
        <w:numId w:val="1"/>
      </w:numPr>
      <w:tabs>
        <w:tab w:val="left" w:pos="0"/>
      </w:tabs>
      <w:spacing w:line="300" w:lineRule="auto"/>
      <w:jc w:val="center"/>
    </w:pPr>
    <w:rPr>
      <w:rFonts w:ascii="黑体" w:eastAsia="黑体" w:hAnsi="黑体"/>
      <w:sz w:val="21"/>
    </w:rPr>
  </w:style>
  <w:style w:type="paragraph" w:styleId="aa">
    <w:name w:val="Balloon Text"/>
    <w:basedOn w:val="a1"/>
    <w:link w:val="Char2"/>
    <w:uiPriority w:val="99"/>
    <w:rPr>
      <w:kern w:val="0"/>
      <w:sz w:val="16"/>
      <w:szCs w:val="16"/>
    </w:rPr>
  </w:style>
  <w:style w:type="paragraph" w:styleId="ab">
    <w:name w:val="Date"/>
    <w:basedOn w:val="a1"/>
    <w:next w:val="a1"/>
    <w:link w:val="Char3"/>
    <w:pPr>
      <w:ind w:leftChars="2500" w:left="100"/>
    </w:pPr>
    <w:rPr>
      <w:rFonts w:ascii="宋体" w:hAnsi="宋体"/>
      <w:sz w:val="32"/>
      <w:szCs w:val="24"/>
    </w:rPr>
  </w:style>
  <w:style w:type="paragraph" w:styleId="a2">
    <w:name w:val="Body Text"/>
    <w:basedOn w:val="a1"/>
    <w:link w:val="Char4"/>
    <w:pPr>
      <w:tabs>
        <w:tab w:val="left" w:pos="357"/>
      </w:tabs>
    </w:pPr>
  </w:style>
  <w:style w:type="paragraph" w:styleId="afa">
    <w:name w:val="Title"/>
    <w:aliases w:val="各章标题"/>
    <w:basedOn w:val="a1"/>
    <w:link w:val="Char9"/>
    <w:uiPriority w:val="10"/>
    <w:qFormat/>
    <w:pPr>
      <w:spacing w:before="240" w:after="60"/>
      <w:jc w:val="center"/>
      <w:outlineLvl w:val="0"/>
    </w:pPr>
    <w:rPr>
      <w:rFonts w:ascii="Arial" w:hAnsi="Arial"/>
      <w:b/>
      <w:sz w:val="32"/>
    </w:rPr>
  </w:style>
  <w:style w:type="paragraph" w:customStyle="1" w:styleId="afb">
    <w:name w:val="技术文件_页眉"/>
    <w:next w:val="a1"/>
    <w:pPr>
      <w:pBdr>
        <w:bottom w:val="single" w:sz="4" w:space="1" w:color="auto"/>
      </w:pBdr>
      <w:tabs>
        <w:tab w:val="center" w:pos="4154"/>
        <w:tab w:val="right" w:pos="8306"/>
      </w:tabs>
      <w:spacing w:line="300" w:lineRule="auto"/>
      <w:jc w:val="center"/>
    </w:pPr>
    <w:rPr>
      <w:rFonts w:ascii="黑体" w:eastAsia="黑体" w:hAnsi="宋体"/>
      <w:sz w:val="21"/>
      <w:szCs w:val="21"/>
    </w:rPr>
  </w:style>
  <w:style w:type="paragraph" w:customStyle="1" w:styleId="af7">
    <w:name w:val="摘要"/>
    <w:basedOn w:val="a2"/>
    <w:next w:val="af6"/>
    <w:pPr>
      <w:tabs>
        <w:tab w:val="clear" w:pos="357"/>
        <w:tab w:val="left" w:pos="798"/>
      </w:tabs>
      <w:adjustRightInd w:val="0"/>
      <w:ind w:firstLineChars="0" w:firstLine="0"/>
    </w:pPr>
    <w:rPr>
      <w:rFonts w:eastAsia="楷体_GB2312"/>
      <w:snapToGrid w:val="0"/>
    </w:rPr>
  </w:style>
  <w:style w:type="paragraph" w:customStyle="1" w:styleId="figlegend">
    <w:name w:val="figlegend"/>
    <w:basedOn w:val="a1"/>
    <w:next w:val="a1"/>
    <w:pPr>
      <w:widowControl/>
      <w:overflowPunct w:val="0"/>
      <w:autoSpaceDE w:val="0"/>
      <w:autoSpaceDN w:val="0"/>
      <w:adjustRightInd w:val="0"/>
      <w:spacing w:before="120" w:line="360" w:lineRule="auto"/>
      <w:jc w:val="left"/>
      <w:textAlignment w:val="baseline"/>
    </w:pPr>
    <w:rPr>
      <w:kern w:val="0"/>
      <w:sz w:val="20"/>
      <w:szCs w:val="20"/>
      <w:lang w:eastAsia="de-DE"/>
    </w:rPr>
  </w:style>
  <w:style w:type="paragraph" w:styleId="af4">
    <w:name w:val="annotation text"/>
    <w:basedOn w:val="a1"/>
    <w:link w:val="Char7"/>
    <w:pPr>
      <w:jc w:val="left"/>
    </w:pPr>
  </w:style>
  <w:style w:type="paragraph" w:styleId="11">
    <w:name w:val="toc 1"/>
    <w:basedOn w:val="a1"/>
    <w:uiPriority w:val="39"/>
    <w:qFormat/>
    <w:rsid w:val="007F2B69"/>
    <w:pPr>
      <w:tabs>
        <w:tab w:val="right" w:leader="dot" w:pos="8302"/>
      </w:tabs>
      <w:spacing w:before="120" w:line="240" w:lineRule="auto"/>
    </w:pPr>
    <w:rPr>
      <w:sz w:val="28"/>
      <w:szCs w:val="28"/>
    </w:rPr>
  </w:style>
  <w:style w:type="paragraph" w:styleId="a6">
    <w:name w:val="endnote text"/>
    <w:basedOn w:val="a1"/>
    <w:link w:val="Char"/>
    <w:pPr>
      <w:snapToGrid w:val="0"/>
      <w:jc w:val="left"/>
    </w:pPr>
  </w:style>
  <w:style w:type="paragraph" w:customStyle="1" w:styleId="afc">
    <w:name w:val="参考文献、索引"/>
    <w:basedOn w:val="afa"/>
    <w:pPr>
      <w:snapToGrid w:val="0"/>
      <w:spacing w:line="300" w:lineRule="auto"/>
    </w:pPr>
    <w:rPr>
      <w:rFonts w:ascii="黑体" w:eastAsia="黑体" w:hAnsi="黑体"/>
    </w:rPr>
  </w:style>
  <w:style w:type="paragraph" w:customStyle="1" w:styleId="DepartCorrespond">
    <w:name w:val="Depart.Correspond"/>
    <w:basedOn w:val="afd"/>
    <w:pPr>
      <w:ind w:left="66" w:hangingChars="66" w:hanging="66"/>
    </w:pPr>
    <w:rPr>
      <w:iCs/>
      <w:sz w:val="16"/>
    </w:rPr>
  </w:style>
  <w:style w:type="paragraph" w:styleId="30">
    <w:name w:val="toc 3"/>
    <w:basedOn w:val="a1"/>
    <w:next w:val="a1"/>
    <w:uiPriority w:val="39"/>
    <w:qFormat/>
    <w:rsid w:val="007F2B69"/>
    <w:pPr>
      <w:tabs>
        <w:tab w:val="right" w:leader="dot" w:pos="8302"/>
      </w:tabs>
      <w:spacing w:before="120" w:line="240" w:lineRule="auto"/>
      <w:ind w:leftChars="200" w:left="200"/>
    </w:pPr>
    <w:rPr>
      <w:sz w:val="21"/>
    </w:rPr>
  </w:style>
  <w:style w:type="paragraph" w:customStyle="1" w:styleId="a0">
    <w:name w:val="技术文件_正文表标题"/>
    <w:next w:val="af9"/>
    <w:pPr>
      <w:numPr>
        <w:numId w:val="3"/>
      </w:numPr>
      <w:tabs>
        <w:tab w:val="left" w:pos="0"/>
      </w:tabs>
      <w:spacing w:line="300" w:lineRule="auto"/>
      <w:jc w:val="center"/>
    </w:pPr>
    <w:rPr>
      <w:rFonts w:ascii="黑体" w:eastAsia="仿宋" w:hAnsi="黑体"/>
      <w:sz w:val="24"/>
    </w:rPr>
  </w:style>
  <w:style w:type="paragraph" w:styleId="a7">
    <w:name w:val="footer"/>
    <w:basedOn w:val="a1"/>
    <w:link w:val="Char0"/>
    <w:uiPriority w:val="99"/>
    <w:pPr>
      <w:tabs>
        <w:tab w:val="center" w:pos="4153"/>
        <w:tab w:val="right" w:pos="8306"/>
      </w:tabs>
      <w:snapToGrid w:val="0"/>
      <w:jc w:val="left"/>
    </w:pPr>
    <w:rPr>
      <w:kern w:val="0"/>
      <w:sz w:val="18"/>
      <w:szCs w:val="18"/>
    </w:rPr>
  </w:style>
  <w:style w:type="paragraph" w:customStyle="1" w:styleId="CharCharCharChar">
    <w:name w:val="Char Char Char Char"/>
    <w:basedOn w:val="a1"/>
    <w:pPr>
      <w:widowControl/>
      <w:tabs>
        <w:tab w:val="left" w:pos="540"/>
        <w:tab w:val="left" w:pos="1260"/>
        <w:tab w:val="left" w:pos="1800"/>
      </w:tabs>
      <w:spacing w:before="240" w:after="160"/>
      <w:jc w:val="left"/>
    </w:pPr>
    <w:rPr>
      <w:rFonts w:ascii="Verdana" w:eastAsia="PMingLiU" w:hAnsi="Verdana"/>
      <w:kern w:val="0"/>
      <w:szCs w:val="20"/>
      <w:lang w:eastAsia="en-US"/>
    </w:rPr>
  </w:style>
  <w:style w:type="paragraph" w:styleId="afe">
    <w:name w:val="Body Text Indent"/>
    <w:basedOn w:val="a1"/>
    <w:link w:val="Chara"/>
    <w:pPr>
      <w:spacing w:after="120"/>
      <w:ind w:leftChars="200" w:left="420"/>
    </w:pPr>
    <w:rPr>
      <w:sz w:val="21"/>
    </w:rPr>
  </w:style>
  <w:style w:type="paragraph" w:styleId="af2">
    <w:name w:val="footnote text"/>
    <w:basedOn w:val="a1"/>
    <w:link w:val="Char6"/>
    <w:uiPriority w:val="99"/>
    <w:pPr>
      <w:snapToGrid w:val="0"/>
      <w:jc w:val="left"/>
    </w:pPr>
    <w:rPr>
      <w:sz w:val="18"/>
      <w:szCs w:val="18"/>
    </w:rPr>
  </w:style>
  <w:style w:type="paragraph" w:customStyle="1" w:styleId="af8">
    <w:name w:val="分类号"/>
    <w:basedOn w:val="Date1"/>
    <w:next w:val="a2"/>
    <w:pPr>
      <w:tabs>
        <w:tab w:val="left" w:pos="1233"/>
      </w:tabs>
      <w:spacing w:after="320"/>
      <w:ind w:left="0" w:firstLineChars="0" w:firstLine="0"/>
    </w:pPr>
    <w:rPr>
      <w:rFonts w:eastAsia="黑体"/>
    </w:rPr>
  </w:style>
  <w:style w:type="paragraph" w:styleId="aff">
    <w:name w:val="List Paragraph"/>
    <w:basedOn w:val="a1"/>
    <w:uiPriority w:val="34"/>
    <w:qFormat/>
    <w:pPr>
      <w:ind w:firstLine="420"/>
    </w:pPr>
  </w:style>
  <w:style w:type="paragraph" w:customStyle="1" w:styleId="af9">
    <w:name w:val="技术文件_段"/>
    <w:basedOn w:val="a1"/>
    <w:pPr>
      <w:widowControl/>
      <w:autoSpaceDE w:val="0"/>
      <w:autoSpaceDN w:val="0"/>
      <w:adjustRightInd w:val="0"/>
      <w:snapToGrid w:val="0"/>
      <w:spacing w:line="300" w:lineRule="auto"/>
      <w:ind w:firstLine="480"/>
    </w:pPr>
    <w:rPr>
      <w:rFonts w:ascii="宋体" w:hAnsi="宋体" w:cs="宋体"/>
      <w:szCs w:val="24"/>
    </w:rPr>
  </w:style>
  <w:style w:type="paragraph" w:customStyle="1" w:styleId="Date1">
    <w:name w:val="Date1"/>
    <w:basedOn w:val="DepartCorrespond"/>
    <w:next w:val="a1"/>
    <w:pPr>
      <w:spacing w:after="240"/>
    </w:pPr>
    <w:rPr>
      <w:sz w:val="18"/>
    </w:rPr>
  </w:style>
  <w:style w:type="paragraph" w:customStyle="1" w:styleId="afd">
    <w:name w:val="单位"/>
    <w:pPr>
      <w:ind w:left="70" w:hangingChars="70" w:hanging="70"/>
      <w:jc w:val="both"/>
    </w:pPr>
    <w:rPr>
      <w:sz w:val="17"/>
    </w:rPr>
  </w:style>
  <w:style w:type="table" w:styleId="aff0">
    <w:name w:val="Table Grid"/>
    <w:basedOn w:val="a4"/>
    <w:uiPriority w:val="59"/>
    <w:rsid w:val="00037556"/>
    <w:rPr>
      <w:rFonts w:ascii="等线" w:eastAsia="等线" w:hAnsi="等线"/>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表 1 浅色1"/>
    <w:basedOn w:val="a4"/>
    <w:uiPriority w:val="46"/>
    <w:rsid w:val="00037556"/>
    <w:rPr>
      <w:rFonts w:ascii="等线" w:eastAsia="等线" w:hAnsi="等线"/>
      <w:kern w:val="2"/>
      <w:sz w:val="21"/>
      <w:szCs w:val="22"/>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har8">
    <w:name w:val="文档结构图 Char"/>
    <w:link w:val="af5"/>
    <w:uiPriority w:val="99"/>
    <w:rsid w:val="00037556"/>
    <w:rPr>
      <w:rFonts w:ascii="Tahoma" w:hAnsi="Tahoma" w:cs="Tahoma"/>
      <w:kern w:val="2"/>
      <w:shd w:val="clear" w:color="auto" w:fill="000080"/>
    </w:rPr>
  </w:style>
  <w:style w:type="paragraph" w:customStyle="1" w:styleId="table">
    <w:name w:val="table"/>
    <w:basedOn w:val="a1"/>
    <w:link w:val="table0"/>
    <w:qFormat/>
    <w:rsid w:val="00037556"/>
  </w:style>
  <w:style w:type="character" w:customStyle="1" w:styleId="table0">
    <w:name w:val="table 字符"/>
    <w:link w:val="table"/>
    <w:rsid w:val="00037556"/>
    <w:rPr>
      <w:rFonts w:ascii="Times New Roman" w:hAnsi="Times New Roman"/>
      <w:kern w:val="2"/>
      <w:sz w:val="21"/>
      <w:szCs w:val="22"/>
    </w:rPr>
  </w:style>
  <w:style w:type="paragraph" w:customStyle="1" w:styleId="code">
    <w:name w:val="code"/>
    <w:basedOn w:val="a1"/>
    <w:link w:val="code0"/>
    <w:qFormat/>
    <w:rsid w:val="00037556"/>
  </w:style>
  <w:style w:type="character" w:customStyle="1" w:styleId="code0">
    <w:name w:val="code 字符"/>
    <w:link w:val="code"/>
    <w:rsid w:val="00037556"/>
    <w:rPr>
      <w:rFonts w:ascii="Times New Roman" w:hAnsi="Times New Roman"/>
      <w:kern w:val="2"/>
      <w:sz w:val="21"/>
      <w:szCs w:val="22"/>
    </w:rPr>
  </w:style>
  <w:style w:type="character" w:styleId="aff1">
    <w:name w:val="Placeholder Text"/>
    <w:uiPriority w:val="99"/>
    <w:semiHidden/>
    <w:rsid w:val="00037556"/>
    <w:rPr>
      <w:color w:val="808080"/>
    </w:rPr>
  </w:style>
  <w:style w:type="paragraph" w:customStyle="1" w:styleId="p1">
    <w:name w:val="p1"/>
    <w:basedOn w:val="a1"/>
    <w:rsid w:val="00037556"/>
    <w:pPr>
      <w:widowControl/>
      <w:shd w:val="clear" w:color="auto" w:fill="FFFFFF"/>
      <w:jc w:val="left"/>
    </w:pPr>
    <w:rPr>
      <w:rFonts w:ascii="Georgia" w:eastAsia="等线" w:hAnsi="Georgia"/>
      <w:color w:val="252525"/>
      <w:kern w:val="0"/>
      <w:sz w:val="43"/>
      <w:szCs w:val="43"/>
    </w:rPr>
  </w:style>
  <w:style w:type="character" w:customStyle="1" w:styleId="s1">
    <w:name w:val="s1"/>
    <w:rsid w:val="00037556"/>
  </w:style>
  <w:style w:type="paragraph" w:styleId="aff2">
    <w:name w:val="Bibliography"/>
    <w:basedOn w:val="a1"/>
    <w:next w:val="a1"/>
    <w:uiPriority w:val="37"/>
    <w:unhideWhenUsed/>
    <w:rsid w:val="00037556"/>
    <w:pPr>
      <w:spacing w:beforeLines="100" w:before="100" w:afterLines="100" w:after="100" w:line="360" w:lineRule="auto"/>
    </w:pPr>
  </w:style>
  <w:style w:type="character" w:customStyle="1" w:styleId="Chara">
    <w:name w:val="正文文本缩进 Char"/>
    <w:link w:val="afe"/>
    <w:rsid w:val="00037556"/>
    <w:rPr>
      <w:kern w:val="2"/>
      <w:sz w:val="21"/>
      <w:szCs w:val="22"/>
    </w:rPr>
  </w:style>
  <w:style w:type="paragraph" w:styleId="TOC">
    <w:name w:val="TOC Heading"/>
    <w:basedOn w:val="1"/>
    <w:next w:val="a1"/>
    <w:uiPriority w:val="39"/>
    <w:semiHidden/>
    <w:unhideWhenUsed/>
    <w:qFormat/>
    <w:rsid w:val="00037556"/>
    <w:pPr>
      <w:keepNext w:val="0"/>
      <w:keepLines w:val="0"/>
      <w:widowControl/>
      <w:numPr>
        <w:numId w:val="0"/>
      </w:numPr>
      <w:spacing w:after="0" w:line="276" w:lineRule="auto"/>
      <w:jc w:val="left"/>
      <w:outlineLvl w:val="9"/>
    </w:pPr>
    <w:rPr>
      <w:rFonts w:ascii="等线 Light" w:eastAsia="等线 Light" w:hAnsi="等线 Light"/>
      <w:color w:val="2E74B5"/>
      <w:kern w:val="0"/>
      <w:sz w:val="28"/>
      <w:szCs w:val="28"/>
    </w:rPr>
  </w:style>
  <w:style w:type="character" w:customStyle="1" w:styleId="Char9">
    <w:name w:val="标题 Char"/>
    <w:aliases w:val="各章标题 Char"/>
    <w:link w:val="afa"/>
    <w:uiPriority w:val="10"/>
    <w:rsid w:val="00037556"/>
    <w:rPr>
      <w:rFonts w:ascii="Arial" w:hAnsi="Arial"/>
      <w:b/>
      <w:kern w:val="2"/>
      <w:sz w:val="32"/>
      <w:szCs w:val="22"/>
    </w:rPr>
  </w:style>
  <w:style w:type="paragraph" w:styleId="aff3">
    <w:name w:val="Subtitle"/>
    <w:aliases w:val="二级节标题"/>
    <w:basedOn w:val="a1"/>
    <w:next w:val="a1"/>
    <w:link w:val="Charb"/>
    <w:qFormat/>
    <w:rsid w:val="00037556"/>
    <w:pPr>
      <w:spacing w:beforeLines="100" w:before="240" w:afterLines="100" w:after="60" w:line="312" w:lineRule="auto"/>
      <w:jc w:val="center"/>
      <w:outlineLvl w:val="1"/>
    </w:pPr>
    <w:rPr>
      <w:rFonts w:ascii="等线 Light" w:hAnsi="等线 Light"/>
      <w:b/>
      <w:bCs/>
      <w:kern w:val="28"/>
      <w:sz w:val="32"/>
      <w:szCs w:val="32"/>
    </w:rPr>
  </w:style>
  <w:style w:type="character" w:customStyle="1" w:styleId="Charb">
    <w:name w:val="副标题 Char"/>
    <w:aliases w:val="二级节标题 Char"/>
    <w:link w:val="aff3"/>
    <w:rsid w:val="00037556"/>
    <w:rPr>
      <w:rFonts w:ascii="等线 Light" w:hAnsi="等线 Light"/>
      <w:b/>
      <w:bCs/>
      <w:kern w:val="28"/>
      <w:sz w:val="32"/>
      <w:szCs w:val="32"/>
    </w:rPr>
  </w:style>
  <w:style w:type="paragraph" w:styleId="aff4">
    <w:name w:val="No Spacing"/>
    <w:uiPriority w:val="1"/>
    <w:qFormat/>
    <w:rsid w:val="00DF6188"/>
    <w:pPr>
      <w:widowControl w:val="0"/>
      <w:ind w:firstLineChars="200" w:firstLine="200"/>
      <w:jc w:val="both"/>
    </w:pPr>
    <w:rPr>
      <w:rFonts w:ascii="Times New Roman" w:hAnsi="Times New Roman"/>
      <w:kern w:val="2"/>
      <w:sz w:val="24"/>
      <w:szCs w:val="24"/>
    </w:rPr>
  </w:style>
  <w:style w:type="table" w:customStyle="1" w:styleId="21">
    <w:name w:val="网格型2"/>
    <w:basedOn w:val="a4"/>
    <w:next w:val="aff0"/>
    <w:uiPriority w:val="59"/>
    <w:rsid w:val="00DF618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caption"/>
    <w:basedOn w:val="a1"/>
    <w:next w:val="a1"/>
    <w:link w:val="Charc"/>
    <w:uiPriority w:val="35"/>
    <w:unhideWhenUsed/>
    <w:qFormat/>
    <w:rsid w:val="002064D5"/>
    <w:rPr>
      <w:rFonts w:ascii="Cambria" w:eastAsia="黑体" w:hAnsi="Cambria"/>
      <w:sz w:val="20"/>
      <w:szCs w:val="20"/>
    </w:rPr>
  </w:style>
  <w:style w:type="paragraph" w:styleId="aff6">
    <w:name w:val="toa heading"/>
    <w:basedOn w:val="a1"/>
    <w:next w:val="a1"/>
    <w:uiPriority w:val="99"/>
    <w:semiHidden/>
    <w:unhideWhenUsed/>
    <w:rsid w:val="0056161D"/>
    <w:pPr>
      <w:spacing w:before="120"/>
    </w:pPr>
    <w:rPr>
      <w:rFonts w:ascii="Cambria" w:hAnsi="Cambria"/>
      <w:szCs w:val="24"/>
    </w:rPr>
  </w:style>
  <w:style w:type="paragraph" w:styleId="aff7">
    <w:name w:val="table of figures"/>
    <w:basedOn w:val="a1"/>
    <w:next w:val="a1"/>
    <w:uiPriority w:val="99"/>
    <w:unhideWhenUsed/>
    <w:rsid w:val="00F7239A"/>
    <w:pPr>
      <w:ind w:leftChars="200" w:left="200" w:hangingChars="200" w:hanging="200"/>
    </w:pPr>
  </w:style>
  <w:style w:type="character" w:customStyle="1" w:styleId="fontstyle01">
    <w:name w:val="fontstyle01"/>
    <w:rsid w:val="000D60D6"/>
    <w:rPr>
      <w:rFonts w:ascii="CMTI10" w:hAnsi="CMTI10" w:hint="default"/>
      <w:b w:val="0"/>
      <w:bCs w:val="0"/>
      <w:i/>
      <w:iCs/>
      <w:color w:val="242021"/>
      <w:sz w:val="20"/>
      <w:szCs w:val="20"/>
    </w:rPr>
  </w:style>
  <w:style w:type="paragraph" w:customStyle="1" w:styleId="MTDisplayEquation">
    <w:name w:val="MTDisplayEquation"/>
    <w:basedOn w:val="a2"/>
    <w:next w:val="a1"/>
    <w:link w:val="MTDisplayEquationChar"/>
    <w:rsid w:val="00C53F35"/>
    <w:pPr>
      <w:tabs>
        <w:tab w:val="clear" w:pos="357"/>
        <w:tab w:val="center" w:pos="4160"/>
        <w:tab w:val="right" w:pos="8320"/>
      </w:tabs>
      <w:ind w:firstLine="480"/>
    </w:pPr>
  </w:style>
  <w:style w:type="character" w:customStyle="1" w:styleId="MTDisplayEquationChar">
    <w:name w:val="MTDisplayEquation Char"/>
    <w:link w:val="MTDisplayEquation"/>
    <w:rsid w:val="00C53F35"/>
    <w:rPr>
      <w:rFonts w:ascii="Times New Roman" w:hAnsi="Times New Roman"/>
      <w:kern w:val="2"/>
      <w:sz w:val="24"/>
      <w:szCs w:val="22"/>
    </w:rPr>
  </w:style>
  <w:style w:type="paragraph" w:customStyle="1" w:styleId="aff8">
    <w:name w:val="图"/>
    <w:basedOn w:val="a2"/>
    <w:link w:val="Chard"/>
    <w:qFormat/>
    <w:rsid w:val="00B61D2B"/>
    <w:pPr>
      <w:spacing w:before="120" w:after="240" w:line="240" w:lineRule="auto"/>
      <w:ind w:firstLineChars="0" w:firstLine="482"/>
      <w:jc w:val="center"/>
    </w:pPr>
    <w:rPr>
      <w:sz w:val="21"/>
    </w:rPr>
  </w:style>
  <w:style w:type="character" w:customStyle="1" w:styleId="Chard">
    <w:name w:val="图 Char"/>
    <w:basedOn w:val="Char4"/>
    <w:link w:val="aff8"/>
    <w:rsid w:val="00B61D2B"/>
    <w:rPr>
      <w:rFonts w:ascii="Times New Roman" w:hAnsi="Times New Roman"/>
      <w:kern w:val="2"/>
      <w:sz w:val="21"/>
      <w:szCs w:val="22"/>
    </w:rPr>
  </w:style>
  <w:style w:type="paragraph" w:customStyle="1" w:styleId="aff9">
    <w:name w:val="表"/>
    <w:basedOn w:val="aff5"/>
    <w:link w:val="Chare"/>
    <w:qFormat/>
    <w:rsid w:val="00C31035"/>
    <w:pPr>
      <w:keepNext/>
      <w:ind w:firstLine="420"/>
      <w:jc w:val="center"/>
    </w:pPr>
    <w:rPr>
      <w:rFonts w:asciiTheme="minorEastAsia" w:eastAsiaTheme="minorEastAsia" w:hAnsiTheme="minorEastAsia"/>
      <w:sz w:val="21"/>
      <w:szCs w:val="21"/>
    </w:rPr>
  </w:style>
  <w:style w:type="character" w:customStyle="1" w:styleId="Charc">
    <w:name w:val="题注 Char"/>
    <w:basedOn w:val="a3"/>
    <w:link w:val="aff5"/>
    <w:uiPriority w:val="35"/>
    <w:rsid w:val="00C31035"/>
    <w:rPr>
      <w:rFonts w:ascii="Cambria" w:eastAsia="黑体" w:hAnsi="Cambria"/>
      <w:kern w:val="2"/>
    </w:rPr>
  </w:style>
  <w:style w:type="character" w:customStyle="1" w:styleId="Chare">
    <w:name w:val="表 Char"/>
    <w:basedOn w:val="Charc"/>
    <w:link w:val="aff9"/>
    <w:rsid w:val="00C31035"/>
    <w:rPr>
      <w:rFonts w:asciiTheme="minorEastAsia" w:eastAsiaTheme="minorEastAsia" w:hAnsiTheme="minorEastAsia"/>
      <w:kern w:val="2"/>
      <w:sz w:val="21"/>
      <w:szCs w:val="21"/>
    </w:rPr>
  </w:style>
  <w:style w:type="paragraph" w:customStyle="1" w:styleId="affa">
    <w:name w:val="公式"/>
    <w:basedOn w:val="a1"/>
    <w:link w:val="Charf"/>
    <w:qFormat/>
    <w:rsid w:val="007670A6"/>
    <w:pPr>
      <w:spacing w:before="240"/>
      <w:ind w:firstLineChars="0" w:firstLine="0"/>
    </w:pPr>
    <w:rPr>
      <w:rFonts w:eastAsia="等线"/>
    </w:rPr>
  </w:style>
  <w:style w:type="paragraph" w:customStyle="1" w:styleId="affb">
    <w:name w:val="图标题"/>
    <w:basedOn w:val="a1"/>
    <w:link w:val="Charf0"/>
    <w:autoRedefine/>
    <w:rsid w:val="00934B15"/>
    <w:pPr>
      <w:spacing w:before="120" w:after="240" w:line="240" w:lineRule="auto"/>
      <w:ind w:firstLine="420"/>
      <w:jc w:val="center"/>
    </w:pPr>
    <w:rPr>
      <w:sz w:val="21"/>
    </w:rPr>
  </w:style>
  <w:style w:type="character" w:customStyle="1" w:styleId="Charf">
    <w:name w:val="公式 Char"/>
    <w:basedOn w:val="a3"/>
    <w:link w:val="affa"/>
    <w:rsid w:val="007670A6"/>
    <w:rPr>
      <w:rFonts w:ascii="Times New Roman" w:eastAsia="等线" w:hAnsi="Times New Roman"/>
      <w:kern w:val="2"/>
      <w:sz w:val="24"/>
      <w:szCs w:val="22"/>
    </w:rPr>
  </w:style>
  <w:style w:type="paragraph" w:customStyle="1" w:styleId="affc">
    <w:name w:val="图目录"/>
    <w:basedOn w:val="a1"/>
    <w:link w:val="Charf1"/>
    <w:qFormat/>
    <w:rsid w:val="00085706"/>
    <w:pPr>
      <w:spacing w:before="120" w:after="240" w:line="240" w:lineRule="auto"/>
      <w:jc w:val="center"/>
    </w:pPr>
    <w:rPr>
      <w:sz w:val="21"/>
    </w:rPr>
  </w:style>
  <w:style w:type="character" w:customStyle="1" w:styleId="Charf0">
    <w:name w:val="图标题 Char"/>
    <w:basedOn w:val="Chard"/>
    <w:link w:val="affb"/>
    <w:rsid w:val="00934B15"/>
    <w:rPr>
      <w:rFonts w:ascii="Times New Roman" w:hAnsi="Times New Roman"/>
      <w:kern w:val="2"/>
      <w:sz w:val="21"/>
      <w:szCs w:val="22"/>
    </w:rPr>
  </w:style>
  <w:style w:type="character" w:customStyle="1" w:styleId="Charf1">
    <w:name w:val="图目录 Char"/>
    <w:basedOn w:val="a3"/>
    <w:link w:val="affc"/>
    <w:rsid w:val="00085706"/>
    <w:rPr>
      <w:rFonts w:ascii="Times New Roman" w:hAnsi="Times New Roman"/>
      <w:kern w:val="2"/>
      <w:sz w:val="21"/>
      <w:szCs w:val="22"/>
    </w:rPr>
  </w:style>
  <w:style w:type="paragraph" w:styleId="50">
    <w:name w:val="toc 5"/>
    <w:basedOn w:val="a1"/>
    <w:next w:val="a1"/>
    <w:autoRedefine/>
    <w:uiPriority w:val="39"/>
    <w:semiHidden/>
    <w:unhideWhenUsed/>
    <w:rsid w:val="00AA207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1817">
      <w:bodyDiv w:val="1"/>
      <w:marLeft w:val="0"/>
      <w:marRight w:val="0"/>
      <w:marTop w:val="0"/>
      <w:marBottom w:val="0"/>
      <w:divBdr>
        <w:top w:val="none" w:sz="0" w:space="0" w:color="auto"/>
        <w:left w:val="none" w:sz="0" w:space="0" w:color="auto"/>
        <w:bottom w:val="none" w:sz="0" w:space="0" w:color="auto"/>
        <w:right w:val="none" w:sz="0" w:space="0" w:color="auto"/>
      </w:divBdr>
    </w:div>
    <w:div w:id="669991940">
      <w:bodyDiv w:val="1"/>
      <w:marLeft w:val="0"/>
      <w:marRight w:val="0"/>
      <w:marTop w:val="0"/>
      <w:marBottom w:val="0"/>
      <w:divBdr>
        <w:top w:val="none" w:sz="0" w:space="0" w:color="auto"/>
        <w:left w:val="none" w:sz="0" w:space="0" w:color="auto"/>
        <w:bottom w:val="none" w:sz="0" w:space="0" w:color="auto"/>
        <w:right w:val="none" w:sz="0" w:space="0" w:color="auto"/>
      </w:divBdr>
    </w:div>
    <w:div w:id="671298080">
      <w:bodyDiv w:val="1"/>
      <w:marLeft w:val="0"/>
      <w:marRight w:val="0"/>
      <w:marTop w:val="0"/>
      <w:marBottom w:val="0"/>
      <w:divBdr>
        <w:top w:val="none" w:sz="0" w:space="0" w:color="auto"/>
        <w:left w:val="none" w:sz="0" w:space="0" w:color="auto"/>
        <w:bottom w:val="none" w:sz="0" w:space="0" w:color="auto"/>
        <w:right w:val="none" w:sz="0" w:space="0" w:color="auto"/>
      </w:divBdr>
    </w:div>
    <w:div w:id="826896938">
      <w:bodyDiv w:val="1"/>
      <w:marLeft w:val="0"/>
      <w:marRight w:val="0"/>
      <w:marTop w:val="0"/>
      <w:marBottom w:val="0"/>
      <w:divBdr>
        <w:top w:val="none" w:sz="0" w:space="0" w:color="auto"/>
        <w:left w:val="none" w:sz="0" w:space="0" w:color="auto"/>
        <w:bottom w:val="none" w:sz="0" w:space="0" w:color="auto"/>
        <w:right w:val="none" w:sz="0" w:space="0" w:color="auto"/>
      </w:divBdr>
    </w:div>
    <w:div w:id="956179185">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sChild>
        <w:div w:id="1349991597">
          <w:marLeft w:val="0"/>
          <w:marRight w:val="0"/>
          <w:marTop w:val="0"/>
          <w:marBottom w:val="0"/>
          <w:divBdr>
            <w:top w:val="none" w:sz="0" w:space="0" w:color="auto"/>
            <w:left w:val="none" w:sz="0" w:space="0" w:color="auto"/>
            <w:bottom w:val="none" w:sz="0" w:space="0" w:color="auto"/>
            <w:right w:val="none" w:sz="0" w:space="0" w:color="auto"/>
          </w:divBdr>
        </w:div>
      </w:divsChild>
    </w:div>
    <w:div w:id="1394547913">
      <w:bodyDiv w:val="1"/>
      <w:marLeft w:val="0"/>
      <w:marRight w:val="0"/>
      <w:marTop w:val="0"/>
      <w:marBottom w:val="0"/>
      <w:divBdr>
        <w:top w:val="none" w:sz="0" w:space="0" w:color="auto"/>
        <w:left w:val="none" w:sz="0" w:space="0" w:color="auto"/>
        <w:bottom w:val="none" w:sz="0" w:space="0" w:color="auto"/>
        <w:right w:val="none" w:sz="0" w:space="0" w:color="auto"/>
      </w:divBdr>
    </w:div>
    <w:div w:id="1428966314">
      <w:bodyDiv w:val="1"/>
      <w:marLeft w:val="0"/>
      <w:marRight w:val="0"/>
      <w:marTop w:val="0"/>
      <w:marBottom w:val="0"/>
      <w:divBdr>
        <w:top w:val="none" w:sz="0" w:space="0" w:color="auto"/>
        <w:left w:val="none" w:sz="0" w:space="0" w:color="auto"/>
        <w:bottom w:val="none" w:sz="0" w:space="0" w:color="auto"/>
        <w:right w:val="none" w:sz="0" w:space="0" w:color="auto"/>
      </w:divBdr>
    </w:div>
    <w:div w:id="213879373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header" Target="header7.xml"/><Relationship Id="rId324" Type="http://schemas.openxmlformats.org/officeDocument/2006/relationships/oleObject" Target="embeddings/oleObject174.bin"/><Relationship Id="rId531" Type="http://schemas.openxmlformats.org/officeDocument/2006/relationships/image" Target="media/image214.wmf"/><Relationship Id="rId629" Type="http://schemas.openxmlformats.org/officeDocument/2006/relationships/image" Target="media/image257.wmf"/><Relationship Id="rId170" Type="http://schemas.openxmlformats.org/officeDocument/2006/relationships/oleObject" Target="embeddings/oleObject92.bin"/><Relationship Id="rId268" Type="http://schemas.openxmlformats.org/officeDocument/2006/relationships/image" Target="media/image104.wmf"/><Relationship Id="rId475" Type="http://schemas.openxmlformats.org/officeDocument/2006/relationships/image" Target="media/image190.wmf"/><Relationship Id="rId32" Type="http://schemas.openxmlformats.org/officeDocument/2006/relationships/oleObject" Target="embeddings/oleObject6.bin"/><Relationship Id="rId128" Type="http://schemas.openxmlformats.org/officeDocument/2006/relationships/image" Target="media/image45.wmf"/><Relationship Id="rId335" Type="http://schemas.openxmlformats.org/officeDocument/2006/relationships/image" Target="media/image133.wmf"/><Relationship Id="rId542" Type="http://schemas.openxmlformats.org/officeDocument/2006/relationships/oleObject" Target="embeddings/oleObject300.bin"/><Relationship Id="rId181" Type="http://schemas.openxmlformats.org/officeDocument/2006/relationships/image" Target="media/image63.wmf"/><Relationship Id="rId402" Type="http://schemas.openxmlformats.org/officeDocument/2006/relationships/oleObject" Target="embeddings/oleObject221.bin"/><Relationship Id="rId279" Type="http://schemas.openxmlformats.org/officeDocument/2006/relationships/image" Target="media/image109.wmf"/><Relationship Id="rId486" Type="http://schemas.openxmlformats.org/officeDocument/2006/relationships/oleObject" Target="embeddings/oleObject268.bin"/><Relationship Id="rId43" Type="http://schemas.openxmlformats.org/officeDocument/2006/relationships/oleObject" Target="embeddings/oleObject13.bin"/><Relationship Id="rId139" Type="http://schemas.openxmlformats.org/officeDocument/2006/relationships/image" Target="media/image50.wmf"/><Relationship Id="rId346" Type="http://schemas.openxmlformats.org/officeDocument/2006/relationships/oleObject" Target="embeddings/oleObject186.bin"/><Relationship Id="rId553" Type="http://schemas.openxmlformats.org/officeDocument/2006/relationships/image" Target="media/image225.wmf"/><Relationship Id="rId192" Type="http://schemas.openxmlformats.org/officeDocument/2006/relationships/image" Target="media/image69.wmf"/><Relationship Id="rId206" Type="http://schemas.openxmlformats.org/officeDocument/2006/relationships/oleObject" Target="embeddings/oleObject112.bin"/><Relationship Id="rId413" Type="http://schemas.openxmlformats.org/officeDocument/2006/relationships/image" Target="media/image164.wmf"/><Relationship Id="rId497" Type="http://schemas.openxmlformats.org/officeDocument/2006/relationships/oleObject" Target="embeddings/oleObject274.bin"/><Relationship Id="rId620" Type="http://schemas.openxmlformats.org/officeDocument/2006/relationships/image" Target="media/image253.wmf"/><Relationship Id="rId357" Type="http://schemas.openxmlformats.org/officeDocument/2006/relationships/image" Target="media/image141.wmf"/><Relationship Id="rId54" Type="http://schemas.openxmlformats.org/officeDocument/2006/relationships/oleObject" Target="embeddings/oleObject19.bin"/><Relationship Id="rId217" Type="http://schemas.openxmlformats.org/officeDocument/2006/relationships/image" Target="media/image80.wmf"/><Relationship Id="rId564" Type="http://schemas.openxmlformats.org/officeDocument/2006/relationships/oleObject" Target="embeddings/oleObject312.bin"/><Relationship Id="rId424" Type="http://schemas.openxmlformats.org/officeDocument/2006/relationships/oleObject" Target="embeddings/oleObject234.bin"/><Relationship Id="rId631" Type="http://schemas.openxmlformats.org/officeDocument/2006/relationships/oleObject" Target="embeddings/oleObject349.bin"/><Relationship Id="rId270" Type="http://schemas.openxmlformats.org/officeDocument/2006/relationships/image" Target="media/image105.wmf"/><Relationship Id="rId65" Type="http://schemas.openxmlformats.org/officeDocument/2006/relationships/oleObject" Target="embeddings/oleObject25.bin"/><Relationship Id="rId130" Type="http://schemas.openxmlformats.org/officeDocument/2006/relationships/image" Target="media/image46.wmf"/><Relationship Id="rId368" Type="http://schemas.openxmlformats.org/officeDocument/2006/relationships/image" Target="media/image146.wmf"/><Relationship Id="rId575" Type="http://schemas.openxmlformats.org/officeDocument/2006/relationships/oleObject" Target="embeddings/oleObject319.bin"/><Relationship Id="rId228" Type="http://schemas.openxmlformats.org/officeDocument/2006/relationships/oleObject" Target="embeddings/oleObject122.bin"/><Relationship Id="rId435" Type="http://schemas.openxmlformats.org/officeDocument/2006/relationships/oleObject" Target="embeddings/oleObject240.bin"/><Relationship Id="rId642" Type="http://schemas.openxmlformats.org/officeDocument/2006/relationships/oleObject" Target="embeddings/oleObject356.bin"/><Relationship Id="rId281" Type="http://schemas.openxmlformats.org/officeDocument/2006/relationships/image" Target="media/image110.wmf"/><Relationship Id="rId502" Type="http://schemas.openxmlformats.org/officeDocument/2006/relationships/image" Target="media/image203.wmf"/><Relationship Id="rId76" Type="http://schemas.openxmlformats.org/officeDocument/2006/relationships/oleObject" Target="embeddings/oleObject31.bin"/><Relationship Id="rId141" Type="http://schemas.openxmlformats.org/officeDocument/2006/relationships/oleObject" Target="embeddings/oleObject71.bin"/><Relationship Id="rId379" Type="http://schemas.openxmlformats.org/officeDocument/2006/relationships/image" Target="media/image149.wmf"/><Relationship Id="rId586" Type="http://schemas.openxmlformats.org/officeDocument/2006/relationships/oleObject" Target="embeddings/oleObject326.bin"/><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image" Target="media/image178.wmf"/><Relationship Id="rId653" Type="http://schemas.openxmlformats.org/officeDocument/2006/relationships/image" Target="media/image269.png"/><Relationship Id="rId292" Type="http://schemas.openxmlformats.org/officeDocument/2006/relationships/oleObject" Target="embeddings/oleObject155.bin"/><Relationship Id="rId306" Type="http://schemas.openxmlformats.org/officeDocument/2006/relationships/oleObject" Target="embeddings/oleObject165.bin"/><Relationship Id="rId87" Type="http://schemas.openxmlformats.org/officeDocument/2006/relationships/image" Target="media/image31.wmf"/><Relationship Id="rId513" Type="http://schemas.openxmlformats.org/officeDocument/2006/relationships/image" Target="media/image207.wmf"/><Relationship Id="rId597" Type="http://schemas.openxmlformats.org/officeDocument/2006/relationships/oleObject" Target="embeddings/oleObject332.bin"/><Relationship Id="rId152" Type="http://schemas.openxmlformats.org/officeDocument/2006/relationships/oleObject" Target="embeddings/oleObject77.bin"/><Relationship Id="rId457" Type="http://schemas.openxmlformats.org/officeDocument/2006/relationships/oleObject" Target="embeddings/oleObject252.bin"/><Relationship Id="rId14" Type="http://schemas.openxmlformats.org/officeDocument/2006/relationships/header" Target="header3.xml"/><Relationship Id="rId317" Type="http://schemas.openxmlformats.org/officeDocument/2006/relationships/image" Target="media/image124.wmf"/><Relationship Id="rId524" Type="http://schemas.openxmlformats.org/officeDocument/2006/relationships/oleObject" Target="embeddings/oleObject291.bin"/><Relationship Id="rId98" Type="http://schemas.openxmlformats.org/officeDocument/2006/relationships/oleObject" Target="embeddings/oleObject44.bin"/><Relationship Id="rId163" Type="http://schemas.openxmlformats.org/officeDocument/2006/relationships/oleObject" Target="embeddings/oleObject86.bin"/><Relationship Id="rId370" Type="http://schemas.openxmlformats.org/officeDocument/2006/relationships/oleObject" Target="embeddings/oleObject201.bin"/><Relationship Id="rId230" Type="http://schemas.openxmlformats.org/officeDocument/2006/relationships/oleObject" Target="embeddings/oleObject123.bin"/><Relationship Id="rId468" Type="http://schemas.openxmlformats.org/officeDocument/2006/relationships/image" Target="media/image187.wmf"/><Relationship Id="rId25" Type="http://schemas.openxmlformats.org/officeDocument/2006/relationships/image" Target="media/image4.wmf"/><Relationship Id="rId328" Type="http://schemas.openxmlformats.org/officeDocument/2006/relationships/oleObject" Target="embeddings/oleObject176.bin"/><Relationship Id="rId535" Type="http://schemas.openxmlformats.org/officeDocument/2006/relationships/image" Target="media/image216.wmf"/><Relationship Id="rId174" Type="http://schemas.openxmlformats.org/officeDocument/2006/relationships/oleObject" Target="embeddings/oleObject95.bin"/><Relationship Id="rId381" Type="http://schemas.openxmlformats.org/officeDocument/2006/relationships/oleObject" Target="embeddings/oleObject209.bin"/><Relationship Id="rId602" Type="http://schemas.openxmlformats.org/officeDocument/2006/relationships/image" Target="media/image245.wmf"/><Relationship Id="rId241" Type="http://schemas.openxmlformats.org/officeDocument/2006/relationships/oleObject" Target="embeddings/oleObject127.bin"/><Relationship Id="rId479" Type="http://schemas.openxmlformats.org/officeDocument/2006/relationships/image" Target="media/image192.wmf"/><Relationship Id="rId36" Type="http://schemas.openxmlformats.org/officeDocument/2006/relationships/oleObject" Target="embeddings/oleObject9.bin"/><Relationship Id="rId339" Type="http://schemas.openxmlformats.org/officeDocument/2006/relationships/oleObject" Target="embeddings/oleObject182.bin"/><Relationship Id="rId546" Type="http://schemas.openxmlformats.org/officeDocument/2006/relationships/oleObject" Target="embeddings/oleObject302.bin"/><Relationship Id="rId101" Type="http://schemas.openxmlformats.org/officeDocument/2006/relationships/image" Target="media/image36.wmf"/><Relationship Id="rId185" Type="http://schemas.openxmlformats.org/officeDocument/2006/relationships/image" Target="media/image65.wmf"/><Relationship Id="rId406" Type="http://schemas.openxmlformats.org/officeDocument/2006/relationships/oleObject" Target="embeddings/oleObject223.bin"/><Relationship Id="rId392" Type="http://schemas.openxmlformats.org/officeDocument/2006/relationships/oleObject" Target="embeddings/oleObject215.bin"/><Relationship Id="rId613" Type="http://schemas.openxmlformats.org/officeDocument/2006/relationships/footer" Target="footer7.xml"/><Relationship Id="rId252" Type="http://schemas.openxmlformats.org/officeDocument/2006/relationships/image" Target="media/image97.wmf"/><Relationship Id="rId47" Type="http://schemas.openxmlformats.org/officeDocument/2006/relationships/image" Target="media/image12.wmf"/><Relationship Id="rId112" Type="http://schemas.openxmlformats.org/officeDocument/2006/relationships/oleObject" Target="embeddings/oleObject52.bin"/><Relationship Id="rId557" Type="http://schemas.openxmlformats.org/officeDocument/2006/relationships/image" Target="media/image227.wmf"/><Relationship Id="rId196" Type="http://schemas.openxmlformats.org/officeDocument/2006/relationships/image" Target="media/image71.wmf"/><Relationship Id="rId417" Type="http://schemas.openxmlformats.org/officeDocument/2006/relationships/oleObject" Target="embeddings/oleObject230.bin"/><Relationship Id="rId624" Type="http://schemas.openxmlformats.org/officeDocument/2006/relationships/image" Target="media/image255.wmf"/><Relationship Id="rId263" Type="http://schemas.openxmlformats.org/officeDocument/2006/relationships/image" Target="media/image102.wmf"/><Relationship Id="rId470" Type="http://schemas.openxmlformats.org/officeDocument/2006/relationships/oleObject" Target="embeddings/oleObject260.bin"/><Relationship Id="rId58" Type="http://schemas.openxmlformats.org/officeDocument/2006/relationships/image" Target="media/image17.wmf"/><Relationship Id="rId123" Type="http://schemas.openxmlformats.org/officeDocument/2006/relationships/oleObject" Target="embeddings/oleObject61.bin"/><Relationship Id="rId330" Type="http://schemas.openxmlformats.org/officeDocument/2006/relationships/oleObject" Target="embeddings/oleObject177.bin"/><Relationship Id="rId568" Type="http://schemas.openxmlformats.org/officeDocument/2006/relationships/image" Target="media/image231.wmf"/><Relationship Id="rId428" Type="http://schemas.openxmlformats.org/officeDocument/2006/relationships/oleObject" Target="embeddings/oleObject236.bin"/><Relationship Id="rId635" Type="http://schemas.openxmlformats.org/officeDocument/2006/relationships/oleObject" Target="embeddings/oleObject352.bin"/><Relationship Id="rId232" Type="http://schemas.openxmlformats.org/officeDocument/2006/relationships/footer" Target="footer6.xml"/><Relationship Id="rId274" Type="http://schemas.openxmlformats.org/officeDocument/2006/relationships/image" Target="media/image107.wmf"/><Relationship Id="rId481" Type="http://schemas.openxmlformats.org/officeDocument/2006/relationships/image" Target="media/image193.wmf"/><Relationship Id="rId27" Type="http://schemas.openxmlformats.org/officeDocument/2006/relationships/image" Target="media/image5.wmf"/><Relationship Id="rId69" Type="http://schemas.openxmlformats.org/officeDocument/2006/relationships/oleObject" Target="embeddings/oleObject27.bin"/><Relationship Id="rId134" Type="http://schemas.openxmlformats.org/officeDocument/2006/relationships/image" Target="media/image48.wmf"/><Relationship Id="rId537" Type="http://schemas.openxmlformats.org/officeDocument/2006/relationships/image" Target="media/image217.wmf"/><Relationship Id="rId579" Type="http://schemas.openxmlformats.org/officeDocument/2006/relationships/image" Target="media/image235.wmf"/><Relationship Id="rId80" Type="http://schemas.openxmlformats.org/officeDocument/2006/relationships/oleObject" Target="embeddings/oleObject33.bin"/><Relationship Id="rId176" Type="http://schemas.openxmlformats.org/officeDocument/2006/relationships/oleObject" Target="embeddings/oleObject96.bin"/><Relationship Id="rId341" Type="http://schemas.openxmlformats.org/officeDocument/2006/relationships/oleObject" Target="embeddings/oleObject183.bin"/><Relationship Id="rId383" Type="http://schemas.openxmlformats.org/officeDocument/2006/relationships/oleObject" Target="embeddings/oleObject210.bin"/><Relationship Id="rId439" Type="http://schemas.openxmlformats.org/officeDocument/2006/relationships/oleObject" Target="embeddings/oleObject242.bin"/><Relationship Id="rId590" Type="http://schemas.openxmlformats.org/officeDocument/2006/relationships/oleObject" Target="embeddings/oleObject328.bin"/><Relationship Id="rId604" Type="http://schemas.openxmlformats.org/officeDocument/2006/relationships/image" Target="media/image246.wmf"/><Relationship Id="rId646" Type="http://schemas.openxmlformats.org/officeDocument/2006/relationships/oleObject" Target="embeddings/oleObject357.bin"/><Relationship Id="rId201" Type="http://schemas.openxmlformats.org/officeDocument/2006/relationships/oleObject" Target="embeddings/oleObject109.bin"/><Relationship Id="rId243" Type="http://schemas.openxmlformats.org/officeDocument/2006/relationships/oleObject" Target="embeddings/oleObject128.bin"/><Relationship Id="rId285" Type="http://schemas.openxmlformats.org/officeDocument/2006/relationships/oleObject" Target="embeddings/oleObject151.bin"/><Relationship Id="rId450" Type="http://schemas.openxmlformats.org/officeDocument/2006/relationships/image" Target="media/image180.wmf"/><Relationship Id="rId506" Type="http://schemas.openxmlformats.org/officeDocument/2006/relationships/oleObject" Target="embeddings/oleObject279.bin"/><Relationship Id="rId38" Type="http://schemas.openxmlformats.org/officeDocument/2006/relationships/oleObject" Target="embeddings/oleObject10.bin"/><Relationship Id="rId103" Type="http://schemas.openxmlformats.org/officeDocument/2006/relationships/image" Target="media/image37.wmf"/><Relationship Id="rId310" Type="http://schemas.openxmlformats.org/officeDocument/2006/relationships/oleObject" Target="embeddings/oleObject167.bin"/><Relationship Id="rId492" Type="http://schemas.openxmlformats.org/officeDocument/2006/relationships/oleObject" Target="embeddings/oleObject271.bin"/><Relationship Id="rId548" Type="http://schemas.openxmlformats.org/officeDocument/2006/relationships/oleObject" Target="embeddings/oleObject303.bin"/><Relationship Id="rId91" Type="http://schemas.openxmlformats.org/officeDocument/2006/relationships/oleObject" Target="embeddings/oleObject39.bin"/><Relationship Id="rId145" Type="http://schemas.openxmlformats.org/officeDocument/2006/relationships/image" Target="media/image52.wmf"/><Relationship Id="rId187" Type="http://schemas.openxmlformats.org/officeDocument/2006/relationships/image" Target="media/image66.wmf"/><Relationship Id="rId352" Type="http://schemas.openxmlformats.org/officeDocument/2006/relationships/image" Target="media/image139.wmf"/><Relationship Id="rId394" Type="http://schemas.openxmlformats.org/officeDocument/2006/relationships/image" Target="media/image155.wmf"/><Relationship Id="rId408" Type="http://schemas.openxmlformats.org/officeDocument/2006/relationships/oleObject" Target="embeddings/oleObject224.bin"/><Relationship Id="rId615" Type="http://schemas.openxmlformats.org/officeDocument/2006/relationships/oleObject" Target="embeddings/oleObject340.bin"/><Relationship Id="rId212" Type="http://schemas.openxmlformats.org/officeDocument/2006/relationships/oleObject" Target="embeddings/oleObject114.bin"/><Relationship Id="rId254" Type="http://schemas.openxmlformats.org/officeDocument/2006/relationships/image" Target="media/image98.wmf"/><Relationship Id="rId657" Type="http://schemas.openxmlformats.org/officeDocument/2006/relationships/header" Target="header15.xml"/><Relationship Id="rId49" Type="http://schemas.openxmlformats.org/officeDocument/2006/relationships/image" Target="media/image13.wmf"/><Relationship Id="rId114" Type="http://schemas.openxmlformats.org/officeDocument/2006/relationships/oleObject" Target="embeddings/oleObject54.bin"/><Relationship Id="rId296" Type="http://schemas.openxmlformats.org/officeDocument/2006/relationships/oleObject" Target="embeddings/oleObject157.bin"/><Relationship Id="rId461" Type="http://schemas.openxmlformats.org/officeDocument/2006/relationships/oleObject" Target="embeddings/oleObject255.bin"/><Relationship Id="rId517" Type="http://schemas.openxmlformats.org/officeDocument/2006/relationships/oleObject" Target="embeddings/oleObject286.bin"/><Relationship Id="rId559" Type="http://schemas.openxmlformats.org/officeDocument/2006/relationships/oleObject" Target="embeddings/oleObject309.bin"/><Relationship Id="rId60" Type="http://schemas.openxmlformats.org/officeDocument/2006/relationships/image" Target="media/image18.wmf"/><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image" Target="media/image126.wmf"/><Relationship Id="rId363" Type="http://schemas.openxmlformats.org/officeDocument/2006/relationships/oleObject" Target="embeddings/oleObject197.bin"/><Relationship Id="rId419" Type="http://schemas.openxmlformats.org/officeDocument/2006/relationships/image" Target="media/image165.wmf"/><Relationship Id="rId570" Type="http://schemas.openxmlformats.org/officeDocument/2006/relationships/oleObject" Target="embeddings/oleObject316.bin"/><Relationship Id="rId626" Type="http://schemas.openxmlformats.org/officeDocument/2006/relationships/oleObject" Target="embeddings/oleObject346.bin"/><Relationship Id="rId223" Type="http://schemas.openxmlformats.org/officeDocument/2006/relationships/image" Target="media/image83.wmf"/><Relationship Id="rId430" Type="http://schemas.openxmlformats.org/officeDocument/2006/relationships/oleObject" Target="embeddings/oleObject237.bin"/><Relationship Id="rId18" Type="http://schemas.openxmlformats.org/officeDocument/2006/relationships/footer" Target="footer5.xml"/><Relationship Id="rId265" Type="http://schemas.openxmlformats.org/officeDocument/2006/relationships/image" Target="media/image103.wmf"/><Relationship Id="rId472" Type="http://schemas.openxmlformats.org/officeDocument/2006/relationships/oleObject" Target="embeddings/oleObject261.bin"/><Relationship Id="rId528" Type="http://schemas.openxmlformats.org/officeDocument/2006/relationships/oleObject" Target="embeddings/oleObject293.bin"/><Relationship Id="rId125" Type="http://schemas.openxmlformats.org/officeDocument/2006/relationships/oleObject" Target="embeddings/oleObject62.bin"/><Relationship Id="rId167" Type="http://schemas.openxmlformats.org/officeDocument/2006/relationships/image" Target="media/image58.wmf"/><Relationship Id="rId332" Type="http://schemas.openxmlformats.org/officeDocument/2006/relationships/oleObject" Target="embeddings/oleObject178.bin"/><Relationship Id="rId374" Type="http://schemas.openxmlformats.org/officeDocument/2006/relationships/oleObject" Target="embeddings/oleObject204.bin"/><Relationship Id="rId581" Type="http://schemas.openxmlformats.org/officeDocument/2006/relationships/oleObject" Target="embeddings/oleObject323.bin"/><Relationship Id="rId71" Type="http://schemas.openxmlformats.org/officeDocument/2006/relationships/image" Target="media/image23.wmf"/><Relationship Id="rId234" Type="http://schemas.openxmlformats.org/officeDocument/2006/relationships/image" Target="media/image88.wmf"/><Relationship Id="rId637" Type="http://schemas.openxmlformats.org/officeDocument/2006/relationships/image" Target="media/image259.wmf"/><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oleObject" Target="embeddings/oleObject146.bin"/><Relationship Id="rId441" Type="http://schemas.openxmlformats.org/officeDocument/2006/relationships/oleObject" Target="embeddings/oleObject243.bin"/><Relationship Id="rId483" Type="http://schemas.openxmlformats.org/officeDocument/2006/relationships/image" Target="media/image194.wmf"/><Relationship Id="rId539" Type="http://schemas.openxmlformats.org/officeDocument/2006/relationships/image" Target="media/image218.wmf"/><Relationship Id="rId40" Type="http://schemas.openxmlformats.org/officeDocument/2006/relationships/oleObject" Target="embeddings/oleObject11.bin"/><Relationship Id="rId136" Type="http://schemas.openxmlformats.org/officeDocument/2006/relationships/image" Target="media/image49.wmf"/><Relationship Id="rId178" Type="http://schemas.openxmlformats.org/officeDocument/2006/relationships/oleObject" Target="embeddings/oleObject97.bin"/><Relationship Id="rId301" Type="http://schemas.openxmlformats.org/officeDocument/2006/relationships/oleObject" Target="embeddings/oleObject162.bin"/><Relationship Id="rId343" Type="http://schemas.openxmlformats.org/officeDocument/2006/relationships/oleObject" Target="embeddings/oleObject184.bin"/><Relationship Id="rId550" Type="http://schemas.openxmlformats.org/officeDocument/2006/relationships/oleObject" Target="embeddings/oleObject304.bin"/><Relationship Id="rId82" Type="http://schemas.openxmlformats.org/officeDocument/2006/relationships/oleObject" Target="embeddings/oleObject34.bin"/><Relationship Id="rId203" Type="http://schemas.openxmlformats.org/officeDocument/2006/relationships/oleObject" Target="embeddings/oleObject110.bin"/><Relationship Id="rId385" Type="http://schemas.openxmlformats.org/officeDocument/2006/relationships/oleObject" Target="embeddings/oleObject211.bin"/><Relationship Id="rId592" Type="http://schemas.openxmlformats.org/officeDocument/2006/relationships/oleObject" Target="embeddings/oleObject329.bin"/><Relationship Id="rId606" Type="http://schemas.openxmlformats.org/officeDocument/2006/relationships/image" Target="media/image247.wmf"/><Relationship Id="rId648" Type="http://schemas.openxmlformats.org/officeDocument/2006/relationships/image" Target="media/image264.png"/><Relationship Id="rId245" Type="http://schemas.openxmlformats.org/officeDocument/2006/relationships/oleObject" Target="embeddings/oleObject129.bin"/><Relationship Id="rId287" Type="http://schemas.openxmlformats.org/officeDocument/2006/relationships/image" Target="media/image112.wmf"/><Relationship Id="rId410" Type="http://schemas.openxmlformats.org/officeDocument/2006/relationships/oleObject" Target="embeddings/oleObject225.bin"/><Relationship Id="rId452" Type="http://schemas.openxmlformats.org/officeDocument/2006/relationships/image" Target="media/image181.wmf"/><Relationship Id="rId494" Type="http://schemas.openxmlformats.org/officeDocument/2006/relationships/oleObject" Target="embeddings/oleObject272.bin"/><Relationship Id="rId508" Type="http://schemas.openxmlformats.org/officeDocument/2006/relationships/image" Target="media/image205.wmf"/><Relationship Id="rId105" Type="http://schemas.openxmlformats.org/officeDocument/2006/relationships/oleObject" Target="embeddings/oleObject48.bin"/><Relationship Id="rId147" Type="http://schemas.openxmlformats.org/officeDocument/2006/relationships/image" Target="media/image53.wmf"/><Relationship Id="rId312" Type="http://schemas.openxmlformats.org/officeDocument/2006/relationships/oleObject" Target="embeddings/oleObject168.bin"/><Relationship Id="rId354" Type="http://schemas.openxmlformats.org/officeDocument/2006/relationships/image" Target="media/image140.wmf"/><Relationship Id="rId51" Type="http://schemas.openxmlformats.org/officeDocument/2006/relationships/image" Target="media/image14.wmf"/><Relationship Id="rId93" Type="http://schemas.openxmlformats.org/officeDocument/2006/relationships/oleObject" Target="embeddings/oleObject41.bin"/><Relationship Id="rId189" Type="http://schemas.openxmlformats.org/officeDocument/2006/relationships/image" Target="media/image67.png"/><Relationship Id="rId396" Type="http://schemas.openxmlformats.org/officeDocument/2006/relationships/image" Target="media/image156.wmf"/><Relationship Id="rId561" Type="http://schemas.openxmlformats.org/officeDocument/2006/relationships/oleObject" Target="embeddings/oleObject310.bin"/><Relationship Id="rId617" Type="http://schemas.openxmlformats.org/officeDocument/2006/relationships/oleObject" Target="embeddings/oleObject341.bin"/><Relationship Id="rId659" Type="http://schemas.openxmlformats.org/officeDocument/2006/relationships/header" Target="header17.xml"/><Relationship Id="rId214" Type="http://schemas.openxmlformats.org/officeDocument/2006/relationships/oleObject" Target="embeddings/oleObject115.bin"/><Relationship Id="rId256" Type="http://schemas.openxmlformats.org/officeDocument/2006/relationships/image" Target="media/image99.wmf"/><Relationship Id="rId298" Type="http://schemas.openxmlformats.org/officeDocument/2006/relationships/oleObject" Target="embeddings/oleObject159.bin"/><Relationship Id="rId421" Type="http://schemas.openxmlformats.org/officeDocument/2006/relationships/image" Target="media/image166.wmf"/><Relationship Id="rId463" Type="http://schemas.openxmlformats.org/officeDocument/2006/relationships/oleObject" Target="embeddings/oleObject256.bin"/><Relationship Id="rId519" Type="http://schemas.openxmlformats.org/officeDocument/2006/relationships/oleObject" Target="embeddings/oleObject288.bin"/><Relationship Id="rId116" Type="http://schemas.openxmlformats.org/officeDocument/2006/relationships/oleObject" Target="embeddings/oleObject56.bin"/><Relationship Id="rId158" Type="http://schemas.openxmlformats.org/officeDocument/2006/relationships/image" Target="media/image57.wmf"/><Relationship Id="rId323" Type="http://schemas.openxmlformats.org/officeDocument/2006/relationships/image" Target="media/image127.wmf"/><Relationship Id="rId530" Type="http://schemas.openxmlformats.org/officeDocument/2006/relationships/oleObject" Target="embeddings/oleObject294.bin"/><Relationship Id="rId20" Type="http://schemas.openxmlformats.org/officeDocument/2006/relationships/header" Target="header6.xml"/><Relationship Id="rId62" Type="http://schemas.openxmlformats.org/officeDocument/2006/relationships/image" Target="media/image19.wmf"/><Relationship Id="rId365" Type="http://schemas.openxmlformats.org/officeDocument/2006/relationships/oleObject" Target="embeddings/oleObject198.bin"/><Relationship Id="rId572" Type="http://schemas.openxmlformats.org/officeDocument/2006/relationships/oleObject" Target="embeddings/oleObject317.bin"/><Relationship Id="rId628" Type="http://schemas.openxmlformats.org/officeDocument/2006/relationships/oleObject" Target="embeddings/oleObject347.bin"/><Relationship Id="rId225" Type="http://schemas.openxmlformats.org/officeDocument/2006/relationships/image" Target="media/image84.wmf"/><Relationship Id="rId267" Type="http://schemas.openxmlformats.org/officeDocument/2006/relationships/oleObject" Target="embeddings/oleObject141.bin"/><Relationship Id="rId432" Type="http://schemas.openxmlformats.org/officeDocument/2006/relationships/oleObject" Target="embeddings/oleObject238.bin"/><Relationship Id="rId474" Type="http://schemas.openxmlformats.org/officeDocument/2006/relationships/oleObject" Target="embeddings/oleObject262.bin"/><Relationship Id="rId127" Type="http://schemas.openxmlformats.org/officeDocument/2006/relationships/oleObject" Target="embeddings/oleObject63.bin"/><Relationship Id="rId31" Type="http://schemas.openxmlformats.org/officeDocument/2006/relationships/oleObject" Target="embeddings/oleObject5.bin"/><Relationship Id="rId73" Type="http://schemas.openxmlformats.org/officeDocument/2006/relationships/image" Target="media/image24.wmf"/><Relationship Id="rId169" Type="http://schemas.openxmlformats.org/officeDocument/2006/relationships/oleObject" Target="embeddings/oleObject91.bin"/><Relationship Id="rId334" Type="http://schemas.openxmlformats.org/officeDocument/2006/relationships/oleObject" Target="embeddings/oleObject179.bin"/><Relationship Id="rId376" Type="http://schemas.openxmlformats.org/officeDocument/2006/relationships/image" Target="media/image148.wmf"/><Relationship Id="rId541" Type="http://schemas.openxmlformats.org/officeDocument/2006/relationships/image" Target="media/image219.wmf"/><Relationship Id="rId583" Type="http://schemas.openxmlformats.org/officeDocument/2006/relationships/oleObject" Target="embeddings/oleObject324.bin"/><Relationship Id="rId639" Type="http://schemas.openxmlformats.org/officeDocument/2006/relationships/image" Target="media/image260.wmf"/><Relationship Id="rId4" Type="http://schemas.openxmlformats.org/officeDocument/2006/relationships/settings" Target="settings.xml"/><Relationship Id="rId180" Type="http://schemas.openxmlformats.org/officeDocument/2006/relationships/oleObject" Target="embeddings/oleObject98.bin"/><Relationship Id="rId236" Type="http://schemas.openxmlformats.org/officeDocument/2006/relationships/image" Target="media/image89.wmf"/><Relationship Id="rId278" Type="http://schemas.openxmlformats.org/officeDocument/2006/relationships/oleObject" Target="embeddings/oleObject147.bin"/><Relationship Id="rId401" Type="http://schemas.openxmlformats.org/officeDocument/2006/relationships/oleObject" Target="embeddings/oleObject220.bin"/><Relationship Id="rId443" Type="http://schemas.openxmlformats.org/officeDocument/2006/relationships/oleObject" Target="embeddings/oleObject244.bin"/><Relationship Id="rId650" Type="http://schemas.openxmlformats.org/officeDocument/2006/relationships/image" Target="media/image266.png"/><Relationship Id="rId303" Type="http://schemas.openxmlformats.org/officeDocument/2006/relationships/image" Target="media/image117.wmf"/><Relationship Id="rId485" Type="http://schemas.openxmlformats.org/officeDocument/2006/relationships/image" Target="media/image195.wmf"/><Relationship Id="rId42" Type="http://schemas.openxmlformats.org/officeDocument/2006/relationships/image" Target="media/image10.wmf"/><Relationship Id="rId84" Type="http://schemas.openxmlformats.org/officeDocument/2006/relationships/oleObject" Target="embeddings/oleObject35.bin"/><Relationship Id="rId138" Type="http://schemas.openxmlformats.org/officeDocument/2006/relationships/oleObject" Target="embeddings/oleObject69.bin"/><Relationship Id="rId345" Type="http://schemas.openxmlformats.org/officeDocument/2006/relationships/oleObject" Target="embeddings/oleObject185.bin"/><Relationship Id="rId387" Type="http://schemas.openxmlformats.org/officeDocument/2006/relationships/oleObject" Target="embeddings/oleObject212.bin"/><Relationship Id="rId510" Type="http://schemas.openxmlformats.org/officeDocument/2006/relationships/oleObject" Target="embeddings/oleObject282.bin"/><Relationship Id="rId552" Type="http://schemas.openxmlformats.org/officeDocument/2006/relationships/oleObject" Target="embeddings/oleObject305.bin"/><Relationship Id="rId594" Type="http://schemas.openxmlformats.org/officeDocument/2006/relationships/image" Target="media/image241.wmf"/><Relationship Id="rId608" Type="http://schemas.openxmlformats.org/officeDocument/2006/relationships/image" Target="media/image248.wmf"/><Relationship Id="rId191" Type="http://schemas.openxmlformats.org/officeDocument/2006/relationships/oleObject" Target="embeddings/oleObject103.bin"/><Relationship Id="rId205" Type="http://schemas.openxmlformats.org/officeDocument/2006/relationships/oleObject" Target="embeddings/oleObject111.bin"/><Relationship Id="rId247" Type="http://schemas.openxmlformats.org/officeDocument/2006/relationships/oleObject" Target="embeddings/oleObject130.bin"/><Relationship Id="rId412" Type="http://schemas.openxmlformats.org/officeDocument/2006/relationships/oleObject" Target="embeddings/oleObject226.bin"/><Relationship Id="rId107" Type="http://schemas.openxmlformats.org/officeDocument/2006/relationships/oleObject" Target="embeddings/oleObject49.bin"/><Relationship Id="rId289" Type="http://schemas.openxmlformats.org/officeDocument/2006/relationships/image" Target="media/image113.wmf"/><Relationship Id="rId454" Type="http://schemas.openxmlformats.org/officeDocument/2006/relationships/image" Target="media/image182.wmf"/><Relationship Id="rId496" Type="http://schemas.openxmlformats.org/officeDocument/2006/relationships/oleObject" Target="embeddings/oleObject273.bin"/><Relationship Id="rId661" Type="http://schemas.openxmlformats.org/officeDocument/2006/relationships/header" Target="header19.xml"/><Relationship Id="rId11" Type="http://schemas.openxmlformats.org/officeDocument/2006/relationships/header" Target="header2.xml"/><Relationship Id="rId53" Type="http://schemas.openxmlformats.org/officeDocument/2006/relationships/image" Target="media/image15.wmf"/><Relationship Id="rId149" Type="http://schemas.openxmlformats.org/officeDocument/2006/relationships/image" Target="media/image54.wmf"/><Relationship Id="rId314" Type="http://schemas.openxmlformats.org/officeDocument/2006/relationships/oleObject" Target="embeddings/oleObject169.bin"/><Relationship Id="rId356" Type="http://schemas.openxmlformats.org/officeDocument/2006/relationships/oleObject" Target="embeddings/oleObject193.bin"/><Relationship Id="rId398" Type="http://schemas.openxmlformats.org/officeDocument/2006/relationships/image" Target="media/image157.wmf"/><Relationship Id="rId521" Type="http://schemas.openxmlformats.org/officeDocument/2006/relationships/image" Target="media/image209.wmf"/><Relationship Id="rId563" Type="http://schemas.openxmlformats.org/officeDocument/2006/relationships/image" Target="media/image229.wmf"/><Relationship Id="rId619" Type="http://schemas.openxmlformats.org/officeDocument/2006/relationships/oleObject" Target="embeddings/oleObject342.bin"/><Relationship Id="rId95" Type="http://schemas.openxmlformats.org/officeDocument/2006/relationships/image" Target="media/image33.wmf"/><Relationship Id="rId160" Type="http://schemas.openxmlformats.org/officeDocument/2006/relationships/oleObject" Target="embeddings/oleObject83.bin"/><Relationship Id="rId216" Type="http://schemas.openxmlformats.org/officeDocument/2006/relationships/oleObject" Target="embeddings/oleObject116.bin"/><Relationship Id="rId423" Type="http://schemas.openxmlformats.org/officeDocument/2006/relationships/image" Target="media/image167.wmf"/><Relationship Id="rId258" Type="http://schemas.openxmlformats.org/officeDocument/2006/relationships/image" Target="media/image100.wmf"/><Relationship Id="rId465" Type="http://schemas.openxmlformats.org/officeDocument/2006/relationships/oleObject" Target="embeddings/oleObject257.bin"/><Relationship Id="rId630" Type="http://schemas.openxmlformats.org/officeDocument/2006/relationships/oleObject" Target="embeddings/oleObject348.bin"/><Relationship Id="rId22" Type="http://schemas.openxmlformats.org/officeDocument/2006/relationships/header" Target="header8.xml"/><Relationship Id="rId64" Type="http://schemas.openxmlformats.org/officeDocument/2006/relationships/image" Target="media/image20.wmf"/><Relationship Id="rId118" Type="http://schemas.openxmlformats.org/officeDocument/2006/relationships/image" Target="media/image41.wmf"/><Relationship Id="rId325" Type="http://schemas.openxmlformats.org/officeDocument/2006/relationships/image" Target="media/image128.wmf"/><Relationship Id="rId367" Type="http://schemas.openxmlformats.org/officeDocument/2006/relationships/oleObject" Target="embeddings/oleObject199.bin"/><Relationship Id="rId532" Type="http://schemas.openxmlformats.org/officeDocument/2006/relationships/oleObject" Target="embeddings/oleObject295.bin"/><Relationship Id="rId574" Type="http://schemas.openxmlformats.org/officeDocument/2006/relationships/image" Target="media/image233.wmf"/><Relationship Id="rId171" Type="http://schemas.openxmlformats.org/officeDocument/2006/relationships/oleObject" Target="embeddings/oleObject93.bin"/><Relationship Id="rId227" Type="http://schemas.openxmlformats.org/officeDocument/2006/relationships/image" Target="media/image85.wmf"/><Relationship Id="rId269" Type="http://schemas.openxmlformats.org/officeDocument/2006/relationships/oleObject" Target="embeddings/oleObject142.bin"/><Relationship Id="rId434" Type="http://schemas.openxmlformats.org/officeDocument/2006/relationships/oleObject" Target="embeddings/oleObject239.bin"/><Relationship Id="rId476" Type="http://schemas.openxmlformats.org/officeDocument/2006/relationships/oleObject" Target="embeddings/oleObject263.bin"/><Relationship Id="rId641" Type="http://schemas.openxmlformats.org/officeDocument/2006/relationships/image" Target="media/image261.wmf"/><Relationship Id="rId33" Type="http://schemas.openxmlformats.org/officeDocument/2006/relationships/image" Target="media/image7.wmf"/><Relationship Id="rId129" Type="http://schemas.openxmlformats.org/officeDocument/2006/relationships/oleObject" Target="embeddings/oleObject64.bin"/><Relationship Id="rId280" Type="http://schemas.openxmlformats.org/officeDocument/2006/relationships/oleObject" Target="embeddings/oleObject148.bin"/><Relationship Id="rId336" Type="http://schemas.openxmlformats.org/officeDocument/2006/relationships/oleObject" Target="embeddings/oleObject180.bin"/><Relationship Id="rId501" Type="http://schemas.openxmlformats.org/officeDocument/2006/relationships/oleObject" Target="embeddings/oleObject276.bin"/><Relationship Id="rId543" Type="http://schemas.openxmlformats.org/officeDocument/2006/relationships/image" Target="media/image220.wmf"/><Relationship Id="rId75" Type="http://schemas.openxmlformats.org/officeDocument/2006/relationships/image" Target="media/image25.wmf"/><Relationship Id="rId140" Type="http://schemas.openxmlformats.org/officeDocument/2006/relationships/oleObject" Target="embeddings/oleObject70.bin"/><Relationship Id="rId182" Type="http://schemas.openxmlformats.org/officeDocument/2006/relationships/oleObject" Target="embeddings/oleObject99.bin"/><Relationship Id="rId378" Type="http://schemas.openxmlformats.org/officeDocument/2006/relationships/oleObject" Target="embeddings/oleObject207.bin"/><Relationship Id="rId403" Type="http://schemas.openxmlformats.org/officeDocument/2006/relationships/image" Target="media/image159.wmf"/><Relationship Id="rId585" Type="http://schemas.openxmlformats.org/officeDocument/2006/relationships/image" Target="media/image237.wmf"/><Relationship Id="rId6" Type="http://schemas.openxmlformats.org/officeDocument/2006/relationships/footnotes" Target="footnotes.xml"/><Relationship Id="rId238" Type="http://schemas.openxmlformats.org/officeDocument/2006/relationships/image" Target="media/image90.wmf"/><Relationship Id="rId445" Type="http://schemas.openxmlformats.org/officeDocument/2006/relationships/oleObject" Target="embeddings/oleObject245.bin"/><Relationship Id="rId487" Type="http://schemas.openxmlformats.org/officeDocument/2006/relationships/image" Target="media/image196.wmf"/><Relationship Id="rId610" Type="http://schemas.openxmlformats.org/officeDocument/2006/relationships/image" Target="media/image249.wmf"/><Relationship Id="rId652" Type="http://schemas.openxmlformats.org/officeDocument/2006/relationships/image" Target="media/image268.png"/><Relationship Id="rId291" Type="http://schemas.openxmlformats.org/officeDocument/2006/relationships/image" Target="media/image114.wmf"/><Relationship Id="rId305" Type="http://schemas.openxmlformats.org/officeDocument/2006/relationships/image" Target="media/image118.wmf"/><Relationship Id="rId347" Type="http://schemas.openxmlformats.org/officeDocument/2006/relationships/image" Target="media/image138.wmf"/><Relationship Id="rId512" Type="http://schemas.openxmlformats.org/officeDocument/2006/relationships/oleObject" Target="embeddings/oleObject283.bin"/><Relationship Id="rId44" Type="http://schemas.openxmlformats.org/officeDocument/2006/relationships/oleObject" Target="embeddings/oleObject14.bin"/><Relationship Id="rId86" Type="http://schemas.openxmlformats.org/officeDocument/2006/relationships/oleObject" Target="embeddings/oleObject36.bin"/><Relationship Id="rId151" Type="http://schemas.openxmlformats.org/officeDocument/2006/relationships/image" Target="media/image55.wmf"/><Relationship Id="rId389" Type="http://schemas.openxmlformats.org/officeDocument/2006/relationships/oleObject" Target="embeddings/oleObject213.bin"/><Relationship Id="rId554" Type="http://schemas.openxmlformats.org/officeDocument/2006/relationships/oleObject" Target="embeddings/oleObject306.bin"/><Relationship Id="rId596" Type="http://schemas.openxmlformats.org/officeDocument/2006/relationships/image" Target="media/image242.wmf"/><Relationship Id="rId193" Type="http://schemas.openxmlformats.org/officeDocument/2006/relationships/oleObject" Target="embeddings/oleObject104.bin"/><Relationship Id="rId207" Type="http://schemas.openxmlformats.org/officeDocument/2006/relationships/image" Target="media/image75.wmf"/><Relationship Id="rId249" Type="http://schemas.openxmlformats.org/officeDocument/2006/relationships/oleObject" Target="embeddings/oleObject131.bin"/><Relationship Id="rId414" Type="http://schemas.openxmlformats.org/officeDocument/2006/relationships/oleObject" Target="embeddings/oleObject227.bin"/><Relationship Id="rId456" Type="http://schemas.openxmlformats.org/officeDocument/2006/relationships/oleObject" Target="embeddings/oleObject251.bin"/><Relationship Id="rId498" Type="http://schemas.openxmlformats.org/officeDocument/2006/relationships/image" Target="media/image201.wmf"/><Relationship Id="rId621" Type="http://schemas.openxmlformats.org/officeDocument/2006/relationships/oleObject" Target="embeddings/oleObject343.bin"/><Relationship Id="rId663"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oleObject" Target="embeddings/oleObject50.bin"/><Relationship Id="rId260" Type="http://schemas.openxmlformats.org/officeDocument/2006/relationships/oleObject" Target="embeddings/oleObject137.bin"/><Relationship Id="rId316" Type="http://schemas.openxmlformats.org/officeDocument/2006/relationships/oleObject" Target="embeddings/oleObject170.bin"/><Relationship Id="rId523" Type="http://schemas.openxmlformats.org/officeDocument/2006/relationships/image" Target="media/image210.wmf"/><Relationship Id="rId55" Type="http://schemas.openxmlformats.org/officeDocument/2006/relationships/oleObject" Target="embeddings/oleObject20.bin"/><Relationship Id="rId97" Type="http://schemas.openxmlformats.org/officeDocument/2006/relationships/image" Target="media/image34.wmf"/><Relationship Id="rId120" Type="http://schemas.openxmlformats.org/officeDocument/2006/relationships/image" Target="media/image42.wmf"/><Relationship Id="rId358" Type="http://schemas.openxmlformats.org/officeDocument/2006/relationships/oleObject" Target="embeddings/oleObject194.bin"/><Relationship Id="rId565" Type="http://schemas.openxmlformats.org/officeDocument/2006/relationships/oleObject" Target="embeddings/oleObject313.bin"/><Relationship Id="rId162" Type="http://schemas.openxmlformats.org/officeDocument/2006/relationships/oleObject" Target="embeddings/oleObject85.bin"/><Relationship Id="rId218" Type="http://schemas.openxmlformats.org/officeDocument/2006/relationships/oleObject" Target="embeddings/oleObject117.bin"/><Relationship Id="rId425" Type="http://schemas.openxmlformats.org/officeDocument/2006/relationships/image" Target="media/image168.wmf"/><Relationship Id="rId467" Type="http://schemas.openxmlformats.org/officeDocument/2006/relationships/oleObject" Target="embeddings/oleObject258.bin"/><Relationship Id="rId632" Type="http://schemas.openxmlformats.org/officeDocument/2006/relationships/oleObject" Target="embeddings/oleObject350.bin"/><Relationship Id="rId271" Type="http://schemas.openxmlformats.org/officeDocument/2006/relationships/oleObject" Target="embeddings/oleObject143.bin"/><Relationship Id="rId24" Type="http://schemas.openxmlformats.org/officeDocument/2006/relationships/oleObject" Target="embeddings/oleObject1.bin"/><Relationship Id="rId66" Type="http://schemas.openxmlformats.org/officeDocument/2006/relationships/image" Target="media/image21.wmf"/><Relationship Id="rId131" Type="http://schemas.openxmlformats.org/officeDocument/2006/relationships/oleObject" Target="embeddings/oleObject65.bin"/><Relationship Id="rId327" Type="http://schemas.openxmlformats.org/officeDocument/2006/relationships/image" Target="media/image129.wmf"/><Relationship Id="rId369" Type="http://schemas.openxmlformats.org/officeDocument/2006/relationships/oleObject" Target="embeddings/oleObject200.bin"/><Relationship Id="rId534" Type="http://schemas.openxmlformats.org/officeDocument/2006/relationships/oleObject" Target="embeddings/oleObject296.bin"/><Relationship Id="rId576" Type="http://schemas.openxmlformats.org/officeDocument/2006/relationships/image" Target="media/image234.wmf"/><Relationship Id="rId173" Type="http://schemas.openxmlformats.org/officeDocument/2006/relationships/oleObject" Target="embeddings/oleObject94.bin"/><Relationship Id="rId229" Type="http://schemas.openxmlformats.org/officeDocument/2006/relationships/image" Target="media/image86.wmf"/><Relationship Id="rId380" Type="http://schemas.openxmlformats.org/officeDocument/2006/relationships/oleObject" Target="embeddings/oleObject208.bin"/><Relationship Id="rId436" Type="http://schemas.openxmlformats.org/officeDocument/2006/relationships/image" Target="media/image173.wmf"/><Relationship Id="rId601" Type="http://schemas.openxmlformats.org/officeDocument/2006/relationships/oleObject" Target="embeddings/oleObject334.bin"/><Relationship Id="rId643" Type="http://schemas.openxmlformats.org/officeDocument/2006/relationships/header" Target="header11.xml"/><Relationship Id="rId240" Type="http://schemas.openxmlformats.org/officeDocument/2006/relationships/image" Target="media/image91.wmf"/><Relationship Id="rId478" Type="http://schemas.openxmlformats.org/officeDocument/2006/relationships/oleObject" Target="embeddings/oleObject264.bin"/><Relationship Id="rId35" Type="http://schemas.openxmlformats.org/officeDocument/2006/relationships/oleObject" Target="embeddings/oleObject8.bin"/><Relationship Id="rId77" Type="http://schemas.openxmlformats.org/officeDocument/2006/relationships/image" Target="media/image26.wmf"/><Relationship Id="rId100" Type="http://schemas.openxmlformats.org/officeDocument/2006/relationships/oleObject" Target="embeddings/oleObject45.bin"/><Relationship Id="rId282" Type="http://schemas.openxmlformats.org/officeDocument/2006/relationships/oleObject" Target="embeddings/oleObject149.bin"/><Relationship Id="rId338" Type="http://schemas.openxmlformats.org/officeDocument/2006/relationships/image" Target="media/image134.wmf"/><Relationship Id="rId503" Type="http://schemas.openxmlformats.org/officeDocument/2006/relationships/oleObject" Target="embeddings/oleObject277.bin"/><Relationship Id="rId545" Type="http://schemas.openxmlformats.org/officeDocument/2006/relationships/image" Target="media/image221.wmf"/><Relationship Id="rId587" Type="http://schemas.openxmlformats.org/officeDocument/2006/relationships/image" Target="media/image238.wmf"/><Relationship Id="rId8" Type="http://schemas.openxmlformats.org/officeDocument/2006/relationships/image" Target="media/image1.jpeg"/><Relationship Id="rId142" Type="http://schemas.openxmlformats.org/officeDocument/2006/relationships/image" Target="media/image51.wmf"/><Relationship Id="rId184" Type="http://schemas.openxmlformats.org/officeDocument/2006/relationships/oleObject" Target="embeddings/oleObject100.bin"/><Relationship Id="rId391" Type="http://schemas.openxmlformats.org/officeDocument/2006/relationships/oleObject" Target="embeddings/oleObject214.bin"/><Relationship Id="rId405" Type="http://schemas.openxmlformats.org/officeDocument/2006/relationships/image" Target="media/image160.wmf"/><Relationship Id="rId447" Type="http://schemas.openxmlformats.org/officeDocument/2006/relationships/oleObject" Target="embeddings/oleObject246.bin"/><Relationship Id="rId612" Type="http://schemas.openxmlformats.org/officeDocument/2006/relationships/header" Target="header10.xml"/><Relationship Id="rId251" Type="http://schemas.openxmlformats.org/officeDocument/2006/relationships/oleObject" Target="embeddings/oleObject132.bin"/><Relationship Id="rId489" Type="http://schemas.openxmlformats.org/officeDocument/2006/relationships/image" Target="media/image197.wmf"/><Relationship Id="rId654" Type="http://schemas.openxmlformats.org/officeDocument/2006/relationships/header" Target="header12.xml"/><Relationship Id="rId46" Type="http://schemas.openxmlformats.org/officeDocument/2006/relationships/oleObject" Target="embeddings/oleObject15.bin"/><Relationship Id="rId293" Type="http://schemas.openxmlformats.org/officeDocument/2006/relationships/image" Target="media/image115.wmf"/><Relationship Id="rId307" Type="http://schemas.openxmlformats.org/officeDocument/2006/relationships/image" Target="media/image119.wmf"/><Relationship Id="rId349" Type="http://schemas.openxmlformats.org/officeDocument/2006/relationships/oleObject" Target="embeddings/oleObject188.bin"/><Relationship Id="rId514" Type="http://schemas.openxmlformats.org/officeDocument/2006/relationships/oleObject" Target="embeddings/oleObject284.bin"/><Relationship Id="rId556" Type="http://schemas.openxmlformats.org/officeDocument/2006/relationships/oleObject" Target="embeddings/oleObject307.bin"/><Relationship Id="rId88" Type="http://schemas.openxmlformats.org/officeDocument/2006/relationships/oleObject" Target="embeddings/oleObject37.bin"/><Relationship Id="rId111" Type="http://schemas.openxmlformats.org/officeDocument/2006/relationships/oleObject" Target="embeddings/oleObject51.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6.emf"/><Relationship Id="rId360" Type="http://schemas.openxmlformats.org/officeDocument/2006/relationships/image" Target="media/image142.wmf"/><Relationship Id="rId416" Type="http://schemas.openxmlformats.org/officeDocument/2006/relationships/oleObject" Target="embeddings/oleObject229.bin"/><Relationship Id="rId598" Type="http://schemas.openxmlformats.org/officeDocument/2006/relationships/image" Target="media/image243.wmf"/><Relationship Id="rId220" Type="http://schemas.openxmlformats.org/officeDocument/2006/relationships/oleObject" Target="embeddings/oleObject118.bin"/><Relationship Id="rId458" Type="http://schemas.openxmlformats.org/officeDocument/2006/relationships/image" Target="media/image183.wmf"/><Relationship Id="rId623" Type="http://schemas.openxmlformats.org/officeDocument/2006/relationships/oleObject" Target="embeddings/oleObject344.bin"/><Relationship Id="rId15" Type="http://schemas.openxmlformats.org/officeDocument/2006/relationships/footer" Target="footer3.xml"/><Relationship Id="rId57" Type="http://schemas.openxmlformats.org/officeDocument/2006/relationships/oleObject" Target="embeddings/oleObject21.bin"/><Relationship Id="rId262" Type="http://schemas.openxmlformats.org/officeDocument/2006/relationships/oleObject" Target="embeddings/oleObject138.bin"/><Relationship Id="rId318" Type="http://schemas.openxmlformats.org/officeDocument/2006/relationships/oleObject" Target="embeddings/oleObject171.bin"/><Relationship Id="rId525" Type="http://schemas.openxmlformats.org/officeDocument/2006/relationships/image" Target="media/image211.wmf"/><Relationship Id="rId567" Type="http://schemas.openxmlformats.org/officeDocument/2006/relationships/oleObject" Target="embeddings/oleObject314.bin"/><Relationship Id="rId99" Type="http://schemas.openxmlformats.org/officeDocument/2006/relationships/image" Target="media/image35.wmf"/><Relationship Id="rId122" Type="http://schemas.openxmlformats.org/officeDocument/2006/relationships/oleObject" Target="embeddings/oleObject60.bin"/><Relationship Id="rId164" Type="http://schemas.openxmlformats.org/officeDocument/2006/relationships/oleObject" Target="embeddings/oleObject87.bin"/><Relationship Id="rId371" Type="http://schemas.openxmlformats.org/officeDocument/2006/relationships/oleObject" Target="embeddings/oleObject202.bin"/><Relationship Id="rId427" Type="http://schemas.openxmlformats.org/officeDocument/2006/relationships/image" Target="media/image169.wmf"/><Relationship Id="rId469" Type="http://schemas.openxmlformats.org/officeDocument/2006/relationships/oleObject" Target="embeddings/oleObject259.bin"/><Relationship Id="rId634" Type="http://schemas.openxmlformats.org/officeDocument/2006/relationships/image" Target="media/image258.wmf"/><Relationship Id="rId26" Type="http://schemas.openxmlformats.org/officeDocument/2006/relationships/oleObject" Target="embeddings/oleObject2.bin"/><Relationship Id="rId231" Type="http://schemas.openxmlformats.org/officeDocument/2006/relationships/header" Target="header9.xml"/><Relationship Id="rId273" Type="http://schemas.openxmlformats.org/officeDocument/2006/relationships/oleObject" Target="embeddings/oleObject144.bin"/><Relationship Id="rId329" Type="http://schemas.openxmlformats.org/officeDocument/2006/relationships/image" Target="media/image130.wmf"/><Relationship Id="rId480" Type="http://schemas.openxmlformats.org/officeDocument/2006/relationships/oleObject" Target="embeddings/oleObject265.bin"/><Relationship Id="rId536" Type="http://schemas.openxmlformats.org/officeDocument/2006/relationships/oleObject" Target="embeddings/oleObject297.bin"/><Relationship Id="rId68" Type="http://schemas.openxmlformats.org/officeDocument/2006/relationships/image" Target="media/image22.wmf"/><Relationship Id="rId133" Type="http://schemas.openxmlformats.org/officeDocument/2006/relationships/oleObject" Target="embeddings/oleObject66.bin"/><Relationship Id="rId175" Type="http://schemas.openxmlformats.org/officeDocument/2006/relationships/image" Target="media/image60.wmf"/><Relationship Id="rId340" Type="http://schemas.openxmlformats.org/officeDocument/2006/relationships/image" Target="media/image135.wmf"/><Relationship Id="rId578" Type="http://schemas.openxmlformats.org/officeDocument/2006/relationships/oleObject" Target="embeddings/oleObject321.bin"/><Relationship Id="rId200" Type="http://schemas.openxmlformats.org/officeDocument/2006/relationships/image" Target="media/image72.wmf"/><Relationship Id="rId382" Type="http://schemas.openxmlformats.org/officeDocument/2006/relationships/image" Target="media/image150.wmf"/><Relationship Id="rId438" Type="http://schemas.openxmlformats.org/officeDocument/2006/relationships/image" Target="media/image174.wmf"/><Relationship Id="rId603" Type="http://schemas.openxmlformats.org/officeDocument/2006/relationships/oleObject" Target="embeddings/oleObject335.bin"/><Relationship Id="rId645" Type="http://schemas.openxmlformats.org/officeDocument/2006/relationships/image" Target="media/image263.wmf"/><Relationship Id="rId242" Type="http://schemas.openxmlformats.org/officeDocument/2006/relationships/image" Target="media/image92.wmf"/><Relationship Id="rId284" Type="http://schemas.openxmlformats.org/officeDocument/2006/relationships/oleObject" Target="embeddings/oleObject150.bin"/><Relationship Id="rId491" Type="http://schemas.openxmlformats.org/officeDocument/2006/relationships/image" Target="media/image198.wmf"/><Relationship Id="rId505" Type="http://schemas.openxmlformats.org/officeDocument/2006/relationships/oleObject" Target="embeddings/oleObject278.bin"/><Relationship Id="rId37" Type="http://schemas.openxmlformats.org/officeDocument/2006/relationships/image" Target="media/image8.wmf"/><Relationship Id="rId79" Type="http://schemas.openxmlformats.org/officeDocument/2006/relationships/image" Target="media/image27.wmf"/><Relationship Id="rId102" Type="http://schemas.openxmlformats.org/officeDocument/2006/relationships/oleObject" Target="embeddings/oleObject46.bin"/><Relationship Id="rId144" Type="http://schemas.openxmlformats.org/officeDocument/2006/relationships/oleObject" Target="embeddings/oleObject73.bin"/><Relationship Id="rId547" Type="http://schemas.openxmlformats.org/officeDocument/2006/relationships/image" Target="media/image222.wmf"/><Relationship Id="rId589" Type="http://schemas.openxmlformats.org/officeDocument/2006/relationships/image" Target="media/image239.wmf"/><Relationship Id="rId90" Type="http://schemas.openxmlformats.org/officeDocument/2006/relationships/oleObject" Target="embeddings/oleObject38.bin"/><Relationship Id="rId186" Type="http://schemas.openxmlformats.org/officeDocument/2006/relationships/oleObject" Target="embeddings/oleObject101.bin"/><Relationship Id="rId351" Type="http://schemas.openxmlformats.org/officeDocument/2006/relationships/oleObject" Target="embeddings/oleObject190.bin"/><Relationship Id="rId393" Type="http://schemas.openxmlformats.org/officeDocument/2006/relationships/oleObject" Target="embeddings/oleObject216.bin"/><Relationship Id="rId407" Type="http://schemas.openxmlformats.org/officeDocument/2006/relationships/image" Target="media/image161.wmf"/><Relationship Id="rId449" Type="http://schemas.openxmlformats.org/officeDocument/2006/relationships/oleObject" Target="embeddings/oleObject247.bin"/><Relationship Id="rId614" Type="http://schemas.openxmlformats.org/officeDocument/2006/relationships/image" Target="media/image250.wmf"/><Relationship Id="rId656" Type="http://schemas.openxmlformats.org/officeDocument/2006/relationships/header" Target="header14.xml"/><Relationship Id="rId211" Type="http://schemas.openxmlformats.org/officeDocument/2006/relationships/image" Target="media/image77.wmf"/><Relationship Id="rId253" Type="http://schemas.openxmlformats.org/officeDocument/2006/relationships/oleObject" Target="embeddings/oleObject133.bin"/><Relationship Id="rId295" Type="http://schemas.openxmlformats.org/officeDocument/2006/relationships/image" Target="media/image116.wmf"/><Relationship Id="rId309" Type="http://schemas.openxmlformats.org/officeDocument/2006/relationships/image" Target="media/image120.wmf"/><Relationship Id="rId460" Type="http://schemas.openxmlformats.org/officeDocument/2006/relationships/oleObject" Target="embeddings/oleObject254.bin"/><Relationship Id="rId516" Type="http://schemas.openxmlformats.org/officeDocument/2006/relationships/oleObject" Target="embeddings/oleObject285.bin"/><Relationship Id="rId48" Type="http://schemas.openxmlformats.org/officeDocument/2006/relationships/oleObject" Target="embeddings/oleObject16.bin"/><Relationship Id="rId113" Type="http://schemas.openxmlformats.org/officeDocument/2006/relationships/oleObject" Target="embeddings/oleObject53.bin"/><Relationship Id="rId320" Type="http://schemas.openxmlformats.org/officeDocument/2006/relationships/oleObject" Target="embeddings/oleObject172.bin"/><Relationship Id="rId558" Type="http://schemas.openxmlformats.org/officeDocument/2006/relationships/oleObject" Target="embeddings/oleObject308.bin"/><Relationship Id="rId155" Type="http://schemas.openxmlformats.org/officeDocument/2006/relationships/oleObject" Target="embeddings/oleObject79.bin"/><Relationship Id="rId197" Type="http://schemas.openxmlformats.org/officeDocument/2006/relationships/oleObject" Target="embeddings/oleObject106.bin"/><Relationship Id="rId362" Type="http://schemas.openxmlformats.org/officeDocument/2006/relationships/image" Target="media/image143.wmf"/><Relationship Id="rId418" Type="http://schemas.openxmlformats.org/officeDocument/2006/relationships/oleObject" Target="embeddings/oleObject231.bin"/><Relationship Id="rId625" Type="http://schemas.openxmlformats.org/officeDocument/2006/relationships/oleObject" Target="embeddings/oleObject345.bin"/><Relationship Id="rId222" Type="http://schemas.openxmlformats.org/officeDocument/2006/relationships/oleObject" Target="embeddings/oleObject119.bin"/><Relationship Id="rId264" Type="http://schemas.openxmlformats.org/officeDocument/2006/relationships/oleObject" Target="embeddings/oleObject139.bin"/><Relationship Id="rId471" Type="http://schemas.openxmlformats.org/officeDocument/2006/relationships/image" Target="media/image188.wmf"/><Relationship Id="rId17" Type="http://schemas.openxmlformats.org/officeDocument/2006/relationships/footer" Target="footer4.xml"/><Relationship Id="rId59" Type="http://schemas.openxmlformats.org/officeDocument/2006/relationships/oleObject" Target="embeddings/oleObject22.bin"/><Relationship Id="rId124" Type="http://schemas.openxmlformats.org/officeDocument/2006/relationships/image" Target="media/image43.wmf"/><Relationship Id="rId527" Type="http://schemas.openxmlformats.org/officeDocument/2006/relationships/image" Target="media/image212.wmf"/><Relationship Id="rId569" Type="http://schemas.openxmlformats.org/officeDocument/2006/relationships/oleObject" Target="embeddings/oleObject315.bin"/><Relationship Id="rId70" Type="http://schemas.openxmlformats.org/officeDocument/2006/relationships/oleObject" Target="embeddings/oleObject28.bin"/><Relationship Id="rId166" Type="http://schemas.openxmlformats.org/officeDocument/2006/relationships/oleObject" Target="embeddings/oleObject89.bin"/><Relationship Id="rId331" Type="http://schemas.openxmlformats.org/officeDocument/2006/relationships/image" Target="media/image131.wmf"/><Relationship Id="rId373" Type="http://schemas.openxmlformats.org/officeDocument/2006/relationships/image" Target="media/image147.wmf"/><Relationship Id="rId429" Type="http://schemas.openxmlformats.org/officeDocument/2006/relationships/image" Target="media/image170.wmf"/><Relationship Id="rId580" Type="http://schemas.openxmlformats.org/officeDocument/2006/relationships/oleObject" Target="embeddings/oleObject322.bin"/><Relationship Id="rId636" Type="http://schemas.openxmlformats.org/officeDocument/2006/relationships/oleObject" Target="embeddings/oleObject353.bin"/><Relationship Id="rId1" Type="http://schemas.openxmlformats.org/officeDocument/2006/relationships/customXml" Target="../customXml/item1.xml"/><Relationship Id="rId233" Type="http://schemas.openxmlformats.org/officeDocument/2006/relationships/image" Target="media/image87.jpg"/><Relationship Id="rId440" Type="http://schemas.openxmlformats.org/officeDocument/2006/relationships/image" Target="media/image175.wmf"/><Relationship Id="rId28" Type="http://schemas.openxmlformats.org/officeDocument/2006/relationships/oleObject" Target="embeddings/oleObject3.bin"/><Relationship Id="rId275" Type="http://schemas.openxmlformats.org/officeDocument/2006/relationships/oleObject" Target="embeddings/oleObject145.bin"/><Relationship Id="rId300" Type="http://schemas.openxmlformats.org/officeDocument/2006/relationships/oleObject" Target="embeddings/oleObject161.bin"/><Relationship Id="rId482" Type="http://schemas.openxmlformats.org/officeDocument/2006/relationships/oleObject" Target="embeddings/oleObject266.bin"/><Relationship Id="rId538" Type="http://schemas.openxmlformats.org/officeDocument/2006/relationships/oleObject" Target="embeddings/oleObject298.bin"/><Relationship Id="rId81" Type="http://schemas.openxmlformats.org/officeDocument/2006/relationships/image" Target="media/image28.wmf"/><Relationship Id="rId135" Type="http://schemas.openxmlformats.org/officeDocument/2006/relationships/oleObject" Target="embeddings/oleObject67.bin"/><Relationship Id="rId177" Type="http://schemas.openxmlformats.org/officeDocument/2006/relationships/image" Target="media/image61.wmf"/><Relationship Id="rId342" Type="http://schemas.openxmlformats.org/officeDocument/2006/relationships/image" Target="media/image136.wmf"/><Relationship Id="rId384" Type="http://schemas.openxmlformats.org/officeDocument/2006/relationships/image" Target="media/image151.wmf"/><Relationship Id="rId591" Type="http://schemas.openxmlformats.org/officeDocument/2006/relationships/image" Target="media/image240.wmf"/><Relationship Id="rId605" Type="http://schemas.openxmlformats.org/officeDocument/2006/relationships/oleObject" Target="embeddings/oleObject336.bin"/><Relationship Id="rId202" Type="http://schemas.openxmlformats.org/officeDocument/2006/relationships/image" Target="media/image73.wmf"/><Relationship Id="rId244" Type="http://schemas.openxmlformats.org/officeDocument/2006/relationships/image" Target="media/image93.wmf"/><Relationship Id="rId647" Type="http://schemas.openxmlformats.org/officeDocument/2006/relationships/oleObject" Target="embeddings/oleObject358.bin"/><Relationship Id="rId39" Type="http://schemas.openxmlformats.org/officeDocument/2006/relationships/image" Target="media/image9.wmf"/><Relationship Id="rId286" Type="http://schemas.openxmlformats.org/officeDocument/2006/relationships/oleObject" Target="embeddings/oleObject152.bin"/><Relationship Id="rId451" Type="http://schemas.openxmlformats.org/officeDocument/2006/relationships/oleObject" Target="embeddings/oleObject248.bin"/><Relationship Id="rId493" Type="http://schemas.openxmlformats.org/officeDocument/2006/relationships/image" Target="media/image199.wmf"/><Relationship Id="rId507" Type="http://schemas.openxmlformats.org/officeDocument/2006/relationships/oleObject" Target="embeddings/oleObject280.bin"/><Relationship Id="rId549" Type="http://schemas.openxmlformats.org/officeDocument/2006/relationships/image" Target="media/image223.wmf"/><Relationship Id="rId50" Type="http://schemas.openxmlformats.org/officeDocument/2006/relationships/oleObject" Target="embeddings/oleObject17.bin"/><Relationship Id="rId104" Type="http://schemas.openxmlformats.org/officeDocument/2006/relationships/oleObject" Target="embeddings/oleObject47.bin"/><Relationship Id="rId146" Type="http://schemas.openxmlformats.org/officeDocument/2006/relationships/oleObject" Target="embeddings/oleObject74.bin"/><Relationship Id="rId188" Type="http://schemas.openxmlformats.org/officeDocument/2006/relationships/oleObject" Target="embeddings/oleObject102.bin"/><Relationship Id="rId311" Type="http://schemas.openxmlformats.org/officeDocument/2006/relationships/image" Target="media/image121.wmf"/><Relationship Id="rId353" Type="http://schemas.openxmlformats.org/officeDocument/2006/relationships/oleObject" Target="embeddings/oleObject191.bin"/><Relationship Id="rId395" Type="http://schemas.openxmlformats.org/officeDocument/2006/relationships/oleObject" Target="embeddings/oleObject217.bin"/><Relationship Id="rId409" Type="http://schemas.openxmlformats.org/officeDocument/2006/relationships/image" Target="media/image162.wmf"/><Relationship Id="rId560" Type="http://schemas.openxmlformats.org/officeDocument/2006/relationships/image" Target="media/image228.wmf"/><Relationship Id="rId92" Type="http://schemas.openxmlformats.org/officeDocument/2006/relationships/oleObject" Target="embeddings/oleObject40.bin"/><Relationship Id="rId213" Type="http://schemas.openxmlformats.org/officeDocument/2006/relationships/image" Target="media/image78.wmf"/><Relationship Id="rId420" Type="http://schemas.openxmlformats.org/officeDocument/2006/relationships/oleObject" Target="embeddings/oleObject232.bin"/><Relationship Id="rId616" Type="http://schemas.openxmlformats.org/officeDocument/2006/relationships/image" Target="media/image251.wmf"/><Relationship Id="rId658" Type="http://schemas.openxmlformats.org/officeDocument/2006/relationships/header" Target="header16.xml"/><Relationship Id="rId255" Type="http://schemas.openxmlformats.org/officeDocument/2006/relationships/oleObject" Target="embeddings/oleObject134.bin"/><Relationship Id="rId297" Type="http://schemas.openxmlformats.org/officeDocument/2006/relationships/oleObject" Target="embeddings/oleObject158.bin"/><Relationship Id="rId462" Type="http://schemas.openxmlformats.org/officeDocument/2006/relationships/image" Target="media/image184.wmf"/><Relationship Id="rId518" Type="http://schemas.openxmlformats.org/officeDocument/2006/relationships/oleObject" Target="embeddings/oleObject287.bin"/><Relationship Id="rId115" Type="http://schemas.openxmlformats.org/officeDocument/2006/relationships/oleObject" Target="embeddings/oleObject55.bin"/><Relationship Id="rId157" Type="http://schemas.openxmlformats.org/officeDocument/2006/relationships/oleObject" Target="embeddings/oleObject81.bin"/><Relationship Id="rId322" Type="http://schemas.openxmlformats.org/officeDocument/2006/relationships/oleObject" Target="embeddings/oleObject173.bin"/><Relationship Id="rId364" Type="http://schemas.openxmlformats.org/officeDocument/2006/relationships/image" Target="media/image144.wmf"/><Relationship Id="rId61" Type="http://schemas.openxmlformats.org/officeDocument/2006/relationships/oleObject" Target="embeddings/oleObject23.bin"/><Relationship Id="rId199" Type="http://schemas.openxmlformats.org/officeDocument/2006/relationships/oleObject" Target="embeddings/oleObject108.bin"/><Relationship Id="rId571" Type="http://schemas.openxmlformats.org/officeDocument/2006/relationships/image" Target="media/image232.wmf"/><Relationship Id="rId627" Type="http://schemas.openxmlformats.org/officeDocument/2006/relationships/image" Target="media/image256.wmf"/><Relationship Id="rId19" Type="http://schemas.openxmlformats.org/officeDocument/2006/relationships/header" Target="header5.xml"/><Relationship Id="rId224" Type="http://schemas.openxmlformats.org/officeDocument/2006/relationships/oleObject" Target="embeddings/oleObject120.bin"/><Relationship Id="rId266" Type="http://schemas.openxmlformats.org/officeDocument/2006/relationships/oleObject" Target="embeddings/oleObject140.bin"/><Relationship Id="rId431" Type="http://schemas.openxmlformats.org/officeDocument/2006/relationships/image" Target="media/image171.wmf"/><Relationship Id="rId473" Type="http://schemas.openxmlformats.org/officeDocument/2006/relationships/image" Target="media/image189.wmf"/><Relationship Id="rId529" Type="http://schemas.openxmlformats.org/officeDocument/2006/relationships/image" Target="media/image213.wmf"/><Relationship Id="rId30" Type="http://schemas.openxmlformats.org/officeDocument/2006/relationships/oleObject" Target="embeddings/oleObject4.bin"/><Relationship Id="rId126" Type="http://schemas.openxmlformats.org/officeDocument/2006/relationships/image" Target="media/image44.wmf"/><Relationship Id="rId168" Type="http://schemas.openxmlformats.org/officeDocument/2006/relationships/oleObject" Target="embeddings/oleObject90.bin"/><Relationship Id="rId333" Type="http://schemas.openxmlformats.org/officeDocument/2006/relationships/image" Target="media/image132.wmf"/><Relationship Id="rId540" Type="http://schemas.openxmlformats.org/officeDocument/2006/relationships/oleObject" Target="embeddings/oleObject299.bin"/><Relationship Id="rId72" Type="http://schemas.openxmlformats.org/officeDocument/2006/relationships/oleObject" Target="embeddings/oleObject29.bin"/><Relationship Id="rId375" Type="http://schemas.openxmlformats.org/officeDocument/2006/relationships/oleObject" Target="embeddings/oleObject205.bin"/><Relationship Id="rId582" Type="http://schemas.openxmlformats.org/officeDocument/2006/relationships/image" Target="media/image236.wmf"/><Relationship Id="rId638" Type="http://schemas.openxmlformats.org/officeDocument/2006/relationships/oleObject" Target="embeddings/oleObject354.bin"/><Relationship Id="rId3" Type="http://schemas.openxmlformats.org/officeDocument/2006/relationships/styles" Target="styles.xml"/><Relationship Id="rId235" Type="http://schemas.openxmlformats.org/officeDocument/2006/relationships/oleObject" Target="embeddings/oleObject124.bin"/><Relationship Id="rId277" Type="http://schemas.openxmlformats.org/officeDocument/2006/relationships/image" Target="media/image108.wmf"/><Relationship Id="rId400" Type="http://schemas.openxmlformats.org/officeDocument/2006/relationships/image" Target="media/image158.wmf"/><Relationship Id="rId442" Type="http://schemas.openxmlformats.org/officeDocument/2006/relationships/image" Target="media/image176.wmf"/><Relationship Id="rId484" Type="http://schemas.openxmlformats.org/officeDocument/2006/relationships/oleObject" Target="embeddings/oleObject267.bin"/><Relationship Id="rId137" Type="http://schemas.openxmlformats.org/officeDocument/2006/relationships/oleObject" Target="embeddings/oleObject68.bin"/><Relationship Id="rId302" Type="http://schemas.openxmlformats.org/officeDocument/2006/relationships/oleObject" Target="embeddings/oleObject163.bin"/><Relationship Id="rId344" Type="http://schemas.openxmlformats.org/officeDocument/2006/relationships/image" Target="media/image137.wmf"/><Relationship Id="rId41" Type="http://schemas.openxmlformats.org/officeDocument/2006/relationships/oleObject" Target="embeddings/oleObject12.bin"/><Relationship Id="rId83" Type="http://schemas.openxmlformats.org/officeDocument/2006/relationships/image" Target="media/image29.wmf"/><Relationship Id="rId179" Type="http://schemas.openxmlformats.org/officeDocument/2006/relationships/image" Target="media/image62.wmf"/><Relationship Id="rId386" Type="http://schemas.openxmlformats.org/officeDocument/2006/relationships/image" Target="media/image152.wmf"/><Relationship Id="rId551" Type="http://schemas.openxmlformats.org/officeDocument/2006/relationships/image" Target="media/image224.wmf"/><Relationship Id="rId593" Type="http://schemas.openxmlformats.org/officeDocument/2006/relationships/oleObject" Target="embeddings/oleObject330.bin"/><Relationship Id="rId607" Type="http://schemas.openxmlformats.org/officeDocument/2006/relationships/oleObject" Target="embeddings/oleObject337.bin"/><Relationship Id="rId649" Type="http://schemas.openxmlformats.org/officeDocument/2006/relationships/image" Target="media/image265.png"/><Relationship Id="rId190" Type="http://schemas.openxmlformats.org/officeDocument/2006/relationships/image" Target="media/image68.wmf"/><Relationship Id="rId204" Type="http://schemas.openxmlformats.org/officeDocument/2006/relationships/image" Target="media/image74.wmf"/><Relationship Id="rId246" Type="http://schemas.openxmlformats.org/officeDocument/2006/relationships/image" Target="media/image94.wmf"/><Relationship Id="rId288" Type="http://schemas.openxmlformats.org/officeDocument/2006/relationships/oleObject" Target="embeddings/oleObject153.bin"/><Relationship Id="rId411" Type="http://schemas.openxmlformats.org/officeDocument/2006/relationships/image" Target="media/image163.wmf"/><Relationship Id="rId453" Type="http://schemas.openxmlformats.org/officeDocument/2006/relationships/oleObject" Target="embeddings/oleObject249.bin"/><Relationship Id="rId509" Type="http://schemas.openxmlformats.org/officeDocument/2006/relationships/oleObject" Target="embeddings/oleObject281.bin"/><Relationship Id="rId660" Type="http://schemas.openxmlformats.org/officeDocument/2006/relationships/header" Target="header18.xml"/><Relationship Id="rId106" Type="http://schemas.openxmlformats.org/officeDocument/2006/relationships/image" Target="media/image38.wmf"/><Relationship Id="rId313" Type="http://schemas.openxmlformats.org/officeDocument/2006/relationships/image" Target="media/image122.wmf"/><Relationship Id="rId495" Type="http://schemas.openxmlformats.org/officeDocument/2006/relationships/image" Target="media/image200.wmf"/><Relationship Id="rId10" Type="http://schemas.openxmlformats.org/officeDocument/2006/relationships/header" Target="header1.xml"/><Relationship Id="rId52" Type="http://schemas.openxmlformats.org/officeDocument/2006/relationships/oleObject" Target="embeddings/oleObject18.bin"/><Relationship Id="rId94" Type="http://schemas.openxmlformats.org/officeDocument/2006/relationships/oleObject" Target="embeddings/oleObject42.bin"/><Relationship Id="rId148" Type="http://schemas.openxmlformats.org/officeDocument/2006/relationships/oleObject" Target="embeddings/oleObject75.bin"/><Relationship Id="rId355" Type="http://schemas.openxmlformats.org/officeDocument/2006/relationships/oleObject" Target="embeddings/oleObject192.bin"/><Relationship Id="rId397" Type="http://schemas.openxmlformats.org/officeDocument/2006/relationships/oleObject" Target="embeddings/oleObject218.bin"/><Relationship Id="rId520" Type="http://schemas.openxmlformats.org/officeDocument/2006/relationships/oleObject" Target="embeddings/oleObject289.bin"/><Relationship Id="rId562" Type="http://schemas.openxmlformats.org/officeDocument/2006/relationships/oleObject" Target="embeddings/oleObject311.bin"/><Relationship Id="rId618" Type="http://schemas.openxmlformats.org/officeDocument/2006/relationships/image" Target="media/image252.wmf"/><Relationship Id="rId215" Type="http://schemas.openxmlformats.org/officeDocument/2006/relationships/image" Target="media/image79.wmf"/><Relationship Id="rId257" Type="http://schemas.openxmlformats.org/officeDocument/2006/relationships/oleObject" Target="embeddings/oleObject135.bin"/><Relationship Id="rId422" Type="http://schemas.openxmlformats.org/officeDocument/2006/relationships/oleObject" Target="embeddings/oleObject233.bin"/><Relationship Id="rId464" Type="http://schemas.openxmlformats.org/officeDocument/2006/relationships/image" Target="media/image185.wmf"/><Relationship Id="rId299" Type="http://schemas.openxmlformats.org/officeDocument/2006/relationships/oleObject" Target="embeddings/oleObject160.bin"/><Relationship Id="rId63" Type="http://schemas.openxmlformats.org/officeDocument/2006/relationships/oleObject" Target="embeddings/oleObject24.bin"/><Relationship Id="rId159" Type="http://schemas.openxmlformats.org/officeDocument/2006/relationships/oleObject" Target="embeddings/oleObject82.bin"/><Relationship Id="rId366" Type="http://schemas.openxmlformats.org/officeDocument/2006/relationships/image" Target="media/image145.wmf"/><Relationship Id="rId573" Type="http://schemas.openxmlformats.org/officeDocument/2006/relationships/oleObject" Target="embeddings/oleObject318.bin"/><Relationship Id="rId226" Type="http://schemas.openxmlformats.org/officeDocument/2006/relationships/oleObject" Target="embeddings/oleObject121.bin"/><Relationship Id="rId433" Type="http://schemas.openxmlformats.org/officeDocument/2006/relationships/image" Target="media/image172.wmf"/><Relationship Id="rId640" Type="http://schemas.openxmlformats.org/officeDocument/2006/relationships/oleObject" Target="embeddings/oleObject355.bin"/><Relationship Id="rId74" Type="http://schemas.openxmlformats.org/officeDocument/2006/relationships/oleObject" Target="embeddings/oleObject30.bin"/><Relationship Id="rId377" Type="http://schemas.openxmlformats.org/officeDocument/2006/relationships/oleObject" Target="embeddings/oleObject206.bin"/><Relationship Id="rId500" Type="http://schemas.openxmlformats.org/officeDocument/2006/relationships/image" Target="media/image202.wmf"/><Relationship Id="rId584" Type="http://schemas.openxmlformats.org/officeDocument/2006/relationships/oleObject" Target="embeddings/oleObject325.bin"/><Relationship Id="rId5" Type="http://schemas.openxmlformats.org/officeDocument/2006/relationships/webSettings" Target="webSettings.xml"/><Relationship Id="rId237" Type="http://schemas.openxmlformats.org/officeDocument/2006/relationships/oleObject" Target="embeddings/oleObject125.bin"/><Relationship Id="rId444" Type="http://schemas.openxmlformats.org/officeDocument/2006/relationships/image" Target="media/image177.wmf"/><Relationship Id="rId651" Type="http://schemas.openxmlformats.org/officeDocument/2006/relationships/image" Target="media/image267.png"/><Relationship Id="rId290" Type="http://schemas.openxmlformats.org/officeDocument/2006/relationships/oleObject" Target="embeddings/oleObject154.bin"/><Relationship Id="rId304" Type="http://schemas.openxmlformats.org/officeDocument/2006/relationships/oleObject" Target="embeddings/oleObject164.bin"/><Relationship Id="rId388" Type="http://schemas.openxmlformats.org/officeDocument/2006/relationships/image" Target="media/image153.wmf"/><Relationship Id="rId511" Type="http://schemas.openxmlformats.org/officeDocument/2006/relationships/image" Target="media/image206.wmf"/><Relationship Id="rId609" Type="http://schemas.openxmlformats.org/officeDocument/2006/relationships/oleObject" Target="embeddings/oleObject338.bin"/><Relationship Id="rId85" Type="http://schemas.openxmlformats.org/officeDocument/2006/relationships/image" Target="media/image30.wmf"/><Relationship Id="rId150" Type="http://schemas.openxmlformats.org/officeDocument/2006/relationships/oleObject" Target="embeddings/oleObject76.bin"/><Relationship Id="rId595" Type="http://schemas.openxmlformats.org/officeDocument/2006/relationships/oleObject" Target="embeddings/oleObject331.bin"/><Relationship Id="rId248" Type="http://schemas.openxmlformats.org/officeDocument/2006/relationships/image" Target="media/image95.wmf"/><Relationship Id="rId455" Type="http://schemas.openxmlformats.org/officeDocument/2006/relationships/oleObject" Target="embeddings/oleObject250.bin"/><Relationship Id="rId662" Type="http://schemas.openxmlformats.org/officeDocument/2006/relationships/fontTable" Target="fontTable.xml"/><Relationship Id="rId12" Type="http://schemas.openxmlformats.org/officeDocument/2006/relationships/footer" Target="footer1.xml"/><Relationship Id="rId108" Type="http://schemas.openxmlformats.org/officeDocument/2006/relationships/image" Target="media/image39.wmf"/><Relationship Id="rId315" Type="http://schemas.openxmlformats.org/officeDocument/2006/relationships/image" Target="media/image123.wmf"/><Relationship Id="rId522" Type="http://schemas.openxmlformats.org/officeDocument/2006/relationships/oleObject" Target="embeddings/oleObject290.bin"/><Relationship Id="rId96" Type="http://schemas.openxmlformats.org/officeDocument/2006/relationships/oleObject" Target="embeddings/oleObject43.bin"/><Relationship Id="rId161" Type="http://schemas.openxmlformats.org/officeDocument/2006/relationships/oleObject" Target="embeddings/oleObject84.bin"/><Relationship Id="rId399" Type="http://schemas.openxmlformats.org/officeDocument/2006/relationships/oleObject" Target="embeddings/oleObject219.bin"/><Relationship Id="rId259" Type="http://schemas.openxmlformats.org/officeDocument/2006/relationships/oleObject" Target="embeddings/oleObject136.bin"/><Relationship Id="rId466" Type="http://schemas.openxmlformats.org/officeDocument/2006/relationships/image" Target="media/image186.wmf"/><Relationship Id="rId23" Type="http://schemas.openxmlformats.org/officeDocument/2006/relationships/image" Target="media/image3.wmf"/><Relationship Id="rId119" Type="http://schemas.openxmlformats.org/officeDocument/2006/relationships/oleObject" Target="embeddings/oleObject58.bin"/><Relationship Id="rId326" Type="http://schemas.openxmlformats.org/officeDocument/2006/relationships/oleObject" Target="embeddings/oleObject175.bin"/><Relationship Id="rId533" Type="http://schemas.openxmlformats.org/officeDocument/2006/relationships/image" Target="media/image215.wmf"/><Relationship Id="rId172" Type="http://schemas.openxmlformats.org/officeDocument/2006/relationships/image" Target="media/image59.wmf"/><Relationship Id="rId477" Type="http://schemas.openxmlformats.org/officeDocument/2006/relationships/image" Target="media/image191.wmf"/><Relationship Id="rId600" Type="http://schemas.openxmlformats.org/officeDocument/2006/relationships/image" Target="media/image244.wmf"/><Relationship Id="rId337" Type="http://schemas.openxmlformats.org/officeDocument/2006/relationships/oleObject" Target="embeddings/oleObject181.bin"/><Relationship Id="rId34" Type="http://schemas.openxmlformats.org/officeDocument/2006/relationships/oleObject" Target="embeddings/oleObject7.bin"/><Relationship Id="rId544" Type="http://schemas.openxmlformats.org/officeDocument/2006/relationships/oleObject" Target="embeddings/oleObject301.bin"/><Relationship Id="rId183" Type="http://schemas.openxmlformats.org/officeDocument/2006/relationships/image" Target="media/image64.wmf"/><Relationship Id="rId390" Type="http://schemas.openxmlformats.org/officeDocument/2006/relationships/image" Target="media/image154.wmf"/><Relationship Id="rId404" Type="http://schemas.openxmlformats.org/officeDocument/2006/relationships/oleObject" Target="embeddings/oleObject222.bin"/><Relationship Id="rId611" Type="http://schemas.openxmlformats.org/officeDocument/2006/relationships/oleObject" Target="embeddings/oleObject339.bin"/><Relationship Id="rId250" Type="http://schemas.openxmlformats.org/officeDocument/2006/relationships/image" Target="media/image96.wmf"/><Relationship Id="rId488" Type="http://schemas.openxmlformats.org/officeDocument/2006/relationships/oleObject" Target="embeddings/oleObject269.bin"/><Relationship Id="rId45" Type="http://schemas.openxmlformats.org/officeDocument/2006/relationships/image" Target="media/image11.wmf"/><Relationship Id="rId110" Type="http://schemas.openxmlformats.org/officeDocument/2006/relationships/image" Target="media/image40.wmf"/><Relationship Id="rId348" Type="http://schemas.openxmlformats.org/officeDocument/2006/relationships/oleObject" Target="embeddings/oleObject187.bin"/><Relationship Id="rId555" Type="http://schemas.openxmlformats.org/officeDocument/2006/relationships/image" Target="media/image226.wmf"/><Relationship Id="rId194" Type="http://schemas.openxmlformats.org/officeDocument/2006/relationships/image" Target="media/image70.wmf"/><Relationship Id="rId208" Type="http://schemas.openxmlformats.org/officeDocument/2006/relationships/oleObject" Target="embeddings/oleObject113.bin"/><Relationship Id="rId415" Type="http://schemas.openxmlformats.org/officeDocument/2006/relationships/oleObject" Target="embeddings/oleObject228.bin"/><Relationship Id="rId622" Type="http://schemas.openxmlformats.org/officeDocument/2006/relationships/image" Target="media/image254.wmf"/><Relationship Id="rId261" Type="http://schemas.openxmlformats.org/officeDocument/2006/relationships/image" Target="media/image101.wmf"/><Relationship Id="rId499" Type="http://schemas.openxmlformats.org/officeDocument/2006/relationships/oleObject" Target="embeddings/oleObject275.bin"/><Relationship Id="rId56" Type="http://schemas.openxmlformats.org/officeDocument/2006/relationships/image" Target="media/image16.wmf"/><Relationship Id="rId359" Type="http://schemas.openxmlformats.org/officeDocument/2006/relationships/oleObject" Target="embeddings/oleObject195.bin"/><Relationship Id="rId566" Type="http://schemas.openxmlformats.org/officeDocument/2006/relationships/image" Target="media/image230.wmf"/><Relationship Id="rId121" Type="http://schemas.openxmlformats.org/officeDocument/2006/relationships/oleObject" Target="embeddings/oleObject59.bin"/><Relationship Id="rId219" Type="http://schemas.openxmlformats.org/officeDocument/2006/relationships/image" Target="media/image81.wmf"/><Relationship Id="rId426" Type="http://schemas.openxmlformats.org/officeDocument/2006/relationships/oleObject" Target="embeddings/oleObject235.bin"/><Relationship Id="rId633" Type="http://schemas.openxmlformats.org/officeDocument/2006/relationships/oleObject" Target="embeddings/oleObject351.bin"/><Relationship Id="rId67" Type="http://schemas.openxmlformats.org/officeDocument/2006/relationships/oleObject" Target="embeddings/oleObject26.bin"/><Relationship Id="rId272" Type="http://schemas.openxmlformats.org/officeDocument/2006/relationships/image" Target="media/image106.wmf"/><Relationship Id="rId577" Type="http://schemas.openxmlformats.org/officeDocument/2006/relationships/oleObject" Target="embeddings/oleObject320.bin"/><Relationship Id="rId132" Type="http://schemas.openxmlformats.org/officeDocument/2006/relationships/image" Target="media/image47.wmf"/><Relationship Id="rId437" Type="http://schemas.openxmlformats.org/officeDocument/2006/relationships/oleObject" Target="embeddings/oleObject241.bin"/><Relationship Id="rId644" Type="http://schemas.openxmlformats.org/officeDocument/2006/relationships/image" Target="media/image262.png"/><Relationship Id="rId283" Type="http://schemas.openxmlformats.org/officeDocument/2006/relationships/image" Target="media/image111.wmf"/><Relationship Id="rId490" Type="http://schemas.openxmlformats.org/officeDocument/2006/relationships/oleObject" Target="embeddings/oleObject270.bin"/><Relationship Id="rId504" Type="http://schemas.openxmlformats.org/officeDocument/2006/relationships/image" Target="media/image204.wmf"/><Relationship Id="rId78" Type="http://schemas.openxmlformats.org/officeDocument/2006/relationships/oleObject" Target="embeddings/oleObject32.bin"/><Relationship Id="rId143" Type="http://schemas.openxmlformats.org/officeDocument/2006/relationships/oleObject" Target="embeddings/oleObject72.bin"/><Relationship Id="rId350" Type="http://schemas.openxmlformats.org/officeDocument/2006/relationships/oleObject" Target="embeddings/oleObject189.bin"/><Relationship Id="rId588" Type="http://schemas.openxmlformats.org/officeDocument/2006/relationships/oleObject" Target="embeddings/oleObject327.bin"/><Relationship Id="rId9" Type="http://schemas.openxmlformats.org/officeDocument/2006/relationships/image" Target="media/image2.jpeg"/><Relationship Id="rId210" Type="http://schemas.openxmlformats.org/officeDocument/2006/relationships/package" Target="embeddings/Microsoft_Visio___1.vsdx"/><Relationship Id="rId448" Type="http://schemas.openxmlformats.org/officeDocument/2006/relationships/image" Target="media/image179.wmf"/><Relationship Id="rId655" Type="http://schemas.openxmlformats.org/officeDocument/2006/relationships/header" Target="header13.xml"/><Relationship Id="rId294" Type="http://schemas.openxmlformats.org/officeDocument/2006/relationships/oleObject" Target="embeddings/oleObject156.bin"/><Relationship Id="rId308" Type="http://schemas.openxmlformats.org/officeDocument/2006/relationships/oleObject" Target="embeddings/oleObject166.bin"/><Relationship Id="rId515" Type="http://schemas.openxmlformats.org/officeDocument/2006/relationships/image" Target="media/image208.wmf"/><Relationship Id="rId89" Type="http://schemas.openxmlformats.org/officeDocument/2006/relationships/image" Target="media/image32.wmf"/><Relationship Id="rId154" Type="http://schemas.openxmlformats.org/officeDocument/2006/relationships/image" Target="media/image56.wmf"/><Relationship Id="rId361" Type="http://schemas.openxmlformats.org/officeDocument/2006/relationships/oleObject" Target="embeddings/oleObject196.bin"/><Relationship Id="rId599" Type="http://schemas.openxmlformats.org/officeDocument/2006/relationships/oleObject" Target="embeddings/oleObject333.bin"/><Relationship Id="rId459" Type="http://schemas.openxmlformats.org/officeDocument/2006/relationships/oleObject" Target="embeddings/oleObject253.bin"/><Relationship Id="rId16" Type="http://schemas.openxmlformats.org/officeDocument/2006/relationships/header" Target="header4.xml"/><Relationship Id="rId221" Type="http://schemas.openxmlformats.org/officeDocument/2006/relationships/image" Target="media/image82.wmf"/><Relationship Id="rId319" Type="http://schemas.openxmlformats.org/officeDocument/2006/relationships/image" Target="media/image125.wmf"/><Relationship Id="rId526" Type="http://schemas.openxmlformats.org/officeDocument/2006/relationships/oleObject" Target="embeddings/oleObject292.bin"/><Relationship Id="rId165" Type="http://schemas.openxmlformats.org/officeDocument/2006/relationships/oleObject" Target="embeddings/oleObject88.bin"/><Relationship Id="rId372" Type="http://schemas.openxmlformats.org/officeDocument/2006/relationships/oleObject" Target="embeddings/oleObject203.bin"/></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OBe</b:Tag>
    <b:SourceType>JournalArticle</b:SourceType>
    <b:Guid>{5A6FF9A2-3BC5-4D71-96F9-B2FB60C1026C}</b:Guid>
    <b:Title> O. Bello, S. Zeadally, "Intelligent device-to-device communications in the Internet of Things", IEEE Syst. J., Jan. 2014.</b:Title>
    <b:RefOrder>1</b:RefOrder>
  </b:Source>
</b:Sources>
</file>

<file path=customXml/itemProps1.xml><?xml version="1.0" encoding="utf-8"?>
<ds:datastoreItem xmlns:ds="http://schemas.openxmlformats.org/officeDocument/2006/customXml" ds:itemID="{F02DB386-7302-42EB-845C-4A0C66DCC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12529</TotalTime>
  <Pages>1</Pages>
  <Words>9563</Words>
  <Characters>54513</Characters>
  <Application>Microsoft Office Word</Application>
  <DocSecurity>0</DocSecurity>
  <Lines>454</Lines>
  <Paragraphs>127</Paragraphs>
  <ScaleCrop>false</ScaleCrop>
  <Company/>
  <LinksUpToDate>false</LinksUpToDate>
  <CharactersWithSpaces>63949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北京信息科技大学 毕业论文</dc:title>
  <dc:subject>毕业论文</dc:subject>
  <dc:creator>马圣程</dc:creator>
  <cp:keywords/>
  <dc:description/>
  <cp:lastModifiedBy>mark</cp:lastModifiedBy>
  <cp:revision>188</cp:revision>
  <cp:lastPrinted>2019-04-18T15:25:00Z</cp:lastPrinted>
  <dcterms:created xsi:type="dcterms:W3CDTF">2019-03-27T13:59:00Z</dcterms:created>
  <dcterms:modified xsi:type="dcterms:W3CDTF">2019-04-18T15:26:00Z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KSOProductBuildVer">
    <vt:lpwstr>2052-9.1.0.4429</vt:lpwstr>
  </property>
  <property fmtid="{D5CDD505-2E9C-101B-9397-08002B2CF9AE}" pid="5" name="MTWinEqns">
    <vt:bool>true</vt:bool>
  </property>
</Properties>
</file>