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7995D" w14:textId="4053EFC2" w:rsidR="004E4733" w:rsidRPr="004E4733" w:rsidRDefault="004E4733" w:rsidP="004E4733">
      <w:pPr>
        <w:rPr>
          <w:rFonts w:ascii="Adobe Garamond Pro Bold" w:hAnsi="Adobe Garamond Pro Bold"/>
          <w:b/>
          <w:bCs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1A6C3BC" wp14:editId="6F21B712">
            <wp:simplePos x="0" y="0"/>
            <wp:positionH relativeFrom="margin">
              <wp:align>right</wp:align>
            </wp:positionH>
            <wp:positionV relativeFrom="paragraph">
              <wp:posOffset>1009650</wp:posOffset>
            </wp:positionV>
            <wp:extent cx="2914650" cy="2914650"/>
            <wp:effectExtent l="0" t="0" r="0" b="0"/>
            <wp:wrapSquare wrapText="bothSides"/>
            <wp:docPr id="156262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22504" name="Picture 15626225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E4733">
        <w:rPr>
          <w:rFonts w:ascii="Adobe Garamond Pro Bold" w:hAnsi="Adobe Garamond Pro Bold"/>
          <w:b/>
          <w:bCs/>
          <w:color w:val="70AD47"/>
          <w:spacing w:val="10"/>
          <w:sz w:val="52"/>
          <w:szCs w:val="52"/>
          <w:highlight w:val="darkBlu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Weifeng</w:t>
      </w:r>
      <w:proofErr w:type="spellEnd"/>
      <w:r w:rsidRPr="004E4733">
        <w:rPr>
          <w:rFonts w:ascii="Adobe Garamond Pro Bold" w:hAnsi="Adobe Garamond Pro Bold"/>
          <w:b/>
          <w:bCs/>
          <w:color w:val="70AD47"/>
          <w:spacing w:val="10"/>
          <w:sz w:val="52"/>
          <w:szCs w:val="52"/>
          <w:highlight w:val="darkBlu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WF-6663A Tripod Price in Pakistan</w:t>
      </w:r>
    </w:p>
    <w:p w14:paraId="598380DD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Model:WF-6663A</w:t>
      </w:r>
    </w:p>
    <w:p w14:paraId="24F396B2" w14:textId="458A52C9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Weight:1.87kg</w:t>
      </w:r>
    </w:p>
    <w:p w14:paraId="2FE90088" w14:textId="752D825D" w:rsidR="004E4733" w:rsidRPr="004E4733" w:rsidRDefault="004E4733" w:rsidP="004E4733">
      <w:pPr>
        <w:rPr>
          <w:b/>
          <w:bCs/>
          <w:highlight w:val="yellow"/>
        </w:rPr>
      </w:pPr>
      <w:proofErr w:type="spellStart"/>
      <w:proofErr w:type="gramStart"/>
      <w:r w:rsidRPr="004E4733">
        <w:rPr>
          <w:b/>
          <w:bCs/>
          <w:highlight w:val="yellow"/>
        </w:rPr>
        <w:t>Material:Aluminium</w:t>
      </w:r>
      <w:proofErr w:type="spellEnd"/>
      <w:proofErr w:type="gramEnd"/>
      <w:r w:rsidRPr="004E4733">
        <w:rPr>
          <w:b/>
          <w:bCs/>
          <w:highlight w:val="yellow"/>
        </w:rPr>
        <w:t xml:space="preserve"> alloy</w:t>
      </w:r>
    </w:p>
    <w:p w14:paraId="18C64164" w14:textId="3883BF7F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Max Load weight:8kg</w:t>
      </w:r>
    </w:p>
    <w:p w14:paraId="08C766F5" w14:textId="5C54E7F8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Height of the contraction:535mm</w:t>
      </w:r>
    </w:p>
    <w:p w14:paraId="64C57F5F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Max height:1430mm</w:t>
      </w:r>
    </w:p>
    <w:p w14:paraId="07B44C76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Minimum altitude:595mm</w:t>
      </w:r>
    </w:p>
    <w:p w14:paraId="2AE60264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Largest pipe diameter:26mm</w:t>
      </w:r>
    </w:p>
    <w:p w14:paraId="54F680A8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Model:WF-6160H</w:t>
      </w:r>
    </w:p>
    <w:p w14:paraId="0FB28E11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Camera cradle head height:85mm</w:t>
      </w:r>
    </w:p>
    <w:p w14:paraId="5000DE45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Camera cradle head weight:0.47kg</w:t>
      </w:r>
    </w:p>
    <w:p w14:paraId="4C5BCA78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Load weight:8kg</w:t>
      </w:r>
    </w:p>
    <w:p w14:paraId="7873296B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Model:WF-6663A</w:t>
      </w:r>
    </w:p>
    <w:p w14:paraId="7508E72D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Weight:1.87kg</w:t>
      </w:r>
    </w:p>
    <w:p w14:paraId="7199AC8B" w14:textId="77777777" w:rsidR="004E4733" w:rsidRPr="004E4733" w:rsidRDefault="004E4733" w:rsidP="004E4733">
      <w:pPr>
        <w:rPr>
          <w:b/>
          <w:bCs/>
          <w:highlight w:val="yellow"/>
        </w:rPr>
      </w:pPr>
      <w:proofErr w:type="spellStart"/>
      <w:proofErr w:type="gramStart"/>
      <w:r w:rsidRPr="004E4733">
        <w:rPr>
          <w:b/>
          <w:bCs/>
          <w:highlight w:val="yellow"/>
        </w:rPr>
        <w:t>Material:Aluminium</w:t>
      </w:r>
      <w:proofErr w:type="spellEnd"/>
      <w:proofErr w:type="gramEnd"/>
      <w:r w:rsidRPr="004E4733">
        <w:rPr>
          <w:b/>
          <w:bCs/>
          <w:highlight w:val="yellow"/>
        </w:rPr>
        <w:t xml:space="preserve"> alloy</w:t>
      </w:r>
    </w:p>
    <w:p w14:paraId="2F7D52CC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Max Load weight:8kg</w:t>
      </w:r>
    </w:p>
    <w:p w14:paraId="75DE3126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Height of the contraction:535mm</w:t>
      </w:r>
    </w:p>
    <w:p w14:paraId="68108539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Max height:1430mm</w:t>
      </w:r>
    </w:p>
    <w:p w14:paraId="5CD3D6D0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Minimum altitude:595mm</w:t>
      </w:r>
    </w:p>
    <w:p w14:paraId="45E4D41C" w14:textId="77777777" w:rsidR="004E4733" w:rsidRPr="004E4733" w:rsidRDefault="004E4733" w:rsidP="004E4733">
      <w:pPr>
        <w:rPr>
          <w:b/>
          <w:bCs/>
          <w:highlight w:val="yellow"/>
        </w:rPr>
      </w:pPr>
      <w:r w:rsidRPr="004E4733">
        <w:rPr>
          <w:b/>
          <w:bCs/>
          <w:highlight w:val="yellow"/>
        </w:rPr>
        <w:t>Largest pipe diameter:26mm</w:t>
      </w:r>
    </w:p>
    <w:p w14:paraId="76AA1B3F" w14:textId="77777777" w:rsidR="004E4733" w:rsidRPr="004E4733" w:rsidRDefault="004E4733" w:rsidP="004E4733">
      <w:pPr>
        <w:rPr>
          <w:b/>
          <w:bCs/>
        </w:rPr>
      </w:pPr>
      <w:r w:rsidRPr="004E4733">
        <w:rPr>
          <w:b/>
          <w:bCs/>
          <w:highlight w:val="yellow"/>
        </w:rPr>
        <w:t>Model:WF-6160H</w:t>
      </w:r>
    </w:p>
    <w:p w14:paraId="2EB882C7" w14:textId="5891A1EE" w:rsidR="00767B80" w:rsidRDefault="00767B80"/>
    <w:sectPr w:rsidR="0076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CE"/>
    <w:rsid w:val="00383805"/>
    <w:rsid w:val="004E4733"/>
    <w:rsid w:val="00767B80"/>
    <w:rsid w:val="007736BD"/>
    <w:rsid w:val="007F6FCE"/>
    <w:rsid w:val="00AD45CF"/>
    <w:rsid w:val="00C73F0F"/>
    <w:rsid w:val="00F6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F019"/>
  <w15:chartTrackingRefBased/>
  <w15:docId w15:val="{80AB3356-7413-4375-AE0A-313683BE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Tanzila Masood</dc:creator>
  <cp:keywords/>
  <dc:description/>
  <cp:lastModifiedBy>asp</cp:lastModifiedBy>
  <cp:revision>2</cp:revision>
  <dcterms:created xsi:type="dcterms:W3CDTF">2025-02-08T11:03:00Z</dcterms:created>
  <dcterms:modified xsi:type="dcterms:W3CDTF">2025-02-08T11:03:00Z</dcterms:modified>
</cp:coreProperties>
</file>