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0AE3" w:rsidRDefault="00A10AE3" w:rsidP="00A10AE3">
      <w:pPr>
        <w:pStyle w:val="BodyText"/>
        <w:ind w:left="2968"/>
        <w:rPr>
          <w:sz w:val="20"/>
        </w:rPr>
      </w:pPr>
      <w:r>
        <w:rPr>
          <w:noProof/>
          <w:sz w:val="20"/>
        </w:rPr>
        <w:drawing>
          <wp:inline distT="0" distB="0" distL="0" distR="0">
            <wp:extent cx="1795190" cy="1481959"/>
            <wp:effectExtent l="1905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15662" cy="1498859"/>
                    </a:xfrm>
                    <a:prstGeom prst="rect">
                      <a:avLst/>
                    </a:prstGeom>
                  </pic:spPr>
                </pic:pic>
              </a:graphicData>
            </a:graphic>
          </wp:inline>
        </w:drawing>
      </w:r>
    </w:p>
    <w:p w:rsidR="00A10AE3" w:rsidRDefault="00A10AE3" w:rsidP="00A10AE3">
      <w:pPr>
        <w:pStyle w:val="BodyText"/>
        <w:rPr>
          <w:sz w:val="20"/>
        </w:rPr>
      </w:pPr>
    </w:p>
    <w:p w:rsidR="00A10AE3" w:rsidRDefault="00A10AE3" w:rsidP="00A10AE3">
      <w:pPr>
        <w:pStyle w:val="BodyText"/>
        <w:rPr>
          <w:sz w:val="20"/>
        </w:rPr>
      </w:pPr>
    </w:p>
    <w:p w:rsidR="00A10AE3" w:rsidRDefault="00A10AE3" w:rsidP="00A10AE3">
      <w:pPr>
        <w:pStyle w:val="BodyText"/>
        <w:rPr>
          <w:sz w:val="20"/>
        </w:rPr>
      </w:pPr>
    </w:p>
    <w:p w:rsidR="00A10AE3" w:rsidRDefault="00A10AE3" w:rsidP="00A10AE3">
      <w:pPr>
        <w:spacing w:before="244"/>
        <w:ind w:left="865" w:right="1643"/>
        <w:jc w:val="center"/>
        <w:rPr>
          <w:b/>
          <w:sz w:val="32"/>
        </w:rPr>
      </w:pPr>
      <w:r>
        <w:rPr>
          <w:b/>
          <w:sz w:val="32"/>
        </w:rPr>
        <w:t xml:space="preserve">       Department</w:t>
      </w:r>
      <w:r>
        <w:rPr>
          <w:b/>
          <w:spacing w:val="-3"/>
          <w:sz w:val="32"/>
        </w:rPr>
        <w:t xml:space="preserve"> </w:t>
      </w:r>
      <w:r>
        <w:rPr>
          <w:b/>
          <w:sz w:val="32"/>
        </w:rPr>
        <w:t>Of</w:t>
      </w:r>
      <w:r>
        <w:rPr>
          <w:b/>
          <w:spacing w:val="-2"/>
          <w:sz w:val="32"/>
        </w:rPr>
        <w:t xml:space="preserve"> </w:t>
      </w:r>
      <w:r>
        <w:rPr>
          <w:b/>
          <w:sz w:val="32"/>
        </w:rPr>
        <w:t>Computer</w:t>
      </w:r>
      <w:r>
        <w:rPr>
          <w:b/>
          <w:spacing w:val="-3"/>
          <w:sz w:val="32"/>
        </w:rPr>
        <w:t xml:space="preserve"> </w:t>
      </w:r>
      <w:r>
        <w:rPr>
          <w:b/>
          <w:sz w:val="32"/>
        </w:rPr>
        <w:t>Science and</w:t>
      </w:r>
      <w:r>
        <w:rPr>
          <w:b/>
          <w:spacing w:val="-3"/>
          <w:sz w:val="32"/>
        </w:rPr>
        <w:t xml:space="preserve">      </w:t>
      </w:r>
      <w:r>
        <w:rPr>
          <w:b/>
          <w:sz w:val="32"/>
        </w:rPr>
        <w:t>Engineering</w:t>
      </w:r>
    </w:p>
    <w:p w:rsidR="00A10AE3" w:rsidRDefault="00A10AE3" w:rsidP="00A10AE3">
      <w:pPr>
        <w:pStyle w:val="BodyText"/>
        <w:spacing w:before="1"/>
        <w:rPr>
          <w:b/>
          <w:sz w:val="31"/>
        </w:rPr>
      </w:pPr>
    </w:p>
    <w:p w:rsidR="00A10AE3" w:rsidRDefault="00A10AE3" w:rsidP="00A10AE3">
      <w:pPr>
        <w:ind w:left="866" w:right="1643"/>
        <w:jc w:val="center"/>
        <w:rPr>
          <w:b/>
          <w:sz w:val="32"/>
        </w:rPr>
      </w:pPr>
      <w:r>
        <w:rPr>
          <w:b/>
          <w:sz w:val="32"/>
        </w:rPr>
        <w:t>PROJECT</w:t>
      </w:r>
      <w:r>
        <w:rPr>
          <w:b/>
          <w:spacing w:val="-2"/>
          <w:sz w:val="32"/>
        </w:rPr>
        <w:t xml:space="preserve"> </w:t>
      </w:r>
      <w:r>
        <w:rPr>
          <w:b/>
          <w:sz w:val="32"/>
        </w:rPr>
        <w:t>TITLE:</w:t>
      </w:r>
      <w:r>
        <w:rPr>
          <w:b/>
          <w:spacing w:val="-4"/>
          <w:sz w:val="32"/>
        </w:rPr>
        <w:t xml:space="preserve"> </w:t>
      </w:r>
      <w:r>
        <w:rPr>
          <w:b/>
          <w:sz w:val="32"/>
        </w:rPr>
        <w:t>HomeMart</w:t>
      </w:r>
    </w:p>
    <w:p w:rsidR="00A10AE3" w:rsidRDefault="00A10AE3" w:rsidP="00A10AE3">
      <w:pPr>
        <w:pStyle w:val="Heading2"/>
        <w:spacing w:before="264"/>
        <w:ind w:right="4415"/>
        <w:jc w:val="center"/>
      </w:pPr>
      <w:r>
        <w:t xml:space="preserve">                        Course : Project-I</w:t>
      </w:r>
    </w:p>
    <w:p w:rsidR="00A10AE3" w:rsidRDefault="00A10AE3" w:rsidP="00A10AE3">
      <w:pPr>
        <w:pStyle w:val="Heading2"/>
        <w:spacing w:before="264"/>
        <w:ind w:right="4415"/>
      </w:pPr>
      <w:r>
        <w:t xml:space="preserve">                           Course code : 3300</w:t>
      </w:r>
    </w:p>
    <w:p w:rsidR="00A10AE3" w:rsidRPr="00275EC3" w:rsidRDefault="00A10AE3" w:rsidP="00A10AE3">
      <w:pPr>
        <w:pStyle w:val="Heading2"/>
        <w:spacing w:before="264"/>
        <w:ind w:left="3636" w:right="4415" w:firstLine="4"/>
      </w:pPr>
    </w:p>
    <w:p w:rsidR="00A10AE3" w:rsidRPr="00275EC3" w:rsidRDefault="00A10AE3" w:rsidP="00A10AE3">
      <w:pPr>
        <w:pStyle w:val="Heading3"/>
        <w:ind w:left="3392" w:right="4169"/>
        <w:rPr>
          <w:sz w:val="28"/>
          <w:szCs w:val="28"/>
        </w:rPr>
      </w:pPr>
    </w:p>
    <w:p w:rsidR="00A10AE3" w:rsidRPr="00275EC3" w:rsidRDefault="00A10AE3" w:rsidP="00A10AE3">
      <w:pPr>
        <w:ind w:left="860" w:right="1643"/>
        <w:jc w:val="center"/>
        <w:rPr>
          <w:sz w:val="28"/>
          <w:szCs w:val="28"/>
        </w:rPr>
      </w:pPr>
      <w:r w:rsidRPr="00275EC3">
        <w:rPr>
          <w:sz w:val="28"/>
          <w:szCs w:val="28"/>
        </w:rPr>
        <w:t>Department</w:t>
      </w:r>
      <w:r w:rsidRPr="00275EC3">
        <w:rPr>
          <w:spacing w:val="-2"/>
          <w:sz w:val="28"/>
          <w:szCs w:val="28"/>
        </w:rPr>
        <w:t xml:space="preserve"> </w:t>
      </w:r>
      <w:r w:rsidRPr="00275EC3">
        <w:rPr>
          <w:sz w:val="28"/>
          <w:szCs w:val="28"/>
        </w:rPr>
        <w:t>of</w:t>
      </w:r>
      <w:r w:rsidRPr="00275EC3">
        <w:rPr>
          <w:spacing w:val="-3"/>
          <w:sz w:val="28"/>
          <w:szCs w:val="28"/>
        </w:rPr>
        <w:t xml:space="preserve"> </w:t>
      </w:r>
      <w:r w:rsidRPr="00275EC3">
        <w:rPr>
          <w:sz w:val="28"/>
          <w:szCs w:val="28"/>
        </w:rPr>
        <w:t>Computer</w:t>
      </w:r>
      <w:r w:rsidRPr="00275EC3">
        <w:rPr>
          <w:spacing w:val="-2"/>
          <w:sz w:val="28"/>
          <w:szCs w:val="28"/>
        </w:rPr>
        <w:t xml:space="preserve"> </w:t>
      </w:r>
      <w:r w:rsidRPr="00275EC3">
        <w:rPr>
          <w:sz w:val="28"/>
          <w:szCs w:val="28"/>
        </w:rPr>
        <w:t>Science</w:t>
      </w:r>
      <w:r w:rsidRPr="00275EC3">
        <w:rPr>
          <w:spacing w:val="-3"/>
          <w:sz w:val="28"/>
          <w:szCs w:val="28"/>
        </w:rPr>
        <w:t xml:space="preserve"> </w:t>
      </w:r>
      <w:r w:rsidRPr="00275EC3">
        <w:rPr>
          <w:sz w:val="28"/>
          <w:szCs w:val="28"/>
        </w:rPr>
        <w:t>and</w:t>
      </w:r>
      <w:r w:rsidRPr="00275EC3">
        <w:rPr>
          <w:spacing w:val="-2"/>
          <w:sz w:val="28"/>
          <w:szCs w:val="28"/>
        </w:rPr>
        <w:t xml:space="preserve"> </w:t>
      </w:r>
      <w:r w:rsidRPr="00275EC3">
        <w:rPr>
          <w:sz w:val="28"/>
          <w:szCs w:val="28"/>
        </w:rPr>
        <w:t>Engineering.</w:t>
      </w:r>
    </w:p>
    <w:p w:rsidR="00A10AE3" w:rsidRPr="00275EC3" w:rsidRDefault="00A10AE3" w:rsidP="00A10AE3">
      <w:pPr>
        <w:pStyle w:val="Heading3"/>
        <w:spacing w:before="33"/>
        <w:ind w:left="875" w:right="1643"/>
        <w:rPr>
          <w:sz w:val="28"/>
          <w:szCs w:val="28"/>
        </w:rPr>
      </w:pPr>
      <w:r w:rsidRPr="00275EC3">
        <w:rPr>
          <w:sz w:val="28"/>
          <w:szCs w:val="28"/>
        </w:rPr>
        <w:t>Leading</w:t>
      </w:r>
      <w:r w:rsidRPr="00275EC3">
        <w:rPr>
          <w:spacing w:val="-4"/>
          <w:sz w:val="28"/>
          <w:szCs w:val="28"/>
        </w:rPr>
        <w:t xml:space="preserve"> </w:t>
      </w:r>
      <w:r w:rsidRPr="00275EC3">
        <w:rPr>
          <w:sz w:val="28"/>
          <w:szCs w:val="28"/>
        </w:rPr>
        <w:t>University,</w:t>
      </w:r>
      <w:r w:rsidRPr="00275EC3">
        <w:rPr>
          <w:spacing w:val="-5"/>
          <w:sz w:val="28"/>
          <w:szCs w:val="28"/>
        </w:rPr>
        <w:t xml:space="preserve"> </w:t>
      </w:r>
      <w:r w:rsidRPr="00275EC3">
        <w:rPr>
          <w:sz w:val="28"/>
          <w:szCs w:val="28"/>
        </w:rPr>
        <w:t>Sylhet.</w:t>
      </w:r>
    </w:p>
    <w:p w:rsidR="00A10AE3" w:rsidRDefault="00A10AE3" w:rsidP="00A10AE3">
      <w:pPr>
        <w:pStyle w:val="BodyText"/>
        <w:rPr>
          <w:sz w:val="30"/>
        </w:rPr>
      </w:pPr>
    </w:p>
    <w:p w:rsidR="00A10AE3" w:rsidRDefault="00A10AE3" w:rsidP="00A10AE3">
      <w:pPr>
        <w:pStyle w:val="BodyText"/>
        <w:spacing w:before="7"/>
        <w:rPr>
          <w:sz w:val="40"/>
        </w:rPr>
      </w:pPr>
    </w:p>
    <w:p w:rsidR="00A10AE3" w:rsidRPr="00A10AE3" w:rsidRDefault="00A10AE3" w:rsidP="00A10AE3">
      <w:pPr>
        <w:spacing w:before="1"/>
        <w:ind w:left="866" w:right="1643"/>
        <w:rPr>
          <w:b/>
          <w:sz w:val="30"/>
        </w:rPr>
      </w:pPr>
      <w:r w:rsidRPr="00A10AE3">
        <w:rPr>
          <w:b/>
          <w:sz w:val="30"/>
        </w:rPr>
        <w:t xml:space="preserve">                              AUTHORS:</w:t>
      </w:r>
    </w:p>
    <w:p w:rsidR="00A10AE3" w:rsidRPr="00C64A47" w:rsidRDefault="00A10AE3" w:rsidP="00A10AE3">
      <w:pPr>
        <w:spacing w:before="1"/>
        <w:ind w:left="866" w:right="1643"/>
        <w:jc w:val="center"/>
        <w:rPr>
          <w:b/>
          <w:sz w:val="30"/>
        </w:rPr>
      </w:pPr>
    </w:p>
    <w:p w:rsidR="00A10AE3" w:rsidRPr="00275EC3" w:rsidRDefault="00A10AE3" w:rsidP="00A10AE3">
      <w:pPr>
        <w:rPr>
          <w:sz w:val="28"/>
          <w:szCs w:val="28"/>
        </w:rPr>
      </w:pPr>
      <w:r w:rsidRPr="00C64A47">
        <w:rPr>
          <w:sz w:val="32"/>
          <w:szCs w:val="32"/>
        </w:rPr>
        <w:t xml:space="preserve">                       </w:t>
      </w:r>
      <w:r w:rsidRPr="00275EC3">
        <w:rPr>
          <w:sz w:val="28"/>
          <w:szCs w:val="28"/>
        </w:rPr>
        <w:t>Rukaiya Jannat</w:t>
      </w:r>
      <w:r>
        <w:rPr>
          <w:sz w:val="28"/>
          <w:szCs w:val="28"/>
        </w:rPr>
        <w:t xml:space="preserve"> </w:t>
      </w:r>
      <w:r w:rsidRPr="00275EC3">
        <w:rPr>
          <w:sz w:val="28"/>
          <w:szCs w:val="28"/>
        </w:rPr>
        <w:t>- 0182210012101003</w:t>
      </w:r>
    </w:p>
    <w:p w:rsidR="00A10AE3" w:rsidRDefault="00A10AE3" w:rsidP="00A10AE3">
      <w:pPr>
        <w:rPr>
          <w:sz w:val="28"/>
          <w:szCs w:val="28"/>
        </w:rPr>
      </w:pPr>
      <w:r>
        <w:rPr>
          <w:sz w:val="32"/>
          <w:szCs w:val="32"/>
        </w:rPr>
        <w:t xml:space="preserve">                       </w:t>
      </w:r>
      <w:r w:rsidRPr="00C64A47">
        <w:rPr>
          <w:sz w:val="28"/>
          <w:szCs w:val="28"/>
        </w:rPr>
        <w:t>Ankita Sharma</w:t>
      </w:r>
      <w:r>
        <w:rPr>
          <w:sz w:val="28"/>
          <w:szCs w:val="28"/>
        </w:rPr>
        <w:t>-   0182210012101031</w:t>
      </w:r>
    </w:p>
    <w:p w:rsidR="00A10AE3" w:rsidRDefault="00A10AE3" w:rsidP="00A10AE3">
      <w:pPr>
        <w:rPr>
          <w:sz w:val="28"/>
          <w:szCs w:val="28"/>
        </w:rPr>
      </w:pPr>
      <w:r>
        <w:rPr>
          <w:sz w:val="28"/>
          <w:szCs w:val="28"/>
        </w:rPr>
        <w:t xml:space="preserve">                          Mashiat Khan -   0182210012101045</w:t>
      </w:r>
    </w:p>
    <w:p w:rsidR="00A10AE3" w:rsidRDefault="00A10AE3" w:rsidP="00A10AE3">
      <w:pPr>
        <w:rPr>
          <w:sz w:val="28"/>
          <w:szCs w:val="28"/>
        </w:rPr>
      </w:pPr>
    </w:p>
    <w:p w:rsidR="00070260" w:rsidRDefault="00A10AE3" w:rsidP="00A10AE3">
      <w:pPr>
        <w:pStyle w:val="BodyText"/>
        <w:rPr>
          <w:b/>
          <w:sz w:val="20"/>
        </w:rPr>
      </w:pPr>
      <w:r>
        <w:rPr>
          <w:sz w:val="28"/>
          <w:szCs w:val="28"/>
        </w:rPr>
        <w:t xml:space="preserve">                                               </w:t>
      </w:r>
    </w:p>
    <w:p w:rsidR="00070260" w:rsidRDefault="00070260" w:rsidP="00A10AE3">
      <w:pPr>
        <w:pStyle w:val="BodyText"/>
        <w:rPr>
          <w:b/>
          <w:sz w:val="20"/>
        </w:rPr>
      </w:pPr>
    </w:p>
    <w:p w:rsidR="00070260" w:rsidRDefault="00070260" w:rsidP="00A10AE3">
      <w:pPr>
        <w:pStyle w:val="BodyText"/>
        <w:rPr>
          <w:b/>
          <w:sz w:val="20"/>
        </w:rPr>
      </w:pPr>
    </w:p>
    <w:p w:rsidR="00070260" w:rsidRDefault="005A4683" w:rsidP="00A10AE3">
      <w:pPr>
        <w:pStyle w:val="BodyText"/>
        <w:spacing w:before="3"/>
      </w:pPr>
      <w:r>
        <w:rPr>
          <w:spacing w:val="-52"/>
        </w:rPr>
        <w:t xml:space="preserve"> </w:t>
      </w:r>
    </w:p>
    <w:p w:rsidR="00070260" w:rsidRDefault="00070260">
      <w:pPr>
        <w:jc w:val="center"/>
        <w:sectPr w:rsidR="00070260">
          <w:type w:val="continuous"/>
          <w:pgSz w:w="11910" w:h="16840"/>
          <w:pgMar w:top="1580" w:right="1600" w:bottom="280" w:left="1600" w:header="720" w:footer="720" w:gutter="0"/>
          <w:cols w:space="720"/>
        </w:sect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5"/>
        </w:rPr>
      </w:pPr>
    </w:p>
    <w:p w:rsidR="00070260" w:rsidRDefault="005A4683">
      <w:pPr>
        <w:pStyle w:val="Heading1"/>
        <w:spacing w:before="197"/>
      </w:pPr>
      <w:bookmarkStart w:id="0" w:name="Acknowledgement"/>
      <w:bookmarkStart w:id="1" w:name="_bookmark1"/>
      <w:bookmarkEnd w:id="0"/>
      <w:bookmarkEnd w:id="1"/>
      <w:r>
        <w:t>Abstract</w:t>
      </w:r>
    </w:p>
    <w:p w:rsidR="00070260" w:rsidRDefault="00070260">
      <w:pPr>
        <w:spacing w:line="386" w:lineRule="auto"/>
        <w:jc w:val="both"/>
        <w:rPr>
          <w:b/>
          <w:sz w:val="77"/>
        </w:rPr>
      </w:pPr>
    </w:p>
    <w:p w:rsidR="007A619B" w:rsidRDefault="007A619B">
      <w:pPr>
        <w:spacing w:line="386" w:lineRule="auto"/>
        <w:jc w:val="both"/>
        <w:sectPr w:rsidR="007A619B">
          <w:footerReference w:type="default" r:id="rId9"/>
          <w:pgSz w:w="11910" w:h="16840"/>
          <w:pgMar w:top="1580" w:right="1600" w:bottom="900" w:left="1600" w:header="0" w:footer="711" w:gutter="0"/>
          <w:cols w:space="720"/>
        </w:sectPr>
      </w:pPr>
      <w:r w:rsidRPr="007A619B">
        <w:t>An abstract is a brief overview of a research paper or project, providing a complete and independent summary. It is not a direct excerpt but an original piece of writing. The abstract should stand alone and be understandable without needing to refer to external sources or the main document.</w:t>
      </w: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5"/>
        </w:rPr>
      </w:pPr>
    </w:p>
    <w:p w:rsidR="00070260" w:rsidRDefault="005A4683">
      <w:pPr>
        <w:pStyle w:val="Heading1"/>
        <w:spacing w:before="197"/>
      </w:pPr>
      <w:bookmarkStart w:id="2" w:name="Dedication"/>
      <w:bookmarkStart w:id="3" w:name="_bookmark2"/>
      <w:bookmarkEnd w:id="2"/>
      <w:bookmarkEnd w:id="3"/>
      <w:r>
        <w:t>Acknowledgements</w:t>
      </w:r>
    </w:p>
    <w:p w:rsidR="00070260" w:rsidRDefault="00070260">
      <w:pPr>
        <w:pStyle w:val="BodyText"/>
        <w:spacing w:before="6"/>
        <w:rPr>
          <w:b/>
          <w:sz w:val="77"/>
        </w:rPr>
      </w:pPr>
    </w:p>
    <w:p w:rsidR="00070260" w:rsidRDefault="005A4683" w:rsidP="007A619B">
      <w:pPr>
        <w:pStyle w:val="BodyText"/>
        <w:spacing w:before="1" w:line="386" w:lineRule="auto"/>
        <w:ind w:left="100" w:right="96" w:firstLine="338"/>
        <w:sectPr w:rsidR="00070260">
          <w:footerReference w:type="default" r:id="rId10"/>
          <w:pgSz w:w="11910" w:h="16840"/>
          <w:pgMar w:top="1580" w:right="1600" w:bottom="900" w:left="1600" w:header="0" w:footer="711" w:gutter="0"/>
          <w:cols w:space="720"/>
        </w:sectPr>
      </w:pPr>
      <w:r>
        <w:t>We</w:t>
      </w:r>
      <w:r>
        <w:rPr>
          <w:spacing w:val="34"/>
        </w:rPr>
        <w:t xml:space="preserve"> </w:t>
      </w:r>
      <w:r>
        <w:t>would</w:t>
      </w:r>
      <w:r>
        <w:rPr>
          <w:spacing w:val="35"/>
        </w:rPr>
        <w:t xml:space="preserve"> </w:t>
      </w:r>
      <w:r>
        <w:t>like</w:t>
      </w:r>
      <w:r>
        <w:rPr>
          <w:spacing w:val="35"/>
        </w:rPr>
        <w:t xml:space="preserve"> </w:t>
      </w:r>
      <w:r>
        <w:t>to</w:t>
      </w:r>
      <w:r>
        <w:rPr>
          <w:spacing w:val="34"/>
        </w:rPr>
        <w:t xml:space="preserve"> </w:t>
      </w:r>
      <w:r>
        <w:t>thank</w:t>
      </w:r>
      <w:r>
        <w:rPr>
          <w:spacing w:val="35"/>
        </w:rPr>
        <w:t xml:space="preserve"> </w:t>
      </w:r>
      <w:r>
        <w:t>the</w:t>
      </w:r>
      <w:r>
        <w:rPr>
          <w:spacing w:val="35"/>
        </w:rPr>
        <w:t xml:space="preserve"> </w:t>
      </w:r>
      <w:r>
        <w:t>Department</w:t>
      </w:r>
      <w:r>
        <w:rPr>
          <w:spacing w:val="35"/>
        </w:rPr>
        <w:t xml:space="preserve"> </w:t>
      </w:r>
      <w:r>
        <w:t>of</w:t>
      </w:r>
      <w:r>
        <w:rPr>
          <w:spacing w:val="34"/>
        </w:rPr>
        <w:t xml:space="preserve"> </w:t>
      </w:r>
      <w:r>
        <w:t>Computer</w:t>
      </w:r>
      <w:r>
        <w:rPr>
          <w:spacing w:val="35"/>
        </w:rPr>
        <w:t xml:space="preserve"> </w:t>
      </w:r>
      <w:r>
        <w:t>Science</w:t>
      </w:r>
      <w:r>
        <w:rPr>
          <w:spacing w:val="35"/>
        </w:rPr>
        <w:t xml:space="preserve"> </w:t>
      </w:r>
      <w:r>
        <w:t>and</w:t>
      </w:r>
      <w:r>
        <w:rPr>
          <w:spacing w:val="35"/>
        </w:rPr>
        <w:t xml:space="preserve"> </w:t>
      </w:r>
      <w:r>
        <w:t>Engineering,</w:t>
      </w:r>
      <w:r>
        <w:rPr>
          <w:spacing w:val="45"/>
        </w:rPr>
        <w:t xml:space="preserve"> </w:t>
      </w:r>
      <w:r>
        <w:t>Leading</w:t>
      </w:r>
      <w:r>
        <w:rPr>
          <w:spacing w:val="-52"/>
        </w:rPr>
        <w:t xml:space="preserve"> </w:t>
      </w:r>
      <w:r>
        <w:t>University,</w:t>
      </w:r>
      <w:r>
        <w:rPr>
          <w:spacing w:val="-3"/>
        </w:rPr>
        <w:t xml:space="preserve"> </w:t>
      </w:r>
      <w:r>
        <w:t>Sylhet</w:t>
      </w:r>
      <w:r>
        <w:rPr>
          <w:spacing w:val="-3"/>
        </w:rPr>
        <w:t xml:space="preserve"> </w:t>
      </w:r>
      <w:r>
        <w:t>3112,</w:t>
      </w:r>
      <w:r>
        <w:rPr>
          <w:spacing w:val="-3"/>
        </w:rPr>
        <w:t xml:space="preserve"> </w:t>
      </w:r>
      <w:r>
        <w:t>Bangladesh,</w:t>
      </w:r>
      <w:r>
        <w:rPr>
          <w:spacing w:val="-3"/>
        </w:rPr>
        <w:t xml:space="preserve"> </w:t>
      </w:r>
      <w:r>
        <w:t>for</w:t>
      </w:r>
      <w:r>
        <w:rPr>
          <w:spacing w:val="-3"/>
        </w:rPr>
        <w:t xml:space="preserve"> </w:t>
      </w:r>
      <w:r>
        <w:t>supporting</w:t>
      </w:r>
      <w:r>
        <w:rPr>
          <w:spacing w:val="-3"/>
        </w:rPr>
        <w:t xml:space="preserve"> </w:t>
      </w:r>
      <w:r>
        <w:t>this</w:t>
      </w:r>
      <w:r>
        <w:rPr>
          <w:spacing w:val="-3"/>
        </w:rPr>
        <w:t xml:space="preserve"> </w:t>
      </w:r>
      <w:r w:rsidR="007A619B">
        <w:t>coursework</w:t>
      </w:r>
    </w:p>
    <w:p w:rsidR="00070260" w:rsidRDefault="007A619B" w:rsidP="007A619B">
      <w:pPr>
        <w:pStyle w:val="Heading1"/>
        <w:spacing w:before="197"/>
        <w:ind w:left="0"/>
        <w:jc w:val="left"/>
      </w:pPr>
      <w:bookmarkStart w:id="4" w:name="Table_of_Contents"/>
      <w:bookmarkStart w:id="5" w:name="_bookmark3"/>
      <w:bookmarkEnd w:id="4"/>
      <w:bookmarkEnd w:id="5"/>
      <w:r>
        <w:lastRenderedPageBreak/>
        <w:t xml:space="preserve">                          </w:t>
      </w:r>
      <w:r w:rsidR="005A4683">
        <w:t>Dedication</w:t>
      </w:r>
    </w:p>
    <w:p w:rsidR="007A619B" w:rsidRDefault="007A619B" w:rsidP="007A619B">
      <w:pPr>
        <w:pStyle w:val="Heading1"/>
        <w:spacing w:before="197"/>
        <w:ind w:left="0"/>
        <w:jc w:val="left"/>
      </w:pPr>
    </w:p>
    <w:p w:rsidR="007A619B" w:rsidRDefault="007A619B" w:rsidP="00D7242A">
      <w:pPr>
        <w:pStyle w:val="BodyText"/>
        <w:spacing w:before="2" w:line="360" w:lineRule="auto"/>
      </w:pPr>
      <w:r>
        <w:t>The dedication is a personal acknowledgment from the writer, expressing gratitude and respect for individuals who have made a significant impact on their life. Since it is personal, those mentioned are often unrelated to the topic of the dissertation and don't necessarily have any academic connection. The dedication allows the writer to recognize people who have influenced them on a deeper, more personal level.</w:t>
      </w:r>
    </w:p>
    <w:p w:rsidR="007A619B" w:rsidRDefault="007A619B" w:rsidP="00D7242A">
      <w:pPr>
        <w:pStyle w:val="BodyText"/>
        <w:spacing w:before="2" w:line="360" w:lineRule="auto"/>
      </w:pPr>
    </w:p>
    <w:p w:rsidR="00070260" w:rsidRPr="007A619B" w:rsidRDefault="007A619B" w:rsidP="00D7242A">
      <w:pPr>
        <w:pStyle w:val="BodyText"/>
        <w:spacing w:before="2" w:line="360" w:lineRule="auto"/>
      </w:pPr>
      <w:r>
        <w:t>Typically, learners dedicate their work to one or two individuals who inspired them to value education and motivated them to pursue success in their academic endeavors. These dedications often go to family members, close relatives, or significant individuals who provided support or played an influential role in their lives. Some learners also choose to dedicate their work to a higher power, reflecting the spiritual aspect of their journey.</w:t>
      </w:r>
    </w:p>
    <w:p w:rsidR="00070260" w:rsidRDefault="00070260" w:rsidP="00D7242A">
      <w:pPr>
        <w:pStyle w:val="BodyText"/>
        <w:spacing w:line="360" w:lineRule="auto"/>
        <w:rPr>
          <w:sz w:val="20"/>
        </w:rPr>
      </w:pPr>
    </w:p>
    <w:p w:rsidR="00070260" w:rsidRDefault="00070260" w:rsidP="00D7242A">
      <w:pPr>
        <w:pStyle w:val="BodyText"/>
        <w:spacing w:line="360" w:lineRule="auto"/>
        <w:rPr>
          <w:sz w:val="20"/>
        </w:rPr>
      </w:pPr>
    </w:p>
    <w:p w:rsidR="00070260" w:rsidRDefault="00070260" w:rsidP="00D7242A">
      <w:pPr>
        <w:pStyle w:val="BodyText"/>
        <w:spacing w:line="360" w:lineRule="auto"/>
        <w:rPr>
          <w:sz w:val="20"/>
        </w:rPr>
      </w:pPr>
    </w:p>
    <w:p w:rsidR="00070260" w:rsidRDefault="00070260" w:rsidP="00D7242A">
      <w:pPr>
        <w:pStyle w:val="BodyText"/>
        <w:spacing w:line="360" w:lineRule="auto"/>
        <w:rPr>
          <w:sz w:val="20"/>
        </w:rPr>
      </w:pPr>
    </w:p>
    <w:p w:rsidR="00070260" w:rsidRDefault="00070260" w:rsidP="00D7242A">
      <w:pPr>
        <w:pStyle w:val="BodyText"/>
        <w:spacing w:line="360" w:lineRule="auto"/>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070260" w:rsidRDefault="00070260">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7A619B" w:rsidRDefault="007A619B">
      <w:pPr>
        <w:pStyle w:val="BodyText"/>
        <w:rPr>
          <w:sz w:val="25"/>
        </w:rPr>
      </w:pPr>
    </w:p>
    <w:p w:rsidR="00070260" w:rsidRDefault="005A4683">
      <w:pPr>
        <w:pStyle w:val="Heading1"/>
        <w:spacing w:before="197"/>
      </w:pPr>
      <w:bookmarkStart w:id="6" w:name="List_of_Figures"/>
      <w:bookmarkStart w:id="7" w:name="_bookmark4"/>
      <w:bookmarkEnd w:id="6"/>
      <w:bookmarkEnd w:id="7"/>
      <w:r>
        <w:t>Contents</w:t>
      </w:r>
    </w:p>
    <w:p w:rsidR="00070260" w:rsidRDefault="00070260">
      <w:pPr>
        <w:pStyle w:val="BodyText"/>
        <w:spacing w:before="6"/>
        <w:rPr>
          <w:b/>
          <w:sz w:val="77"/>
        </w:rPr>
      </w:pPr>
    </w:p>
    <w:p w:rsidR="00070260" w:rsidRDefault="00070260">
      <w:pPr>
        <w:pStyle w:val="BodyText"/>
        <w:tabs>
          <w:tab w:val="left" w:pos="8531"/>
        </w:tabs>
        <w:spacing w:before="1"/>
        <w:ind w:left="428"/>
      </w:pPr>
      <w:hyperlink w:anchor="_bookmark0" w:history="1">
        <w:r w:rsidR="005A4683">
          <w:t>Abstract</w:t>
        </w:r>
      </w:hyperlink>
      <w:r w:rsidR="005A4683">
        <w:rPr>
          <w:spacing w:val="8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tab/>
        <w:t>I</w:t>
      </w:r>
    </w:p>
    <w:sdt>
      <w:sdtPr>
        <w:rPr>
          <w:b/>
          <w:bCs/>
        </w:rPr>
        <w:id w:val="1031907423"/>
        <w:docPartObj>
          <w:docPartGallery w:val="Table of Contents"/>
          <w:docPartUnique/>
        </w:docPartObj>
      </w:sdtPr>
      <w:sdtContent>
        <w:p w:rsidR="00070260" w:rsidRDefault="00070260">
          <w:pPr>
            <w:pStyle w:val="TOC2"/>
            <w:tabs>
              <w:tab w:val="right" w:leader="dot" w:pos="8604"/>
            </w:tabs>
          </w:pPr>
          <w:hyperlink w:anchor="_bookmark1" w:history="1">
            <w:r w:rsidR="005A4683">
              <w:t>Acknowledgement</w:t>
            </w:r>
          </w:hyperlink>
          <w:r w:rsidR="005A4683">
            <w:tab/>
            <w:t>II</w:t>
          </w:r>
        </w:p>
        <w:p w:rsidR="00070260" w:rsidRDefault="00070260">
          <w:pPr>
            <w:pStyle w:val="TOC2"/>
            <w:tabs>
              <w:tab w:val="right" w:leader="dot" w:pos="8604"/>
            </w:tabs>
            <w:spacing w:before="154"/>
          </w:pPr>
          <w:hyperlink w:anchor="_bookmark2" w:history="1">
            <w:r w:rsidR="005A4683">
              <w:t>Dedication</w:t>
            </w:r>
          </w:hyperlink>
          <w:r w:rsidR="005A4683">
            <w:tab/>
            <w:t>III</w:t>
          </w:r>
        </w:p>
        <w:p w:rsidR="00070260" w:rsidRDefault="00070260">
          <w:pPr>
            <w:pStyle w:val="TOC2"/>
            <w:tabs>
              <w:tab w:val="right" w:leader="dot" w:pos="8604"/>
            </w:tabs>
          </w:pPr>
          <w:hyperlink w:anchor="_bookmark3" w:history="1">
            <w:r w:rsidR="005A4683">
              <w:t>Table</w:t>
            </w:r>
            <w:r w:rsidR="005A4683">
              <w:rPr>
                <w:spacing w:val="-2"/>
              </w:rPr>
              <w:t xml:space="preserve"> </w:t>
            </w:r>
            <w:r w:rsidR="005A4683">
              <w:t>of</w:t>
            </w:r>
            <w:r w:rsidR="005A4683">
              <w:rPr>
                <w:spacing w:val="-1"/>
              </w:rPr>
              <w:t xml:space="preserve"> </w:t>
            </w:r>
            <w:r w:rsidR="005A4683">
              <w:t>Contents</w:t>
            </w:r>
          </w:hyperlink>
          <w:r w:rsidR="005A4683">
            <w:tab/>
            <w:t>IV</w:t>
          </w:r>
        </w:p>
        <w:p w:rsidR="00070260" w:rsidRDefault="00070260">
          <w:pPr>
            <w:pStyle w:val="TOC2"/>
            <w:tabs>
              <w:tab w:val="right" w:leader="dot" w:pos="8604"/>
            </w:tabs>
            <w:spacing w:before="154"/>
          </w:pPr>
          <w:hyperlink w:anchor="_bookmark4" w:history="1">
            <w:r w:rsidR="005A4683">
              <w:t>List</w:t>
            </w:r>
            <w:r w:rsidR="005A4683">
              <w:rPr>
                <w:spacing w:val="-2"/>
              </w:rPr>
              <w:t xml:space="preserve"> </w:t>
            </w:r>
            <w:r w:rsidR="005A4683">
              <w:t>of</w:t>
            </w:r>
            <w:r w:rsidR="005A4683">
              <w:rPr>
                <w:spacing w:val="-1"/>
              </w:rPr>
              <w:t xml:space="preserve"> </w:t>
            </w:r>
            <w:r w:rsidR="005A4683">
              <w:t>Figures</w:t>
            </w:r>
          </w:hyperlink>
          <w:r w:rsidR="005A4683">
            <w:tab/>
            <w:t>V</w:t>
          </w:r>
        </w:p>
        <w:p w:rsidR="00070260" w:rsidRDefault="00070260">
          <w:pPr>
            <w:pStyle w:val="TOC1"/>
            <w:numPr>
              <w:ilvl w:val="0"/>
              <w:numId w:val="6"/>
            </w:numPr>
            <w:tabs>
              <w:tab w:val="left" w:pos="427"/>
              <w:tab w:val="left" w:pos="429"/>
              <w:tab w:val="right" w:pos="8604"/>
            </w:tabs>
            <w:spacing w:before="371"/>
            <w:ind w:hanging="329"/>
          </w:pPr>
          <w:hyperlink w:anchor="_bookmark5" w:history="1">
            <w:r w:rsidR="005A4683">
              <w:t>Introduction</w:t>
            </w:r>
          </w:hyperlink>
          <w:r w:rsidR="005A4683">
            <w:tab/>
            <w:t>1</w:t>
          </w:r>
        </w:p>
        <w:p w:rsidR="00070260" w:rsidRDefault="00070260">
          <w:pPr>
            <w:pStyle w:val="TOC2"/>
            <w:tabs>
              <w:tab w:val="left" w:pos="929"/>
              <w:tab w:val="right" w:pos="8604"/>
            </w:tabs>
            <w:spacing w:before="154"/>
          </w:pPr>
          <w:hyperlink w:anchor="_bookmark6" w:history="1">
            <w:r w:rsidR="005A4683">
              <w:t>1.1</w:t>
            </w:r>
            <w:r w:rsidR="005A4683">
              <w:tab/>
              <w:t>Background</w:t>
            </w:r>
          </w:hyperlink>
          <w:r w:rsidR="005A4683">
            <w:rPr>
              <w:spacing w:val="70"/>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tab/>
            <w:t>1</w:t>
          </w:r>
        </w:p>
        <w:p w:rsidR="00070260" w:rsidRDefault="00070260">
          <w:pPr>
            <w:pStyle w:val="TOC2"/>
            <w:tabs>
              <w:tab w:val="left" w:pos="929"/>
              <w:tab w:val="right" w:pos="8604"/>
            </w:tabs>
          </w:pPr>
          <w:hyperlink w:anchor="_bookmark7" w:history="1">
            <w:r w:rsidR="005A4683">
              <w:t>1.2</w:t>
            </w:r>
            <w:r w:rsidR="005A4683">
              <w:tab/>
              <w:t>Motivation</w:t>
            </w:r>
            <w:r w:rsidR="005A4683">
              <w:rPr>
                <w:spacing w:val="5"/>
              </w:rPr>
              <w:t xml:space="preserve"> </w:t>
            </w:r>
          </w:hyperlink>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tab/>
            <w:t>2</w:t>
          </w:r>
        </w:p>
        <w:p w:rsidR="00070260" w:rsidRDefault="00070260">
          <w:pPr>
            <w:pStyle w:val="TOC1"/>
            <w:numPr>
              <w:ilvl w:val="0"/>
              <w:numId w:val="6"/>
            </w:numPr>
            <w:tabs>
              <w:tab w:val="left" w:pos="427"/>
              <w:tab w:val="left" w:pos="429"/>
              <w:tab w:val="right" w:pos="8604"/>
            </w:tabs>
            <w:ind w:hanging="329"/>
          </w:pPr>
          <w:hyperlink w:anchor="_bookmark8" w:history="1">
            <w:r w:rsidR="005A4683">
              <w:t>Background</w:t>
            </w:r>
            <w:r w:rsidR="005A4683">
              <w:rPr>
                <w:spacing w:val="-2"/>
              </w:rPr>
              <w:t xml:space="preserve"> </w:t>
            </w:r>
            <w:r w:rsidR="005A4683">
              <w:t>Study</w:t>
            </w:r>
          </w:hyperlink>
          <w:r w:rsidR="005A4683">
            <w:tab/>
            <w:t>3</w:t>
          </w:r>
        </w:p>
        <w:p w:rsidR="00070260" w:rsidRDefault="00070260">
          <w:pPr>
            <w:pStyle w:val="TOC2"/>
            <w:tabs>
              <w:tab w:val="left" w:pos="929"/>
              <w:tab w:val="right" w:pos="8604"/>
            </w:tabs>
          </w:pPr>
          <w:hyperlink w:anchor="_bookmark9" w:history="1">
            <w:r w:rsidR="005A4683">
              <w:t>2.1</w:t>
            </w:r>
            <w:r w:rsidR="005A4683">
              <w:tab/>
              <w:t>Review</w:t>
            </w:r>
            <w:r w:rsidR="005A4683">
              <w:rPr>
                <w:spacing w:val="-2"/>
              </w:rPr>
              <w:t xml:space="preserve"> </w:t>
            </w:r>
            <w:r w:rsidR="005A4683">
              <w:t>Previous</w:t>
            </w:r>
            <w:r w:rsidR="005A4683">
              <w:rPr>
                <w:spacing w:val="-2"/>
              </w:rPr>
              <w:t xml:space="preserve"> </w:t>
            </w:r>
            <w:r w:rsidR="005A4683">
              <w:t>Work</w:t>
            </w:r>
          </w:hyperlink>
          <w:r w:rsidR="005A4683">
            <w:t xml:space="preserve">  </w:t>
          </w:r>
          <w:r w:rsidR="005A4683">
            <w:rPr>
              <w:spacing w:val="5"/>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3"/>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rPr>
              <w:spacing w:val="52"/>
            </w:rPr>
            <w:t xml:space="preserve"> </w:t>
          </w:r>
          <w:r w:rsidR="005A4683">
            <w:t>.</w:t>
          </w:r>
          <w:r w:rsidR="005A4683">
            <w:tab/>
            <w:t>3</w:t>
          </w:r>
        </w:p>
        <w:p w:rsidR="00070260" w:rsidRDefault="00070260">
          <w:pPr>
            <w:pStyle w:val="TOC1"/>
            <w:numPr>
              <w:ilvl w:val="0"/>
              <w:numId w:val="6"/>
            </w:numPr>
            <w:tabs>
              <w:tab w:val="left" w:pos="427"/>
              <w:tab w:val="left" w:pos="429"/>
              <w:tab w:val="right" w:pos="8604"/>
            </w:tabs>
            <w:ind w:hanging="329"/>
          </w:pPr>
          <w:hyperlink w:anchor="_bookmark10" w:history="1">
            <w:r w:rsidR="005A4683">
              <w:t>Methodology</w:t>
            </w:r>
          </w:hyperlink>
          <w:r w:rsidR="005A4683">
            <w:tab/>
            <w:t>4</w:t>
          </w:r>
        </w:p>
        <w:p w:rsidR="00070260" w:rsidRDefault="00070260">
          <w:pPr>
            <w:pStyle w:val="TOC1"/>
            <w:numPr>
              <w:ilvl w:val="0"/>
              <w:numId w:val="6"/>
            </w:numPr>
            <w:tabs>
              <w:tab w:val="left" w:pos="427"/>
              <w:tab w:val="left" w:pos="429"/>
              <w:tab w:val="right" w:pos="8604"/>
            </w:tabs>
            <w:ind w:hanging="329"/>
          </w:pPr>
          <w:hyperlink w:anchor="_bookmark11" w:history="1">
            <w:r w:rsidR="005A4683">
              <w:t>Structural</w:t>
            </w:r>
            <w:r w:rsidR="005A4683">
              <w:rPr>
                <w:spacing w:val="-2"/>
              </w:rPr>
              <w:t xml:space="preserve"> </w:t>
            </w:r>
            <w:r w:rsidR="005A4683">
              <w:t>Design</w:t>
            </w:r>
          </w:hyperlink>
          <w:r w:rsidR="005A4683">
            <w:tab/>
            <w:t>5</w:t>
          </w:r>
        </w:p>
        <w:p w:rsidR="00070260" w:rsidRDefault="00070260">
          <w:pPr>
            <w:pStyle w:val="TOC2"/>
            <w:tabs>
              <w:tab w:val="left" w:pos="929"/>
              <w:tab w:val="left" w:pos="2773"/>
              <w:tab w:val="right" w:pos="8604"/>
            </w:tabs>
          </w:pPr>
          <w:hyperlink w:anchor="_bookmark12" w:history="1">
            <w:r w:rsidR="005A4683">
              <w:t>4.1</w:t>
            </w:r>
            <w:r w:rsidR="005A4683">
              <w:tab/>
              <w:t>Use</w:t>
            </w:r>
            <w:r w:rsidR="005A4683">
              <w:rPr>
                <w:spacing w:val="-4"/>
              </w:rPr>
              <w:t xml:space="preserve"> </w:t>
            </w:r>
            <w:r w:rsidR="005A4683">
              <w:t>Case</w:t>
            </w:r>
            <w:r w:rsidR="005A4683">
              <w:rPr>
                <w:spacing w:val="-3"/>
              </w:rPr>
              <w:t xml:space="preserve"> </w:t>
            </w:r>
            <w:r w:rsidR="005A4683">
              <w:t>Diagram</w:t>
            </w:r>
          </w:hyperlink>
          <w:r w:rsidR="005A4683">
            <w:tab/>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tab/>
            <w:t>6</w:t>
          </w:r>
        </w:p>
        <w:p w:rsidR="00070260" w:rsidRDefault="00070260">
          <w:pPr>
            <w:pStyle w:val="TOC2"/>
            <w:tabs>
              <w:tab w:val="left" w:pos="929"/>
              <w:tab w:val="right" w:pos="8604"/>
            </w:tabs>
            <w:spacing w:before="154"/>
          </w:pPr>
          <w:hyperlink w:anchor="_bookmark14" w:history="1">
            <w:r w:rsidR="005A4683">
              <w:t>4.2</w:t>
            </w:r>
            <w:r w:rsidR="005A4683">
              <w:tab/>
              <w:t>Data</w:t>
            </w:r>
            <w:r w:rsidR="005A4683">
              <w:rPr>
                <w:spacing w:val="-2"/>
              </w:rPr>
              <w:t xml:space="preserve"> </w:t>
            </w:r>
            <w:r w:rsidR="005A4683">
              <w:t>Flow</w:t>
            </w:r>
            <w:r w:rsidR="005A4683">
              <w:rPr>
                <w:spacing w:val="-1"/>
              </w:rPr>
              <w:t xml:space="preserve"> </w:t>
            </w:r>
            <w:r w:rsidR="005A4683">
              <w:t>Diagram</w:t>
            </w:r>
          </w:hyperlink>
          <w:r w:rsidR="005A4683">
            <w:rPr>
              <w:spacing w:val="60"/>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tab/>
            <w:t>7</w:t>
          </w:r>
        </w:p>
        <w:p w:rsidR="00070260" w:rsidRDefault="00070260">
          <w:pPr>
            <w:pStyle w:val="TOC1"/>
            <w:numPr>
              <w:ilvl w:val="0"/>
              <w:numId w:val="6"/>
            </w:numPr>
            <w:tabs>
              <w:tab w:val="left" w:pos="427"/>
              <w:tab w:val="left" w:pos="429"/>
              <w:tab w:val="right" w:pos="8604"/>
            </w:tabs>
            <w:spacing w:before="371"/>
            <w:ind w:hanging="329"/>
          </w:pPr>
          <w:hyperlink w:anchor="_bookmark16" w:history="1">
            <w:r w:rsidR="005A4683">
              <w:t>Limitations</w:t>
            </w:r>
            <w:r w:rsidR="005A4683">
              <w:rPr>
                <w:spacing w:val="-2"/>
              </w:rPr>
              <w:t xml:space="preserve"> </w:t>
            </w:r>
            <w:r w:rsidR="005A4683">
              <w:t>and</w:t>
            </w:r>
            <w:r w:rsidR="005A4683">
              <w:rPr>
                <w:spacing w:val="-1"/>
              </w:rPr>
              <w:t xml:space="preserve"> </w:t>
            </w:r>
            <w:r w:rsidR="005A4683">
              <w:t>Future</w:t>
            </w:r>
            <w:r w:rsidR="005A4683">
              <w:rPr>
                <w:spacing w:val="-2"/>
              </w:rPr>
              <w:t xml:space="preserve"> </w:t>
            </w:r>
            <w:r w:rsidR="005A4683">
              <w:t>Work</w:t>
            </w:r>
          </w:hyperlink>
          <w:r w:rsidR="005A4683">
            <w:tab/>
            <w:t>8</w:t>
          </w:r>
        </w:p>
        <w:p w:rsidR="00070260" w:rsidRDefault="00070260">
          <w:pPr>
            <w:pStyle w:val="TOC2"/>
            <w:tabs>
              <w:tab w:val="left" w:pos="929"/>
              <w:tab w:val="right" w:pos="8604"/>
            </w:tabs>
            <w:spacing w:before="154"/>
          </w:pPr>
          <w:hyperlink w:anchor="_bookmark17" w:history="1">
            <w:r w:rsidR="005A4683">
              <w:t>5.1</w:t>
            </w:r>
            <w:r w:rsidR="005A4683">
              <w:tab/>
              <w:t>Limitations</w:t>
            </w:r>
          </w:hyperlink>
          <w:r w:rsidR="005A4683">
            <w:t xml:space="preserve">  </w:t>
          </w:r>
          <w:r w:rsidR="005A4683">
            <w:rPr>
              <w:spacing w:val="15"/>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tab/>
            <w:t>8</w:t>
          </w:r>
        </w:p>
        <w:p w:rsidR="00070260" w:rsidRDefault="00070260">
          <w:pPr>
            <w:pStyle w:val="TOC2"/>
            <w:tabs>
              <w:tab w:val="left" w:pos="929"/>
              <w:tab w:val="right" w:pos="8604"/>
            </w:tabs>
          </w:pPr>
          <w:hyperlink w:anchor="_bookmark18" w:history="1">
            <w:r w:rsidR="005A4683">
              <w:t>5.2</w:t>
            </w:r>
            <w:r w:rsidR="005A4683">
              <w:tab/>
              <w:t>Future</w:t>
            </w:r>
            <w:r w:rsidR="005A4683">
              <w:rPr>
                <w:spacing w:val="-2"/>
              </w:rPr>
              <w:t xml:space="preserve"> </w:t>
            </w:r>
            <w:r w:rsidR="005A4683">
              <w:t>Work</w:t>
            </w:r>
          </w:hyperlink>
          <w:r w:rsidR="005A4683">
            <w:rPr>
              <w:spacing w:val="30"/>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2"/>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2"/>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2"/>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2"/>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2"/>
            </w:rPr>
            <w:t xml:space="preserve"> </w:t>
          </w:r>
          <w:r w:rsidR="005A4683">
            <w:t>.</w:t>
          </w:r>
          <w:r w:rsidR="005A4683">
            <w:tab/>
            <w:t>8</w:t>
          </w:r>
        </w:p>
        <w:p w:rsidR="00070260" w:rsidRDefault="00070260">
          <w:pPr>
            <w:pStyle w:val="TOC1"/>
            <w:numPr>
              <w:ilvl w:val="0"/>
              <w:numId w:val="6"/>
            </w:numPr>
            <w:tabs>
              <w:tab w:val="left" w:pos="427"/>
              <w:tab w:val="left" w:pos="429"/>
              <w:tab w:val="right" w:pos="8604"/>
            </w:tabs>
            <w:ind w:hanging="329"/>
          </w:pPr>
          <w:hyperlink w:anchor="_bookmark19" w:history="1">
            <w:r w:rsidR="005A4683">
              <w:t>Conclusion</w:t>
            </w:r>
          </w:hyperlink>
          <w:r w:rsidR="005A4683">
            <w:tab/>
            <w:t>9</w:t>
          </w:r>
        </w:p>
      </w:sdtContent>
    </w:sdt>
    <w:p w:rsidR="00070260" w:rsidRDefault="00070260">
      <w:pPr>
        <w:sectPr w:rsidR="00070260">
          <w:footerReference w:type="default" r:id="rId11"/>
          <w:pgSz w:w="11910" w:h="16840"/>
          <w:pgMar w:top="1580" w:right="1600" w:bottom="900" w:left="1600" w:header="0" w:footer="711" w:gutter="0"/>
          <w:cols w:space="720"/>
        </w:sectPr>
      </w:pPr>
    </w:p>
    <w:p w:rsidR="00070260" w:rsidRDefault="00070260">
      <w:pPr>
        <w:pStyle w:val="BodyText"/>
        <w:rPr>
          <w:b/>
          <w:sz w:val="72"/>
        </w:rPr>
      </w:pPr>
    </w:p>
    <w:p w:rsidR="00070260" w:rsidRDefault="00070260">
      <w:pPr>
        <w:pStyle w:val="BodyText"/>
        <w:rPr>
          <w:b/>
          <w:sz w:val="72"/>
        </w:rPr>
      </w:pPr>
    </w:p>
    <w:p w:rsidR="00070260" w:rsidRDefault="00070260">
      <w:pPr>
        <w:pStyle w:val="BodyText"/>
        <w:spacing w:before="1"/>
        <w:rPr>
          <w:b/>
          <w:sz w:val="58"/>
        </w:rPr>
      </w:pPr>
    </w:p>
    <w:p w:rsidR="00070260" w:rsidRDefault="005A4683">
      <w:pPr>
        <w:pStyle w:val="Heading1"/>
      </w:pPr>
      <w:r>
        <w:t>List</w:t>
      </w:r>
      <w:r>
        <w:rPr>
          <w:spacing w:val="9"/>
        </w:rPr>
        <w:t xml:space="preserve"> </w:t>
      </w:r>
      <w:r>
        <w:t>of</w:t>
      </w:r>
      <w:r>
        <w:rPr>
          <w:spacing w:val="9"/>
        </w:rPr>
        <w:t xml:space="preserve"> </w:t>
      </w:r>
      <w:r>
        <w:t>Figures</w:t>
      </w:r>
    </w:p>
    <w:p w:rsidR="00070260" w:rsidRDefault="00070260">
      <w:pPr>
        <w:pStyle w:val="BodyText"/>
        <w:spacing w:before="11"/>
        <w:rPr>
          <w:b/>
          <w:sz w:val="94"/>
        </w:rPr>
      </w:pPr>
    </w:p>
    <w:p w:rsidR="00070260" w:rsidRDefault="00070260">
      <w:pPr>
        <w:pStyle w:val="BodyText"/>
        <w:tabs>
          <w:tab w:val="left" w:pos="929"/>
          <w:tab w:val="left" w:pos="2773"/>
          <w:tab w:val="left" w:pos="8495"/>
        </w:tabs>
        <w:ind w:left="428"/>
      </w:pPr>
      <w:hyperlink w:anchor="_bookmark13" w:history="1">
        <w:r w:rsidR="005A4683">
          <w:t>4.1</w:t>
        </w:r>
        <w:r w:rsidR="005A4683">
          <w:tab/>
          <w:t>Use</w:t>
        </w:r>
        <w:r w:rsidR="005A4683">
          <w:rPr>
            <w:spacing w:val="-4"/>
          </w:rPr>
          <w:t xml:space="preserve"> </w:t>
        </w:r>
        <w:r w:rsidR="005A4683">
          <w:t>Case</w:t>
        </w:r>
        <w:r w:rsidR="005A4683">
          <w:rPr>
            <w:spacing w:val="-3"/>
          </w:rPr>
          <w:t xml:space="preserve"> </w:t>
        </w:r>
        <w:r w:rsidR="005A4683">
          <w:t>Diagram</w:t>
        </w:r>
      </w:hyperlink>
      <w:r w:rsidR="005A4683">
        <w:tab/>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4"/>
        </w:rPr>
        <w:t xml:space="preserve"> </w:t>
      </w:r>
      <w:r w:rsidR="005A4683">
        <w:t>.</w:t>
      </w:r>
      <w:r w:rsidR="005A4683">
        <w:rPr>
          <w:spacing w:val="53"/>
        </w:rPr>
        <w:t xml:space="preserve"> </w:t>
      </w:r>
      <w:r w:rsidR="005A4683">
        <w:t>.</w:t>
      </w:r>
      <w:r w:rsidR="005A4683">
        <w:rPr>
          <w:spacing w:val="54"/>
        </w:rPr>
        <w:t xml:space="preserve"> </w:t>
      </w:r>
      <w:r w:rsidR="005A4683">
        <w:t>.</w:t>
      </w:r>
      <w:r w:rsidR="005A4683">
        <w:rPr>
          <w:spacing w:val="53"/>
        </w:rPr>
        <w:t xml:space="preserve"> </w:t>
      </w:r>
      <w:r w:rsidR="005A4683">
        <w:t>.</w:t>
      </w:r>
      <w:r w:rsidR="005A4683">
        <w:tab/>
        <w:t>6</w:t>
      </w:r>
    </w:p>
    <w:p w:rsidR="00070260" w:rsidRDefault="00070260">
      <w:pPr>
        <w:pStyle w:val="BodyText"/>
        <w:tabs>
          <w:tab w:val="left" w:pos="929"/>
          <w:tab w:val="left" w:pos="8495"/>
        </w:tabs>
        <w:spacing w:before="153"/>
        <w:ind w:left="428"/>
      </w:pPr>
      <w:hyperlink w:anchor="_bookmark15" w:history="1">
        <w:r w:rsidR="005A4683">
          <w:t>4.2</w:t>
        </w:r>
        <w:r w:rsidR="005A4683">
          <w:tab/>
          <w:t>Data</w:t>
        </w:r>
        <w:r w:rsidR="005A4683">
          <w:rPr>
            <w:spacing w:val="-2"/>
          </w:rPr>
          <w:t xml:space="preserve"> </w:t>
        </w:r>
        <w:r w:rsidR="005A4683">
          <w:t>Flow</w:t>
        </w:r>
        <w:r w:rsidR="005A4683">
          <w:rPr>
            <w:spacing w:val="-1"/>
          </w:rPr>
          <w:t xml:space="preserve"> </w:t>
        </w:r>
        <w:r w:rsidR="005A4683">
          <w:t>Diagram</w:t>
        </w:r>
      </w:hyperlink>
      <w:r w:rsidR="005A4683">
        <w:rPr>
          <w:spacing w:val="60"/>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rPr>
          <w:spacing w:val="53"/>
        </w:rPr>
        <w:t xml:space="preserve"> </w:t>
      </w:r>
      <w:r w:rsidR="005A4683">
        <w:t>.</w:t>
      </w:r>
      <w:r w:rsidR="005A4683">
        <w:tab/>
        <w:t>7</w:t>
      </w:r>
    </w:p>
    <w:p w:rsidR="00070260" w:rsidRDefault="00070260">
      <w:pPr>
        <w:sectPr w:rsidR="00070260">
          <w:pgSz w:w="11910" w:h="16840"/>
          <w:pgMar w:top="1580" w:right="1600" w:bottom="900" w:left="1600" w:header="0" w:footer="711" w:gutter="0"/>
          <w:cols w:space="720"/>
        </w:sect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5A4683">
      <w:pPr>
        <w:spacing w:before="180"/>
        <w:ind w:left="628" w:right="628"/>
        <w:jc w:val="center"/>
        <w:rPr>
          <w:b/>
          <w:sz w:val="41"/>
        </w:rPr>
      </w:pPr>
      <w:bookmarkStart w:id="8" w:name="Introduction"/>
      <w:bookmarkStart w:id="9" w:name="_bookmark5"/>
      <w:bookmarkEnd w:id="8"/>
      <w:bookmarkEnd w:id="9"/>
      <w:r>
        <w:rPr>
          <w:b/>
          <w:sz w:val="41"/>
        </w:rPr>
        <w:t>Chapter</w:t>
      </w:r>
      <w:r>
        <w:rPr>
          <w:b/>
          <w:spacing w:val="8"/>
          <w:sz w:val="41"/>
        </w:rPr>
        <w:t xml:space="preserve"> </w:t>
      </w:r>
      <w:r>
        <w:rPr>
          <w:b/>
          <w:sz w:val="41"/>
        </w:rPr>
        <w:t>1</w:t>
      </w:r>
    </w:p>
    <w:p w:rsidR="00070260" w:rsidRDefault="00070260">
      <w:pPr>
        <w:pStyle w:val="BodyText"/>
        <w:spacing w:before="1"/>
        <w:rPr>
          <w:b/>
          <w:sz w:val="65"/>
        </w:rPr>
      </w:pPr>
    </w:p>
    <w:p w:rsidR="00070260" w:rsidRDefault="005A4683">
      <w:pPr>
        <w:pStyle w:val="Heading1"/>
      </w:pPr>
      <w:r>
        <w:t>Introduction</w:t>
      </w:r>
    </w:p>
    <w:p w:rsidR="00070260" w:rsidRDefault="00070260">
      <w:pPr>
        <w:pStyle w:val="BodyText"/>
        <w:rPr>
          <w:b/>
          <w:sz w:val="20"/>
        </w:rPr>
      </w:pPr>
    </w:p>
    <w:p w:rsidR="00070260" w:rsidRDefault="00070260">
      <w:pPr>
        <w:pStyle w:val="BodyText"/>
        <w:rPr>
          <w:b/>
          <w:sz w:val="20"/>
        </w:rPr>
      </w:pPr>
    </w:p>
    <w:p w:rsidR="00070260" w:rsidRDefault="00070260">
      <w:pPr>
        <w:pStyle w:val="BodyText"/>
        <w:rPr>
          <w:b/>
          <w:sz w:val="20"/>
        </w:rPr>
      </w:pPr>
    </w:p>
    <w:p w:rsidR="00070260" w:rsidRDefault="00B146F0" w:rsidP="00B146F0">
      <w:pPr>
        <w:pStyle w:val="Heading2"/>
        <w:tabs>
          <w:tab w:val="left" w:pos="746"/>
          <w:tab w:val="left" w:pos="747"/>
        </w:tabs>
        <w:spacing w:before="278" w:line="276" w:lineRule="auto"/>
      </w:pPr>
      <w:bookmarkStart w:id="10" w:name="Background"/>
      <w:bookmarkStart w:id="11" w:name="_bookmark6"/>
      <w:bookmarkEnd w:id="10"/>
      <w:bookmarkEnd w:id="11"/>
      <w:r>
        <w:t xml:space="preserve">   </w:t>
      </w:r>
      <w:r w:rsidR="005A4683">
        <w:t>Background</w:t>
      </w:r>
    </w:p>
    <w:p w:rsidR="00070260" w:rsidRDefault="00070260" w:rsidP="00B146F0">
      <w:pPr>
        <w:pStyle w:val="BodyText"/>
        <w:spacing w:line="360" w:lineRule="auto"/>
        <w:rPr>
          <w:sz w:val="20"/>
        </w:rPr>
      </w:pPr>
    </w:p>
    <w:p w:rsidR="007A619B" w:rsidRPr="00B146F0" w:rsidRDefault="00B146F0" w:rsidP="00B146F0">
      <w:pPr>
        <w:pStyle w:val="BodyText"/>
        <w:spacing w:line="360" w:lineRule="auto"/>
      </w:pPr>
      <w:r>
        <w:t xml:space="preserve">       </w:t>
      </w:r>
      <w:r w:rsidR="007A619B" w:rsidRPr="00B146F0">
        <w:t>The project background is a concise section of your project proposal that outlines the issue your project addresses. It provides an overview of when the problem emerged, its current impact, and the reasons it persists. This section also highlights how your project offers the most effective solution to resolve the issue and improve the current situation.</w:t>
      </w: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7A619B" w:rsidRDefault="007A619B">
      <w:pPr>
        <w:pStyle w:val="BodyText"/>
        <w:rPr>
          <w:sz w:val="20"/>
        </w:rPr>
      </w:pPr>
    </w:p>
    <w:p w:rsidR="00070260" w:rsidRDefault="00070260">
      <w:pPr>
        <w:pStyle w:val="BodyText"/>
        <w:spacing w:before="8"/>
        <w:rPr>
          <w:sz w:val="20"/>
        </w:rPr>
      </w:pPr>
    </w:p>
    <w:p w:rsidR="00070260" w:rsidRDefault="005A4683" w:rsidP="00B146F0">
      <w:pPr>
        <w:pStyle w:val="Heading2"/>
        <w:tabs>
          <w:tab w:val="left" w:pos="746"/>
          <w:tab w:val="left" w:pos="747"/>
        </w:tabs>
      </w:pPr>
      <w:bookmarkStart w:id="12" w:name="Motivation"/>
      <w:bookmarkStart w:id="13" w:name="_bookmark7"/>
      <w:bookmarkEnd w:id="12"/>
      <w:bookmarkEnd w:id="13"/>
      <w:r>
        <w:t>M</w:t>
      </w:r>
      <w:r>
        <w:t>otivation</w:t>
      </w:r>
    </w:p>
    <w:p w:rsidR="00B146F0" w:rsidRDefault="00B146F0">
      <w:pPr>
        <w:spacing w:line="386" w:lineRule="auto"/>
        <w:jc w:val="both"/>
      </w:pPr>
      <w:r>
        <w:t xml:space="preserve"> </w:t>
      </w:r>
    </w:p>
    <w:p w:rsidR="00B146F0" w:rsidRDefault="00B146F0">
      <w:pPr>
        <w:spacing w:line="386" w:lineRule="auto"/>
        <w:jc w:val="both"/>
        <w:sectPr w:rsidR="00B146F0">
          <w:footerReference w:type="default" r:id="rId12"/>
          <w:pgSz w:w="11910" w:h="16840"/>
          <w:pgMar w:top="1580" w:right="1600" w:bottom="900" w:left="1600" w:header="0" w:footer="711" w:gutter="0"/>
          <w:cols w:space="720"/>
        </w:sectPr>
      </w:pPr>
      <w:r>
        <w:t xml:space="preserve">     </w:t>
      </w:r>
      <w:r w:rsidRPr="00B146F0">
        <w:t>The motivation section of your report should clearly articulate why your problem and solution matter, and why they are valuable. It should address key questions like: What positive outcomes or impacts will your work have on your field, industry, or society? What are the primary goals or objectives of your project? How does your work address a gap or solve an issue that has not been tackled effectively before? Use confident and engaging language to express your commitment to the project, but ensure that your claims are realistic and g</w:t>
      </w:r>
      <w:r w:rsidR="00AA65BC">
        <w:t>rounded to maintain credibility.</w:t>
      </w:r>
    </w:p>
    <w:p w:rsidR="00070260" w:rsidRDefault="00070260">
      <w:pPr>
        <w:pStyle w:val="BodyText"/>
        <w:rPr>
          <w:sz w:val="20"/>
        </w:rPr>
      </w:pPr>
    </w:p>
    <w:p w:rsidR="00070260" w:rsidRDefault="00070260">
      <w:pPr>
        <w:pStyle w:val="BodyText"/>
        <w:rPr>
          <w:sz w:val="20"/>
        </w:rPr>
      </w:pPr>
    </w:p>
    <w:p w:rsidR="00070260" w:rsidRDefault="005A4683" w:rsidP="00AA65BC">
      <w:pPr>
        <w:spacing w:before="180"/>
        <w:ind w:left="628" w:right="628"/>
        <w:jc w:val="center"/>
        <w:rPr>
          <w:b/>
          <w:sz w:val="41"/>
        </w:rPr>
      </w:pPr>
      <w:bookmarkStart w:id="14" w:name="Background_Study"/>
      <w:bookmarkStart w:id="15" w:name="_bookmark8"/>
      <w:bookmarkEnd w:id="14"/>
      <w:bookmarkEnd w:id="15"/>
      <w:r>
        <w:rPr>
          <w:b/>
          <w:sz w:val="41"/>
        </w:rPr>
        <w:t>Chapter</w:t>
      </w:r>
      <w:r>
        <w:rPr>
          <w:b/>
          <w:spacing w:val="8"/>
          <w:sz w:val="41"/>
        </w:rPr>
        <w:t xml:space="preserve"> </w:t>
      </w:r>
      <w:r>
        <w:rPr>
          <w:b/>
          <w:sz w:val="41"/>
        </w:rPr>
        <w:t>2</w:t>
      </w:r>
    </w:p>
    <w:p w:rsidR="00AA65BC" w:rsidRPr="00AA65BC" w:rsidRDefault="00AA65BC" w:rsidP="00AA65BC">
      <w:pPr>
        <w:spacing w:before="180"/>
        <w:ind w:left="628" w:right="628"/>
        <w:jc w:val="center"/>
        <w:rPr>
          <w:b/>
          <w:sz w:val="41"/>
        </w:rPr>
      </w:pPr>
    </w:p>
    <w:p w:rsidR="00AA65BC" w:rsidRPr="00AA65BC" w:rsidRDefault="005A4683" w:rsidP="00AA65BC">
      <w:pPr>
        <w:pStyle w:val="Heading1"/>
      </w:pPr>
      <w:r>
        <w:t>Background</w:t>
      </w:r>
      <w:r>
        <w:rPr>
          <w:spacing w:val="12"/>
        </w:rPr>
        <w:t xml:space="preserve"> </w:t>
      </w:r>
      <w:r>
        <w:t>Study</w:t>
      </w:r>
      <w:bookmarkStart w:id="16" w:name="Review_Previous_Work"/>
      <w:bookmarkStart w:id="17" w:name="_bookmark9"/>
      <w:bookmarkEnd w:id="16"/>
      <w:bookmarkEnd w:id="17"/>
    </w:p>
    <w:p w:rsidR="00AA65BC" w:rsidRPr="00AA65BC" w:rsidRDefault="00AA65BC" w:rsidP="00AA65BC">
      <w:pPr>
        <w:pStyle w:val="ListParagraph"/>
        <w:numPr>
          <w:ilvl w:val="1"/>
          <w:numId w:val="4"/>
        </w:numPr>
        <w:tabs>
          <w:tab w:val="left" w:pos="746"/>
          <w:tab w:val="left" w:pos="747"/>
        </w:tabs>
        <w:rPr>
          <w:sz w:val="24"/>
          <w:szCs w:val="24"/>
        </w:rPr>
      </w:pPr>
    </w:p>
    <w:p w:rsidR="00AA65BC" w:rsidRPr="00AA65BC" w:rsidRDefault="00AA65BC" w:rsidP="00AA65BC">
      <w:pPr>
        <w:pStyle w:val="ListParagraph"/>
        <w:numPr>
          <w:ilvl w:val="1"/>
          <w:numId w:val="4"/>
        </w:numPr>
        <w:tabs>
          <w:tab w:val="left" w:pos="746"/>
          <w:tab w:val="left" w:pos="747"/>
        </w:tabs>
        <w:jc w:val="both"/>
        <w:rPr>
          <w:sz w:val="24"/>
          <w:szCs w:val="24"/>
        </w:rPr>
      </w:pPr>
      <w:r w:rsidRPr="00AA65BC">
        <w:rPr>
          <w:sz w:val="24"/>
          <w:szCs w:val="24"/>
        </w:rPr>
        <w:t>While e-commerce has improved furniture shopping, many platforms fail to address specific needs such as detailed product information and efficient order management.</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AA65BC" w:rsidRDefault="004932B8" w:rsidP="00AA65BC">
      <w:pPr>
        <w:pStyle w:val="ListParagraph"/>
        <w:numPr>
          <w:ilvl w:val="1"/>
          <w:numId w:val="4"/>
        </w:numPr>
        <w:tabs>
          <w:tab w:val="left" w:pos="746"/>
          <w:tab w:val="left" w:pos="747"/>
        </w:tabs>
        <w:jc w:val="both"/>
        <w:rPr>
          <w:sz w:val="24"/>
          <w:szCs w:val="24"/>
        </w:rPr>
      </w:pPr>
      <w:r>
        <w:rPr>
          <w:sz w:val="24"/>
          <w:szCs w:val="24"/>
        </w:rPr>
        <w:t>Review of Previous Work</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AA65BC" w:rsidRDefault="00AA65BC" w:rsidP="00AA65BC">
      <w:pPr>
        <w:pStyle w:val="ListParagraph"/>
        <w:numPr>
          <w:ilvl w:val="1"/>
          <w:numId w:val="4"/>
        </w:numPr>
        <w:tabs>
          <w:tab w:val="left" w:pos="746"/>
          <w:tab w:val="left" w:pos="747"/>
        </w:tabs>
        <w:jc w:val="both"/>
        <w:rPr>
          <w:sz w:val="24"/>
          <w:szCs w:val="24"/>
        </w:rPr>
      </w:pPr>
      <w:r w:rsidRPr="00AA65BC">
        <w:rPr>
          <w:sz w:val="24"/>
          <w:szCs w:val="24"/>
        </w:rPr>
        <w:t>Existing solutions often have shortcomings, including poor product descriptions, limited search functions, and cumbersome order processes.</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4932B8" w:rsidRDefault="004932B8" w:rsidP="00AA65BC">
      <w:pPr>
        <w:pStyle w:val="ListParagraph"/>
        <w:numPr>
          <w:ilvl w:val="1"/>
          <w:numId w:val="4"/>
        </w:numPr>
        <w:tabs>
          <w:tab w:val="left" w:pos="746"/>
          <w:tab w:val="left" w:pos="747"/>
        </w:tabs>
        <w:jc w:val="both"/>
        <w:rPr>
          <w:b/>
          <w:sz w:val="24"/>
          <w:szCs w:val="24"/>
        </w:rPr>
      </w:pPr>
      <w:r w:rsidRPr="004932B8">
        <w:rPr>
          <w:b/>
          <w:sz w:val="24"/>
          <w:szCs w:val="24"/>
        </w:rPr>
        <w:t>Challenges</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AA65BC" w:rsidRDefault="00AA65BC" w:rsidP="00AA65BC">
      <w:pPr>
        <w:pStyle w:val="ListParagraph"/>
        <w:numPr>
          <w:ilvl w:val="1"/>
          <w:numId w:val="4"/>
        </w:numPr>
        <w:tabs>
          <w:tab w:val="left" w:pos="746"/>
          <w:tab w:val="left" w:pos="747"/>
        </w:tabs>
        <w:jc w:val="both"/>
        <w:rPr>
          <w:sz w:val="24"/>
          <w:szCs w:val="24"/>
        </w:rPr>
      </w:pPr>
      <w:r w:rsidRPr="00AA65BC">
        <w:rPr>
          <w:sz w:val="24"/>
          <w:szCs w:val="24"/>
        </w:rPr>
        <w:t>Key issues include inadequate product details and inefficient management, which hinder the shopping experience for users and create operational difficulties.</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4932B8" w:rsidRDefault="004932B8" w:rsidP="00AA65BC">
      <w:pPr>
        <w:pStyle w:val="ListParagraph"/>
        <w:numPr>
          <w:ilvl w:val="1"/>
          <w:numId w:val="4"/>
        </w:numPr>
        <w:tabs>
          <w:tab w:val="left" w:pos="746"/>
          <w:tab w:val="left" w:pos="747"/>
        </w:tabs>
        <w:jc w:val="both"/>
        <w:rPr>
          <w:b/>
          <w:sz w:val="24"/>
          <w:szCs w:val="24"/>
        </w:rPr>
      </w:pPr>
      <w:r w:rsidRPr="004932B8">
        <w:rPr>
          <w:b/>
          <w:sz w:val="24"/>
          <w:szCs w:val="24"/>
        </w:rPr>
        <w:t>Market Need</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AA65BC" w:rsidRDefault="00AA65BC" w:rsidP="00AA65BC">
      <w:pPr>
        <w:pStyle w:val="ListParagraph"/>
        <w:numPr>
          <w:ilvl w:val="1"/>
          <w:numId w:val="4"/>
        </w:numPr>
        <w:tabs>
          <w:tab w:val="left" w:pos="746"/>
          <w:tab w:val="left" w:pos="747"/>
        </w:tabs>
        <w:jc w:val="both"/>
        <w:rPr>
          <w:sz w:val="24"/>
          <w:szCs w:val="24"/>
        </w:rPr>
      </w:pPr>
      <w:r w:rsidRPr="00AA65BC">
        <w:rPr>
          <w:sz w:val="24"/>
          <w:szCs w:val="24"/>
        </w:rPr>
        <w:t>There is a clear need for a specialized platform offering comprehensive product details, intuitive navigation, and streamlined order management.</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4932B8" w:rsidRDefault="004932B8" w:rsidP="00AA65BC">
      <w:pPr>
        <w:pStyle w:val="ListParagraph"/>
        <w:numPr>
          <w:ilvl w:val="1"/>
          <w:numId w:val="4"/>
        </w:numPr>
        <w:tabs>
          <w:tab w:val="left" w:pos="746"/>
          <w:tab w:val="left" w:pos="747"/>
        </w:tabs>
        <w:jc w:val="both"/>
        <w:rPr>
          <w:b/>
          <w:sz w:val="24"/>
          <w:szCs w:val="24"/>
        </w:rPr>
      </w:pPr>
      <w:r w:rsidRPr="004932B8">
        <w:rPr>
          <w:b/>
          <w:sz w:val="24"/>
          <w:szCs w:val="24"/>
        </w:rPr>
        <w:t>Homemart’s Solution</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AA65BC" w:rsidRDefault="00AA65BC" w:rsidP="00AA65BC">
      <w:pPr>
        <w:pStyle w:val="ListParagraph"/>
        <w:numPr>
          <w:ilvl w:val="1"/>
          <w:numId w:val="4"/>
        </w:numPr>
        <w:tabs>
          <w:tab w:val="left" w:pos="746"/>
          <w:tab w:val="left" w:pos="747"/>
        </w:tabs>
        <w:jc w:val="both"/>
        <w:rPr>
          <w:sz w:val="24"/>
          <w:szCs w:val="24"/>
        </w:rPr>
      </w:pPr>
      <w:r w:rsidRPr="00AA65BC">
        <w:rPr>
          <w:sz w:val="24"/>
          <w:szCs w:val="24"/>
        </w:rPr>
        <w:t>Homemart will address these issues with a mobile app developed in Java, featuring a user-friendly interface, detailed product information, effective search capabilities, and secure payment options, along with an admin panel for efficient management.</w:t>
      </w:r>
    </w:p>
    <w:p w:rsidR="00AA65BC" w:rsidRPr="00AA65BC" w:rsidRDefault="00AA65BC" w:rsidP="00AA65BC">
      <w:pPr>
        <w:pStyle w:val="ListParagraph"/>
        <w:numPr>
          <w:ilvl w:val="1"/>
          <w:numId w:val="4"/>
        </w:numPr>
        <w:tabs>
          <w:tab w:val="left" w:pos="746"/>
          <w:tab w:val="left" w:pos="747"/>
        </w:tabs>
        <w:jc w:val="both"/>
        <w:rPr>
          <w:sz w:val="24"/>
          <w:szCs w:val="24"/>
        </w:rPr>
      </w:pPr>
    </w:p>
    <w:p w:rsidR="00AA65BC" w:rsidRPr="004932B8" w:rsidRDefault="004932B8" w:rsidP="00AA65BC">
      <w:pPr>
        <w:pStyle w:val="ListParagraph"/>
        <w:numPr>
          <w:ilvl w:val="1"/>
          <w:numId w:val="4"/>
        </w:numPr>
        <w:tabs>
          <w:tab w:val="left" w:pos="746"/>
          <w:tab w:val="left" w:pos="747"/>
        </w:tabs>
        <w:jc w:val="both"/>
        <w:rPr>
          <w:b/>
          <w:sz w:val="24"/>
          <w:szCs w:val="24"/>
        </w:rPr>
      </w:pPr>
      <w:r w:rsidRPr="004932B8">
        <w:rPr>
          <w:b/>
          <w:sz w:val="24"/>
          <w:szCs w:val="24"/>
        </w:rPr>
        <w:t>Impact</w:t>
      </w:r>
    </w:p>
    <w:p w:rsidR="00AA65BC" w:rsidRPr="00AA65BC" w:rsidRDefault="00AA65BC" w:rsidP="00AA65BC">
      <w:pPr>
        <w:pStyle w:val="ListParagraph"/>
        <w:numPr>
          <w:ilvl w:val="1"/>
          <w:numId w:val="4"/>
        </w:numPr>
        <w:tabs>
          <w:tab w:val="left" w:pos="746"/>
          <w:tab w:val="left" w:pos="747"/>
        </w:tabs>
        <w:jc w:val="both"/>
        <w:rPr>
          <w:sz w:val="24"/>
          <w:szCs w:val="24"/>
        </w:rPr>
      </w:pPr>
    </w:p>
    <w:p w:rsidR="00070260" w:rsidRPr="00AA65BC" w:rsidRDefault="00AA65BC" w:rsidP="00AA65BC">
      <w:pPr>
        <w:pStyle w:val="ListParagraph"/>
        <w:numPr>
          <w:ilvl w:val="1"/>
          <w:numId w:val="4"/>
        </w:numPr>
        <w:tabs>
          <w:tab w:val="left" w:pos="746"/>
          <w:tab w:val="left" w:pos="747"/>
        </w:tabs>
        <w:jc w:val="both"/>
        <w:rPr>
          <w:b/>
          <w:sz w:val="28"/>
        </w:rPr>
        <w:sectPr w:rsidR="00070260" w:rsidRPr="00AA65BC">
          <w:pgSz w:w="11910" w:h="16840"/>
          <w:pgMar w:top="1580" w:right="1600" w:bottom="900" w:left="1600" w:header="0" w:footer="711" w:gutter="0"/>
          <w:cols w:space="720"/>
        </w:sectPr>
      </w:pPr>
      <w:r w:rsidRPr="00AA65BC">
        <w:rPr>
          <w:sz w:val="24"/>
          <w:szCs w:val="24"/>
        </w:rPr>
        <w:t>Homemart aims to enhance the furniture shopping experience by providing a dedicated, user-centric platform that improves upon existing e-commerce solutions</w:t>
      </w:r>
      <w:r w:rsidR="00D7242A">
        <w:rPr>
          <w:sz w:val="24"/>
          <w:szCs w:val="24"/>
        </w:rPr>
        <w:t>.</w:t>
      </w:r>
    </w:p>
    <w:p w:rsidR="00070260" w:rsidRDefault="00070260">
      <w:pPr>
        <w:pStyle w:val="BodyText"/>
        <w:rPr>
          <w:b/>
          <w:sz w:val="20"/>
        </w:rPr>
      </w:pPr>
    </w:p>
    <w:p w:rsidR="00070260" w:rsidRDefault="00070260">
      <w:pPr>
        <w:pStyle w:val="BodyText"/>
        <w:rPr>
          <w:b/>
          <w:sz w:val="20"/>
        </w:rPr>
      </w:pPr>
    </w:p>
    <w:p w:rsidR="00070260" w:rsidRDefault="00070260">
      <w:pPr>
        <w:pStyle w:val="BodyText"/>
        <w:rPr>
          <w:b/>
          <w:sz w:val="20"/>
        </w:rPr>
      </w:pPr>
    </w:p>
    <w:p w:rsidR="00070260" w:rsidRDefault="005A4683">
      <w:pPr>
        <w:spacing w:before="180"/>
        <w:ind w:left="628" w:right="628"/>
        <w:jc w:val="center"/>
        <w:rPr>
          <w:b/>
          <w:sz w:val="41"/>
        </w:rPr>
      </w:pPr>
      <w:bookmarkStart w:id="18" w:name="Methodology"/>
      <w:bookmarkStart w:id="19" w:name="_bookmark10"/>
      <w:bookmarkEnd w:id="18"/>
      <w:bookmarkEnd w:id="19"/>
      <w:r>
        <w:rPr>
          <w:b/>
          <w:sz w:val="41"/>
        </w:rPr>
        <w:t>Chapter</w:t>
      </w:r>
      <w:r>
        <w:rPr>
          <w:b/>
          <w:spacing w:val="8"/>
          <w:sz w:val="41"/>
        </w:rPr>
        <w:t xml:space="preserve"> </w:t>
      </w:r>
      <w:r>
        <w:rPr>
          <w:b/>
          <w:sz w:val="41"/>
        </w:rPr>
        <w:t>3</w:t>
      </w:r>
    </w:p>
    <w:p w:rsidR="00070260" w:rsidRDefault="00070260">
      <w:pPr>
        <w:pStyle w:val="BodyText"/>
        <w:spacing w:before="1"/>
        <w:rPr>
          <w:b/>
          <w:sz w:val="65"/>
        </w:rPr>
      </w:pPr>
    </w:p>
    <w:p w:rsidR="004932B8" w:rsidRDefault="005A4683" w:rsidP="004932B8">
      <w:pPr>
        <w:pStyle w:val="Heading1"/>
      </w:pPr>
      <w:r>
        <w:t>Methodology</w:t>
      </w:r>
    </w:p>
    <w:p w:rsidR="004932B8" w:rsidRDefault="004932B8" w:rsidP="004932B8">
      <w:pPr>
        <w:pStyle w:val="BodyText"/>
        <w:spacing w:before="125"/>
      </w:pPr>
      <w:r>
        <w:t>1. Development Approach</w:t>
      </w:r>
    </w:p>
    <w:p w:rsidR="004932B8" w:rsidRDefault="004932B8" w:rsidP="004932B8">
      <w:pPr>
        <w:pStyle w:val="BodyText"/>
        <w:spacing w:before="125"/>
      </w:pPr>
      <w:r>
        <w:t>Methodology: Agile development to facilitate iterative progress and feedback.</w:t>
      </w:r>
    </w:p>
    <w:p w:rsidR="004932B8" w:rsidRDefault="004932B8" w:rsidP="004932B8">
      <w:pPr>
        <w:pStyle w:val="BodyText"/>
        <w:spacing w:before="125"/>
      </w:pPr>
      <w:r>
        <w:t>Phases: Planning, Design, Development, Testing, and Deployment.</w:t>
      </w:r>
    </w:p>
    <w:p w:rsidR="004932B8" w:rsidRDefault="004932B8" w:rsidP="004932B8">
      <w:pPr>
        <w:pStyle w:val="BodyText"/>
        <w:spacing w:before="125"/>
      </w:pPr>
    </w:p>
    <w:p w:rsidR="004932B8" w:rsidRDefault="004932B8" w:rsidP="004932B8">
      <w:pPr>
        <w:pStyle w:val="BodyText"/>
        <w:spacing w:before="125"/>
      </w:pPr>
      <w:r>
        <w:t>2. Design and Architecture</w:t>
      </w:r>
    </w:p>
    <w:p w:rsidR="004932B8" w:rsidRDefault="004932B8" w:rsidP="004932B8">
      <w:pPr>
        <w:pStyle w:val="BodyText"/>
        <w:spacing w:before="125"/>
      </w:pPr>
      <w:r>
        <w:t>Architecture: Client-server model with a mobile app and backend server.</w:t>
      </w:r>
    </w:p>
    <w:p w:rsidR="004932B8" w:rsidRDefault="004932B8" w:rsidP="004932B8">
      <w:pPr>
        <w:pStyle w:val="BodyText"/>
        <w:spacing w:before="125"/>
      </w:pPr>
      <w:r>
        <w:t>Design: UI/UX design using tools like Adobe XD or Figma.</w:t>
      </w:r>
    </w:p>
    <w:p w:rsidR="004932B8" w:rsidRDefault="004932B8" w:rsidP="004932B8">
      <w:pPr>
        <w:pStyle w:val="BodyText"/>
        <w:spacing w:before="125"/>
      </w:pPr>
    </w:p>
    <w:p w:rsidR="004932B8" w:rsidRDefault="004932B8" w:rsidP="004932B8">
      <w:pPr>
        <w:pStyle w:val="BodyText"/>
        <w:spacing w:before="125"/>
      </w:pPr>
      <w:r>
        <w:t>3. Development</w:t>
      </w:r>
    </w:p>
    <w:p w:rsidR="004932B8" w:rsidRDefault="004932B8" w:rsidP="004932B8">
      <w:pPr>
        <w:pStyle w:val="BodyText"/>
        <w:spacing w:before="125"/>
      </w:pPr>
      <w:r>
        <w:t>Technology: Java for Android, Android Studio, and a relational database .</w:t>
      </w:r>
    </w:p>
    <w:p w:rsidR="004932B8" w:rsidRDefault="004932B8" w:rsidP="004932B8">
      <w:pPr>
        <w:pStyle w:val="BodyText"/>
        <w:spacing w:before="125"/>
      </w:pPr>
      <w:r>
        <w:t>Features: Includes product browsing, search, detailed descriptions, secure payments, order tracking, and an admin panel.</w:t>
      </w:r>
    </w:p>
    <w:p w:rsidR="004932B8" w:rsidRDefault="004932B8" w:rsidP="004932B8">
      <w:pPr>
        <w:pStyle w:val="BodyText"/>
        <w:spacing w:before="125"/>
      </w:pPr>
    </w:p>
    <w:p w:rsidR="004932B8" w:rsidRDefault="004932B8" w:rsidP="004932B8">
      <w:pPr>
        <w:pStyle w:val="BodyText"/>
        <w:spacing w:before="125"/>
      </w:pPr>
      <w:r>
        <w:t>4. Testing</w:t>
      </w:r>
    </w:p>
    <w:p w:rsidR="004932B8" w:rsidRDefault="004932B8" w:rsidP="004932B8">
      <w:pPr>
        <w:pStyle w:val="BodyText"/>
        <w:spacing w:before="125"/>
      </w:pPr>
      <w:r>
        <w:t>Strategies: Unit testing, integration testing, and user acceptance testing .</w:t>
      </w:r>
    </w:p>
    <w:p w:rsidR="004932B8" w:rsidRDefault="004932B8" w:rsidP="004932B8">
      <w:pPr>
        <w:pStyle w:val="BodyText"/>
        <w:spacing w:before="125"/>
      </w:pPr>
    </w:p>
    <w:p w:rsidR="004932B8" w:rsidRDefault="004932B8" w:rsidP="004932B8">
      <w:pPr>
        <w:pStyle w:val="BodyText"/>
        <w:spacing w:before="125"/>
      </w:pPr>
      <w:r>
        <w:t>5. Deployment</w:t>
      </w:r>
    </w:p>
    <w:p w:rsidR="00070260" w:rsidRDefault="004932B8" w:rsidP="004932B8">
      <w:pPr>
        <w:pStyle w:val="BodyText"/>
        <w:spacing w:before="125"/>
        <w:sectPr w:rsidR="00070260">
          <w:pgSz w:w="11910" w:h="16840"/>
          <w:pgMar w:top="1580" w:right="1600" w:bottom="900" w:left="1600" w:header="0" w:footer="711" w:gutter="0"/>
          <w:cols w:space="720"/>
        </w:sectPr>
      </w:pPr>
      <w:r>
        <w:t>- **Plan**: Deploy on Google Play Store with ongoing maintenance for updates and support.</w:t>
      </w: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070260">
      <w:pPr>
        <w:pStyle w:val="BodyText"/>
        <w:rPr>
          <w:sz w:val="20"/>
        </w:rPr>
      </w:pPr>
    </w:p>
    <w:p w:rsidR="00070260" w:rsidRDefault="005A4683">
      <w:pPr>
        <w:spacing w:before="180"/>
        <w:ind w:left="628" w:right="628"/>
        <w:jc w:val="center"/>
        <w:rPr>
          <w:b/>
          <w:sz w:val="41"/>
        </w:rPr>
      </w:pPr>
      <w:bookmarkStart w:id="20" w:name="Structural_Design"/>
      <w:bookmarkStart w:id="21" w:name="_bookmark11"/>
      <w:bookmarkEnd w:id="20"/>
      <w:bookmarkEnd w:id="21"/>
      <w:r>
        <w:rPr>
          <w:b/>
          <w:sz w:val="41"/>
        </w:rPr>
        <w:t>Chapter</w:t>
      </w:r>
      <w:r>
        <w:rPr>
          <w:b/>
          <w:spacing w:val="8"/>
          <w:sz w:val="41"/>
        </w:rPr>
        <w:t xml:space="preserve"> </w:t>
      </w:r>
      <w:r>
        <w:rPr>
          <w:b/>
          <w:sz w:val="41"/>
        </w:rPr>
        <w:t>4</w:t>
      </w:r>
    </w:p>
    <w:p w:rsidR="00070260" w:rsidRDefault="00070260">
      <w:pPr>
        <w:pStyle w:val="BodyText"/>
        <w:spacing w:before="1"/>
        <w:rPr>
          <w:b/>
          <w:sz w:val="65"/>
        </w:rPr>
      </w:pPr>
    </w:p>
    <w:p w:rsidR="00070260" w:rsidRDefault="005A4683">
      <w:pPr>
        <w:pStyle w:val="Heading1"/>
      </w:pPr>
      <w:r>
        <w:t>Structural</w:t>
      </w:r>
      <w:r>
        <w:rPr>
          <w:spacing w:val="19"/>
        </w:rPr>
        <w:t xml:space="preserve"> </w:t>
      </w:r>
      <w:r>
        <w:t>Design</w:t>
      </w:r>
    </w:p>
    <w:p w:rsidR="00070260" w:rsidRDefault="00070260">
      <w:pPr>
        <w:pStyle w:val="BodyText"/>
        <w:spacing w:before="7"/>
        <w:rPr>
          <w:b/>
          <w:sz w:val="77"/>
        </w:rPr>
      </w:pPr>
    </w:p>
    <w:p w:rsidR="00070260" w:rsidRDefault="005A4683">
      <w:pPr>
        <w:pStyle w:val="ListParagraph"/>
        <w:numPr>
          <w:ilvl w:val="2"/>
          <w:numId w:val="4"/>
        </w:numPr>
        <w:tabs>
          <w:tab w:val="left" w:pos="682"/>
        </w:tabs>
      </w:pPr>
      <w:r>
        <w:rPr>
          <w:spacing w:val="-1"/>
        </w:rPr>
        <w:t>System:</w:t>
      </w:r>
      <w:r>
        <w:rPr>
          <w:spacing w:val="7"/>
        </w:rPr>
        <w:t xml:space="preserve"> </w:t>
      </w:r>
      <w:r w:rsidR="004932B8">
        <w:t>Mobile app, backend server, database, and admin panel.</w:t>
      </w:r>
    </w:p>
    <w:p w:rsidR="00070260" w:rsidRDefault="005A4683" w:rsidP="004932B8">
      <w:pPr>
        <w:pStyle w:val="ListParagraph"/>
        <w:numPr>
          <w:ilvl w:val="2"/>
          <w:numId w:val="4"/>
        </w:numPr>
        <w:tabs>
          <w:tab w:val="left" w:pos="682"/>
        </w:tabs>
        <w:spacing w:before="153"/>
        <w:sectPr w:rsidR="00070260">
          <w:pgSz w:w="11910" w:h="16840"/>
          <w:pgMar w:top="1580" w:right="1600" w:bottom="900" w:left="1600" w:header="0" w:footer="711" w:gutter="0"/>
          <w:cols w:space="720"/>
        </w:sectPr>
      </w:pPr>
      <w:r>
        <w:t>Actor:</w:t>
      </w:r>
      <w:r w:rsidR="004932B8" w:rsidRPr="004932B8">
        <w:t xml:space="preserve"> </w:t>
      </w:r>
      <w:r w:rsidR="004932B8">
        <w:t>Customers and admin.</w:t>
      </w:r>
      <w:r w:rsidR="0039063B">
        <w:t xml:space="preserve"> </w:t>
      </w:r>
    </w:p>
    <w:p w:rsidR="00070260" w:rsidRDefault="00070260">
      <w:pPr>
        <w:pStyle w:val="BodyText"/>
        <w:rPr>
          <w:sz w:val="20"/>
        </w:rPr>
      </w:pPr>
    </w:p>
    <w:p w:rsidR="00070260" w:rsidRDefault="00070260">
      <w:pPr>
        <w:pStyle w:val="BodyText"/>
        <w:spacing w:before="8"/>
        <w:rPr>
          <w:sz w:val="20"/>
        </w:rPr>
      </w:pPr>
    </w:p>
    <w:p w:rsidR="00070260" w:rsidRDefault="00A50FEE">
      <w:pPr>
        <w:pStyle w:val="Heading2"/>
        <w:numPr>
          <w:ilvl w:val="1"/>
          <w:numId w:val="3"/>
        </w:numPr>
        <w:tabs>
          <w:tab w:val="left" w:pos="746"/>
          <w:tab w:val="left" w:pos="747"/>
        </w:tabs>
      </w:pPr>
      <w:bookmarkStart w:id="22" w:name="Use_Case_Diagram"/>
      <w:bookmarkStart w:id="23" w:name="_bookmark12"/>
      <w:bookmarkEnd w:id="22"/>
      <w:bookmarkEnd w:id="23"/>
      <w:r>
        <w:t>Data Flow</w:t>
      </w:r>
      <w:r w:rsidR="005A4683">
        <w:rPr>
          <w:spacing w:val="27"/>
        </w:rPr>
        <w:t xml:space="preserve"> </w:t>
      </w:r>
      <w:r w:rsidR="005A4683">
        <w:t>Diagram</w:t>
      </w:r>
    </w:p>
    <w:p w:rsidR="00070260" w:rsidRDefault="00070260">
      <w:pPr>
        <w:pStyle w:val="BodyText"/>
        <w:rPr>
          <w:b/>
          <w:sz w:val="20"/>
        </w:rPr>
      </w:pPr>
    </w:p>
    <w:p w:rsidR="00A50FEE" w:rsidRDefault="00A50FEE">
      <w:pPr>
        <w:pStyle w:val="BodyText"/>
        <w:spacing w:before="7"/>
        <w:rPr>
          <w:b/>
          <w:sz w:val="18"/>
        </w:rPr>
      </w:pPr>
      <w:r w:rsidRPr="00A50FEE">
        <w:rPr>
          <w:b/>
          <w:sz w:val="18"/>
        </w:rPr>
        <w:drawing>
          <wp:inline distT="0" distB="0" distL="0" distR="0">
            <wp:extent cx="5530850" cy="1906492"/>
            <wp:effectExtent l="19050" t="0" r="0" b="0"/>
            <wp:docPr id="4" name="Picture 4" descr="sctivek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tivekk.PNG"/>
                    <pic:cNvPicPr/>
                  </pic:nvPicPr>
                  <pic:blipFill>
                    <a:blip r:embed="rId13"/>
                    <a:stretch>
                      <a:fillRect/>
                    </a:stretch>
                  </pic:blipFill>
                  <pic:spPr>
                    <a:xfrm>
                      <a:off x="0" y="0"/>
                      <a:ext cx="5530850" cy="1906492"/>
                    </a:xfrm>
                    <a:prstGeom prst="rect">
                      <a:avLst/>
                    </a:prstGeom>
                  </pic:spPr>
                </pic:pic>
              </a:graphicData>
            </a:graphic>
          </wp:inline>
        </w:drawing>
      </w:r>
    </w:p>
    <w:p w:rsidR="00A50FEE" w:rsidRDefault="00A50FEE">
      <w:pPr>
        <w:pStyle w:val="BodyText"/>
        <w:spacing w:before="7"/>
        <w:rPr>
          <w:b/>
          <w:sz w:val="18"/>
        </w:rPr>
      </w:pPr>
    </w:p>
    <w:p w:rsidR="00A50FEE" w:rsidRDefault="00A50FEE">
      <w:pPr>
        <w:pStyle w:val="BodyText"/>
        <w:spacing w:before="7"/>
        <w:rPr>
          <w:b/>
          <w:sz w:val="18"/>
        </w:rPr>
      </w:pPr>
    </w:p>
    <w:p w:rsidR="00A50FEE" w:rsidRDefault="00A50FEE">
      <w:pPr>
        <w:pStyle w:val="BodyText"/>
        <w:spacing w:before="7"/>
        <w:rPr>
          <w:b/>
          <w:sz w:val="18"/>
        </w:rPr>
      </w:pPr>
    </w:p>
    <w:p w:rsidR="00A50FEE" w:rsidRDefault="00A50FEE">
      <w:pPr>
        <w:pStyle w:val="BodyText"/>
        <w:spacing w:before="7"/>
        <w:rPr>
          <w:b/>
          <w:sz w:val="18"/>
        </w:rPr>
      </w:pPr>
    </w:p>
    <w:p w:rsidR="00070260" w:rsidRDefault="00A50FEE" w:rsidP="00A50FEE">
      <w:pPr>
        <w:pStyle w:val="BodyText"/>
        <w:spacing w:before="133"/>
        <w:ind w:left="628" w:right="628"/>
      </w:pPr>
      <w:bookmarkStart w:id="24" w:name="_bookmark13"/>
      <w:bookmarkEnd w:id="24"/>
      <w:r>
        <w:t xml:space="preserve">                                          </w:t>
      </w:r>
      <w:r w:rsidR="005A4683">
        <w:t>Figure</w:t>
      </w:r>
      <w:r w:rsidR="005A4683">
        <w:rPr>
          <w:spacing w:val="-6"/>
        </w:rPr>
        <w:t xml:space="preserve"> </w:t>
      </w:r>
      <w:r w:rsidR="005A4683">
        <w:t>4.1:</w:t>
      </w:r>
      <w:r w:rsidR="005A4683">
        <w:rPr>
          <w:spacing w:val="15"/>
        </w:rPr>
        <w:t xml:space="preserve"> </w:t>
      </w:r>
      <w:r>
        <w:t>Data Flow</w:t>
      </w:r>
      <w:r w:rsidR="005A4683">
        <w:rPr>
          <w:spacing w:val="-6"/>
        </w:rPr>
        <w:t xml:space="preserve"> </w:t>
      </w:r>
      <w:r w:rsidR="005A4683">
        <w:t>Diagram</w:t>
      </w:r>
    </w:p>
    <w:p w:rsidR="00070260" w:rsidRDefault="00070260" w:rsidP="00A50FEE">
      <w:pPr>
        <w:sectPr w:rsidR="00070260">
          <w:pgSz w:w="11910" w:h="16840"/>
          <w:pgMar w:top="1580" w:right="1600" w:bottom="900" w:left="1600" w:header="0" w:footer="711" w:gutter="0"/>
          <w:cols w:space="720"/>
        </w:sectPr>
      </w:pPr>
    </w:p>
    <w:p w:rsidR="00A50FEE" w:rsidRDefault="00182240" w:rsidP="00182240">
      <w:pPr>
        <w:spacing w:before="180"/>
        <w:ind w:right="628"/>
        <w:rPr>
          <w:b/>
          <w:sz w:val="41"/>
        </w:rPr>
      </w:pPr>
      <w:bookmarkStart w:id="25" w:name="Data_Flow_Diagram"/>
      <w:bookmarkStart w:id="26" w:name="_bookmark14"/>
      <w:bookmarkEnd w:id="25"/>
      <w:bookmarkEnd w:id="26"/>
      <w:r>
        <w:rPr>
          <w:b/>
          <w:sz w:val="41"/>
        </w:rPr>
        <w:lastRenderedPageBreak/>
        <w:t xml:space="preserve">                                </w:t>
      </w:r>
      <w:r w:rsidR="00A50FEE">
        <w:rPr>
          <w:b/>
          <w:sz w:val="41"/>
        </w:rPr>
        <w:t>Chapter</w:t>
      </w:r>
      <w:r w:rsidR="00A50FEE">
        <w:rPr>
          <w:b/>
          <w:spacing w:val="8"/>
          <w:sz w:val="41"/>
        </w:rPr>
        <w:t xml:space="preserve"> </w:t>
      </w:r>
      <w:r w:rsidR="00A50FEE">
        <w:rPr>
          <w:b/>
          <w:sz w:val="41"/>
        </w:rPr>
        <w:t>5</w:t>
      </w:r>
    </w:p>
    <w:p w:rsidR="00182240" w:rsidRPr="00182240" w:rsidRDefault="00182240" w:rsidP="00182240">
      <w:pPr>
        <w:spacing w:before="180"/>
        <w:ind w:right="628"/>
        <w:rPr>
          <w:b/>
          <w:sz w:val="41"/>
        </w:rPr>
      </w:pPr>
    </w:p>
    <w:p w:rsidR="00A50FEE" w:rsidRDefault="00A50FEE" w:rsidP="00182240">
      <w:pPr>
        <w:pStyle w:val="Heading1"/>
      </w:pPr>
      <w:r>
        <w:t>Limitations</w:t>
      </w:r>
      <w:r>
        <w:rPr>
          <w:spacing w:val="6"/>
        </w:rPr>
        <w:t xml:space="preserve"> </w:t>
      </w:r>
      <w:r>
        <w:t>and</w:t>
      </w:r>
      <w:r>
        <w:rPr>
          <w:spacing w:val="7"/>
        </w:rPr>
        <w:t xml:space="preserve"> </w:t>
      </w:r>
      <w:r>
        <w:t>Future</w:t>
      </w:r>
      <w:r>
        <w:rPr>
          <w:spacing w:val="7"/>
        </w:rPr>
        <w:t xml:space="preserve"> </w:t>
      </w:r>
      <w:r>
        <w:t>Work</w:t>
      </w:r>
    </w:p>
    <w:p w:rsidR="00182240" w:rsidRDefault="00182240" w:rsidP="00182240">
      <w:pPr>
        <w:pStyle w:val="Heading1"/>
      </w:pPr>
    </w:p>
    <w:p w:rsidR="00182240" w:rsidRDefault="00182240" w:rsidP="00182240">
      <w:pPr>
        <w:pStyle w:val="Heading1"/>
        <w:ind w:left="0"/>
        <w:jc w:val="left"/>
        <w:rPr>
          <w:sz w:val="24"/>
          <w:szCs w:val="24"/>
        </w:rPr>
      </w:pPr>
      <w:r w:rsidRPr="00182240">
        <w:rPr>
          <w:sz w:val="24"/>
          <w:szCs w:val="24"/>
        </w:rPr>
        <w:t xml:space="preserve">Limitations </w:t>
      </w:r>
    </w:p>
    <w:p w:rsidR="00182240" w:rsidRPr="00182240" w:rsidRDefault="00182240" w:rsidP="00182240">
      <w:pPr>
        <w:pStyle w:val="Heading1"/>
        <w:ind w:left="0"/>
        <w:jc w:val="left"/>
        <w:rPr>
          <w:sz w:val="24"/>
          <w:szCs w:val="24"/>
        </w:rPr>
      </w:pPr>
    </w:p>
    <w:p w:rsidR="00182240" w:rsidRPr="00182240" w:rsidRDefault="00182240" w:rsidP="00182240">
      <w:pPr>
        <w:spacing w:line="360" w:lineRule="auto"/>
        <w:rPr>
          <w:sz w:val="24"/>
          <w:szCs w:val="24"/>
        </w:rPr>
      </w:pPr>
      <w:r>
        <w:rPr>
          <w:sz w:val="24"/>
          <w:szCs w:val="24"/>
        </w:rPr>
        <w:t>1. Platform</w:t>
      </w:r>
      <w:r w:rsidRPr="00182240">
        <w:rPr>
          <w:sz w:val="24"/>
          <w:szCs w:val="24"/>
        </w:rPr>
        <w:t>: Android only.</w:t>
      </w:r>
    </w:p>
    <w:p w:rsidR="00182240" w:rsidRPr="00182240" w:rsidRDefault="00182240" w:rsidP="00182240">
      <w:pPr>
        <w:spacing w:line="360" w:lineRule="auto"/>
        <w:rPr>
          <w:sz w:val="24"/>
          <w:szCs w:val="24"/>
        </w:rPr>
      </w:pPr>
      <w:r>
        <w:rPr>
          <w:sz w:val="24"/>
          <w:szCs w:val="24"/>
        </w:rPr>
        <w:t>2. Features</w:t>
      </w:r>
      <w:r w:rsidRPr="00182240">
        <w:rPr>
          <w:sz w:val="24"/>
          <w:szCs w:val="24"/>
        </w:rPr>
        <w:t>: No advanced options.</w:t>
      </w:r>
    </w:p>
    <w:p w:rsidR="00182240" w:rsidRPr="00182240" w:rsidRDefault="00182240" w:rsidP="00182240">
      <w:pPr>
        <w:spacing w:line="360" w:lineRule="auto"/>
        <w:rPr>
          <w:sz w:val="24"/>
          <w:szCs w:val="24"/>
        </w:rPr>
      </w:pPr>
      <w:r>
        <w:rPr>
          <w:sz w:val="24"/>
          <w:szCs w:val="24"/>
        </w:rPr>
        <w:t>3. Scalability</w:t>
      </w:r>
      <w:r w:rsidRPr="00182240">
        <w:rPr>
          <w:sz w:val="24"/>
          <w:szCs w:val="24"/>
        </w:rPr>
        <w:t>: May face performance issues.</w:t>
      </w:r>
    </w:p>
    <w:p w:rsidR="00182240" w:rsidRPr="00182240" w:rsidRDefault="00182240" w:rsidP="00182240">
      <w:pPr>
        <w:spacing w:line="360" w:lineRule="auto"/>
        <w:rPr>
          <w:sz w:val="24"/>
          <w:szCs w:val="24"/>
        </w:rPr>
      </w:pPr>
      <w:r>
        <w:rPr>
          <w:sz w:val="24"/>
          <w:szCs w:val="24"/>
        </w:rPr>
        <w:t>4. Security</w:t>
      </w:r>
      <w:r w:rsidRPr="00182240">
        <w:rPr>
          <w:sz w:val="24"/>
          <w:szCs w:val="24"/>
        </w:rPr>
        <w:t>: Basic protection.</w:t>
      </w:r>
    </w:p>
    <w:p w:rsidR="00182240" w:rsidRPr="00182240" w:rsidRDefault="00182240" w:rsidP="00182240">
      <w:pPr>
        <w:spacing w:line="360" w:lineRule="auto"/>
        <w:rPr>
          <w:sz w:val="24"/>
          <w:szCs w:val="24"/>
        </w:rPr>
      </w:pPr>
      <w:r>
        <w:rPr>
          <w:sz w:val="24"/>
          <w:szCs w:val="24"/>
        </w:rPr>
        <w:t>5. Integration</w:t>
      </w:r>
      <w:r w:rsidRPr="00182240">
        <w:rPr>
          <w:sz w:val="24"/>
          <w:szCs w:val="24"/>
        </w:rPr>
        <w:t>: Limited external system support.</w:t>
      </w:r>
    </w:p>
    <w:p w:rsidR="00182240" w:rsidRPr="00182240" w:rsidRDefault="00182240" w:rsidP="00182240">
      <w:pPr>
        <w:spacing w:line="360" w:lineRule="auto"/>
        <w:rPr>
          <w:sz w:val="24"/>
          <w:szCs w:val="24"/>
        </w:rPr>
      </w:pPr>
      <w:r>
        <w:rPr>
          <w:sz w:val="24"/>
          <w:szCs w:val="24"/>
        </w:rPr>
        <w:t>6. Maintenance</w:t>
      </w:r>
      <w:r w:rsidRPr="00182240">
        <w:rPr>
          <w:sz w:val="24"/>
          <w:szCs w:val="24"/>
        </w:rPr>
        <w:t>: Resource-dependent.</w:t>
      </w:r>
    </w:p>
    <w:p w:rsidR="00070260" w:rsidRDefault="00182240" w:rsidP="00182240">
      <w:pPr>
        <w:spacing w:line="360" w:lineRule="auto"/>
        <w:rPr>
          <w:sz w:val="24"/>
          <w:szCs w:val="24"/>
        </w:rPr>
      </w:pPr>
      <w:r>
        <w:rPr>
          <w:sz w:val="24"/>
          <w:szCs w:val="24"/>
        </w:rPr>
        <w:t>7. Localization</w:t>
      </w:r>
      <w:r w:rsidRPr="00182240">
        <w:rPr>
          <w:sz w:val="24"/>
          <w:szCs w:val="24"/>
        </w:rPr>
        <w:t>: Limited language and accessibility.</w:t>
      </w:r>
    </w:p>
    <w:p w:rsidR="00182240" w:rsidRDefault="00182240" w:rsidP="00182240">
      <w:pPr>
        <w:spacing w:line="360" w:lineRule="auto"/>
        <w:rPr>
          <w:sz w:val="24"/>
          <w:szCs w:val="24"/>
        </w:rPr>
      </w:pPr>
    </w:p>
    <w:p w:rsidR="00182240" w:rsidRDefault="00182240" w:rsidP="00182240">
      <w:pPr>
        <w:spacing w:line="360" w:lineRule="auto"/>
        <w:rPr>
          <w:sz w:val="24"/>
          <w:szCs w:val="24"/>
        </w:rPr>
      </w:pPr>
    </w:p>
    <w:p w:rsidR="00182240" w:rsidRDefault="00182240" w:rsidP="00182240">
      <w:pPr>
        <w:spacing w:line="360" w:lineRule="auto"/>
        <w:rPr>
          <w:b/>
          <w:sz w:val="24"/>
          <w:szCs w:val="24"/>
        </w:rPr>
      </w:pPr>
      <w:r w:rsidRPr="00182240">
        <w:rPr>
          <w:b/>
          <w:sz w:val="24"/>
          <w:szCs w:val="24"/>
        </w:rPr>
        <w:t>Future Work</w:t>
      </w:r>
    </w:p>
    <w:p w:rsidR="00182240" w:rsidRDefault="00182240" w:rsidP="00182240">
      <w:pPr>
        <w:rPr>
          <w:b/>
          <w:sz w:val="24"/>
          <w:szCs w:val="24"/>
        </w:rPr>
      </w:pPr>
    </w:p>
    <w:p w:rsidR="00182240" w:rsidRPr="00182240" w:rsidRDefault="00182240" w:rsidP="00182240">
      <w:pPr>
        <w:spacing w:line="360" w:lineRule="auto"/>
        <w:rPr>
          <w:sz w:val="24"/>
          <w:szCs w:val="24"/>
        </w:rPr>
        <w:sectPr w:rsidR="00182240" w:rsidRPr="00182240">
          <w:pgSz w:w="11910" w:h="16840"/>
          <w:pgMar w:top="1580" w:right="1600" w:bottom="900" w:left="1600" w:header="0" w:footer="711" w:gutter="0"/>
          <w:cols w:space="720"/>
        </w:sectPr>
      </w:pPr>
      <w:r w:rsidRPr="00182240">
        <w:rPr>
          <w:sz w:val="24"/>
          <w:szCs w:val="24"/>
        </w:rPr>
        <w:t>Future work includes expanding to iOS, adding advanced features like AR and AI, improving scalability and security, and enhancing localization and integration.</w:t>
      </w:r>
    </w:p>
    <w:p w:rsidR="00182240" w:rsidRPr="00182240" w:rsidRDefault="00182240" w:rsidP="00182240">
      <w:pPr>
        <w:spacing w:before="180"/>
        <w:ind w:right="628"/>
        <w:rPr>
          <w:b/>
          <w:sz w:val="41"/>
        </w:rPr>
      </w:pPr>
      <w:bookmarkStart w:id="27" w:name="Limitations_and_Future_Work"/>
      <w:bookmarkStart w:id="28" w:name="_bookmark16"/>
      <w:bookmarkEnd w:id="27"/>
      <w:bookmarkEnd w:id="28"/>
      <w:r>
        <w:rPr>
          <w:b/>
          <w:sz w:val="41"/>
        </w:rPr>
        <w:lastRenderedPageBreak/>
        <w:t xml:space="preserve">                              </w:t>
      </w:r>
      <w:r w:rsidRPr="00182240">
        <w:rPr>
          <w:b/>
          <w:sz w:val="41"/>
        </w:rPr>
        <w:t>Chapter</w:t>
      </w:r>
      <w:r w:rsidRPr="00182240">
        <w:rPr>
          <w:b/>
          <w:spacing w:val="8"/>
          <w:sz w:val="41"/>
        </w:rPr>
        <w:t xml:space="preserve"> </w:t>
      </w:r>
      <w:r w:rsidRPr="00182240">
        <w:rPr>
          <w:b/>
          <w:sz w:val="41"/>
        </w:rPr>
        <w:t>6</w:t>
      </w:r>
    </w:p>
    <w:p w:rsidR="00182240" w:rsidRDefault="00182240" w:rsidP="00182240">
      <w:pPr>
        <w:pStyle w:val="BodyText"/>
        <w:spacing w:before="1"/>
        <w:ind w:left="746"/>
        <w:rPr>
          <w:b/>
          <w:sz w:val="65"/>
        </w:rPr>
      </w:pPr>
    </w:p>
    <w:p w:rsidR="00182240" w:rsidRDefault="00182240" w:rsidP="00182240">
      <w:pPr>
        <w:pStyle w:val="Heading1"/>
        <w:ind w:left="746"/>
        <w:jc w:val="left"/>
      </w:pPr>
      <w:r>
        <w:t xml:space="preserve">                 Conclusion</w:t>
      </w:r>
    </w:p>
    <w:p w:rsidR="00182240" w:rsidRDefault="00182240" w:rsidP="00182240">
      <w:pPr>
        <w:pStyle w:val="Heading1"/>
        <w:ind w:left="746"/>
      </w:pPr>
    </w:p>
    <w:p w:rsidR="00182240" w:rsidRPr="00182240" w:rsidRDefault="00182240" w:rsidP="00182240">
      <w:pPr>
        <w:pStyle w:val="BodyText"/>
        <w:spacing w:line="360" w:lineRule="auto"/>
        <w:rPr>
          <w:sz w:val="24"/>
          <w:szCs w:val="24"/>
        </w:rPr>
      </w:pPr>
      <w:r w:rsidRPr="00182240">
        <w:rPr>
          <w:sz w:val="24"/>
          <w:szCs w:val="24"/>
        </w:rPr>
        <w:t>In conclusion, Homemart aims to provide a user-friendly e-commerce platform for household furniture on Android. While it offers essential features like product browsing, secure payments, and order management, future enhancements will focus on expanding to other platforms, integrating advanced technologies, and improving scalability and security.</w:t>
      </w:r>
    </w:p>
    <w:p w:rsidR="00182240" w:rsidRDefault="00182240" w:rsidP="00182240">
      <w:pPr>
        <w:pStyle w:val="ListParagraph"/>
        <w:numPr>
          <w:ilvl w:val="0"/>
          <w:numId w:val="2"/>
        </w:numPr>
        <w:sectPr w:rsidR="00182240">
          <w:pgSz w:w="11910" w:h="16840"/>
          <w:pgMar w:top="1580" w:right="1600" w:bottom="900" w:left="1600" w:header="0" w:footer="711" w:gutter="0"/>
          <w:cols w:space="720"/>
        </w:sectPr>
      </w:pPr>
    </w:p>
    <w:p w:rsidR="00D7242A" w:rsidRDefault="00D7242A" w:rsidP="00D7242A">
      <w:pPr>
        <w:spacing w:before="197"/>
        <w:ind w:left="628" w:right="628"/>
        <w:jc w:val="center"/>
        <w:rPr>
          <w:b/>
          <w:sz w:val="49"/>
        </w:rPr>
      </w:pPr>
      <w:r>
        <w:rPr>
          <w:b/>
          <w:sz w:val="49"/>
        </w:rPr>
        <w:lastRenderedPageBreak/>
        <w:t>References</w:t>
      </w:r>
    </w:p>
    <w:p w:rsidR="00D7242A" w:rsidRDefault="00D7242A" w:rsidP="00D7242A">
      <w:pPr>
        <w:pStyle w:val="BodyText"/>
        <w:spacing w:before="6"/>
        <w:rPr>
          <w:b/>
          <w:sz w:val="77"/>
        </w:rPr>
      </w:pPr>
    </w:p>
    <w:p w:rsidR="00D7242A" w:rsidRDefault="00D7242A" w:rsidP="00D7242A">
      <w:pPr>
        <w:pStyle w:val="ListParagraph"/>
        <w:tabs>
          <w:tab w:val="left" w:pos="465"/>
        </w:tabs>
        <w:spacing w:before="1"/>
        <w:ind w:firstLine="0"/>
      </w:pPr>
      <w:r>
        <w:rPr>
          <w:spacing w:val="-1"/>
        </w:rPr>
        <w:t>1)“</w:t>
      </w:r>
      <w:r>
        <w:rPr>
          <w:rStyle w:val="Emphasis"/>
        </w:rPr>
        <w:t xml:space="preserve">Android </w:t>
      </w:r>
      <w:r w:rsidRPr="00D7242A">
        <w:rPr>
          <w:rStyle w:val="Emphasis"/>
        </w:rPr>
        <w:t>Developers. (n.d.). Android Documentation. Retrieved from</w:t>
      </w:r>
      <w:r>
        <w:t xml:space="preserve"> </w:t>
      </w:r>
      <w:hyperlink r:id="rId14" w:tgtFrame="_new" w:history="1">
        <w:r>
          <w:rPr>
            <w:rStyle w:val="Hyperlink"/>
          </w:rPr>
          <w:t>https://developer.android.com/docs</w:t>
        </w:r>
      </w:hyperlink>
      <w:r>
        <w:t>”</w:t>
      </w:r>
    </w:p>
    <w:p w:rsidR="00D7242A" w:rsidRDefault="00D7242A" w:rsidP="00D7242A">
      <w:pPr>
        <w:pStyle w:val="ListParagraph"/>
        <w:tabs>
          <w:tab w:val="left" w:pos="465"/>
        </w:tabs>
        <w:spacing w:before="1"/>
        <w:ind w:firstLine="0"/>
      </w:pPr>
    </w:p>
    <w:p w:rsidR="00070260" w:rsidRDefault="00D7242A" w:rsidP="00D7242A">
      <w:pPr>
        <w:pStyle w:val="ListParagraph"/>
        <w:numPr>
          <w:ilvl w:val="2"/>
          <w:numId w:val="2"/>
        </w:numPr>
        <w:tabs>
          <w:tab w:val="left" w:pos="647"/>
        </w:tabs>
        <w:spacing w:before="202"/>
        <w:ind w:hanging="187"/>
      </w:pPr>
      <w:r>
        <w:t xml:space="preserve">  2) “ Regal website</w:t>
      </w:r>
      <w:bookmarkStart w:id="29" w:name="Conclusion"/>
      <w:bookmarkStart w:id="30" w:name="_bookmark19"/>
      <w:bookmarkEnd w:id="29"/>
      <w:bookmarkEnd w:id="30"/>
      <w:r>
        <w:t xml:space="preserve"> </w:t>
      </w:r>
    </w:p>
    <w:p w:rsidR="00070260" w:rsidRDefault="00070260">
      <w:pPr>
        <w:pStyle w:val="BodyText"/>
        <w:rPr>
          <w:b/>
          <w:sz w:val="20"/>
        </w:rPr>
      </w:pPr>
    </w:p>
    <w:p w:rsidR="00070260" w:rsidRDefault="00070260">
      <w:pPr>
        <w:pStyle w:val="BodyText"/>
        <w:rPr>
          <w:b/>
          <w:sz w:val="20"/>
        </w:rPr>
      </w:pPr>
    </w:p>
    <w:p w:rsidR="00070260" w:rsidRDefault="00070260">
      <w:pPr>
        <w:pStyle w:val="BodyText"/>
        <w:rPr>
          <w:b/>
          <w:sz w:val="20"/>
        </w:rPr>
      </w:pPr>
    </w:p>
    <w:p w:rsidR="00070260" w:rsidRDefault="00070260">
      <w:pPr>
        <w:pStyle w:val="BodyText"/>
        <w:rPr>
          <w:b/>
          <w:sz w:val="25"/>
        </w:rPr>
      </w:pPr>
    </w:p>
    <w:p w:rsidR="00070260" w:rsidRDefault="00070260" w:rsidP="00D7242A">
      <w:pPr>
        <w:tabs>
          <w:tab w:val="left" w:pos="465"/>
        </w:tabs>
      </w:pPr>
    </w:p>
    <w:sectPr w:rsidR="00070260" w:rsidSect="00070260">
      <w:pgSz w:w="11910" w:h="16840"/>
      <w:pgMar w:top="1580" w:right="1600" w:bottom="900" w:left="1600" w:header="0" w:footer="7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683" w:rsidRDefault="005A4683" w:rsidP="00070260">
      <w:r>
        <w:separator/>
      </w:r>
    </w:p>
  </w:endnote>
  <w:endnote w:type="continuationSeparator" w:id="1">
    <w:p w:rsidR="005A4683" w:rsidRDefault="005A4683" w:rsidP="000702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0260" w:rsidRDefault="00070260">
    <w:pPr>
      <w:pStyle w:val="BodyText"/>
      <w:spacing w:line="14" w:lineRule="auto"/>
      <w:rPr>
        <w:sz w:val="20"/>
      </w:rPr>
    </w:pPr>
    <w:r w:rsidRPr="00070260">
      <w:pict>
        <v:shapetype id="_x0000_t202" coordsize="21600,21600" o:spt="202" path="m,l,21600r21600,l21600,xe">
          <v:stroke joinstyle="miter"/>
          <v:path gradientshapeok="t" o:connecttype="rect"/>
        </v:shapetype>
        <v:shape id="_x0000_s1028" type="#_x0000_t202" style="position:absolute;margin-left:291.2pt;margin-top:795.35pt;width:12.9pt;height:16.6pt;z-index:-15932416;mso-position-horizontal-relative:page;mso-position-vertical-relative:page" filled="f" stroked="f">
          <v:textbox inset="0,0,0,0">
            <w:txbxContent>
              <w:p w:rsidR="00070260" w:rsidRDefault="005A4683">
                <w:pPr>
                  <w:pStyle w:val="BodyText"/>
                  <w:spacing w:before="44"/>
                  <w:ind w:left="20"/>
                </w:pPr>
                <w:r>
                  <w:t>-I-</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0260" w:rsidRDefault="00070260">
    <w:pPr>
      <w:pStyle w:val="BodyText"/>
      <w:spacing w:line="14" w:lineRule="auto"/>
      <w:rPr>
        <w:sz w:val="20"/>
      </w:rPr>
    </w:pPr>
    <w:r w:rsidRPr="00070260">
      <w:pict>
        <v:shapetype id="_x0000_t202" coordsize="21600,21600" o:spt="202" path="m,l,21600r21600,l21600,xe">
          <v:stroke joinstyle="miter"/>
          <v:path gradientshapeok="t" o:connecttype="rect"/>
        </v:shapetype>
        <v:shape id="_x0000_s1027" type="#_x0000_t202" style="position:absolute;margin-left:289.35pt;margin-top:795.35pt;width:16.55pt;height:16.6pt;z-index:-15931904;mso-position-horizontal-relative:page;mso-position-vertical-relative:page" filled="f" stroked="f">
          <v:textbox inset="0,0,0,0">
            <w:txbxContent>
              <w:p w:rsidR="00070260" w:rsidRDefault="005A4683">
                <w:pPr>
                  <w:pStyle w:val="BodyText"/>
                  <w:spacing w:before="44"/>
                  <w:ind w:left="20"/>
                </w:pPr>
                <w:r>
                  <w:t>-II-</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0260" w:rsidRDefault="00070260">
    <w:pPr>
      <w:pStyle w:val="BodyText"/>
      <w:spacing w:line="14" w:lineRule="auto"/>
      <w:rPr>
        <w:sz w:val="20"/>
      </w:rPr>
    </w:pPr>
    <w:r w:rsidRPr="00070260">
      <w:pict>
        <v:shapetype id="_x0000_t202" coordsize="21600,21600" o:spt="202" path="m,l,21600r21600,l21600,xe">
          <v:stroke joinstyle="miter"/>
          <v:path gradientshapeok="t" o:connecttype="rect"/>
        </v:shapetype>
        <v:shape id="_x0000_s1026" type="#_x0000_t202" style="position:absolute;margin-left:287.65pt;margin-top:795.35pt;width:23.05pt;height:16.6pt;z-index:-15931392;mso-position-horizontal-relative:page;mso-position-vertical-relative:page" filled="f" stroked="f">
          <v:textbox inset="0,0,0,0">
            <w:txbxContent>
              <w:p w:rsidR="00070260" w:rsidRDefault="005A4683">
                <w:pPr>
                  <w:pStyle w:val="BodyText"/>
                  <w:spacing w:before="44"/>
                  <w:ind w:left="20"/>
                </w:pPr>
                <w:r>
                  <w:t>-</w:t>
                </w:r>
                <w:r w:rsidR="00070260">
                  <w:fldChar w:fldCharType="begin"/>
                </w:r>
                <w:r>
                  <w:instrText xml:space="preserve"> PAGE  \* ROMAN </w:instrText>
                </w:r>
                <w:r w:rsidR="00070260">
                  <w:fldChar w:fldCharType="separate"/>
                </w:r>
                <w:r w:rsidR="00A10AE3">
                  <w:rPr>
                    <w:noProof/>
                  </w:rPr>
                  <w:t>V</w:t>
                </w:r>
                <w:r w:rsidR="00070260">
                  <w:fldChar w:fldCharType="end"/>
                </w:r>
                <w:r>
                  <w:t>-</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0260" w:rsidRDefault="00070260">
    <w:pPr>
      <w:pStyle w:val="BodyText"/>
      <w:spacing w:line="14" w:lineRule="auto"/>
      <w:rPr>
        <w:sz w:val="20"/>
      </w:rPr>
    </w:pPr>
    <w:r w:rsidRPr="00070260">
      <w:pict>
        <v:shapetype id="_x0000_t202" coordsize="21600,21600" o:spt="202" path="m,l,21600r21600,l21600,xe">
          <v:stroke joinstyle="miter"/>
          <v:path gradientshapeok="t" o:connecttype="rect"/>
        </v:shapetype>
        <v:shape id="_x0000_s1025" type="#_x0000_t202" style="position:absolute;margin-left:287.55pt;margin-top:795.35pt;width:23.2pt;height:16.6pt;z-index:-15930880;mso-position-horizontal-relative:page;mso-position-vertical-relative:page" filled="f" stroked="f">
          <v:textbox style="mso-next-textbox:#_x0000_s1025" inset="0,0,0,0">
            <w:txbxContent>
              <w:p w:rsidR="00070260" w:rsidRDefault="005A4683">
                <w:pPr>
                  <w:pStyle w:val="BodyText"/>
                  <w:spacing w:before="44"/>
                  <w:ind w:left="20"/>
                </w:pPr>
                <w:r>
                  <w:t>-</w:t>
                </w:r>
                <w:r w:rsidR="00070260">
                  <w:fldChar w:fldCharType="begin"/>
                </w:r>
                <w:r>
                  <w:instrText xml:space="preserve"> PAGE </w:instrText>
                </w:r>
                <w:r w:rsidR="00070260">
                  <w:fldChar w:fldCharType="separate"/>
                </w:r>
                <w:r w:rsidR="00A10AE3">
                  <w:rPr>
                    <w:noProof/>
                  </w:rPr>
                  <w:t>9</w:t>
                </w:r>
                <w:r w:rsidR="00070260">
                  <w:fldChar w:fldCharType="end"/>
                </w:r>
                <w: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683" w:rsidRDefault="005A4683" w:rsidP="00070260">
      <w:r>
        <w:separator/>
      </w:r>
    </w:p>
  </w:footnote>
  <w:footnote w:type="continuationSeparator" w:id="1">
    <w:p w:rsidR="005A4683" w:rsidRDefault="005A4683" w:rsidP="000702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E5FF2"/>
    <w:multiLevelType w:val="hybridMultilevel"/>
    <w:tmpl w:val="963AA65A"/>
    <w:lvl w:ilvl="0" w:tplc="485696D6">
      <w:start w:val="1"/>
      <w:numFmt w:val="decimal"/>
      <w:lvlText w:val="%1"/>
      <w:lvlJc w:val="left"/>
      <w:pPr>
        <w:ind w:left="746" w:hanging="646"/>
      </w:pPr>
      <w:rPr>
        <w:rFonts w:hint="default"/>
        <w:lang w:val="en-US" w:eastAsia="en-US" w:bidi="ar-SA"/>
      </w:rPr>
    </w:lvl>
    <w:lvl w:ilvl="1" w:tplc="129AE2F4">
      <w:numFmt w:val="none"/>
      <w:lvlText w:val=""/>
      <w:lvlJc w:val="left"/>
      <w:pPr>
        <w:tabs>
          <w:tab w:val="num" w:pos="360"/>
        </w:tabs>
      </w:pPr>
    </w:lvl>
    <w:lvl w:ilvl="2" w:tplc="4A1C7D8E">
      <w:numFmt w:val="bullet"/>
      <w:lvlText w:val="•"/>
      <w:lvlJc w:val="left"/>
      <w:pPr>
        <w:ind w:left="2333" w:hanging="646"/>
      </w:pPr>
      <w:rPr>
        <w:rFonts w:hint="default"/>
        <w:lang w:val="en-US" w:eastAsia="en-US" w:bidi="ar-SA"/>
      </w:rPr>
    </w:lvl>
    <w:lvl w:ilvl="3" w:tplc="1D36E64A">
      <w:numFmt w:val="bullet"/>
      <w:lvlText w:val="•"/>
      <w:lvlJc w:val="left"/>
      <w:pPr>
        <w:ind w:left="3129" w:hanging="646"/>
      </w:pPr>
      <w:rPr>
        <w:rFonts w:hint="default"/>
        <w:lang w:val="en-US" w:eastAsia="en-US" w:bidi="ar-SA"/>
      </w:rPr>
    </w:lvl>
    <w:lvl w:ilvl="4" w:tplc="47A05BE8">
      <w:numFmt w:val="bullet"/>
      <w:lvlText w:val="•"/>
      <w:lvlJc w:val="left"/>
      <w:pPr>
        <w:ind w:left="3926" w:hanging="646"/>
      </w:pPr>
      <w:rPr>
        <w:rFonts w:hint="default"/>
        <w:lang w:val="en-US" w:eastAsia="en-US" w:bidi="ar-SA"/>
      </w:rPr>
    </w:lvl>
    <w:lvl w:ilvl="5" w:tplc="25FA3336">
      <w:numFmt w:val="bullet"/>
      <w:lvlText w:val="•"/>
      <w:lvlJc w:val="left"/>
      <w:pPr>
        <w:ind w:left="4722" w:hanging="646"/>
      </w:pPr>
      <w:rPr>
        <w:rFonts w:hint="default"/>
        <w:lang w:val="en-US" w:eastAsia="en-US" w:bidi="ar-SA"/>
      </w:rPr>
    </w:lvl>
    <w:lvl w:ilvl="6" w:tplc="2A568956">
      <w:numFmt w:val="bullet"/>
      <w:lvlText w:val="•"/>
      <w:lvlJc w:val="left"/>
      <w:pPr>
        <w:ind w:left="5519" w:hanging="646"/>
      </w:pPr>
      <w:rPr>
        <w:rFonts w:hint="default"/>
        <w:lang w:val="en-US" w:eastAsia="en-US" w:bidi="ar-SA"/>
      </w:rPr>
    </w:lvl>
    <w:lvl w:ilvl="7" w:tplc="3FD069EE">
      <w:numFmt w:val="bullet"/>
      <w:lvlText w:val="•"/>
      <w:lvlJc w:val="left"/>
      <w:pPr>
        <w:ind w:left="6315" w:hanging="646"/>
      </w:pPr>
      <w:rPr>
        <w:rFonts w:hint="default"/>
        <w:lang w:val="en-US" w:eastAsia="en-US" w:bidi="ar-SA"/>
      </w:rPr>
    </w:lvl>
    <w:lvl w:ilvl="8" w:tplc="49386022">
      <w:numFmt w:val="bullet"/>
      <w:lvlText w:val="•"/>
      <w:lvlJc w:val="left"/>
      <w:pPr>
        <w:ind w:left="7112" w:hanging="646"/>
      </w:pPr>
      <w:rPr>
        <w:rFonts w:hint="default"/>
        <w:lang w:val="en-US" w:eastAsia="en-US" w:bidi="ar-SA"/>
      </w:rPr>
    </w:lvl>
  </w:abstractNum>
  <w:abstractNum w:abstractNumId="1">
    <w:nsid w:val="13EB4476"/>
    <w:multiLevelType w:val="hybridMultilevel"/>
    <w:tmpl w:val="2D8EF01E"/>
    <w:lvl w:ilvl="0" w:tplc="792C2FA0">
      <w:start w:val="1"/>
      <w:numFmt w:val="decimal"/>
      <w:lvlText w:val="[%1]"/>
      <w:lvlJc w:val="left"/>
      <w:pPr>
        <w:ind w:left="464" w:hanging="364"/>
      </w:pPr>
      <w:rPr>
        <w:rFonts w:ascii="Times New Roman" w:eastAsia="Times New Roman" w:hAnsi="Times New Roman" w:cs="Times New Roman" w:hint="default"/>
        <w:w w:val="99"/>
        <w:sz w:val="22"/>
        <w:szCs w:val="22"/>
        <w:lang w:val="en-US" w:eastAsia="en-US" w:bidi="ar-SA"/>
      </w:rPr>
    </w:lvl>
    <w:lvl w:ilvl="1" w:tplc="820ED1CC">
      <w:numFmt w:val="bullet"/>
      <w:lvlText w:val="•"/>
      <w:lvlJc w:val="left"/>
      <w:pPr>
        <w:ind w:left="1284" w:hanging="364"/>
      </w:pPr>
      <w:rPr>
        <w:rFonts w:hint="default"/>
        <w:lang w:val="en-US" w:eastAsia="en-US" w:bidi="ar-SA"/>
      </w:rPr>
    </w:lvl>
    <w:lvl w:ilvl="2" w:tplc="0D7002CA">
      <w:numFmt w:val="bullet"/>
      <w:lvlText w:val="•"/>
      <w:lvlJc w:val="left"/>
      <w:pPr>
        <w:ind w:left="2109" w:hanging="364"/>
      </w:pPr>
      <w:rPr>
        <w:rFonts w:hint="default"/>
        <w:lang w:val="en-US" w:eastAsia="en-US" w:bidi="ar-SA"/>
      </w:rPr>
    </w:lvl>
    <w:lvl w:ilvl="3" w:tplc="663EB1FC">
      <w:numFmt w:val="bullet"/>
      <w:lvlText w:val="•"/>
      <w:lvlJc w:val="left"/>
      <w:pPr>
        <w:ind w:left="2933" w:hanging="364"/>
      </w:pPr>
      <w:rPr>
        <w:rFonts w:hint="default"/>
        <w:lang w:val="en-US" w:eastAsia="en-US" w:bidi="ar-SA"/>
      </w:rPr>
    </w:lvl>
    <w:lvl w:ilvl="4" w:tplc="93CA4790">
      <w:numFmt w:val="bullet"/>
      <w:lvlText w:val="•"/>
      <w:lvlJc w:val="left"/>
      <w:pPr>
        <w:ind w:left="3758" w:hanging="364"/>
      </w:pPr>
      <w:rPr>
        <w:rFonts w:hint="default"/>
        <w:lang w:val="en-US" w:eastAsia="en-US" w:bidi="ar-SA"/>
      </w:rPr>
    </w:lvl>
    <w:lvl w:ilvl="5" w:tplc="E5DA8570">
      <w:numFmt w:val="bullet"/>
      <w:lvlText w:val="•"/>
      <w:lvlJc w:val="left"/>
      <w:pPr>
        <w:ind w:left="4582" w:hanging="364"/>
      </w:pPr>
      <w:rPr>
        <w:rFonts w:hint="default"/>
        <w:lang w:val="en-US" w:eastAsia="en-US" w:bidi="ar-SA"/>
      </w:rPr>
    </w:lvl>
    <w:lvl w:ilvl="6" w:tplc="96BE60BC">
      <w:numFmt w:val="bullet"/>
      <w:lvlText w:val="•"/>
      <w:lvlJc w:val="left"/>
      <w:pPr>
        <w:ind w:left="5407" w:hanging="364"/>
      </w:pPr>
      <w:rPr>
        <w:rFonts w:hint="default"/>
        <w:lang w:val="en-US" w:eastAsia="en-US" w:bidi="ar-SA"/>
      </w:rPr>
    </w:lvl>
    <w:lvl w:ilvl="7" w:tplc="65DE799A">
      <w:numFmt w:val="bullet"/>
      <w:lvlText w:val="•"/>
      <w:lvlJc w:val="left"/>
      <w:pPr>
        <w:ind w:left="6231" w:hanging="364"/>
      </w:pPr>
      <w:rPr>
        <w:rFonts w:hint="default"/>
        <w:lang w:val="en-US" w:eastAsia="en-US" w:bidi="ar-SA"/>
      </w:rPr>
    </w:lvl>
    <w:lvl w:ilvl="8" w:tplc="92E022B2">
      <w:numFmt w:val="bullet"/>
      <w:lvlText w:val="•"/>
      <w:lvlJc w:val="left"/>
      <w:pPr>
        <w:ind w:left="7056" w:hanging="364"/>
      </w:pPr>
      <w:rPr>
        <w:rFonts w:hint="default"/>
        <w:lang w:val="en-US" w:eastAsia="en-US" w:bidi="ar-SA"/>
      </w:rPr>
    </w:lvl>
  </w:abstractNum>
  <w:abstractNum w:abstractNumId="2">
    <w:nsid w:val="207903B4"/>
    <w:multiLevelType w:val="hybridMultilevel"/>
    <w:tmpl w:val="9142F456"/>
    <w:lvl w:ilvl="0" w:tplc="36C22EBE">
      <w:numFmt w:val="bullet"/>
      <w:lvlText w:val="•"/>
      <w:lvlJc w:val="left"/>
      <w:pPr>
        <w:ind w:left="646" w:hanging="186"/>
      </w:pPr>
      <w:rPr>
        <w:rFonts w:ascii="Lucida Sans Unicode" w:eastAsia="Lucida Sans Unicode" w:hAnsi="Lucida Sans Unicode" w:cs="Lucida Sans Unicode" w:hint="default"/>
        <w:w w:val="54"/>
        <w:sz w:val="22"/>
        <w:szCs w:val="22"/>
        <w:lang w:val="en-US" w:eastAsia="en-US" w:bidi="ar-SA"/>
      </w:rPr>
    </w:lvl>
    <w:lvl w:ilvl="1" w:tplc="989E6348">
      <w:numFmt w:val="bullet"/>
      <w:lvlText w:val="•"/>
      <w:lvlJc w:val="left"/>
      <w:pPr>
        <w:ind w:left="1446" w:hanging="186"/>
      </w:pPr>
      <w:rPr>
        <w:rFonts w:hint="default"/>
        <w:lang w:val="en-US" w:eastAsia="en-US" w:bidi="ar-SA"/>
      </w:rPr>
    </w:lvl>
    <w:lvl w:ilvl="2" w:tplc="4AB8D464">
      <w:numFmt w:val="bullet"/>
      <w:lvlText w:val="•"/>
      <w:lvlJc w:val="left"/>
      <w:pPr>
        <w:ind w:left="2253" w:hanging="186"/>
      </w:pPr>
      <w:rPr>
        <w:rFonts w:hint="default"/>
        <w:lang w:val="en-US" w:eastAsia="en-US" w:bidi="ar-SA"/>
      </w:rPr>
    </w:lvl>
    <w:lvl w:ilvl="3" w:tplc="BC7C7298">
      <w:numFmt w:val="bullet"/>
      <w:lvlText w:val="•"/>
      <w:lvlJc w:val="left"/>
      <w:pPr>
        <w:ind w:left="3059" w:hanging="186"/>
      </w:pPr>
      <w:rPr>
        <w:rFonts w:hint="default"/>
        <w:lang w:val="en-US" w:eastAsia="en-US" w:bidi="ar-SA"/>
      </w:rPr>
    </w:lvl>
    <w:lvl w:ilvl="4" w:tplc="A6C43C52">
      <w:numFmt w:val="bullet"/>
      <w:lvlText w:val="•"/>
      <w:lvlJc w:val="left"/>
      <w:pPr>
        <w:ind w:left="3866" w:hanging="186"/>
      </w:pPr>
      <w:rPr>
        <w:rFonts w:hint="default"/>
        <w:lang w:val="en-US" w:eastAsia="en-US" w:bidi="ar-SA"/>
      </w:rPr>
    </w:lvl>
    <w:lvl w:ilvl="5" w:tplc="A636EF5C">
      <w:numFmt w:val="bullet"/>
      <w:lvlText w:val="•"/>
      <w:lvlJc w:val="left"/>
      <w:pPr>
        <w:ind w:left="4672" w:hanging="186"/>
      </w:pPr>
      <w:rPr>
        <w:rFonts w:hint="default"/>
        <w:lang w:val="en-US" w:eastAsia="en-US" w:bidi="ar-SA"/>
      </w:rPr>
    </w:lvl>
    <w:lvl w:ilvl="6" w:tplc="4F2478A6">
      <w:numFmt w:val="bullet"/>
      <w:lvlText w:val="•"/>
      <w:lvlJc w:val="left"/>
      <w:pPr>
        <w:ind w:left="5479" w:hanging="186"/>
      </w:pPr>
      <w:rPr>
        <w:rFonts w:hint="default"/>
        <w:lang w:val="en-US" w:eastAsia="en-US" w:bidi="ar-SA"/>
      </w:rPr>
    </w:lvl>
    <w:lvl w:ilvl="7" w:tplc="0906662C">
      <w:numFmt w:val="bullet"/>
      <w:lvlText w:val="•"/>
      <w:lvlJc w:val="left"/>
      <w:pPr>
        <w:ind w:left="6285" w:hanging="186"/>
      </w:pPr>
      <w:rPr>
        <w:rFonts w:hint="default"/>
        <w:lang w:val="en-US" w:eastAsia="en-US" w:bidi="ar-SA"/>
      </w:rPr>
    </w:lvl>
    <w:lvl w:ilvl="8" w:tplc="40706F4C">
      <w:numFmt w:val="bullet"/>
      <w:lvlText w:val="•"/>
      <w:lvlJc w:val="left"/>
      <w:pPr>
        <w:ind w:left="7092" w:hanging="186"/>
      </w:pPr>
      <w:rPr>
        <w:rFonts w:hint="default"/>
        <w:lang w:val="en-US" w:eastAsia="en-US" w:bidi="ar-SA"/>
      </w:rPr>
    </w:lvl>
  </w:abstractNum>
  <w:abstractNum w:abstractNumId="3">
    <w:nsid w:val="3F376E68"/>
    <w:multiLevelType w:val="hybridMultilevel"/>
    <w:tmpl w:val="4E2696C8"/>
    <w:lvl w:ilvl="0" w:tplc="164829B4">
      <w:start w:val="5"/>
      <w:numFmt w:val="decimal"/>
      <w:lvlText w:val="%1"/>
      <w:lvlJc w:val="left"/>
      <w:pPr>
        <w:ind w:left="746" w:hanging="646"/>
      </w:pPr>
      <w:rPr>
        <w:rFonts w:hint="default"/>
        <w:lang w:val="en-US" w:eastAsia="en-US" w:bidi="ar-SA"/>
      </w:rPr>
    </w:lvl>
    <w:lvl w:ilvl="1" w:tplc="3A38D31E">
      <w:numFmt w:val="none"/>
      <w:lvlText w:val=""/>
      <w:lvlJc w:val="left"/>
      <w:pPr>
        <w:tabs>
          <w:tab w:val="num" w:pos="360"/>
        </w:tabs>
      </w:pPr>
    </w:lvl>
    <w:lvl w:ilvl="2" w:tplc="D1DEB71C">
      <w:numFmt w:val="bullet"/>
      <w:lvlText w:val="•"/>
      <w:lvlJc w:val="left"/>
      <w:pPr>
        <w:ind w:left="646" w:hanging="186"/>
      </w:pPr>
      <w:rPr>
        <w:rFonts w:ascii="Lucida Sans Unicode" w:eastAsia="Lucida Sans Unicode" w:hAnsi="Lucida Sans Unicode" w:cs="Lucida Sans Unicode" w:hint="default"/>
        <w:w w:val="54"/>
        <w:sz w:val="22"/>
        <w:szCs w:val="22"/>
        <w:lang w:val="en-US" w:eastAsia="en-US" w:bidi="ar-SA"/>
      </w:rPr>
    </w:lvl>
    <w:lvl w:ilvl="3" w:tplc="3886CBCA">
      <w:numFmt w:val="bullet"/>
      <w:lvlText w:val="•"/>
      <w:lvlJc w:val="left"/>
      <w:pPr>
        <w:ind w:left="2510" w:hanging="186"/>
      </w:pPr>
      <w:rPr>
        <w:rFonts w:hint="default"/>
        <w:lang w:val="en-US" w:eastAsia="en-US" w:bidi="ar-SA"/>
      </w:rPr>
    </w:lvl>
    <w:lvl w:ilvl="4" w:tplc="C11258F0">
      <w:numFmt w:val="bullet"/>
      <w:lvlText w:val="•"/>
      <w:lvlJc w:val="left"/>
      <w:pPr>
        <w:ind w:left="3395" w:hanging="186"/>
      </w:pPr>
      <w:rPr>
        <w:rFonts w:hint="default"/>
        <w:lang w:val="en-US" w:eastAsia="en-US" w:bidi="ar-SA"/>
      </w:rPr>
    </w:lvl>
    <w:lvl w:ilvl="5" w:tplc="69C62E2C">
      <w:numFmt w:val="bullet"/>
      <w:lvlText w:val="•"/>
      <w:lvlJc w:val="left"/>
      <w:pPr>
        <w:ind w:left="4280" w:hanging="186"/>
      </w:pPr>
      <w:rPr>
        <w:rFonts w:hint="default"/>
        <w:lang w:val="en-US" w:eastAsia="en-US" w:bidi="ar-SA"/>
      </w:rPr>
    </w:lvl>
    <w:lvl w:ilvl="6" w:tplc="99C0C1DC">
      <w:numFmt w:val="bullet"/>
      <w:lvlText w:val="•"/>
      <w:lvlJc w:val="left"/>
      <w:pPr>
        <w:ind w:left="5165" w:hanging="186"/>
      </w:pPr>
      <w:rPr>
        <w:rFonts w:hint="default"/>
        <w:lang w:val="en-US" w:eastAsia="en-US" w:bidi="ar-SA"/>
      </w:rPr>
    </w:lvl>
    <w:lvl w:ilvl="7" w:tplc="CD76AB72">
      <w:numFmt w:val="bullet"/>
      <w:lvlText w:val="•"/>
      <w:lvlJc w:val="left"/>
      <w:pPr>
        <w:ind w:left="6050" w:hanging="186"/>
      </w:pPr>
      <w:rPr>
        <w:rFonts w:hint="default"/>
        <w:lang w:val="en-US" w:eastAsia="en-US" w:bidi="ar-SA"/>
      </w:rPr>
    </w:lvl>
    <w:lvl w:ilvl="8" w:tplc="A622DBD4">
      <w:numFmt w:val="bullet"/>
      <w:lvlText w:val="•"/>
      <w:lvlJc w:val="left"/>
      <w:pPr>
        <w:ind w:left="6935" w:hanging="186"/>
      </w:pPr>
      <w:rPr>
        <w:rFonts w:hint="default"/>
        <w:lang w:val="en-US" w:eastAsia="en-US" w:bidi="ar-SA"/>
      </w:rPr>
    </w:lvl>
  </w:abstractNum>
  <w:abstractNum w:abstractNumId="4">
    <w:nsid w:val="44D56B57"/>
    <w:multiLevelType w:val="hybridMultilevel"/>
    <w:tmpl w:val="D6343BD2"/>
    <w:lvl w:ilvl="0" w:tplc="6730F8E2">
      <w:start w:val="4"/>
      <w:numFmt w:val="decimal"/>
      <w:lvlText w:val="%1"/>
      <w:lvlJc w:val="left"/>
      <w:pPr>
        <w:ind w:left="746" w:hanging="646"/>
      </w:pPr>
      <w:rPr>
        <w:rFonts w:hint="default"/>
        <w:lang w:val="en-US" w:eastAsia="en-US" w:bidi="ar-SA"/>
      </w:rPr>
    </w:lvl>
    <w:lvl w:ilvl="1" w:tplc="78CCC638">
      <w:numFmt w:val="none"/>
      <w:lvlText w:val=""/>
      <w:lvlJc w:val="left"/>
      <w:pPr>
        <w:tabs>
          <w:tab w:val="num" w:pos="360"/>
        </w:tabs>
      </w:pPr>
    </w:lvl>
    <w:lvl w:ilvl="2" w:tplc="F4A275F8">
      <w:numFmt w:val="bullet"/>
      <w:lvlText w:val="•"/>
      <w:lvlJc w:val="left"/>
      <w:pPr>
        <w:ind w:left="2333" w:hanging="646"/>
      </w:pPr>
      <w:rPr>
        <w:rFonts w:hint="default"/>
        <w:lang w:val="en-US" w:eastAsia="en-US" w:bidi="ar-SA"/>
      </w:rPr>
    </w:lvl>
    <w:lvl w:ilvl="3" w:tplc="2D50BBB4">
      <w:numFmt w:val="bullet"/>
      <w:lvlText w:val="•"/>
      <w:lvlJc w:val="left"/>
      <w:pPr>
        <w:ind w:left="3129" w:hanging="646"/>
      </w:pPr>
      <w:rPr>
        <w:rFonts w:hint="default"/>
        <w:lang w:val="en-US" w:eastAsia="en-US" w:bidi="ar-SA"/>
      </w:rPr>
    </w:lvl>
    <w:lvl w:ilvl="4" w:tplc="9EAE0946">
      <w:numFmt w:val="bullet"/>
      <w:lvlText w:val="•"/>
      <w:lvlJc w:val="left"/>
      <w:pPr>
        <w:ind w:left="3926" w:hanging="646"/>
      </w:pPr>
      <w:rPr>
        <w:rFonts w:hint="default"/>
        <w:lang w:val="en-US" w:eastAsia="en-US" w:bidi="ar-SA"/>
      </w:rPr>
    </w:lvl>
    <w:lvl w:ilvl="5" w:tplc="2ED86B8E">
      <w:numFmt w:val="bullet"/>
      <w:lvlText w:val="•"/>
      <w:lvlJc w:val="left"/>
      <w:pPr>
        <w:ind w:left="4722" w:hanging="646"/>
      </w:pPr>
      <w:rPr>
        <w:rFonts w:hint="default"/>
        <w:lang w:val="en-US" w:eastAsia="en-US" w:bidi="ar-SA"/>
      </w:rPr>
    </w:lvl>
    <w:lvl w:ilvl="6" w:tplc="96548724">
      <w:numFmt w:val="bullet"/>
      <w:lvlText w:val="•"/>
      <w:lvlJc w:val="left"/>
      <w:pPr>
        <w:ind w:left="5519" w:hanging="646"/>
      </w:pPr>
      <w:rPr>
        <w:rFonts w:hint="default"/>
        <w:lang w:val="en-US" w:eastAsia="en-US" w:bidi="ar-SA"/>
      </w:rPr>
    </w:lvl>
    <w:lvl w:ilvl="7" w:tplc="D4CE97C2">
      <w:numFmt w:val="bullet"/>
      <w:lvlText w:val="•"/>
      <w:lvlJc w:val="left"/>
      <w:pPr>
        <w:ind w:left="6315" w:hanging="646"/>
      </w:pPr>
      <w:rPr>
        <w:rFonts w:hint="default"/>
        <w:lang w:val="en-US" w:eastAsia="en-US" w:bidi="ar-SA"/>
      </w:rPr>
    </w:lvl>
    <w:lvl w:ilvl="8" w:tplc="982C5554">
      <w:numFmt w:val="bullet"/>
      <w:lvlText w:val="•"/>
      <w:lvlJc w:val="left"/>
      <w:pPr>
        <w:ind w:left="7112" w:hanging="646"/>
      </w:pPr>
      <w:rPr>
        <w:rFonts w:hint="default"/>
        <w:lang w:val="en-US" w:eastAsia="en-US" w:bidi="ar-SA"/>
      </w:rPr>
    </w:lvl>
  </w:abstractNum>
  <w:abstractNum w:abstractNumId="5">
    <w:nsid w:val="5F4113A7"/>
    <w:multiLevelType w:val="hybridMultilevel"/>
    <w:tmpl w:val="2B14EED6"/>
    <w:lvl w:ilvl="0" w:tplc="5194ED0A">
      <w:start w:val="1"/>
      <w:numFmt w:val="decimal"/>
      <w:lvlText w:val="%1"/>
      <w:lvlJc w:val="left"/>
      <w:pPr>
        <w:ind w:left="428" w:hanging="328"/>
      </w:pPr>
      <w:rPr>
        <w:rFonts w:ascii="Times New Roman" w:eastAsia="Times New Roman" w:hAnsi="Times New Roman" w:cs="Times New Roman" w:hint="default"/>
        <w:b/>
        <w:bCs/>
        <w:w w:val="99"/>
        <w:sz w:val="22"/>
        <w:szCs w:val="22"/>
        <w:lang w:val="en-US" w:eastAsia="en-US" w:bidi="ar-SA"/>
      </w:rPr>
    </w:lvl>
    <w:lvl w:ilvl="1" w:tplc="577CBA56">
      <w:numFmt w:val="bullet"/>
      <w:lvlText w:val="•"/>
      <w:lvlJc w:val="left"/>
      <w:pPr>
        <w:ind w:left="1248" w:hanging="328"/>
      </w:pPr>
      <w:rPr>
        <w:rFonts w:hint="default"/>
        <w:lang w:val="en-US" w:eastAsia="en-US" w:bidi="ar-SA"/>
      </w:rPr>
    </w:lvl>
    <w:lvl w:ilvl="2" w:tplc="F9C81894">
      <w:numFmt w:val="bullet"/>
      <w:lvlText w:val="•"/>
      <w:lvlJc w:val="left"/>
      <w:pPr>
        <w:ind w:left="2077" w:hanging="328"/>
      </w:pPr>
      <w:rPr>
        <w:rFonts w:hint="default"/>
        <w:lang w:val="en-US" w:eastAsia="en-US" w:bidi="ar-SA"/>
      </w:rPr>
    </w:lvl>
    <w:lvl w:ilvl="3" w:tplc="4B3218E4">
      <w:numFmt w:val="bullet"/>
      <w:lvlText w:val="•"/>
      <w:lvlJc w:val="left"/>
      <w:pPr>
        <w:ind w:left="2905" w:hanging="328"/>
      </w:pPr>
      <w:rPr>
        <w:rFonts w:hint="default"/>
        <w:lang w:val="en-US" w:eastAsia="en-US" w:bidi="ar-SA"/>
      </w:rPr>
    </w:lvl>
    <w:lvl w:ilvl="4" w:tplc="60CCCCDA">
      <w:numFmt w:val="bullet"/>
      <w:lvlText w:val="•"/>
      <w:lvlJc w:val="left"/>
      <w:pPr>
        <w:ind w:left="3734" w:hanging="328"/>
      </w:pPr>
      <w:rPr>
        <w:rFonts w:hint="default"/>
        <w:lang w:val="en-US" w:eastAsia="en-US" w:bidi="ar-SA"/>
      </w:rPr>
    </w:lvl>
    <w:lvl w:ilvl="5" w:tplc="65724776">
      <w:numFmt w:val="bullet"/>
      <w:lvlText w:val="•"/>
      <w:lvlJc w:val="left"/>
      <w:pPr>
        <w:ind w:left="4562" w:hanging="328"/>
      </w:pPr>
      <w:rPr>
        <w:rFonts w:hint="default"/>
        <w:lang w:val="en-US" w:eastAsia="en-US" w:bidi="ar-SA"/>
      </w:rPr>
    </w:lvl>
    <w:lvl w:ilvl="6" w:tplc="D134758E">
      <w:numFmt w:val="bullet"/>
      <w:lvlText w:val="•"/>
      <w:lvlJc w:val="left"/>
      <w:pPr>
        <w:ind w:left="5391" w:hanging="328"/>
      </w:pPr>
      <w:rPr>
        <w:rFonts w:hint="default"/>
        <w:lang w:val="en-US" w:eastAsia="en-US" w:bidi="ar-SA"/>
      </w:rPr>
    </w:lvl>
    <w:lvl w:ilvl="7" w:tplc="32CAF97C">
      <w:numFmt w:val="bullet"/>
      <w:lvlText w:val="•"/>
      <w:lvlJc w:val="left"/>
      <w:pPr>
        <w:ind w:left="6219" w:hanging="328"/>
      </w:pPr>
      <w:rPr>
        <w:rFonts w:hint="default"/>
        <w:lang w:val="en-US" w:eastAsia="en-US" w:bidi="ar-SA"/>
      </w:rPr>
    </w:lvl>
    <w:lvl w:ilvl="8" w:tplc="A4ACF636">
      <w:numFmt w:val="bullet"/>
      <w:lvlText w:val="•"/>
      <w:lvlJc w:val="left"/>
      <w:pPr>
        <w:ind w:left="7048" w:hanging="328"/>
      </w:pPr>
      <w:rPr>
        <w:rFonts w:hint="default"/>
        <w:lang w:val="en-US" w:eastAsia="en-US" w:bidi="ar-SA"/>
      </w:rPr>
    </w:lvl>
  </w:abstractNum>
  <w:abstractNum w:abstractNumId="6">
    <w:nsid w:val="7D6F522E"/>
    <w:multiLevelType w:val="hybridMultilevel"/>
    <w:tmpl w:val="135ABAB0"/>
    <w:lvl w:ilvl="0" w:tplc="71D45F64">
      <w:start w:val="2"/>
      <w:numFmt w:val="decimal"/>
      <w:lvlText w:val="%1"/>
      <w:lvlJc w:val="left"/>
      <w:pPr>
        <w:ind w:left="746" w:hanging="646"/>
      </w:pPr>
      <w:rPr>
        <w:rFonts w:hint="default"/>
        <w:lang w:val="en-US" w:eastAsia="en-US" w:bidi="ar-SA"/>
      </w:rPr>
    </w:lvl>
    <w:lvl w:ilvl="1" w:tplc="D21AC55E">
      <w:numFmt w:val="none"/>
      <w:lvlText w:val=""/>
      <w:lvlJc w:val="left"/>
      <w:pPr>
        <w:tabs>
          <w:tab w:val="num" w:pos="360"/>
        </w:tabs>
      </w:pPr>
    </w:lvl>
    <w:lvl w:ilvl="2" w:tplc="5480200A">
      <w:start w:val="1"/>
      <w:numFmt w:val="decimal"/>
      <w:lvlText w:val="%3."/>
      <w:lvlJc w:val="left"/>
      <w:pPr>
        <w:ind w:left="681" w:hanging="243"/>
      </w:pPr>
      <w:rPr>
        <w:rFonts w:ascii="Times New Roman" w:eastAsia="Times New Roman" w:hAnsi="Times New Roman" w:cs="Times New Roman" w:hint="default"/>
        <w:w w:val="99"/>
        <w:sz w:val="22"/>
        <w:szCs w:val="22"/>
        <w:lang w:val="en-US" w:eastAsia="en-US" w:bidi="ar-SA"/>
      </w:rPr>
    </w:lvl>
    <w:lvl w:ilvl="3" w:tplc="A43ACC6E">
      <w:numFmt w:val="bullet"/>
      <w:lvlText w:val="•"/>
      <w:lvlJc w:val="left"/>
      <w:pPr>
        <w:ind w:left="2510" w:hanging="243"/>
      </w:pPr>
      <w:rPr>
        <w:rFonts w:hint="default"/>
        <w:lang w:val="en-US" w:eastAsia="en-US" w:bidi="ar-SA"/>
      </w:rPr>
    </w:lvl>
    <w:lvl w:ilvl="4" w:tplc="513CFDB2">
      <w:numFmt w:val="bullet"/>
      <w:lvlText w:val="•"/>
      <w:lvlJc w:val="left"/>
      <w:pPr>
        <w:ind w:left="3395" w:hanging="243"/>
      </w:pPr>
      <w:rPr>
        <w:rFonts w:hint="default"/>
        <w:lang w:val="en-US" w:eastAsia="en-US" w:bidi="ar-SA"/>
      </w:rPr>
    </w:lvl>
    <w:lvl w:ilvl="5" w:tplc="56ECF70A">
      <w:numFmt w:val="bullet"/>
      <w:lvlText w:val="•"/>
      <w:lvlJc w:val="left"/>
      <w:pPr>
        <w:ind w:left="4280" w:hanging="243"/>
      </w:pPr>
      <w:rPr>
        <w:rFonts w:hint="default"/>
        <w:lang w:val="en-US" w:eastAsia="en-US" w:bidi="ar-SA"/>
      </w:rPr>
    </w:lvl>
    <w:lvl w:ilvl="6" w:tplc="FE78D66A">
      <w:numFmt w:val="bullet"/>
      <w:lvlText w:val="•"/>
      <w:lvlJc w:val="left"/>
      <w:pPr>
        <w:ind w:left="5165" w:hanging="243"/>
      </w:pPr>
      <w:rPr>
        <w:rFonts w:hint="default"/>
        <w:lang w:val="en-US" w:eastAsia="en-US" w:bidi="ar-SA"/>
      </w:rPr>
    </w:lvl>
    <w:lvl w:ilvl="7" w:tplc="2B0CB45C">
      <w:numFmt w:val="bullet"/>
      <w:lvlText w:val="•"/>
      <w:lvlJc w:val="left"/>
      <w:pPr>
        <w:ind w:left="6050" w:hanging="243"/>
      </w:pPr>
      <w:rPr>
        <w:rFonts w:hint="default"/>
        <w:lang w:val="en-US" w:eastAsia="en-US" w:bidi="ar-SA"/>
      </w:rPr>
    </w:lvl>
    <w:lvl w:ilvl="8" w:tplc="E09C4C68">
      <w:numFmt w:val="bullet"/>
      <w:lvlText w:val="•"/>
      <w:lvlJc w:val="left"/>
      <w:pPr>
        <w:ind w:left="6935" w:hanging="243"/>
      </w:pPr>
      <w:rPr>
        <w:rFonts w:hint="default"/>
        <w:lang w:val="en-US" w:eastAsia="en-US" w:bidi="ar-SA"/>
      </w:rPr>
    </w:lvl>
  </w:abstractNum>
  <w:num w:numId="1">
    <w:abstractNumId w:val="1"/>
  </w:num>
  <w:num w:numId="2">
    <w:abstractNumId w:val="3"/>
  </w:num>
  <w:num w:numId="3">
    <w:abstractNumId w:val="4"/>
  </w:num>
  <w:num w:numId="4">
    <w:abstractNumId w:val="6"/>
  </w:num>
  <w:num w:numId="5">
    <w:abstractNumId w:val="0"/>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070260"/>
    <w:rsid w:val="00070260"/>
    <w:rsid w:val="00182240"/>
    <w:rsid w:val="0039063B"/>
    <w:rsid w:val="004932B8"/>
    <w:rsid w:val="005A4683"/>
    <w:rsid w:val="007A619B"/>
    <w:rsid w:val="00A10AE3"/>
    <w:rsid w:val="00A50FEE"/>
    <w:rsid w:val="00AA65BC"/>
    <w:rsid w:val="00B146F0"/>
    <w:rsid w:val="00D724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0260"/>
    <w:rPr>
      <w:rFonts w:ascii="Times New Roman" w:eastAsia="Times New Roman" w:hAnsi="Times New Roman" w:cs="Times New Roman"/>
    </w:rPr>
  </w:style>
  <w:style w:type="paragraph" w:styleId="Heading1">
    <w:name w:val="heading 1"/>
    <w:basedOn w:val="Normal"/>
    <w:uiPriority w:val="1"/>
    <w:qFormat/>
    <w:rsid w:val="00070260"/>
    <w:pPr>
      <w:ind w:left="628" w:right="628"/>
      <w:jc w:val="center"/>
      <w:outlineLvl w:val="0"/>
    </w:pPr>
    <w:rPr>
      <w:b/>
      <w:bCs/>
      <w:sz w:val="49"/>
      <w:szCs w:val="49"/>
    </w:rPr>
  </w:style>
  <w:style w:type="paragraph" w:styleId="Heading2">
    <w:name w:val="heading 2"/>
    <w:basedOn w:val="Normal"/>
    <w:uiPriority w:val="1"/>
    <w:qFormat/>
    <w:rsid w:val="00070260"/>
    <w:pPr>
      <w:spacing w:before="159"/>
      <w:ind w:left="746" w:hanging="647"/>
      <w:outlineLvl w:val="1"/>
    </w:pPr>
    <w:rPr>
      <w:b/>
      <w:bCs/>
      <w:sz w:val="28"/>
      <w:szCs w:val="28"/>
    </w:rPr>
  </w:style>
  <w:style w:type="paragraph" w:styleId="Heading3">
    <w:name w:val="heading 3"/>
    <w:basedOn w:val="Normal"/>
    <w:next w:val="Normal"/>
    <w:link w:val="Heading3Char"/>
    <w:uiPriority w:val="9"/>
    <w:semiHidden/>
    <w:unhideWhenUsed/>
    <w:qFormat/>
    <w:rsid w:val="00A10AE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070260"/>
    <w:pPr>
      <w:spacing w:before="372"/>
      <w:ind w:left="428" w:hanging="329"/>
    </w:pPr>
    <w:rPr>
      <w:b/>
      <w:bCs/>
    </w:rPr>
  </w:style>
  <w:style w:type="paragraph" w:styleId="TOC2">
    <w:name w:val="toc 2"/>
    <w:basedOn w:val="Normal"/>
    <w:uiPriority w:val="1"/>
    <w:qFormat/>
    <w:rsid w:val="00070260"/>
    <w:pPr>
      <w:spacing w:before="153"/>
      <w:ind w:left="428"/>
    </w:pPr>
  </w:style>
  <w:style w:type="paragraph" w:styleId="BodyText">
    <w:name w:val="Body Text"/>
    <w:basedOn w:val="Normal"/>
    <w:uiPriority w:val="1"/>
    <w:qFormat/>
    <w:rsid w:val="00070260"/>
  </w:style>
  <w:style w:type="paragraph" w:styleId="ListParagraph">
    <w:name w:val="List Paragraph"/>
    <w:basedOn w:val="Normal"/>
    <w:uiPriority w:val="1"/>
    <w:qFormat/>
    <w:rsid w:val="00070260"/>
    <w:pPr>
      <w:ind w:left="746" w:hanging="647"/>
    </w:pPr>
  </w:style>
  <w:style w:type="paragraph" w:customStyle="1" w:styleId="TableParagraph">
    <w:name w:val="Table Paragraph"/>
    <w:basedOn w:val="Normal"/>
    <w:uiPriority w:val="1"/>
    <w:qFormat/>
    <w:rsid w:val="00070260"/>
  </w:style>
  <w:style w:type="paragraph" w:styleId="BalloonText">
    <w:name w:val="Balloon Text"/>
    <w:basedOn w:val="Normal"/>
    <w:link w:val="BalloonTextChar"/>
    <w:uiPriority w:val="99"/>
    <w:semiHidden/>
    <w:unhideWhenUsed/>
    <w:rsid w:val="007A619B"/>
    <w:rPr>
      <w:rFonts w:ascii="Tahoma" w:hAnsi="Tahoma" w:cs="Tahoma"/>
      <w:sz w:val="16"/>
      <w:szCs w:val="16"/>
    </w:rPr>
  </w:style>
  <w:style w:type="character" w:customStyle="1" w:styleId="BalloonTextChar">
    <w:name w:val="Balloon Text Char"/>
    <w:basedOn w:val="DefaultParagraphFont"/>
    <w:link w:val="BalloonText"/>
    <w:uiPriority w:val="99"/>
    <w:semiHidden/>
    <w:rsid w:val="007A619B"/>
    <w:rPr>
      <w:rFonts w:ascii="Tahoma" w:eastAsia="Times New Roman" w:hAnsi="Tahoma" w:cs="Tahoma"/>
      <w:sz w:val="16"/>
      <w:szCs w:val="16"/>
    </w:rPr>
  </w:style>
  <w:style w:type="character" w:styleId="Emphasis">
    <w:name w:val="Emphasis"/>
    <w:basedOn w:val="DefaultParagraphFont"/>
    <w:uiPriority w:val="20"/>
    <w:qFormat/>
    <w:rsid w:val="00D7242A"/>
    <w:rPr>
      <w:i/>
      <w:iCs/>
    </w:rPr>
  </w:style>
  <w:style w:type="character" w:styleId="Hyperlink">
    <w:name w:val="Hyperlink"/>
    <w:basedOn w:val="DefaultParagraphFont"/>
    <w:uiPriority w:val="99"/>
    <w:semiHidden/>
    <w:unhideWhenUsed/>
    <w:rsid w:val="00D7242A"/>
    <w:rPr>
      <w:color w:val="0000FF"/>
      <w:u w:val="single"/>
    </w:rPr>
  </w:style>
  <w:style w:type="character" w:customStyle="1" w:styleId="Heading3Char">
    <w:name w:val="Heading 3 Char"/>
    <w:basedOn w:val="DefaultParagraphFont"/>
    <w:link w:val="Heading3"/>
    <w:uiPriority w:val="9"/>
    <w:semiHidden/>
    <w:rsid w:val="00A10AE3"/>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eloper.android.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977F0-C9E6-455C-82DF-FD9240864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2024-09-11T18:26:00Z</dcterms:created>
  <dcterms:modified xsi:type="dcterms:W3CDTF">2024-09-11T18:26:00Z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2024-09-06T00:00:00Z</vt:filetime>
  </property>
  <property fmtid="{D5CDD505-2E9C-101B-9397-08002B2CF9AE}" pid="3" name="Creator">
    <vt:lpwstr>LaTeX with hyperref</vt:lpwstr>
  </property>
  <property fmtid="{D5CDD505-2E9C-101B-9397-08002B2CF9AE}" pid="4" name="LastSaved">
    <vt:filetime>2024-09-11T00:00:00Z</vt:filetime>
  </property>
</Properties>
</file>