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4DCD" w:rsidRDefault="00377F68" w:rsidP="00377F68">
      <w:pPr>
        <w:rPr>
          <w:sz w:val="28"/>
          <w:szCs w:val="28"/>
        </w:rPr>
      </w:pPr>
      <w:r>
        <w:t xml:space="preserve"> </w:t>
      </w:r>
      <w:proofErr w:type="spellStart"/>
      <w:r>
        <w:rPr>
          <w:sz w:val="28"/>
          <w:szCs w:val="28"/>
        </w:rPr>
        <w:t>BrightLight</w:t>
      </w:r>
      <w:proofErr w:type="spellEnd"/>
      <w:r>
        <w:rPr>
          <w:sz w:val="28"/>
          <w:szCs w:val="28"/>
        </w:rPr>
        <w:t xml:space="preserve"> Data Analytics Coding Practical</w:t>
      </w:r>
    </w:p>
    <w:p w:rsidR="00377F68" w:rsidRDefault="00377F68" w:rsidP="00D506F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377F68">
        <w:rPr>
          <w:rFonts w:ascii="Arial" w:hAnsi="Arial" w:cs="Arial"/>
        </w:rPr>
        <w:t>Display all columns for all transactions.</w:t>
      </w:r>
    </w:p>
    <w:p w:rsidR="00D506FB" w:rsidRPr="00D506FB" w:rsidRDefault="00D506FB" w:rsidP="00D506FB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ZA"/>
        </w:rPr>
        <w:drawing>
          <wp:inline distT="0" distB="0" distL="0" distR="0">
            <wp:extent cx="4492487" cy="1884396"/>
            <wp:effectExtent l="19050" t="19050" r="22860" b="209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9 18534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4185" cy="18893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77F68" w:rsidRDefault="00377F68" w:rsidP="00377F68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:rsidR="00377F68" w:rsidRDefault="00377F68" w:rsidP="00377F6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377F68">
        <w:rPr>
          <w:rFonts w:ascii="Arial" w:hAnsi="Arial" w:cs="Arial"/>
        </w:rPr>
        <w:t>Display only the Transaction ID, Date, and Customer ID for all records.</w:t>
      </w:r>
    </w:p>
    <w:p w:rsidR="00377F68" w:rsidRDefault="0084410F" w:rsidP="00377F68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ZA"/>
        </w:rPr>
        <w:drawing>
          <wp:inline distT="0" distB="0" distL="0" distR="0">
            <wp:extent cx="4433463" cy="2456953"/>
            <wp:effectExtent l="19050" t="19050" r="24765" b="196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9 19120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2390" cy="2461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B298C" w:rsidRDefault="006B298C" w:rsidP="00377F68">
      <w:pPr>
        <w:rPr>
          <w:rFonts w:ascii="Arial" w:hAnsi="Arial" w:cs="Arial"/>
        </w:rPr>
      </w:pPr>
    </w:p>
    <w:p w:rsidR="0084410F" w:rsidRDefault="0084410F" w:rsidP="0084410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4410F">
        <w:rPr>
          <w:rFonts w:ascii="Arial" w:hAnsi="Arial" w:cs="Arial"/>
        </w:rPr>
        <w:t>Display all the distinct product categories in</w:t>
      </w:r>
      <w:r w:rsidR="006B298C">
        <w:rPr>
          <w:rFonts w:ascii="Arial" w:hAnsi="Arial" w:cs="Arial"/>
        </w:rPr>
        <w:t xml:space="preserve"> </w:t>
      </w:r>
      <w:r w:rsidR="006B298C" w:rsidRPr="0084410F">
        <w:rPr>
          <w:rFonts w:ascii="Arial" w:hAnsi="Arial" w:cs="Arial"/>
        </w:rPr>
        <w:t>the dataset.</w:t>
      </w:r>
      <w:r w:rsidRPr="0084410F">
        <w:rPr>
          <w:rFonts w:ascii="Arial" w:hAnsi="Arial" w:cs="Arial"/>
        </w:rPr>
        <w:t xml:space="preserve"> </w:t>
      </w:r>
    </w:p>
    <w:p w:rsidR="00D506FB" w:rsidRPr="006B298C" w:rsidRDefault="00D506FB" w:rsidP="006B298C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ZA"/>
        </w:rPr>
        <w:drawing>
          <wp:inline distT="0" distB="0" distL="0" distR="0">
            <wp:extent cx="4436827" cy="2151592"/>
            <wp:effectExtent l="19050" t="19050" r="20955" b="203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9 19225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6829" cy="21515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B298C" w:rsidRPr="00D506FB" w:rsidRDefault="006B298C" w:rsidP="00D506F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B298C">
        <w:rPr>
          <w:rFonts w:ascii="Arial" w:hAnsi="Arial" w:cs="Arial"/>
        </w:rPr>
        <w:lastRenderedPageBreak/>
        <w:t>Display all the distinct gender values in the dataset.</w:t>
      </w:r>
    </w:p>
    <w:p w:rsidR="006B298C" w:rsidRPr="006B298C" w:rsidRDefault="000D751E" w:rsidP="006B298C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ZA"/>
        </w:rPr>
        <w:drawing>
          <wp:inline distT="0" distB="0" distL="0" distR="0">
            <wp:extent cx="5117048" cy="2194560"/>
            <wp:effectExtent l="19050" t="19050" r="26670" b="152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9 19293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7048" cy="2194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B298C" w:rsidRDefault="006B298C" w:rsidP="006B298C">
      <w:pPr>
        <w:rPr>
          <w:rFonts w:ascii="Arial" w:hAnsi="Arial" w:cs="Arial"/>
        </w:rPr>
      </w:pPr>
    </w:p>
    <w:p w:rsidR="000D751E" w:rsidRDefault="000D751E" w:rsidP="000D751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0D751E">
        <w:rPr>
          <w:rFonts w:ascii="Arial" w:hAnsi="Arial" w:cs="Arial"/>
        </w:rPr>
        <w:t>Display all transactions where the Age is greater than 40.</w:t>
      </w:r>
    </w:p>
    <w:p w:rsidR="00D506FB" w:rsidRPr="00D506FB" w:rsidRDefault="00D506FB" w:rsidP="00D506FB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ZA"/>
        </w:rPr>
        <w:drawing>
          <wp:inline distT="0" distB="0" distL="0" distR="0">
            <wp:extent cx="5088834" cy="2158215"/>
            <wp:effectExtent l="19050" t="19050" r="17145" b="139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9 193506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8539" cy="21580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D751E" w:rsidRPr="000D751E" w:rsidRDefault="000D751E" w:rsidP="000D751E">
      <w:pPr>
        <w:rPr>
          <w:rFonts w:ascii="Arial" w:hAnsi="Arial" w:cs="Arial"/>
        </w:rPr>
      </w:pPr>
    </w:p>
    <w:p w:rsidR="0084410F" w:rsidRPr="000D751E" w:rsidRDefault="000D751E" w:rsidP="000D751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0D751E">
        <w:rPr>
          <w:rFonts w:ascii="Arial" w:hAnsi="Arial" w:cs="Arial"/>
        </w:rPr>
        <w:t>Display all transactions where the Price per Unit is between 100 and 500.</w:t>
      </w:r>
    </w:p>
    <w:p w:rsidR="00E14257" w:rsidRDefault="000D751E" w:rsidP="0084410F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ZA"/>
        </w:rPr>
        <w:drawing>
          <wp:inline distT="0" distB="0" distL="0" distR="0">
            <wp:extent cx="5731510" cy="2354580"/>
            <wp:effectExtent l="19050" t="19050" r="21590" b="266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9 19402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14257" w:rsidRPr="00E14257" w:rsidRDefault="00E14257" w:rsidP="00E1425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sz w:val="23"/>
          <w:szCs w:val="23"/>
        </w:rPr>
        <w:lastRenderedPageBreak/>
        <w:t>Display all transactions where the Product Category is either 'Beauty' or 'Electronics'.</w:t>
      </w:r>
    </w:p>
    <w:p w:rsidR="00E14257" w:rsidRDefault="00E14257" w:rsidP="00E14257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ZA"/>
        </w:rPr>
        <w:drawing>
          <wp:inline distT="0" distB="0" distL="0" distR="0">
            <wp:extent cx="5219196" cy="2297927"/>
            <wp:effectExtent l="19050" t="19050" r="19685" b="266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9 194816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196" cy="22979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14257" w:rsidRDefault="00E14257" w:rsidP="00E1425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14257">
        <w:rPr>
          <w:rFonts w:ascii="Arial" w:hAnsi="Arial" w:cs="Arial"/>
        </w:rPr>
        <w:t xml:space="preserve">Display all transactions where the Product Category is </w:t>
      </w:r>
      <w:r w:rsidRPr="00E14257">
        <w:rPr>
          <w:rFonts w:ascii="Arial" w:hAnsi="Arial" w:cs="Arial"/>
          <w:b/>
          <w:bCs/>
        </w:rPr>
        <w:t xml:space="preserve">not </w:t>
      </w:r>
      <w:r w:rsidRPr="00E14257">
        <w:rPr>
          <w:rFonts w:ascii="Arial" w:hAnsi="Arial" w:cs="Arial"/>
        </w:rPr>
        <w:t>'Clothing'.</w:t>
      </w:r>
    </w:p>
    <w:p w:rsidR="000D751E" w:rsidRDefault="000259AE" w:rsidP="0084410F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ZA"/>
        </w:rPr>
        <w:drawing>
          <wp:inline distT="0" distB="0" distL="0" distR="0">
            <wp:extent cx="5343276" cy="2318813"/>
            <wp:effectExtent l="19050" t="19050" r="10160" b="2476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9 195204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994" cy="23204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259AE" w:rsidRDefault="000259AE" w:rsidP="0084410F">
      <w:pPr>
        <w:rPr>
          <w:rFonts w:ascii="Arial" w:hAnsi="Arial" w:cs="Arial"/>
        </w:rPr>
      </w:pPr>
    </w:p>
    <w:p w:rsidR="000259AE" w:rsidRPr="000259AE" w:rsidRDefault="000259AE" w:rsidP="000259A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0259AE">
        <w:rPr>
          <w:rFonts w:ascii="Arial" w:hAnsi="Arial" w:cs="Arial"/>
        </w:rPr>
        <w:t>Display all transactions where the Quantity is greater than or equal to 3.</w:t>
      </w:r>
    </w:p>
    <w:p w:rsidR="000259AE" w:rsidRDefault="000259AE" w:rsidP="000259AE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ZA"/>
        </w:rPr>
        <w:drawing>
          <wp:inline distT="0" distB="0" distL="0" distR="0">
            <wp:extent cx="5731510" cy="2447290"/>
            <wp:effectExtent l="19050" t="19050" r="21590" b="101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9 19570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D751E" w:rsidRPr="00FF43AF" w:rsidRDefault="000259AE" w:rsidP="00FF43A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F43AF">
        <w:rPr>
          <w:rFonts w:ascii="Arial" w:hAnsi="Arial" w:cs="Arial"/>
        </w:rPr>
        <w:lastRenderedPageBreak/>
        <w:t>Count the total number of transactions.</w:t>
      </w:r>
    </w:p>
    <w:p w:rsidR="00D51973" w:rsidRDefault="00D51973" w:rsidP="0084410F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ZA"/>
        </w:rPr>
        <w:drawing>
          <wp:inline distT="0" distB="0" distL="0" distR="0">
            <wp:extent cx="5731510" cy="2166620"/>
            <wp:effectExtent l="19050" t="19050" r="21590" b="241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9 200144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66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765CD" w:rsidRPr="00F765CD" w:rsidRDefault="00F765CD" w:rsidP="00F765C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765CD">
        <w:rPr>
          <w:rFonts w:ascii="Arial" w:hAnsi="Arial" w:cs="Arial"/>
        </w:rPr>
        <w:t>Find the average Age of customers.</w:t>
      </w:r>
    </w:p>
    <w:p w:rsidR="00F765CD" w:rsidRDefault="00F765CD" w:rsidP="00F765CD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ZA"/>
        </w:rPr>
        <w:drawing>
          <wp:inline distT="0" distB="0" distL="0" distR="0">
            <wp:extent cx="5406887" cy="2710902"/>
            <wp:effectExtent l="19050" t="19050" r="22860" b="133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9 20454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3259" cy="27040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F43AF" w:rsidRPr="00FF43AF" w:rsidRDefault="00FF43AF" w:rsidP="00FF43A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F43AF">
        <w:rPr>
          <w:rFonts w:ascii="Arial" w:hAnsi="Arial" w:cs="Arial"/>
        </w:rPr>
        <w:t>Find the total quantity of products sold</w:t>
      </w:r>
      <w:r>
        <w:t>.</w:t>
      </w:r>
    </w:p>
    <w:p w:rsidR="000D751E" w:rsidRDefault="00FF43AF" w:rsidP="0084410F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ZA"/>
        </w:rPr>
        <w:drawing>
          <wp:inline distT="0" distB="0" distL="0" distR="0">
            <wp:extent cx="5467415" cy="2512613"/>
            <wp:effectExtent l="19050" t="19050" r="19050" b="215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9 205621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4583" cy="25159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D751E" w:rsidRPr="00A07597" w:rsidRDefault="00A07597" w:rsidP="00A0759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A07597">
        <w:rPr>
          <w:rFonts w:ascii="Arial" w:hAnsi="Arial" w:cs="Arial"/>
        </w:rPr>
        <w:lastRenderedPageBreak/>
        <w:t>Find the maximum Total Amount spent in a single transaction.</w:t>
      </w:r>
    </w:p>
    <w:p w:rsidR="000D751E" w:rsidRDefault="00A97EFC" w:rsidP="0084410F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ZA"/>
        </w:rPr>
        <w:drawing>
          <wp:inline distT="0" distB="0" distL="0" distR="0">
            <wp:extent cx="4762831" cy="2443682"/>
            <wp:effectExtent l="19050" t="19050" r="19050" b="139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9 21211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5168" cy="24448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97EFC" w:rsidRPr="00A97EFC" w:rsidRDefault="00A97EFC" w:rsidP="00A97EF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A97EFC">
        <w:rPr>
          <w:rFonts w:ascii="Arial" w:hAnsi="Arial" w:cs="Arial"/>
        </w:rPr>
        <w:t>Find the minimum Price per Unit in the dataset.</w:t>
      </w:r>
    </w:p>
    <w:p w:rsidR="0084410F" w:rsidRDefault="00A97EFC" w:rsidP="0084410F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ZA"/>
        </w:rPr>
        <w:drawing>
          <wp:inline distT="0" distB="0" distL="0" distR="0" wp14:anchorId="434AC2D4" wp14:editId="26212705">
            <wp:extent cx="4770782" cy="2395962"/>
            <wp:effectExtent l="19050" t="19050" r="10795" b="2349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9 212514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6902" cy="23990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97EFC" w:rsidRPr="00A97EFC" w:rsidRDefault="00A97EFC" w:rsidP="00A97EF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A97EFC">
        <w:rPr>
          <w:rFonts w:ascii="Arial" w:hAnsi="Arial" w:cs="Arial"/>
        </w:rPr>
        <w:t>Find the number of transactions per Product Category.</w:t>
      </w:r>
    </w:p>
    <w:p w:rsidR="0084410F" w:rsidRDefault="005549C4" w:rsidP="0084410F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ZA"/>
        </w:rPr>
        <w:drawing>
          <wp:inline distT="0" distB="0" distL="0" distR="0" wp14:anchorId="53D00B8C" wp14:editId="6F57D21F">
            <wp:extent cx="4850296" cy="2504660"/>
            <wp:effectExtent l="19050" t="19050" r="26670" b="1016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9 213420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4119" cy="25169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4410F" w:rsidRPr="005549C4" w:rsidRDefault="005549C4" w:rsidP="005549C4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549C4">
        <w:rPr>
          <w:rFonts w:ascii="Arial" w:hAnsi="Arial" w:cs="Arial"/>
        </w:rPr>
        <w:lastRenderedPageBreak/>
        <w:t>Find the total revenue (Total Amount) per gender.</w:t>
      </w:r>
    </w:p>
    <w:p w:rsidR="000259AE" w:rsidRDefault="005549C4" w:rsidP="0084410F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ZA"/>
        </w:rPr>
        <w:drawing>
          <wp:inline distT="0" distB="0" distL="0" distR="0">
            <wp:extent cx="4738977" cy="2388566"/>
            <wp:effectExtent l="19050" t="19050" r="24130" b="1206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9 214044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0905" cy="23844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549C4" w:rsidRPr="005549C4" w:rsidRDefault="005549C4" w:rsidP="005549C4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549C4">
        <w:rPr>
          <w:rFonts w:ascii="Arial" w:hAnsi="Arial" w:cs="Arial"/>
        </w:rPr>
        <w:t>Find the average Price per Unit per product category.</w:t>
      </w:r>
    </w:p>
    <w:p w:rsidR="00E543E5" w:rsidRDefault="00E543E5" w:rsidP="00E543E5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ZA"/>
        </w:rPr>
        <w:drawing>
          <wp:inline distT="0" distB="0" distL="0" distR="0">
            <wp:extent cx="4738977" cy="2603386"/>
            <wp:effectExtent l="19050" t="19050" r="24130" b="260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9 214534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1284" cy="26046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259AE" w:rsidRPr="00E543E5" w:rsidRDefault="00E543E5" w:rsidP="00E543E5">
      <w:pPr>
        <w:pStyle w:val="ListParagraph"/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 w:rsidRPr="00E543E5">
        <w:rPr>
          <w:rFonts w:ascii="Arial" w:hAnsi="Arial" w:cs="Arial"/>
          <w:sz w:val="18"/>
          <w:szCs w:val="18"/>
        </w:rPr>
        <w:t>Find the total revenue per product category where total revenue is greater than 10,000.</w:t>
      </w:r>
    </w:p>
    <w:p w:rsidR="000259AE" w:rsidRDefault="00E543E5" w:rsidP="0084410F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ZA"/>
        </w:rPr>
        <w:drawing>
          <wp:inline distT="0" distB="0" distL="0" distR="0">
            <wp:extent cx="4738977" cy="2398791"/>
            <wp:effectExtent l="19050" t="19050" r="24130" b="209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9 215552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580" cy="23955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259AE" w:rsidRPr="000C07C0" w:rsidRDefault="000C07C0" w:rsidP="000C07C0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0C07C0">
        <w:rPr>
          <w:rFonts w:ascii="Arial" w:hAnsi="Arial" w:cs="Arial"/>
          <w:sz w:val="20"/>
          <w:szCs w:val="20"/>
        </w:rPr>
        <w:lastRenderedPageBreak/>
        <w:t>Find the average quantity per product category where the average is more than 2.</w:t>
      </w:r>
    </w:p>
    <w:p w:rsidR="000259AE" w:rsidRDefault="000C07C0" w:rsidP="0084410F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ZA"/>
        </w:rPr>
        <w:drawing>
          <wp:inline distT="0" distB="0" distL="0" distR="0">
            <wp:extent cx="4635610" cy="2017488"/>
            <wp:effectExtent l="19050" t="19050" r="12700" b="209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9 220034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2044" cy="20159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C07C0" w:rsidRPr="000C07C0" w:rsidRDefault="000C07C0" w:rsidP="000C07C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0C07C0">
        <w:rPr>
          <w:rFonts w:ascii="Arial" w:hAnsi="Arial" w:cs="Arial"/>
        </w:rPr>
        <w:t xml:space="preserve">Display a column called </w:t>
      </w:r>
      <w:proofErr w:type="spellStart"/>
      <w:r w:rsidRPr="000C07C0">
        <w:rPr>
          <w:rFonts w:ascii="Arial" w:hAnsi="Arial" w:cs="Arial"/>
        </w:rPr>
        <w:t>Spending_Level</w:t>
      </w:r>
      <w:proofErr w:type="spellEnd"/>
      <w:r w:rsidRPr="000C07C0">
        <w:rPr>
          <w:rFonts w:ascii="Arial" w:hAnsi="Arial" w:cs="Arial"/>
        </w:rPr>
        <w:t xml:space="preserve"> that shows 'High' if Total Amount &gt; 1000, otherwise 'Low'.</w:t>
      </w:r>
    </w:p>
    <w:p w:rsidR="000C07C0" w:rsidRDefault="008300D2" w:rsidP="0084410F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ZA"/>
        </w:rPr>
        <w:drawing>
          <wp:inline distT="0" distB="0" distL="0" distR="0">
            <wp:extent cx="4635610" cy="2264906"/>
            <wp:effectExtent l="19050" t="19050" r="12700" b="215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9 221956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6983" cy="22606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C07C0" w:rsidRPr="000C07C0" w:rsidRDefault="000C07C0" w:rsidP="000C07C0">
      <w:pPr>
        <w:pStyle w:val="Default"/>
        <w:rPr>
          <w:rFonts w:ascii="Aptos" w:hAnsi="Aptos" w:cs="Aptos"/>
          <w:sz w:val="23"/>
          <w:szCs w:val="23"/>
        </w:rPr>
      </w:pPr>
      <w:r>
        <w:rPr>
          <w:rFonts w:ascii="Arial" w:hAnsi="Arial" w:cs="Arial"/>
        </w:rPr>
        <w:t>21.</w:t>
      </w:r>
      <w:r w:rsidRPr="000C07C0">
        <w:rPr>
          <w:sz w:val="23"/>
          <w:szCs w:val="23"/>
        </w:rPr>
        <w:t xml:space="preserve"> </w:t>
      </w:r>
      <w:r w:rsidRPr="000C07C0">
        <w:rPr>
          <w:rFonts w:ascii="Aptos" w:hAnsi="Aptos" w:cs="Aptos"/>
          <w:sz w:val="23"/>
          <w:szCs w:val="23"/>
        </w:rPr>
        <w:t xml:space="preserve">Display a new column called </w:t>
      </w:r>
      <w:proofErr w:type="spellStart"/>
      <w:r w:rsidRPr="000C07C0">
        <w:rPr>
          <w:rFonts w:ascii="Aptos" w:hAnsi="Aptos" w:cs="Aptos"/>
          <w:sz w:val="23"/>
          <w:szCs w:val="23"/>
        </w:rPr>
        <w:t>Age_Group</w:t>
      </w:r>
      <w:proofErr w:type="spellEnd"/>
      <w:r w:rsidRPr="000C07C0">
        <w:rPr>
          <w:rFonts w:ascii="Aptos" w:hAnsi="Aptos" w:cs="Aptos"/>
          <w:sz w:val="23"/>
          <w:szCs w:val="23"/>
        </w:rPr>
        <w:t xml:space="preserve"> that labels customers as: </w:t>
      </w:r>
    </w:p>
    <w:p w:rsidR="000C07C0" w:rsidRPr="000C07C0" w:rsidRDefault="000C07C0" w:rsidP="000C07C0">
      <w:pPr>
        <w:numPr>
          <w:ilvl w:val="0"/>
          <w:numId w:val="2"/>
        </w:numPr>
        <w:autoSpaceDE w:val="0"/>
        <w:autoSpaceDN w:val="0"/>
        <w:adjustRightInd w:val="0"/>
        <w:spacing w:after="176" w:line="240" w:lineRule="auto"/>
        <w:rPr>
          <w:rFonts w:ascii="Aptos" w:hAnsi="Aptos" w:cs="Aptos"/>
          <w:color w:val="000000"/>
          <w:sz w:val="23"/>
          <w:szCs w:val="23"/>
        </w:rPr>
      </w:pPr>
      <w:r w:rsidRPr="000C07C0">
        <w:rPr>
          <w:rFonts w:ascii="Aptos" w:hAnsi="Aptos" w:cs="Aptos"/>
          <w:color w:val="000000"/>
          <w:sz w:val="23"/>
          <w:szCs w:val="23"/>
        </w:rPr>
        <w:t xml:space="preserve">'Youth' if Age &lt; 30 </w:t>
      </w:r>
    </w:p>
    <w:p w:rsidR="000C07C0" w:rsidRPr="000C07C0" w:rsidRDefault="000C07C0" w:rsidP="000C07C0">
      <w:pPr>
        <w:numPr>
          <w:ilvl w:val="0"/>
          <w:numId w:val="2"/>
        </w:numPr>
        <w:autoSpaceDE w:val="0"/>
        <w:autoSpaceDN w:val="0"/>
        <w:adjustRightInd w:val="0"/>
        <w:spacing w:after="176" w:line="240" w:lineRule="auto"/>
        <w:rPr>
          <w:rFonts w:ascii="Aptos" w:hAnsi="Aptos" w:cs="Aptos"/>
          <w:color w:val="000000"/>
          <w:sz w:val="23"/>
          <w:szCs w:val="23"/>
        </w:rPr>
      </w:pPr>
      <w:r w:rsidRPr="000C07C0">
        <w:rPr>
          <w:rFonts w:ascii="Aptos" w:hAnsi="Aptos" w:cs="Aptos"/>
          <w:color w:val="000000"/>
          <w:sz w:val="23"/>
          <w:szCs w:val="23"/>
        </w:rPr>
        <w:t xml:space="preserve">'Adult' if Age is between 30 and 59 </w:t>
      </w:r>
    </w:p>
    <w:p w:rsidR="000C07C0" w:rsidRDefault="000C07C0" w:rsidP="000C07C0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sz w:val="23"/>
          <w:szCs w:val="23"/>
        </w:rPr>
      </w:pPr>
      <w:r w:rsidRPr="000C07C0">
        <w:rPr>
          <w:rFonts w:ascii="Aptos" w:hAnsi="Aptos" w:cs="Aptos"/>
          <w:color w:val="000000"/>
          <w:sz w:val="23"/>
          <w:szCs w:val="23"/>
        </w:rPr>
        <w:t xml:space="preserve">'Senior' if Age &gt;= 60 </w:t>
      </w:r>
      <w:r w:rsidRPr="000C07C0">
        <w:rPr>
          <w:rFonts w:ascii="Aptos" w:hAnsi="Aptos" w:cs="Aptos"/>
          <w:i/>
          <w:iCs/>
          <w:color w:val="000000"/>
          <w:sz w:val="23"/>
          <w:szCs w:val="23"/>
        </w:rPr>
        <w:t xml:space="preserve">Expected output: </w:t>
      </w:r>
      <w:r w:rsidRPr="000C07C0">
        <w:rPr>
          <w:rFonts w:ascii="Aptos" w:hAnsi="Aptos" w:cs="Aptos"/>
          <w:color w:val="000000"/>
          <w:sz w:val="23"/>
          <w:szCs w:val="23"/>
        </w:rPr>
        <w:t xml:space="preserve">Customer ID, Age, </w:t>
      </w:r>
      <w:proofErr w:type="spellStart"/>
      <w:r w:rsidRPr="000C07C0">
        <w:rPr>
          <w:rFonts w:ascii="Aptos" w:hAnsi="Aptos" w:cs="Aptos"/>
          <w:color w:val="000000"/>
          <w:sz w:val="23"/>
          <w:szCs w:val="23"/>
        </w:rPr>
        <w:t>Age_Group</w:t>
      </w:r>
      <w:proofErr w:type="spellEnd"/>
      <w:r w:rsidRPr="000C07C0">
        <w:rPr>
          <w:rFonts w:ascii="Aptos" w:hAnsi="Aptos" w:cs="Aptos"/>
          <w:color w:val="000000"/>
          <w:sz w:val="23"/>
          <w:szCs w:val="23"/>
        </w:rPr>
        <w:t xml:space="preserve"> </w:t>
      </w:r>
    </w:p>
    <w:p w:rsidR="008300D2" w:rsidRPr="000C07C0" w:rsidRDefault="008300D2" w:rsidP="008300D2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sz w:val="23"/>
          <w:szCs w:val="23"/>
        </w:rPr>
      </w:pPr>
    </w:p>
    <w:p w:rsidR="0084410F" w:rsidRPr="0084410F" w:rsidRDefault="008300D2" w:rsidP="0084410F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ZA"/>
        </w:rPr>
        <w:drawing>
          <wp:inline distT="0" distB="0" distL="0" distR="0">
            <wp:extent cx="4683318" cy="2186608"/>
            <wp:effectExtent l="19050" t="19050" r="22225" b="2349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9 221315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3318" cy="21866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4410F" w:rsidRPr="008441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altName w:val="Segoe UI Emoji"/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Apto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BD24BA"/>
    <w:multiLevelType w:val="hybridMultilevel"/>
    <w:tmpl w:val="E95CF47C"/>
    <w:lvl w:ilvl="0" w:tplc="BEAC7C5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C7312D"/>
    <w:multiLevelType w:val="hybridMultilevel"/>
    <w:tmpl w:val="9B4D891B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7F68"/>
    <w:rsid w:val="000259AE"/>
    <w:rsid w:val="000B73B4"/>
    <w:rsid w:val="000C07C0"/>
    <w:rsid w:val="000D751E"/>
    <w:rsid w:val="00377F68"/>
    <w:rsid w:val="005549C4"/>
    <w:rsid w:val="006B298C"/>
    <w:rsid w:val="008300D2"/>
    <w:rsid w:val="0084410F"/>
    <w:rsid w:val="00A07597"/>
    <w:rsid w:val="00A97EFC"/>
    <w:rsid w:val="00D506FB"/>
    <w:rsid w:val="00D51973"/>
    <w:rsid w:val="00DF4DCD"/>
    <w:rsid w:val="00E14257"/>
    <w:rsid w:val="00E543E5"/>
    <w:rsid w:val="00F765CD"/>
    <w:rsid w:val="00FF4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377F68"/>
    <w:pPr>
      <w:autoSpaceDE w:val="0"/>
      <w:autoSpaceDN w:val="0"/>
      <w:adjustRightInd w:val="0"/>
      <w:spacing w:after="0" w:line="240" w:lineRule="auto"/>
    </w:pPr>
    <w:rPr>
      <w:rFonts w:ascii="Segoe UI Emoji" w:hAnsi="Segoe UI Emoji" w:cs="Segoe UI Emoj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377F6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77F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7F6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377F68"/>
    <w:pPr>
      <w:autoSpaceDE w:val="0"/>
      <w:autoSpaceDN w:val="0"/>
      <w:adjustRightInd w:val="0"/>
      <w:spacing w:after="0" w:line="240" w:lineRule="auto"/>
    </w:pPr>
    <w:rPr>
      <w:rFonts w:ascii="Segoe UI Emoji" w:hAnsi="Segoe UI Emoji" w:cs="Segoe UI Emoj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377F6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77F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7F6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0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6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7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1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27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3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23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6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01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7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0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54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72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0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8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3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19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6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0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2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83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6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3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0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4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34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6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0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3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79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8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08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1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04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7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58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7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Mashimbye</dc:creator>
  <cp:lastModifiedBy>Mashimbye</cp:lastModifiedBy>
  <cp:revision>1</cp:revision>
  <dcterms:created xsi:type="dcterms:W3CDTF">2026-04-29T16:49:00Z</dcterms:created>
  <dcterms:modified xsi:type="dcterms:W3CDTF">2026-04-29T20:23:00Z</dcterms:modified>
</cp:coreProperties>
</file>