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8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250"/>
        <w:jc w:val="center"/>
      </w:pPr>
      <w:r>
        <w:rPr>
          <w:b/>
          <w:bCs/>
          <w:sz w:val="22"/>
          <w:szCs w:val="22"/>
        </w:rPr>
        <w:t xml:space="preserve">WORKING DEMONSTRATION OF BOTH TOOLS</w:t>
      </w:r>
    </w:p>
    <w:p>
      <w:pPr>
        <w:spacing w:after="120"/>
      </w:pPr>
      <w:r>
        <w:t xml:space="preserve">Implemented in tools.py (submitted alongside this document). Both tools, the orchestration router (call_tool), and the human-approval step (approve_ticket) are real, runnable, offline code — no API key is needed for this layer, so every result shown was actually produced by running the script, not projected.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check_outage_status — demonstrated against a confirmed outage, a clear area, and an unknown area.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create_support_ticket — demonstrated end to end: a valid request is accepted into pending_approval, then a separate approve_ticket() call moves it to created.</w:t>
      </w:r>
    </w:p>
    <w:p>
      <w:pPr>
        <w:pStyle w:val="Heading2"/>
        <w:spacing w:after="120" w:before="240"/>
      </w:pPr>
      <w:r>
        <w:t xml:space="preserve">Demonstration transcript (real run)</w:t>
      </w:r>
    </w:p>
    <w:p>
      <w:pPr>
        <w:spacing w:after="120"/>
      </w:pPr>
      <w:r>
        <w:rPr>
          <w:b/>
          <w:bCs/>
        </w:rPr>
        <w:t xml:space="preserve">Case: Create ticket — valid request, authorized</w:t>
      </w:r>
    </w:p>
    <w:p>
      <w:pPr>
        <w:spacing w:after="120"/>
      </w:pPr>
      <w:r>
        <w:t xml:space="preserve">Input: { customer_id: "CUST-100", category: "router_modem_issue", description: "Router light blinking red for 2 days.", priority: "medium" }, context: { verified_customer_id: "CUST-100" }</w:t>
      </w:r>
    </w:p>
    <w:p>
      <w:pPr>
        <w:spacing w:after="120"/>
      </w:pPr>
      <w:r>
        <w:t xml:space="preserve">Output: { ticket_id: "TCK-2F3A41C5", status: "pending_approval", created_at: "2026-09-24T06:04:27+00:00" }</w:t>
      </w:r>
    </w:p>
    <w:p>
      <w:pPr>
        <w:spacing w:after="120"/>
      </w:pPr>
      <w:r>
        <w:rPr>
          <w:b/>
          <w:bCs/>
        </w:rPr>
        <w:t xml:space="preserve">Human-approval step</w:t>
      </w:r>
    </w:p>
    <w:p>
      <w:pPr>
        <w:spacing w:after="120"/>
      </w:pPr>
      <w:r>
        <w:t xml:space="preserve">approve_ticket("TCK-2F3A41C5", approved_by="human_agent_dennise") -&gt; { ticket_id: "TCK-2F3A41C5", status: "created", approved_by: "human_agent_dennise" }</w:t>
      </w:r>
    </w:p>
    <w:p>
      <w:pPr>
        <w:spacing w:after="120"/>
      </w:pPr>
      <w:r>
        <w:rPr>
          <w:i/>
          <w:iCs/>
        </w:rPr>
        <w:t xml:space="preserve">Full results for all 10 test cases, including this one, are in the Failure/Authorization Test Evidence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2026-09-24T06:09:05.308Z</dcterms:created>
  <dcterms:modified xsi:type="dcterms:W3CDTF">2026-09-24T06:09:05.308Z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