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Problem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Grade Point Average (GPA) Calculation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Grade Point Average (GPA) is the weighted average of the grade points obtained of all the courses </w:t>
      </w:r>
      <w:r w:rsidDel="00000000" w:rsidR="00000000" w:rsidRPr="00000000">
        <w:rPr>
          <w:b w:val="1"/>
          <w:rtl w:val="0"/>
        </w:rPr>
        <w:t xml:space="preserve">passed/completed</w:t>
      </w:r>
      <w:r w:rsidDel="00000000" w:rsidR="00000000" w:rsidRPr="00000000">
        <w:rPr>
          <w:rtl w:val="0"/>
        </w:rPr>
        <w:t xml:space="preserve"> by a student. 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For example, if a student passes/completes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courses in a term having credits of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r>
          <w:rPr/>
          <m:t>⋯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and his grade points in these courses are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r>
          <w:rPr/>
          <m:t>⋯</m:t>
        </m:r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respectively then,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GPA =</m:t>
        </m:r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>×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G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will be two files as input, namely </w:t>
      </w:r>
      <w:r w:rsidDel="00000000" w:rsidR="00000000" w:rsidRPr="00000000">
        <w:rPr>
          <w:highlight w:val="yellow"/>
          <w:rtl w:val="0"/>
        </w:rPr>
        <w:t xml:space="preserve">course_info.txt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student_info.txt</w:t>
      </w:r>
      <w:r w:rsidDel="00000000" w:rsidR="00000000" w:rsidRPr="00000000">
        <w:rPr>
          <w:rtl w:val="0"/>
        </w:rPr>
        <w:t xml:space="preserve">. The description and format of the input files are as follows.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course_info.txt</w:t>
      </w:r>
      <w:r w:rsidDel="00000000" w:rsidR="00000000" w:rsidRPr="00000000">
        <w:rPr>
          <w:rtl w:val="0"/>
        </w:rPr>
        <w:t xml:space="preserve">: The first line contains the total number of courses in the semester, </w:t>
      </w:r>
      <w:r w:rsidDel="00000000" w:rsidR="00000000" w:rsidRPr="00000000">
        <w:rPr>
          <w:b w:val="1"/>
          <w:i w:val="1"/>
          <w:rtl w:val="0"/>
        </w:rPr>
        <w:t xml:space="preserve">n (n&lt;=10)</w:t>
      </w:r>
      <w:r w:rsidDel="00000000" w:rsidR="00000000" w:rsidRPr="00000000">
        <w:rPr>
          <w:rtl w:val="0"/>
        </w:rPr>
        <w:t xml:space="preserve">. Each of next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lines contains courseID </w:t>
      </w:r>
      <w:r w:rsidDel="00000000" w:rsidR="00000000" w:rsidRPr="00000000">
        <w:rPr>
          <w:b w:val="1"/>
          <w:rtl w:val="0"/>
        </w:rPr>
        <w:t xml:space="preserve">(string: e.g., CSE102)</w:t>
      </w:r>
      <w:r w:rsidDel="00000000" w:rsidR="00000000" w:rsidRPr="00000000">
        <w:rPr>
          <w:rtl w:val="0"/>
        </w:rPr>
        <w:t xml:space="preserve"> and credit </w:t>
      </w:r>
      <w:r w:rsidDel="00000000" w:rsidR="00000000" w:rsidRPr="00000000">
        <w:rPr>
          <w:b w:val="1"/>
          <w:rtl w:val="0"/>
        </w:rPr>
        <w:t xml:space="preserve">(float: e.g., 1.50)</w:t>
      </w:r>
      <w:r w:rsidDel="00000000" w:rsidR="00000000" w:rsidRPr="00000000">
        <w:rPr>
          <w:rtl w:val="0"/>
        </w:rPr>
        <w:t xml:space="preserve"> assigned to the course (separated by a tab).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student_info.txt</w:t>
      </w:r>
      <w:r w:rsidDel="00000000" w:rsidR="00000000" w:rsidRPr="00000000">
        <w:rPr>
          <w:rtl w:val="0"/>
        </w:rPr>
        <w:t xml:space="preserve">: Again, the first line contains the total number of students,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 Each of the next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lines contains studentID </w:t>
      </w:r>
      <w:r w:rsidDel="00000000" w:rsidR="00000000" w:rsidRPr="00000000">
        <w:rPr>
          <w:b w:val="1"/>
          <w:rtl w:val="0"/>
        </w:rPr>
        <w:t xml:space="preserve">(long: e.g., 1805001)</w:t>
      </w:r>
      <w:r w:rsidDel="00000000" w:rsidR="00000000" w:rsidRPr="00000000">
        <w:rPr>
          <w:rtl w:val="0"/>
        </w:rPr>
        <w:t xml:space="preserve">, obtained grades </w:t>
      </w:r>
      <w:r w:rsidDel="00000000" w:rsidR="00000000" w:rsidRPr="00000000">
        <w:rPr>
          <w:b w:val="1"/>
          <w:rtl w:val="0"/>
        </w:rPr>
        <w:t xml:space="preserve">(each grade is a float: e.g., 3.75)</w:t>
      </w:r>
      <w:r w:rsidDel="00000000" w:rsidR="00000000" w:rsidRPr="00000000">
        <w:rPr>
          <w:rtl w:val="0"/>
        </w:rPr>
        <w:t xml:space="preserve"> in all courses (separated by a tab) specified in </w:t>
      </w:r>
      <w:r w:rsidDel="00000000" w:rsidR="00000000" w:rsidRPr="00000000">
        <w:rPr>
          <w:i w:val="1"/>
          <w:rtl w:val="0"/>
        </w:rPr>
        <w:t xml:space="preserve">course_info.txt </w:t>
      </w:r>
      <w:r w:rsidDel="00000000" w:rsidR="00000000" w:rsidRPr="00000000">
        <w:rPr>
          <w:rtl w:val="0"/>
        </w:rPr>
        <w:t xml:space="preserve">file above and also in the same order.</w:t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need to design two structures to store data from these two files. Name the structures as </w:t>
      </w:r>
      <w:r w:rsidDel="00000000" w:rsidR="00000000" w:rsidRPr="00000000">
        <w:rPr>
          <w:highlight w:val="yellow"/>
          <w:rtl w:val="0"/>
        </w:rPr>
        <w:t xml:space="preserve">courseInfo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highlight w:val="yellow"/>
          <w:rtl w:val="0"/>
        </w:rPr>
        <w:t xml:space="preserve">studentInfo</w:t>
      </w:r>
      <w:r w:rsidDel="00000000" w:rsidR="00000000" w:rsidRPr="00000000">
        <w:rPr>
          <w:rtl w:val="0"/>
        </w:rPr>
        <w:t xml:space="preserve">, respectively. Then read data from the files in respective structures. Note that each instance of </w:t>
      </w:r>
      <w:r w:rsidDel="00000000" w:rsidR="00000000" w:rsidRPr="00000000">
        <w:rPr>
          <w:highlight w:val="yellow"/>
          <w:rtl w:val="0"/>
        </w:rPr>
        <w:t xml:space="preserve">courseInfo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studentInfo </w:t>
      </w:r>
      <w:r w:rsidDel="00000000" w:rsidR="00000000" w:rsidRPr="00000000">
        <w:rPr>
          <w:rtl w:val="0"/>
        </w:rPr>
        <w:t xml:space="preserve">structures contains information of a single course and single student respectively.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you read the data, calculate completed credits and GPA for each student. Remember that, </w:t>
      </w:r>
      <w:r w:rsidDel="00000000" w:rsidR="00000000" w:rsidRPr="00000000">
        <w:rPr>
          <w:b w:val="1"/>
          <w:rtl w:val="0"/>
        </w:rPr>
        <w:t xml:space="preserve">if a student fails to pass a course, i.e., his obtained grade in the course is 0.0, then that course will not be counted towards the completed credits or GPA calculation.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the calculated data in a file named </w:t>
      </w:r>
      <w:r w:rsidDel="00000000" w:rsidR="00000000" w:rsidRPr="00000000">
        <w:rPr>
          <w:highlight w:val="yellow"/>
          <w:rtl w:val="0"/>
        </w:rPr>
        <w:t xml:space="preserve">result.txt</w:t>
      </w:r>
      <w:r w:rsidDel="00000000" w:rsidR="00000000" w:rsidRPr="00000000">
        <w:rPr>
          <w:rtl w:val="0"/>
        </w:rPr>
        <w:t xml:space="preserve">. The format of the file will be as follows.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result.txt</w:t>
      </w:r>
      <w:r w:rsidDel="00000000" w:rsidR="00000000" w:rsidRPr="00000000">
        <w:rPr>
          <w:rtl w:val="0"/>
        </w:rPr>
        <w:t xml:space="preserve">: For each student, a line contains student ID, followed by GPA and total credits completed. See the supplied sample </w:t>
      </w:r>
      <w:r w:rsidDel="00000000" w:rsidR="00000000" w:rsidRPr="00000000">
        <w:rPr>
          <w:highlight w:val="yellow"/>
          <w:rtl w:val="0"/>
        </w:rPr>
        <w:t xml:space="preserve">result.txt </w:t>
      </w:r>
      <w:r w:rsidDel="00000000" w:rsidR="00000000" w:rsidRPr="00000000">
        <w:rPr>
          <w:rtl w:val="0"/>
        </w:rPr>
        <w:t xml:space="preserve">file for the given input.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5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While opening a file, check for possible error conditions. And also after pr</w:t>
      </w:r>
      <w:r w:rsidDel="00000000" w:rsidR="00000000" w:rsidRPr="00000000">
        <w:rPr>
          <w:rtl w:val="0"/>
        </w:rPr>
        <w:t xml:space="preserve">ocessing of a file is done, remember to close it.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ohit Devanagari" w:eastAsia="AR PL SungtiL GB" w:hAnsi="Liberation Serif"/>
      <w:color w:val="auto"/>
      <w:kern w:val="2"/>
      <w:sz w:val="24"/>
      <w:szCs w:val="24"/>
      <w:lang w:bidi="hi-IN" w:eastAsia="zh-CN" w:val="en-US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qFormat w:val="1"/>
    <w:pPr>
      <w:spacing w:after="200" w:before="0"/>
      <w:ind w:left="720" w:hanging="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5DiteTcqa7cJ01cI1UtrcjrRg==">AMUW2mUut8U7d1cafnfNHAZUC2gqpDeArW8FlcVzb91EZg8NMGvU0v4x7bniR/8U8bQEB8P1r7G/3mCrnsLFolV/SmTXb6IyGiK9wvNfzZe30AkhRHxQwx8=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2019-08-30T09:19:46Z</dcterms:created>
</cp:coreProperties>
</file>