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7b115f72c52d3da0538b514d0d06d13b1f4797"/>
    <w:p>
      <w:pPr>
        <w:pStyle w:val="1"/>
      </w:pPr>
      <w:r>
        <w:t xml:space="preserve">IOCA NGO WEBSITE — COMPREHENSIVE AUDIT REPORT &amp; IMPLEMENTATION PLAN</w:t>
      </w:r>
    </w:p>
    <w:bookmarkStart w:id="20" w:name="X73bb734b98e3fdea5ab6bcd6c06efe41bdf0116"/>
    <w:p>
      <w:pPr>
        <w:pStyle w:val="2"/>
      </w:pPr>
      <w:r>
        <w:t xml:space="preserve">Prepared by: Lead Creative &amp; Backend Senior Director</w:t>
      </w:r>
    </w:p>
    <w:bookmarkEnd w:id="20"/>
    <w:bookmarkStart w:id="21" w:name="date-june-19-2026"/>
    <w:p>
      <w:pPr>
        <w:pStyle w:val="2"/>
      </w:pPr>
      <w:r>
        <w:t xml:space="preserve">Date: June 19, 2026</w:t>
      </w:r>
    </w:p>
    <w:bookmarkEnd w:id="21"/>
    <w:bookmarkStart w:id="22" w:name="X050214b8c145750d58ddae85e7835e2086f86e2"/>
    <w:p>
      <w:pPr>
        <w:pStyle w:val="2"/>
      </w:pPr>
      <w:r>
        <w:t xml:space="preserve">Repository: https://github.com/mashood-yar/ioca-ngo-project</w:t>
      </w:r>
    </w:p>
    <w:p>
      <w:r>
        <w:pict>
          <v:rect style="width:0;height:1.5pt" o:hralign="center" o:hrstd="t" o:hr="t"/>
        </w:pict>
      </w:r>
    </w:p>
    <w:bookmarkEnd w:id="22"/>
    <w:bookmarkEnd w:id="23"/>
    <w:bookmarkStart w:id="27" w:name="section-1-executive-summary"/>
    <w:p>
      <w:pPr>
        <w:pStyle w:val="1"/>
      </w:pPr>
      <w:r>
        <w:t xml:space="preserve">SECTION 1: EXECUTIVE SUMMARY</w:t>
      </w:r>
    </w:p>
    <w:p>
      <w:pPr>
        <w:pStyle w:val="FirstParagraph"/>
      </w:pPr>
      <w:r>
        <w:t xml:space="preserve">This audit covers the complete IOCA (International Organization For Community Advancement) website codebase — both frontend and backend. The website is a React + TypeScript + Tailwind CSS frontend with a dual-backend architecture (Express server + Vercel serverless API functions), using Supabase for authentication and database, Cloudinary for image uploads, and Prisma ORM for database management.</w:t>
      </w:r>
    </w:p>
    <w:bookmarkStart w:id="26" w:name="Xf4f59020b17e14f6821ad7bff0ed95c5afa65e5"/>
    <w:p>
      <w:pPr>
        <w:pStyle w:val="2"/>
      </w:pPr>
      <w:r>
        <w:t xml:space="preserve">Overall Assessment: B+ (Good foundation, needs polish to become world-class)</w:t>
      </w:r>
    </w:p>
    <w:bookmarkStart w:id="24" w:name="whats-working-well"/>
    <w:p>
      <w:pPr>
        <w:pStyle w:val="3"/>
      </w:pPr>
      <w:r>
        <w:t xml:space="preserve">What’s Working Well:</w:t>
      </w:r>
    </w:p>
    <w:p>
      <w:pPr>
        <w:pStyle w:val="Compact"/>
        <w:numPr>
          <w:ilvl w:val="0"/>
          <w:numId w:val="1001"/>
        </w:numPr>
      </w:pPr>
      <w:r>
        <w:t xml:space="preserve">Solid technical foundation with React 19 + TypeScript + Vite</w:t>
      </w:r>
    </w:p>
    <w:p>
      <w:pPr>
        <w:pStyle w:val="Compact"/>
        <w:numPr>
          <w:ilvl w:val="0"/>
          <w:numId w:val="1001"/>
        </w:numPr>
      </w:pPr>
      <w:r>
        <w:t xml:space="preserve">Good SEO practices (Helmet, semantic HTML, lazy loading)</w:t>
      </w:r>
    </w:p>
    <w:p>
      <w:pPr>
        <w:pStyle w:val="Compact"/>
        <w:numPr>
          <w:ilvl w:val="0"/>
          <w:numId w:val="1001"/>
        </w:numPr>
      </w:pPr>
      <w:r>
        <w:t xml:space="preserve">Dual-backend architecture shows thoughtful separation of concerns</w:t>
      </w:r>
    </w:p>
    <w:p>
      <w:pPr>
        <w:pStyle w:val="Compact"/>
        <w:numPr>
          <w:ilvl w:val="0"/>
          <w:numId w:val="1001"/>
        </w:numPr>
      </w:pPr>
      <w:r>
        <w:t xml:space="preserve">Proper authentication system with Supabase OAuth + email</w:t>
      </w:r>
    </w:p>
    <w:p>
      <w:pPr>
        <w:pStyle w:val="Compact"/>
        <w:numPr>
          <w:ilvl w:val="0"/>
          <w:numId w:val="1001"/>
        </w:numPr>
      </w:pPr>
      <w:r>
        <w:t xml:space="preserve">Brand color system (Teal primary #569AD0) is psychologically sound for trust</w:t>
      </w:r>
    </w:p>
    <w:p>
      <w:pPr>
        <w:pStyle w:val="Compact"/>
        <w:numPr>
          <w:ilvl w:val="0"/>
          <w:numId w:val="1001"/>
        </w:numPr>
      </w:pPr>
      <w:r>
        <w:t xml:space="preserve">Framer Motion animations add polish</w:t>
      </w:r>
    </w:p>
    <w:p>
      <w:pPr>
        <w:pStyle w:val="Compact"/>
        <w:numPr>
          <w:ilvl w:val="0"/>
          <w:numId w:val="1001"/>
        </w:numPr>
      </w:pPr>
      <w:r>
        <w:t xml:space="preserve">Urdu language support with proper Nastaliq font handling</w:t>
      </w:r>
    </w:p>
    <w:p>
      <w:pPr>
        <w:pStyle w:val="Compact"/>
        <w:numPr>
          <w:ilvl w:val="0"/>
          <w:numId w:val="1001"/>
        </w:numPr>
      </w:pPr>
      <w:r>
        <w:t xml:space="preserve">Responsive design with mobile-first considerations</w:t>
      </w:r>
    </w:p>
    <w:bookmarkEnd w:id="24"/>
    <w:bookmarkStart w:id="25" w:name="critical-issues-found"/>
    <w:p>
      <w:pPr>
        <w:pStyle w:val="3"/>
      </w:pPr>
      <w:r>
        <w:t xml:space="preserve">Critical Issues Found:</w:t>
      </w:r>
    </w:p>
    <w:p>
      <w:pPr>
        <w:pStyle w:val="Compact"/>
        <w:numPr>
          <w:ilvl w:val="0"/>
          <w:numId w:val="1002"/>
        </w:numPr>
      </w:pPr>
      <w:r>
        <w:rPr>
          <w:b/>
          <w:bCs/>
        </w:rPr>
        <w:t xml:space="preserve">17 UI/UX inconsistencies</w:t>
      </w:r>
      <w:r>
        <w:t xml:space="preserve"> </w:t>
      </w:r>
      <w:r>
        <w:t xml:space="preserve">between login/dashboard and main site branding</w:t>
      </w:r>
    </w:p>
    <w:p>
      <w:pPr>
        <w:pStyle w:val="Compact"/>
        <w:numPr>
          <w:ilvl w:val="0"/>
          <w:numId w:val="1002"/>
        </w:numPr>
      </w:pPr>
      <w:r>
        <w:rPr>
          <w:b/>
          <w:bCs/>
        </w:rPr>
        <w:t xml:space="preserve">Admin portal upload failing</w:t>
      </w:r>
      <w:r>
        <w:t xml:space="preserve"> </w:t>
      </w:r>
      <w:r>
        <w:t xml:space="preserve">— likely API route misconfiguration</w:t>
      </w:r>
    </w:p>
    <w:p>
      <w:pPr>
        <w:pStyle w:val="Compact"/>
        <w:numPr>
          <w:ilvl w:val="0"/>
          <w:numId w:val="1002"/>
        </w:numPr>
      </w:pPr>
      <w:r>
        <w:rPr>
          <w:b/>
          <w:bCs/>
        </w:rPr>
        <w:t xml:space="preserve">Mobile Google login completely missing</w:t>
      </w:r>
      <w:r>
        <w:t xml:space="preserve"> </w:t>
      </w:r>
      <w:r>
        <w:t xml:space="preserve">from navbar</w:t>
      </w:r>
    </w:p>
    <w:p>
      <w:pPr>
        <w:pStyle w:val="Compact"/>
        <w:numPr>
          <w:ilvl w:val="0"/>
          <w:numId w:val="1002"/>
        </w:numPr>
      </w:pPr>
      <w:r>
        <w:rPr>
          <w:b/>
          <w:bCs/>
        </w:rPr>
        <w:t xml:space="preserve">Dashboard uses wrong color palette</w:t>
      </w:r>
      <w:r>
        <w:t xml:space="preserve"> </w:t>
      </w:r>
      <w:r>
        <w:t xml:space="preserve">(indigo/slate instead of brand teal/navy)</w:t>
      </w:r>
    </w:p>
    <w:p>
      <w:pPr>
        <w:pStyle w:val="Compact"/>
        <w:numPr>
          <w:ilvl w:val="0"/>
          <w:numId w:val="1002"/>
        </w:numPr>
      </w:pPr>
      <w:r>
        <w:rPr>
          <w:b/>
          <w:bCs/>
        </w:rPr>
        <w:t xml:space="preserve">No loading skeletons</w:t>
      </w:r>
      <w:r>
        <w:t xml:space="preserve"> </w:t>
      </w:r>
      <w:r>
        <w:t xml:space="preserve">— spinner-only experience hurts perceived performance</w:t>
      </w:r>
    </w:p>
    <w:p>
      <w:pPr>
        <w:pStyle w:val="Compact"/>
        <w:numPr>
          <w:ilvl w:val="0"/>
          <w:numId w:val="1002"/>
        </w:numPr>
      </w:pPr>
      <w:r>
        <w:rPr>
          <w:b/>
          <w:bCs/>
        </w:rPr>
        <w:t xml:space="preserve">No error boundaries</w:t>
      </w:r>
      <w:r>
        <w:t xml:space="preserve"> </w:t>
      </w:r>
      <w:r>
        <w:t xml:space="preserve">on main app (only basic one in App.tsx)</w:t>
      </w:r>
    </w:p>
    <w:p>
      <w:pPr>
        <w:pStyle w:val="Compact"/>
        <w:numPr>
          <w:ilvl w:val="0"/>
          <w:numId w:val="1002"/>
        </w:numPr>
      </w:pPr>
      <w:r>
        <w:rPr>
          <w:b/>
          <w:bCs/>
        </w:rPr>
        <w:t xml:space="preserve">No toast/notification system</w:t>
      </w:r>
      <w:r>
        <w:t xml:space="preserve"> </w:t>
      </w:r>
      <w:r>
        <w:t xml:space="preserve">implemented (events dispatched but no listener)</w:t>
      </w:r>
    </w:p>
    <w:p>
      <w:r>
        <w:pict>
          <v:rect style="width:0;height:1.5pt" o:hralign="center" o:hrstd="t" o:hr="t"/>
        </w:pict>
      </w:r>
    </w:p>
    <w:bookmarkEnd w:id="25"/>
    <w:bookmarkEnd w:id="26"/>
    <w:bookmarkEnd w:id="27"/>
    <w:bookmarkStart w:id="51" w:name="Xa1b51059e9e54141b02110aefb9f867ccd87134"/>
    <w:p>
      <w:pPr>
        <w:pStyle w:val="1"/>
      </w:pPr>
      <w:r>
        <w:t xml:space="preserve">SECTION 2: DEEP FRONTEND AUDIT — PAGE BY PAGE</w:t>
      </w:r>
    </w:p>
    <w:p>
      <w:r>
        <w:pict>
          <v:rect style="width:0;height:1.5pt" o:hralign="center" o:hrstd="t" o:hr="t"/>
        </w:pict>
      </w:r>
    </w:p>
    <w:bookmarkStart w:id="31" w:name="design-system-audit"/>
    <w:p>
      <w:pPr>
        <w:pStyle w:val="2"/>
      </w:pPr>
      <w:r>
        <w:t xml:space="preserve">2.1 DESIGN SYSTEM AUDIT</w:t>
      </w:r>
    </w:p>
    <w:bookmarkStart w:id="28" w:name="color-token-analysis"/>
    <w:p>
      <w:pPr>
        <w:pStyle w:val="3"/>
      </w:pPr>
      <w:r>
        <w:t xml:space="preserve">Color Token Analysis</w:t>
      </w:r>
    </w:p>
    <w:tbl>
      <w:tblPr>
        <w:tblStyle w:val="Table"/>
        <w:tblW w:type="pct" w:w="5000"/>
        <w:jc w:val="left"/>
        <w:tblLayout w:type="fixed"/>
        <w:tblLook w:firstRow="1" w:lastRow="0" w:firstColumn="0" w:lastColumn="0" w:noHBand="0" w:noVBand="0" w:val="0020"/>
      </w:tblPr>
      <w:tblGrid>
        <w:gridCol w:w="1087"/>
        <w:gridCol w:w="1087"/>
        <w:gridCol w:w="1087"/>
        <w:gridCol w:w="3261"/>
        <w:gridCol w:w="1397"/>
      </w:tblGrid>
      <w:tr>
        <w:trPr>
          <w:tblHeader w:val="on"/>
        </w:trPr>
        <w:tc>
          <w:tcPr/>
          <w:p>
            <w:pPr>
              <w:pStyle w:val="Compact"/>
              <w:jc w:val="left"/>
            </w:pPr>
            <w:r>
              <w:t xml:space="preserve">Token</w:t>
            </w:r>
          </w:p>
        </w:tc>
        <w:tc>
          <w:tcPr/>
          <w:p>
            <w:pPr>
              <w:pStyle w:val="Compact"/>
              <w:jc w:val="left"/>
            </w:pPr>
            <w:r>
              <w:t xml:space="preserve">Value</w:t>
            </w:r>
          </w:p>
        </w:tc>
        <w:tc>
          <w:tcPr/>
          <w:p>
            <w:pPr>
              <w:pStyle w:val="Compact"/>
              <w:jc w:val="left"/>
            </w:pPr>
            <w:r>
              <w:t xml:space="preserve">Usage</w:t>
            </w:r>
          </w:p>
        </w:tc>
        <w:tc>
          <w:tcPr/>
          <w:p>
            <w:pPr>
              <w:pStyle w:val="Compact"/>
              <w:jc w:val="left"/>
            </w:pPr>
            <w:r>
              <w:t xml:space="preserve">Psychological Impact</w:t>
            </w:r>
          </w:p>
        </w:tc>
        <w:tc>
          <w:tcPr/>
          <w:p>
            <w:pPr>
              <w:pStyle w:val="Compact"/>
              <w:jc w:val="left"/>
            </w:pPr>
            <w:r>
              <w:t xml:space="preserve">Verdict</w:t>
            </w:r>
          </w:p>
        </w:tc>
      </w:tr>
      <w:tr>
        <w:tc>
          <w:tcPr/>
          <w:p>
            <w:pPr>
              <w:pStyle w:val="Compact"/>
              <w:jc w:val="left"/>
            </w:pPr>
            <w:r>
              <w:t xml:space="preserve">brand-teal</w:t>
            </w:r>
          </w:p>
        </w:tc>
        <w:tc>
          <w:tcPr/>
          <w:p>
            <w:pPr>
              <w:pStyle w:val="Compact"/>
              <w:jc w:val="left"/>
            </w:pPr>
            <w:r>
              <w:t xml:space="preserve">#569AD0</w:t>
            </w:r>
          </w:p>
        </w:tc>
        <w:tc>
          <w:tcPr/>
          <w:p>
            <w:pPr>
              <w:pStyle w:val="Compact"/>
              <w:jc w:val="left"/>
            </w:pPr>
            <w:r>
              <w:t xml:space="preserve">Primary actions, CTAs</w:t>
            </w:r>
          </w:p>
        </w:tc>
        <w:tc>
          <w:tcPr/>
          <w:p>
            <w:pPr>
              <w:pStyle w:val="Compact"/>
              <w:jc w:val="left"/>
            </w:pPr>
            <w:r>
              <w:t xml:space="preserve">Trust, calm, reliability — EXCELLENT for NGO</w:t>
            </w:r>
          </w:p>
        </w:tc>
        <w:tc>
          <w:tcPr/>
          <w:p>
            <w:pPr>
              <w:pStyle w:val="Compact"/>
              <w:jc w:val="left"/>
            </w:pPr>
            <w:r>
              <w:t xml:space="preserve">✅ Keep</w:t>
            </w:r>
          </w:p>
        </w:tc>
      </w:tr>
      <w:tr>
        <w:tc>
          <w:tcPr/>
          <w:p>
            <w:pPr>
              <w:pStyle w:val="Compact"/>
              <w:jc w:val="left"/>
            </w:pPr>
            <w:r>
              <w:t xml:space="preserve">brand-navy</w:t>
            </w:r>
          </w:p>
        </w:tc>
        <w:tc>
          <w:tcPr/>
          <w:p>
            <w:pPr>
              <w:pStyle w:val="Compact"/>
              <w:jc w:val="left"/>
            </w:pPr>
            <w:r>
              <w:t xml:space="preserve">#1D2D49</w:t>
            </w:r>
          </w:p>
        </w:tc>
        <w:tc>
          <w:tcPr/>
          <w:p>
            <w:pPr>
              <w:pStyle w:val="Compact"/>
              <w:jc w:val="left"/>
            </w:pPr>
            <w:r>
              <w:t xml:space="preserve">Headers, footer, text</w:t>
            </w:r>
          </w:p>
        </w:tc>
        <w:tc>
          <w:tcPr/>
          <w:p>
            <w:pPr>
              <w:pStyle w:val="Compact"/>
              <w:jc w:val="left"/>
            </w:pPr>
            <w:r>
              <w:t xml:space="preserve">Authority, professionalism</w:t>
            </w:r>
          </w:p>
        </w:tc>
        <w:tc>
          <w:tcPr/>
          <w:p>
            <w:pPr>
              <w:pStyle w:val="Compact"/>
              <w:jc w:val="left"/>
            </w:pPr>
            <w:r>
              <w:t xml:space="preserve">✅ Keep</w:t>
            </w:r>
          </w:p>
        </w:tc>
      </w:tr>
      <w:tr>
        <w:tc>
          <w:tcPr/>
          <w:p>
            <w:pPr>
              <w:pStyle w:val="Compact"/>
              <w:jc w:val="left"/>
            </w:pPr>
            <w:r>
              <w:t xml:space="preserve">brand-gold</w:t>
            </w:r>
          </w:p>
        </w:tc>
        <w:tc>
          <w:tcPr/>
          <w:p>
            <w:pPr>
              <w:pStyle w:val="Compact"/>
              <w:jc w:val="left"/>
            </w:pPr>
            <w:r>
              <w:t xml:space="preserve">#E6A726</w:t>
            </w:r>
          </w:p>
        </w:tc>
        <w:tc>
          <w:tcPr/>
          <w:p>
            <w:pPr>
              <w:pStyle w:val="Compact"/>
              <w:jc w:val="left"/>
            </w:pPr>
            <w:r>
              <w:t xml:space="preserve">Accents, highlights</w:t>
            </w:r>
          </w:p>
        </w:tc>
        <w:tc>
          <w:tcPr/>
          <w:p>
            <w:pPr>
              <w:pStyle w:val="Compact"/>
              <w:jc w:val="left"/>
            </w:pPr>
            <w:r>
              <w:t xml:space="preserve">Warmth, hope, urgency</w:t>
            </w:r>
          </w:p>
        </w:tc>
        <w:tc>
          <w:tcPr/>
          <w:p>
            <w:pPr>
              <w:pStyle w:val="Compact"/>
              <w:jc w:val="left"/>
            </w:pPr>
            <w:r>
              <w:t xml:space="preserve">✅ Keep</w:t>
            </w:r>
          </w:p>
        </w:tc>
      </w:tr>
      <w:tr>
        <w:tc>
          <w:tcPr/>
          <w:p>
            <w:pPr>
              <w:pStyle w:val="Compact"/>
              <w:jc w:val="left"/>
            </w:pPr>
            <w:r>
              <w:t xml:space="preserve">brand-white</w:t>
            </w:r>
          </w:p>
        </w:tc>
        <w:tc>
          <w:tcPr/>
          <w:p>
            <w:pPr>
              <w:pStyle w:val="Compact"/>
              <w:jc w:val="left"/>
            </w:pPr>
            <w:r>
              <w:t xml:space="preserve">#FFFFFF</w:t>
            </w:r>
          </w:p>
        </w:tc>
        <w:tc>
          <w:tcPr/>
          <w:p>
            <w:pPr>
              <w:pStyle w:val="Compact"/>
              <w:jc w:val="left"/>
            </w:pPr>
            <w:r>
              <w:t xml:space="preserve">Backgrounds</w:t>
            </w:r>
          </w:p>
        </w:tc>
        <w:tc>
          <w:tcPr/>
          <w:p>
            <w:pPr>
              <w:pStyle w:val="Compact"/>
              <w:jc w:val="left"/>
            </w:pPr>
            <w:r>
              <w:t xml:space="preserve">Cleanliness, purity</w:t>
            </w:r>
          </w:p>
        </w:tc>
        <w:tc>
          <w:tcPr/>
          <w:p>
            <w:pPr>
              <w:pStyle w:val="Compact"/>
              <w:jc w:val="left"/>
            </w:pPr>
            <w:r>
              <w:t xml:space="preserve">✅ Keep</w:t>
            </w:r>
          </w:p>
        </w:tc>
      </w:tr>
      <w:tr>
        <w:tc>
          <w:tcPr/>
          <w:p>
            <w:pPr>
              <w:pStyle w:val="Compact"/>
              <w:jc w:val="left"/>
            </w:pPr>
            <w:r>
              <w:t xml:space="preserve">brand-gray</w:t>
            </w:r>
          </w:p>
        </w:tc>
        <w:tc>
          <w:tcPr/>
          <w:p>
            <w:pPr>
              <w:pStyle w:val="Compact"/>
              <w:jc w:val="left"/>
            </w:pPr>
            <w:r>
              <w:t xml:space="preserve">#F5F5F5</w:t>
            </w:r>
          </w:p>
        </w:tc>
        <w:tc>
          <w:tcPr/>
          <w:p>
            <w:pPr>
              <w:pStyle w:val="Compact"/>
              <w:jc w:val="left"/>
            </w:pPr>
            <w:r>
              <w:t xml:space="preserve">Page backgrounds</w:t>
            </w:r>
          </w:p>
        </w:tc>
        <w:tc>
          <w:tcPr/>
          <w:p>
            <w:pPr>
              <w:pStyle w:val="Compact"/>
              <w:jc w:val="left"/>
            </w:pPr>
            <w:r>
              <w:t xml:space="preserve">Soft, non-distracting</w:t>
            </w:r>
          </w:p>
        </w:tc>
        <w:tc>
          <w:tcPr/>
          <w:p>
            <w:pPr>
              <w:pStyle w:val="Compact"/>
              <w:jc w:val="left"/>
            </w:pPr>
            <w:r>
              <w:t xml:space="preserve">✅ Keep</w:t>
            </w:r>
          </w:p>
        </w:tc>
      </w:tr>
    </w:tbl>
    <w:p>
      <w:pPr>
        <w:pStyle w:val="a0"/>
      </w:pPr>
      <w:r>
        <w:rPr>
          <w:b/>
          <w:bCs/>
        </w:rPr>
        <w:t xml:space="preserve">Problem</w:t>
      </w:r>
      <w:r>
        <w:t xml:space="preserve">:</w:t>
      </w:r>
      <w:r>
        <w:t xml:space="preserve"> </w:t>
      </w:r>
      <w:r>
        <w:rPr>
          <w:rStyle w:val="VerbatimChar"/>
        </w:rPr>
        <w:t xml:space="preserve">primary</w:t>
      </w:r>
      <w:r>
        <w:t xml:space="preserve"> </w:t>
      </w:r>
      <w:r>
        <w:t xml:space="preserve">class used in login/signup pages maps to Tailwind’s default indigo (#4F46E5) — completely breaks brand identity.</w:t>
      </w:r>
      <w:r>
        <w:t xml:space="preserve"> </w:t>
      </w:r>
      <w:r>
        <w:rPr>
          <w:b/>
          <w:bCs/>
        </w:rPr>
        <w:t xml:space="preserve">Problem</w:t>
      </w:r>
      <w:r>
        <w:t xml:space="preserve">: Dashboard uses</w:t>
      </w:r>
      <w:r>
        <w:t xml:space="preserve"> </w:t>
      </w:r>
      <w:r>
        <w:rPr>
          <w:rStyle w:val="VerbatimChar"/>
        </w:rPr>
        <w:t xml:space="preserve">slate-</w:t>
      </w:r>
      <w:r>
        <w:t xml:space="preserve">,</w:t>
      </w:r>
      <w:r>
        <w:t xml:space="preserve"> </w:t>
      </w:r>
      <w:r>
        <w:rPr>
          <w:rStyle w:val="VerbatimChar"/>
        </w:rPr>
        <w:t xml:space="preserve">indigo-</w:t>
      </w:r>
      <w:r>
        <w:t xml:space="preserve">,</w:t>
      </w:r>
      <w:r>
        <w:t xml:space="preserve"> </w:t>
      </w:r>
      <w:r>
        <w:rPr>
          <w:rStyle w:val="VerbatimChar"/>
        </w:rPr>
        <w:t xml:space="preserve">emerald-</w:t>
      </w:r>
      <w:r>
        <w:t xml:space="preserve"> </w:t>
      </w:r>
      <w:r>
        <w:t xml:space="preserve">colors throughout — zero brand consistency.</w:t>
      </w:r>
    </w:p>
    <w:bookmarkEnd w:id="28"/>
    <w:bookmarkStart w:id="29" w:name="typography-system"/>
    <w:p>
      <w:pPr>
        <w:pStyle w:val="3"/>
      </w:pPr>
      <w:r>
        <w:t xml:space="preserve">Typography System</w:t>
      </w:r>
    </w:p>
    <w:tbl>
      <w:tblPr>
        <w:tblStyle w:val="Table"/>
        <w:tblW w:type="pct" w:w="5000"/>
        <w:jc w:val="left"/>
        <w:tblLayout w:type="fixed"/>
        <w:tblLook w:firstRow="1" w:lastRow="0" w:firstColumn="0" w:lastColumn="0" w:noHBand="0" w:noVBand="0" w:val="0020"/>
      </w:tblPr>
      <w:tblGrid>
        <w:gridCol w:w="1033"/>
        <w:gridCol w:w="1033"/>
        <w:gridCol w:w="2238"/>
        <w:gridCol w:w="2238"/>
        <w:gridCol w:w="1377"/>
      </w:tblGrid>
      <w:tr>
        <w:trPr>
          <w:tblHeader w:val="on"/>
        </w:trPr>
        <w:tc>
          <w:tcPr/>
          <w:p>
            <w:pPr>
              <w:pStyle w:val="Compact"/>
              <w:jc w:val="left"/>
            </w:pPr>
            <w:r>
              <w:t xml:space="preserve">Font</w:t>
            </w:r>
          </w:p>
        </w:tc>
        <w:tc>
          <w:tcPr/>
          <w:p>
            <w:pPr>
              <w:pStyle w:val="Compact"/>
              <w:jc w:val="left"/>
            </w:pPr>
            <w:r>
              <w:t xml:space="preserve">Role</w:t>
            </w:r>
          </w:p>
        </w:tc>
        <w:tc>
          <w:tcPr/>
          <w:p>
            <w:pPr>
              <w:pStyle w:val="Compact"/>
              <w:jc w:val="left"/>
            </w:pPr>
            <w:r>
              <w:t xml:space="preserve">Weight Range</w:t>
            </w:r>
          </w:p>
        </w:tc>
        <w:tc>
          <w:tcPr/>
          <w:p>
            <w:pPr>
              <w:pStyle w:val="Compact"/>
              <w:jc w:val="left"/>
            </w:pPr>
            <w:r>
              <w:t xml:space="preserve">Line Height</w:t>
            </w:r>
          </w:p>
        </w:tc>
        <w:tc>
          <w:tcPr/>
          <w:p>
            <w:pPr>
              <w:pStyle w:val="Compact"/>
              <w:jc w:val="left"/>
            </w:pPr>
            <w:r>
              <w:t xml:space="preserve">Status</w:t>
            </w:r>
          </w:p>
        </w:tc>
      </w:tr>
      <w:tr>
        <w:tc>
          <w:tcPr/>
          <w:p>
            <w:pPr>
              <w:pStyle w:val="Compact"/>
              <w:jc w:val="left"/>
            </w:pPr>
            <w:r>
              <w:t xml:space="preserve">Univers (custom)</w:t>
            </w:r>
          </w:p>
        </w:tc>
        <w:tc>
          <w:tcPr/>
          <w:p>
            <w:pPr>
              <w:pStyle w:val="Compact"/>
              <w:jc w:val="left"/>
            </w:pPr>
            <w:r>
              <w:t xml:space="preserve">English headings/body</w:t>
            </w:r>
          </w:p>
        </w:tc>
        <w:tc>
          <w:tcPr/>
          <w:p>
            <w:pPr>
              <w:pStyle w:val="Compact"/>
              <w:jc w:val="left"/>
            </w:pPr>
            <w:r>
              <w:t xml:space="preserve">300, 400, 700, 900</w:t>
            </w:r>
          </w:p>
        </w:tc>
        <w:tc>
          <w:tcPr/>
          <w:p>
            <w:pPr>
              <w:pStyle w:val="Compact"/>
              <w:jc w:val="left"/>
            </w:pPr>
            <w:r>
              <w:t xml:space="preserve">Normal</w:t>
            </w:r>
          </w:p>
        </w:tc>
        <w:tc>
          <w:tcPr/>
          <w:p>
            <w:pPr>
              <w:pStyle w:val="Compact"/>
              <w:jc w:val="left"/>
            </w:pPr>
            <w:r>
              <w:t xml:space="preserve">✅ Good</w:t>
            </w:r>
          </w:p>
        </w:tc>
      </w:tr>
      <w:tr>
        <w:tc>
          <w:tcPr/>
          <w:p>
            <w:pPr>
              <w:pStyle w:val="Compact"/>
              <w:jc w:val="left"/>
            </w:pPr>
            <w:r>
              <w:t xml:space="preserve">Noto Nastaliq Urdu</w:t>
            </w:r>
          </w:p>
        </w:tc>
        <w:tc>
          <w:tcPr/>
          <w:p>
            <w:pPr>
              <w:pStyle w:val="Compact"/>
              <w:jc w:val="left"/>
            </w:pPr>
            <w:r>
              <w:t xml:space="preserve">Urdu text</w:t>
            </w:r>
          </w:p>
        </w:tc>
        <w:tc>
          <w:tcPr/>
          <w:p>
            <w:pPr>
              <w:pStyle w:val="Compact"/>
              <w:jc w:val="left"/>
            </w:pPr>
            <w:r>
              <w:t xml:space="preserve">400-700</w:t>
            </w:r>
          </w:p>
        </w:tc>
        <w:tc>
          <w:tcPr/>
          <w:p>
            <w:pPr>
              <w:pStyle w:val="Compact"/>
              <w:jc w:val="left"/>
            </w:pPr>
            <w:r>
              <w:t xml:space="preserve">2.4 (custom)</w:t>
            </w:r>
          </w:p>
        </w:tc>
        <w:tc>
          <w:tcPr/>
          <w:p>
            <w:pPr>
              <w:pStyle w:val="Compact"/>
              <w:jc w:val="left"/>
            </w:pPr>
            <w:r>
              <w:t xml:space="preserve">✅ Good</w:t>
            </w:r>
          </w:p>
        </w:tc>
      </w:tr>
      <w:tr>
        <w:tc>
          <w:tcPr/>
          <w:p>
            <w:pPr>
              <w:pStyle w:val="Compact"/>
              <w:jc w:val="left"/>
            </w:pPr>
            <w:r>
              <w:t xml:space="preserve">Inter</w:t>
            </w:r>
          </w:p>
        </w:tc>
        <w:tc>
          <w:tcPr/>
          <w:p>
            <w:pPr>
              <w:pStyle w:val="Compact"/>
              <w:jc w:val="left"/>
            </w:pPr>
            <w:r>
              <w:t xml:space="preserve">Fallback</w:t>
            </w:r>
          </w:p>
        </w:tc>
        <w:tc>
          <w:tcPr/>
          <w:p>
            <w:pPr>
              <w:pStyle w:val="Compact"/>
              <w:jc w:val="left"/>
            </w:pPr>
            <w:r>
              <w:t xml:space="preserve">-</w:t>
            </w:r>
          </w:p>
        </w:tc>
        <w:tc>
          <w:tcPr/>
          <w:p>
            <w:pPr>
              <w:pStyle w:val="Compact"/>
              <w:jc w:val="left"/>
            </w:pPr>
            <w:r>
              <w:t xml:space="preserve">-</w:t>
            </w:r>
          </w:p>
        </w:tc>
        <w:tc>
          <w:tcPr/>
          <w:p>
            <w:pPr>
              <w:pStyle w:val="Compact"/>
              <w:jc w:val="left"/>
            </w:pPr>
            <w:r>
              <w:t xml:space="preserve">✅ Acceptable</w:t>
            </w:r>
          </w:p>
        </w:tc>
      </w:tr>
      <w:tr>
        <w:tc>
          <w:tcPr/>
          <w:p>
            <w:pPr>
              <w:pStyle w:val="Compact"/>
              <w:jc w:val="left"/>
            </w:pPr>
            <w:r>
              <w:t xml:space="preserve">Aleo</w:t>
            </w:r>
          </w:p>
        </w:tc>
        <w:tc>
          <w:tcPr/>
          <w:p>
            <w:pPr>
              <w:pStyle w:val="Compact"/>
              <w:jc w:val="left"/>
            </w:pPr>
            <w:r>
              <w:t xml:space="preserve">Serif accent</w:t>
            </w:r>
          </w:p>
        </w:tc>
        <w:tc>
          <w:tcPr/>
          <w:p>
            <w:pPr>
              <w:pStyle w:val="Compact"/>
              <w:jc w:val="left"/>
            </w:pPr>
            <w:r>
              <w:t xml:space="preserve">-</w:t>
            </w:r>
          </w:p>
        </w:tc>
        <w:tc>
          <w:tcPr/>
          <w:p>
            <w:pPr>
              <w:pStyle w:val="Compact"/>
              <w:jc w:val="left"/>
            </w:pPr>
            <w:r>
              <w:t xml:space="preserve">-</w:t>
            </w:r>
          </w:p>
        </w:tc>
        <w:tc>
          <w:tcPr/>
          <w:p>
            <w:pPr>
              <w:pStyle w:val="Compact"/>
              <w:jc w:val="left"/>
            </w:pPr>
            <w:r>
              <w:t xml:space="preserve">✅ Not heavily used</w:t>
            </w:r>
          </w:p>
        </w:tc>
      </w:tr>
    </w:tbl>
    <w:p>
      <w:pPr>
        <w:pStyle w:val="a0"/>
      </w:pPr>
      <w:r>
        <w:rPr>
          <w:b/>
          <w:bCs/>
        </w:rPr>
        <w:t xml:space="preserve">Issue</w:t>
      </w:r>
      <w:r>
        <w:t xml:space="preserve">: No fluid typography scaling — headings use fixed px sizes that may not adapt well to all viewports.</w:t>
      </w:r>
      <w:r>
        <w:t xml:space="preserve"> </w:t>
      </w:r>
      <w:r>
        <w:rPr>
          <w:b/>
          <w:bCs/>
        </w:rPr>
        <w:t xml:space="preserve">Issue</w:t>
      </w:r>
      <w:r>
        <w:t xml:space="preserve">: No typographic hierarchy documentation — inconsistent font sizes across pages.</w:t>
      </w:r>
    </w:p>
    <w:bookmarkEnd w:id="29"/>
    <w:bookmarkStart w:id="30" w:name="spacing-layout"/>
    <w:p>
      <w:pPr>
        <w:pStyle w:val="3"/>
      </w:pPr>
      <w:r>
        <w:t xml:space="preserve">Spacing &amp; Layout</w:t>
      </w:r>
    </w:p>
    <w:p>
      <w:pPr>
        <w:pStyle w:val="FirstParagraph"/>
      </w:pPr>
      <w:r>
        <w:rPr>
          <w:b/>
          <w:bCs/>
        </w:rPr>
        <w:t xml:space="preserve">Issue</w:t>
      </w:r>
      <w:r>
        <w:t xml:space="preserve">: Inconsistent max-width containers — some use</w:t>
      </w:r>
      <w:r>
        <w:t xml:space="preserve"> </w:t>
      </w:r>
      <w:r>
        <w:rPr>
          <w:rStyle w:val="VerbatimChar"/>
        </w:rPr>
        <w:t xml:space="preserve">max-w-7xl</w:t>
      </w:r>
      <w:r>
        <w:t xml:space="preserve"> </w:t>
      </w:r>
      <w:r>
        <w:t xml:space="preserve">(1280px), others use</w:t>
      </w:r>
      <w:r>
        <w:t xml:space="preserve"> </w:t>
      </w:r>
      <w:r>
        <w:rPr>
          <w:rStyle w:val="VerbatimChar"/>
        </w:rPr>
        <w:t xml:space="preserve">max-w-5xl</w:t>
      </w:r>
      <w:r>
        <w:t xml:space="preserve"> </w:t>
      </w:r>
      <w:r>
        <w:t xml:space="preserve">(1024px) or</w:t>
      </w:r>
      <w:r>
        <w:t xml:space="preserve"> </w:t>
      </w:r>
      <w:r>
        <w:rPr>
          <w:rStyle w:val="VerbatimChar"/>
        </w:rPr>
        <w:t xml:space="preserve">max-w-md</w:t>
      </w:r>
      <w:r>
        <w:t xml:space="preserve"> </w:t>
      </w:r>
      <w:r>
        <w:t xml:space="preserve">(448px).</w:t>
      </w:r>
      <w:r>
        <w:t xml:space="preserve"> </w:t>
      </w:r>
      <w:r>
        <w:rPr>
          <w:b/>
          <w:bCs/>
        </w:rPr>
        <w:t xml:space="preserve">Issue</w:t>
      </w:r>
      <w:r>
        <w:t xml:space="preserve">: No consistent spacing scale applied — mixing px values with Tailwind utilities.</w:t>
      </w:r>
      <w:r>
        <w:t xml:space="preserve"> </w:t>
      </w:r>
      <w:r>
        <w:rPr>
          <w:b/>
          <w:bCs/>
        </w:rPr>
        <w:t xml:space="preserve">Issue</w:t>
      </w:r>
      <w:r>
        <w:t xml:space="preserve">: Border radius inconsistency — some use</w:t>
      </w:r>
      <w:r>
        <w:t xml:space="preserve"> </w:t>
      </w:r>
      <w:r>
        <w:rPr>
          <w:rStyle w:val="VerbatimChar"/>
        </w:rPr>
        <w:t xml:space="preserve">rounded-2xl</w:t>
      </w:r>
      <w:r>
        <w:t xml:space="preserve">, others</w:t>
      </w:r>
      <w:r>
        <w:t xml:space="preserve"> </w:t>
      </w:r>
      <w:r>
        <w:rPr>
          <w:rStyle w:val="VerbatimChar"/>
        </w:rPr>
        <w:t xml:space="preserve">rounded-3xl</w:t>
      </w:r>
      <w:r>
        <w:t xml:space="preserve">, some</w:t>
      </w:r>
      <w:r>
        <w:t xml:space="preserve"> </w:t>
      </w:r>
      <w:r>
        <w:rPr>
          <w:rStyle w:val="VerbatimChar"/>
        </w:rPr>
        <w:t xml:space="preserve">rounded-xl</w:t>
      </w:r>
      <w:r>
        <w:t xml:space="preserve"> </w:t>
      </w:r>
      <w:r>
        <w:t xml:space="preserve">arbitrarily.</w:t>
      </w:r>
    </w:p>
    <w:p>
      <w:r>
        <w:pict>
          <v:rect style="width:0;height:1.5pt" o:hralign="center" o:hrstd="t" o:hr="t"/>
        </w:pict>
      </w:r>
    </w:p>
    <w:bookmarkEnd w:id="30"/>
    <w:bookmarkEnd w:id="31"/>
    <w:bookmarkStart w:id="34" w:name="app.tsx-router-app-shell-audit"/>
    <w:p>
      <w:pPr>
        <w:pStyle w:val="2"/>
      </w:pPr>
      <w:r>
        <w:t xml:space="preserve">2.2 APP.TSX (Router &amp; App Shell) AUDIT</w:t>
      </w:r>
    </w:p>
    <w:bookmarkStart w:id="32" w:name="issues-found"/>
    <w:p>
      <w:pPr>
        <w:pStyle w:val="3"/>
      </w:pPr>
      <w:r>
        <w:t xml:space="preserve">Issues Found:</w:t>
      </w:r>
    </w:p>
    <w:p>
      <w:pPr>
        <w:pStyle w:val="Compact"/>
        <w:numPr>
          <w:ilvl w:val="0"/>
          <w:numId w:val="1003"/>
        </w:numPr>
      </w:pPr>
      <w:r>
        <w:rPr>
          <w:b/>
          <w:bCs/>
        </w:rPr>
        <w:t xml:space="preserve">Lazy loading inconsistency</w:t>
      </w:r>
      <w:r>
        <w:t xml:space="preserve">: Some pages use</w:t>
      </w:r>
      <w:r>
        <w:t xml:space="preserve"> </w:t>
      </w:r>
      <w:r>
        <w:rPr>
          <w:rStyle w:val="VerbatimChar"/>
        </w:rPr>
        <w:t xml:space="preserve">.then(m =&gt; ({ default: m.ComponentName }))</w:t>
      </w:r>
      <w:r>
        <w:t xml:space="preserve"> </w:t>
      </w:r>
      <w:r>
        <w:t xml:space="preserve">pattern, others use default export — inconsistent and error-prone.</w:t>
      </w:r>
    </w:p>
    <w:p>
      <w:pPr>
        <w:pStyle w:val="Compact"/>
        <w:numPr>
          <w:ilvl w:val="0"/>
          <w:numId w:val="1003"/>
        </w:numPr>
      </w:pPr>
      <w:r>
        <w:rPr>
          <w:b/>
          <w:bCs/>
        </w:rPr>
        <w:t xml:space="preserve">No route-level code splitting strategy</w:t>
      </w:r>
      <w:r>
        <w:t xml:space="preserve">: All admin routes bundled together, could split further.</w:t>
      </w:r>
    </w:p>
    <w:p>
      <w:pPr>
        <w:pStyle w:val="Compact"/>
        <w:numPr>
          <w:ilvl w:val="0"/>
          <w:numId w:val="1003"/>
        </w:numPr>
      </w:pPr>
      <w:r>
        <w:rPr>
          <w:b/>
          <w:bCs/>
        </w:rPr>
        <w:t xml:space="preserve">No scroll restoration beyond ScrollToTop</w:t>
      </w:r>
      <w:r>
        <w:t xml:space="preserve">: No scroll position preservation for back navigation.</w:t>
      </w:r>
    </w:p>
    <w:p>
      <w:pPr>
        <w:pStyle w:val="Compact"/>
        <w:numPr>
          <w:ilvl w:val="0"/>
          <w:numId w:val="1003"/>
        </w:numPr>
      </w:pPr>
      <w:r>
        <w:rPr>
          <w:b/>
          <w:bCs/>
        </w:rPr>
        <w:t xml:space="preserve">Error boundary only handles isUrdu prop</w:t>
      </w:r>
      <w:r>
        <w:t xml:space="preserve">: Too narrow — should catch all errors.</w:t>
      </w:r>
    </w:p>
    <w:p>
      <w:pPr>
        <w:pStyle w:val="Compact"/>
        <w:numPr>
          <w:ilvl w:val="0"/>
          <w:numId w:val="1003"/>
        </w:numPr>
      </w:pPr>
      <w:r>
        <w:rPr>
          <w:b/>
          <w:bCs/>
        </w:rPr>
        <w:t xml:space="preserve">Admin routes don’t check auth synchronously</w:t>
      </w:r>
      <w:r>
        <w:t xml:space="preserve">: Brief flash of login page possible.</w:t>
      </w:r>
    </w:p>
    <w:p>
      <w:pPr>
        <w:pStyle w:val="Compact"/>
        <w:numPr>
          <w:ilvl w:val="0"/>
          <w:numId w:val="1003"/>
        </w:numPr>
      </w:pPr>
      <w:r>
        <w:rPr>
          <w:b/>
          <w:bCs/>
        </w:rPr>
        <w:t xml:space="preserve">No 404 handling for admin routes</w:t>
      </w:r>
      <w:r>
        <w:t xml:space="preserve">: Missing catch-all in admin route section.</w:t>
      </w:r>
    </w:p>
    <w:bookmarkEnd w:id="32"/>
    <w:bookmarkStart w:id="33" w:name="X1e75ea7d0af579169cd4aaa23c3f73bf236dbdd"/>
    <w:p>
      <w:pPr>
        <w:pStyle w:val="3"/>
      </w:pPr>
      <w:r>
        <w:t xml:space="preserve">File:</w:t>
      </w:r>
      <w:r>
        <w:t xml:space="preserve"> </w:t>
      </w:r>
      <w:r>
        <w:rPr>
          <w:rStyle w:val="VerbatimChar"/>
        </w:rPr>
        <w:t xml:space="preserve">/frontend/src/App.tsx</w:t>
      </w:r>
      <w:r>
        <w:t xml:space="preserve"> </w:t>
      </w:r>
      <w:r>
        <w:t xml:space="preserve">— Line-by-Line Issues:</w:t>
      </w:r>
    </w:p>
    <w:p>
      <w:pPr>
        <w:pStyle w:val="SourceCode"/>
      </w:pPr>
      <w:r>
        <w:rPr>
          <w:rStyle w:val="VerbatimChar"/>
        </w:rPr>
        <w:t xml:space="preserve">Line 4:   Footer imported eagerly but should be lazy (below fold)</w:t>
      </w:r>
      <w:r>
        <w:br/>
      </w:r>
      <w:r>
        <w:rPr>
          <w:rStyle w:val="VerbatimChar"/>
        </w:rPr>
        <w:t xml:space="preserve">Line 24:  UserLogin import uses .then() wrapper but UserSignup (line 26) doesn't — inconsistent</w:t>
      </w:r>
      <w:r>
        <w:br/>
      </w:r>
      <w:r>
        <w:rPr>
          <w:rStyle w:val="VerbatimChar"/>
        </w:rPr>
        <w:t xml:space="preserve">Line 84:  isUrdu state at App level forces re-render of entire app on language switch</w:t>
      </w:r>
      <w:r>
        <w:br/>
      </w:r>
      <w:r>
        <w:rPr>
          <w:rStyle w:val="VerbatimChar"/>
        </w:rPr>
        <w:t xml:space="preserve">Line 97:  Admin route check happens AFTER render — causes flash</w:t>
      </w:r>
      <w:r>
        <w:br/>
      </w:r>
      <w:r>
        <w:rPr>
          <w:rStyle w:val="VerbatimChar"/>
        </w:rPr>
        <w:t xml:space="preserve">Line 122: pb-[72px] md:pb-0 is a magic number — no documentation</w:t>
      </w:r>
      <w:r>
        <w:br/>
      </w:r>
      <w:r>
        <w:rPr>
          <w:rStyle w:val="VerbatimChar"/>
        </w:rPr>
        <w:t xml:space="preserve">Line 141: /login redirects to /user/login — good, but should also handle redirect param</w:t>
      </w:r>
    </w:p>
    <w:p>
      <w:r>
        <w:pict>
          <v:rect style="width:0;height:1.5pt" o:hralign="center" o:hrstd="t" o:hr="t"/>
        </w:pict>
      </w:r>
    </w:p>
    <w:bookmarkEnd w:id="33"/>
    <w:bookmarkEnd w:id="34"/>
    <w:bookmarkStart w:id="36" w:name="navbar-component-audit"/>
    <w:p>
      <w:pPr>
        <w:pStyle w:val="2"/>
      </w:pPr>
      <w:r>
        <w:t xml:space="preserve">2.3 NAVBAR COMPONENT AUDIT</w:t>
      </w:r>
    </w:p>
    <w:bookmarkStart w:id="35" w:name="issues-found-1"/>
    <w:p>
      <w:pPr>
        <w:pStyle w:val="3"/>
      </w:pPr>
      <w:r>
        <w:t xml:space="preserve">Issues Found:</w:t>
      </w:r>
    </w:p>
    <w:p>
      <w:pPr>
        <w:pStyle w:val="FirstParagraph"/>
      </w:pPr>
      <w:r>
        <w:rPr>
          <w:b/>
          <w:bCs/>
        </w:rPr>
        <w:t xml:space="preserve">CRITICAL — Mobile Login Missing:</w:t>
      </w:r>
      <w:r>
        <w:t xml:space="preserve"> </w:t>
      </w:r>
      <w:r>
        <w:t xml:space="preserve">- Lines 260-267: Login link has</w:t>
      </w:r>
      <w:r>
        <w:t xml:space="preserve"> </w:t>
      </w:r>
      <w:r>
        <w:rPr>
          <w:rStyle w:val="VerbatimChar"/>
        </w:rPr>
        <w:t xml:space="preserve">hidden md:flex</w:t>
      </w:r>
      <w:r>
        <w:t xml:space="preserve"> </w:t>
      </w:r>
      <w:r>
        <w:t xml:space="preserve">— completely hidden on mobile</w:t>
      </w:r>
      <w:r>
        <w:t xml:space="preserve"> </w:t>
      </w:r>
      <w:r>
        <w:t xml:space="preserve">- Line 208-258: User avatar dropdown only renders when</w:t>
      </w:r>
      <w:r>
        <w:t xml:space="preserve"> </w:t>
      </w:r>
      <w:r>
        <w:rPr>
          <w:rStyle w:val="VerbatimChar"/>
        </w:rPr>
        <w:t xml:space="preserve">user</w:t>
      </w:r>
      <w:r>
        <w:t xml:space="preserve"> </w:t>
      </w:r>
      <w:r>
        <w:t xml:space="preserve">exists</w:t>
      </w:r>
      <w:r>
        <w:t xml:space="preserve"> </w:t>
      </w:r>
      <w:r>
        <w:t xml:space="preserve">-</w:t>
      </w:r>
      <w:r>
        <w:t xml:space="preserve"> </w:t>
      </w:r>
      <w:r>
        <w:rPr>
          <w:b/>
          <w:bCs/>
        </w:rPr>
        <w:t xml:space="preserve">RESULT</w:t>
      </w:r>
      <w:r>
        <w:t xml:space="preserve">: Mobile users CANNOT log in or sign up — no login button in mobile menu</w:t>
      </w:r>
    </w:p>
    <w:p>
      <w:pPr>
        <w:pStyle w:val="a0"/>
      </w:pPr>
      <w:r>
        <w:rPr>
          <w:b/>
          <w:bCs/>
        </w:rPr>
        <w:t xml:space="preserve">Design Issues:</w:t>
      </w:r>
      <w:r>
        <w:t xml:space="preserve"> </w:t>
      </w:r>
      <w:r>
        <w:t xml:space="preserve">- Line 101: Sticky navbar has no scroll-hide behavior (wastes space on scroll)</w:t>
      </w:r>
      <w:r>
        <w:t xml:space="preserve"> </w:t>
      </w:r>
      <w:r>
        <w:t xml:space="preserve">- Line 189-207: Login button uses</w:t>
      </w:r>
      <w:r>
        <w:t xml:space="preserve"> </w:t>
      </w:r>
      <w:r>
        <w:rPr>
          <w:rStyle w:val="VerbatimChar"/>
        </w:rPr>
        <w:t xml:space="preserve">text-brand-navy/80</w:t>
      </w:r>
      <w:r>
        <w:t xml:space="preserve"> </w:t>
      </w:r>
      <w:r>
        <w:t xml:space="preserve">with no hover background — poor affordance</w:t>
      </w:r>
      <w:r>
        <w:t xml:space="preserve"> </w:t>
      </w:r>
      <w:r>
        <w:t xml:space="preserve">- Line 196-198: Language toggle button lacks active state indicator</w:t>
      </w:r>
      <w:r>
        <w:t xml:space="preserve"> </w:t>
      </w:r>
      <w:r>
        <w:t xml:space="preserve">- Line 269-278: Mobile menu toggle has no animation</w:t>
      </w:r>
      <w:r>
        <w:t xml:space="preserve"> </w:t>
      </w:r>
      <w:r>
        <w:t xml:space="preserve">- No search functionality in navbar — top NGOs all have prominent search</w:t>
      </w:r>
      <w:r>
        <w:t xml:space="preserve"> </w:t>
      </w:r>
      <w:r>
        <w:t xml:space="preserve">- No</w:t>
      </w:r>
      <w:r>
        <w:t xml:space="preserve"> </w:t>
      </w:r>
      <w:r>
        <w:t xml:space="preserve">“</w:t>
      </w:r>
      <w:r>
        <w:t xml:space="preserve">Donate</w:t>
      </w:r>
      <w:r>
        <w:t xml:space="preserve">”</w:t>
      </w:r>
      <w:r>
        <w:t xml:space="preserve"> </w:t>
      </w:r>
      <w:r>
        <w:t xml:space="preserve">button visible in mobile navbar (only in expanded menu) — hurts conversion</w:t>
      </w:r>
    </w:p>
    <w:p>
      <w:pPr>
        <w:pStyle w:val="a0"/>
      </w:pPr>
      <w:r>
        <w:rPr>
          <w:b/>
          <w:bCs/>
        </w:rPr>
        <w:t xml:space="preserve">Accessibility Issues:</w:t>
      </w:r>
      <w:r>
        <w:t xml:space="preserve"> </w:t>
      </w:r>
      <w:r>
        <w:t xml:space="preserve">- Line 50-57: Programs dropdown keyboard handling only supports Enter/Space/Escape — missing ArrowUp/ArrowDown</w:t>
      </w:r>
      <w:r>
        <w:t xml:space="preserve"> </w:t>
      </w:r>
      <w:r>
        <w:t xml:space="preserve">- Line 69-79: Click-outside handler uses mousedown not click — triggers on drag</w:t>
      </w:r>
      <w:r>
        <w:t xml:space="preserve"> </w:t>
      </w:r>
      <w:r>
        <w:t xml:space="preserve">- No focus trap in mobile menu — tab can escape to background</w:t>
      </w:r>
      <w:r>
        <w:t xml:space="preserve"> </w:t>
      </w:r>
      <w:r>
        <w:t xml:space="preserve">- No skip-to-content link beyond the basic one (good that it exists)</w:t>
      </w:r>
    </w:p>
    <w:p>
      <w:pPr>
        <w:pStyle w:val="a0"/>
      </w:pPr>
      <w:r>
        <w:rPr>
          <w:b/>
          <w:bCs/>
        </w:rPr>
        <w:t xml:space="preserve">Missing Features (Compared to Top NGOs):</w:t>
      </w:r>
      <w:r>
        <w:t xml:space="preserve"> </w:t>
      </w:r>
      <w:r>
        <w:t xml:space="preserve">- No sticky notification bar for urgent campaigns</w:t>
      </w:r>
      <w:r>
        <w:t xml:space="preserve"> </w:t>
      </w:r>
      <w:r>
        <w:t xml:space="preserve">- No country/region selector</w:t>
      </w:r>
      <w:r>
        <w:t xml:space="preserve"> </w:t>
      </w:r>
      <w:r>
        <w:t xml:space="preserve">- No dark mode toggle</w:t>
      </w:r>
      <w:r>
        <w:t xml:space="preserve"> </w:t>
      </w:r>
      <w:r>
        <w:t xml:space="preserve">- No accessibility widget (contrast/font size)</w:t>
      </w:r>
      <w:r>
        <w:t xml:space="preserve"> </w:t>
      </w:r>
      <w:r>
        <w:t xml:space="preserve">- No</w:t>
      </w:r>
      <w:r>
        <w:t xml:space="preserve"> </w:t>
      </w:r>
      <w:r>
        <w:t xml:space="preserve">“</w:t>
      </w:r>
      <w:r>
        <w:t xml:space="preserve">How We Use Donations</w:t>
      </w:r>
      <w:r>
        <w:t xml:space="preserve">”</w:t>
      </w:r>
      <w:r>
        <w:t xml:space="preserve"> </w:t>
      </w:r>
      <w:r>
        <w:t xml:space="preserve">quick link</w:t>
      </w:r>
    </w:p>
    <w:p>
      <w:r>
        <w:pict>
          <v:rect style="width:0;height:1.5pt" o:hralign="center" o:hrstd="t" o:hr="t"/>
        </w:pict>
      </w:r>
    </w:p>
    <w:bookmarkEnd w:id="35"/>
    <w:bookmarkEnd w:id="36"/>
    <w:bookmarkStart w:id="38" w:name="user-login-signup-pages-audit"/>
    <w:p>
      <w:pPr>
        <w:pStyle w:val="2"/>
      </w:pPr>
      <w:r>
        <w:t xml:space="preserve">2.4 USER LOGIN &amp; SIGNUP PAGES AUDIT</w:t>
      </w:r>
    </w:p>
    <w:bookmarkStart w:id="37" w:name="critical-issues"/>
    <w:p>
      <w:pPr>
        <w:pStyle w:val="3"/>
      </w:pPr>
      <w:r>
        <w:t xml:space="preserve">Critical Issues:</w:t>
      </w:r>
    </w:p>
    <w:p>
      <w:pPr>
        <w:pStyle w:val="FirstParagraph"/>
      </w:pPr>
      <w:r>
        <w:rPr>
          <w:b/>
          <w:bCs/>
        </w:rPr>
        <w:t xml:space="preserve">BRAND VIOLATION — Entire page uses wrong color system:</w:t>
      </w:r>
      <w:r>
        <w:t xml:space="preserve"> </w:t>
      </w:r>
      <w:r>
        <w:t xml:space="preserve">- Uses</w:t>
      </w:r>
      <w:r>
        <w:t xml:space="preserve"> </w:t>
      </w:r>
      <w:r>
        <w:rPr>
          <w:rStyle w:val="VerbatimChar"/>
        </w:rPr>
        <w:t xml:space="preserve">bg-gray-50</w:t>
      </w:r>
      <w:r>
        <w:t xml:space="preserve"> </w:t>
      </w:r>
      <w:r>
        <w:t xml:space="preserve">instead of</w:t>
      </w:r>
      <w:r>
        <w:t xml:space="preserve"> </w:t>
      </w:r>
      <w:r>
        <w:rPr>
          <w:rStyle w:val="VerbatimChar"/>
        </w:rPr>
        <w:t xml:space="preserve">bg-brand-gray</w:t>
      </w:r>
      <w:r>
        <w:t xml:space="preserve"> </w:t>
      </w:r>
      <w:r>
        <w:t xml:space="preserve">(#F5F5F5)</w:t>
      </w:r>
      <w:r>
        <w:t xml:space="preserve"> </w:t>
      </w:r>
      <w:r>
        <w:t xml:space="preserve">- Uses</w:t>
      </w:r>
      <w:r>
        <w:t xml:space="preserve"> </w:t>
      </w:r>
      <w:r>
        <w:rPr>
          <w:rStyle w:val="VerbatimChar"/>
        </w:rPr>
        <w:t xml:space="preserve">text-gray-900</w:t>
      </w:r>
      <w:r>
        <w:t xml:space="preserve"> </w:t>
      </w:r>
      <w:r>
        <w:t xml:space="preserve">instead of</w:t>
      </w:r>
      <w:r>
        <w:t xml:space="preserve"> </w:t>
      </w:r>
      <w:r>
        <w:rPr>
          <w:rStyle w:val="VerbatimChar"/>
        </w:rPr>
        <w:t xml:space="preserve">text-brand-navy</w:t>
      </w:r>
      <w:r>
        <w:t xml:space="preserve"> </w:t>
      </w:r>
      <w:r>
        <w:t xml:space="preserve">- Uses</w:t>
      </w:r>
      <w:r>
        <w:t xml:space="preserve"> </w:t>
      </w:r>
      <w:r>
        <w:rPr>
          <w:rStyle w:val="VerbatimChar"/>
        </w:rPr>
        <w:t xml:space="preserve">border-gray-300</w:t>
      </w:r>
      <w:r>
        <w:t xml:space="preserve"> </w:t>
      </w:r>
      <w:r>
        <w:t xml:space="preserve">instead of brand borders</w:t>
      </w:r>
      <w:r>
        <w:t xml:space="preserve"> </w:t>
      </w:r>
      <w:r>
        <w:t xml:space="preserve">- Uses</w:t>
      </w:r>
      <w:r>
        <w:t xml:space="preserve"> </w:t>
      </w:r>
      <w:r>
        <w:rPr>
          <w:rStyle w:val="VerbatimChar"/>
        </w:rPr>
        <w:t xml:space="preserve">focus:ring-primary</w:t>
      </w:r>
      <w:r>
        <w:t xml:space="preserve"> </w:t>
      </w:r>
      <w:r>
        <w:t xml:space="preserve">which maps to DEFAULT indigo, NOT brand-teal</w:t>
      </w:r>
      <w:r>
        <w:t xml:space="preserve"> </w:t>
      </w:r>
      <w:r>
        <w:t xml:space="preserve">- Uses</w:t>
      </w:r>
      <w:r>
        <w:t xml:space="preserve"> </w:t>
      </w:r>
      <w:r>
        <w:rPr>
          <w:rStyle w:val="VerbatimChar"/>
        </w:rPr>
        <w:t xml:space="preserve">shadow-gray-200/50</w:t>
      </w:r>
      <w:r>
        <w:t xml:space="preserve"> </w:t>
      </w:r>
      <w:r>
        <w:t xml:space="preserve">— wrong shadow color</w:t>
      </w:r>
      <w:r>
        <w:t xml:space="preserve"> </w:t>
      </w:r>
      <w:r>
        <w:t xml:space="preserve">-</w:t>
      </w:r>
      <w:r>
        <w:t xml:space="preserve"> </w:t>
      </w:r>
      <w:r>
        <w:rPr>
          <w:rStyle w:val="VerbatimChar"/>
        </w:rPr>
        <w:t xml:space="preserve">text-primary</w:t>
      </w:r>
      <w:r>
        <w:t xml:space="preserve"> </w:t>
      </w:r>
      <w:r>
        <w:t xml:space="preserve">throughout maps to indigo-600, NOT brand-teal (#569AD0)</w:t>
      </w:r>
    </w:p>
    <w:p>
      <w:pPr>
        <w:pStyle w:val="a0"/>
      </w:pPr>
      <w:r>
        <w:rPr>
          <w:b/>
          <w:bCs/>
        </w:rPr>
        <w:t xml:space="preserve">File:</w:t>
      </w:r>
      <w:r>
        <w:rPr>
          <w:b/>
          <w:bCs/>
        </w:rPr>
        <w:t xml:space="preserve"> </w:t>
      </w:r>
      <w:r>
        <w:rPr>
          <w:rStyle w:val="VerbatimChar"/>
          <w:b/>
          <w:bCs/>
        </w:rPr>
        <w:t xml:space="preserve">/frontend/src/pages/UserLogin.tsx</w:t>
      </w:r>
      <w:r>
        <w:rPr>
          <w:b/>
          <w:bCs/>
        </w:rPr>
        <w:t xml:space="preserve">:</w:t>
      </w:r>
    </w:p>
    <w:p>
      <w:pPr>
        <w:pStyle w:val="SourceCode"/>
      </w:pPr>
      <w:r>
        <w:rPr>
          <w:rStyle w:val="VerbatimChar"/>
        </w:rPr>
        <w:t xml:space="preserve">Line 59:  bg-gray-50 → should be bg-brand-gray</w:t>
      </w:r>
      <w:r>
        <w:br/>
      </w:r>
      <w:r>
        <w:rPr>
          <w:rStyle w:val="VerbatimChar"/>
        </w:rPr>
        <w:t xml:space="preserve">Line 62:  bg-primary/10 → should be bg-brand-teal/10</w:t>
      </w:r>
      <w:r>
        <w:br/>
      </w:r>
      <w:r>
        <w:rPr>
          <w:rStyle w:val="VerbatimChar"/>
        </w:rPr>
        <w:t xml:space="preserve">Line 63:  text-primary → should be text-brand-teal</w:t>
      </w:r>
      <w:r>
        <w:br/>
      </w:r>
      <w:r>
        <w:rPr>
          <w:rStyle w:val="VerbatimChar"/>
        </w:rPr>
        <w:t xml:space="preserve">Line 66:  text-gray-900 → should be text-brand-navy</w:t>
      </w:r>
      <w:r>
        <w:br/>
      </w:r>
      <w:r>
        <w:rPr>
          <w:rStyle w:val="VerbatimChar"/>
        </w:rPr>
        <w:t xml:space="preserve">Line 75:  shadow-gray-200/50 → should be shadow-brand-navy/10</w:t>
      </w:r>
      <w:r>
        <w:br/>
      </w:r>
      <w:r>
        <w:rPr>
          <w:rStyle w:val="VerbatimChar"/>
        </w:rPr>
        <w:t xml:space="preserve">Line 76:  border-gray-100 → should be border-brand-navy/5</w:t>
      </w:r>
      <w:r>
        <w:br/>
      </w:r>
      <w:r>
        <w:rPr>
          <w:rStyle w:val="VerbatimChar"/>
        </w:rPr>
        <w:t xml:space="preserve">Line 100: focus:ring-primary → should be focus:ring-brand-teal</w:t>
      </w:r>
      <w:r>
        <w:br/>
      </w:r>
      <w:r>
        <w:rPr>
          <w:rStyle w:val="VerbatimChar"/>
        </w:rPr>
        <w:t xml:space="preserve">Line 121: bg-primary → should be bg-brand-teal</w:t>
      </w:r>
      <w:r>
        <w:br/>
      </w:r>
      <w:r>
        <w:rPr>
          <w:rStyle w:val="VerbatimChar"/>
        </w:rPr>
        <w:t xml:space="preserve">Line 152: text-primary → should be text-brand-teal</w:t>
      </w:r>
      <w:r>
        <w:br/>
      </w:r>
      <w:r>
        <w:rPr>
          <w:rStyle w:val="VerbatimChar"/>
        </w:rPr>
        <w:t xml:space="preserve">Line 208: text-primary-dark → should be text-brand-navy</w:t>
      </w:r>
    </w:p>
    <w:p>
      <w:pPr>
        <w:pStyle w:val="FirstParagraph"/>
      </w:pPr>
      <w:r>
        <w:rPr>
          <w:b/>
          <w:bCs/>
        </w:rPr>
        <w:t xml:space="preserve">UX Issues:</w:t>
      </w:r>
      <w:r>
        <w:t xml:space="preserve"> </w:t>
      </w:r>
      <w:r>
        <w:t xml:space="preserve">- No</w:t>
      </w:r>
      <w:r>
        <w:t xml:space="preserve"> </w:t>
      </w:r>
      <w:r>
        <w:t xml:space="preserve">“</w:t>
      </w:r>
      <w:r>
        <w:t xml:space="preserve">Forgot Password</w:t>
      </w:r>
      <w:r>
        <w:t xml:space="preserve">”</w:t>
      </w:r>
      <w:r>
        <w:t xml:space="preserve"> </w:t>
      </w:r>
      <w:r>
        <w:t xml:space="preserve">functionality</w:t>
      </w:r>
      <w:r>
        <w:t xml:space="preserve"> </w:t>
      </w:r>
      <w:r>
        <w:t xml:space="preserve">- No</w:t>
      </w:r>
      <w:r>
        <w:t xml:space="preserve"> </w:t>
      </w:r>
      <w:r>
        <w:t xml:space="preserve">“</w:t>
      </w:r>
      <w:r>
        <w:t xml:space="preserve">Remember Me</w:t>
      </w:r>
      <w:r>
        <w:t xml:space="preserve">”</w:t>
      </w:r>
      <w:r>
        <w:t xml:space="preserve"> </w:t>
      </w:r>
      <w:r>
        <w:t xml:space="preserve">option</w:t>
      </w:r>
      <w:r>
        <w:t xml:space="preserve"> </w:t>
      </w:r>
      <w:r>
        <w:t xml:space="preserve">- No password visibility toggle</w:t>
      </w:r>
      <w:r>
        <w:t xml:space="preserve"> </w:t>
      </w:r>
      <w:r>
        <w:t xml:space="preserve">- No social login beyond Google (should add Apple, Facebook for Pakistan market)</w:t>
      </w:r>
      <w:r>
        <w:t xml:space="preserve"> </w:t>
      </w:r>
      <w:r>
        <w:t xml:space="preserve">- Form labels lack</w:t>
      </w:r>
      <w:r>
        <w:t xml:space="preserve"> </w:t>
      </w:r>
      <w:r>
        <w:rPr>
          <w:rStyle w:val="VerbatimChar"/>
        </w:rPr>
        <w:t xml:space="preserve">htmlFor</w:t>
      </w:r>
      <w:r>
        <w:t xml:space="preserve"> </w:t>
      </w:r>
      <w:r>
        <w:t xml:space="preserve">attributes (accessibility)</w:t>
      </w:r>
      <w:r>
        <w:t xml:space="preserve"> </w:t>
      </w:r>
      <w:r>
        <w:t xml:space="preserve">- No input validation feedback in real-time (only on submit)</w:t>
      </w:r>
      <w:r>
        <w:t xml:space="preserve"> </w:t>
      </w:r>
      <w:r>
        <w:t xml:space="preserve">- Loading spinner uses generic border-primary instead of brand color</w:t>
      </w:r>
    </w:p>
    <w:p>
      <w:pPr>
        <w:pStyle w:val="a0"/>
      </w:pPr>
      <w:r>
        <w:rPr>
          <w:b/>
          <w:bCs/>
        </w:rPr>
        <w:t xml:space="preserve">File:</w:t>
      </w:r>
      <w:r>
        <w:rPr>
          <w:b/>
          <w:bCs/>
        </w:rPr>
        <w:t xml:space="preserve"> </w:t>
      </w:r>
      <w:r>
        <w:rPr>
          <w:rStyle w:val="VerbatimChar"/>
          <w:b/>
          <w:bCs/>
        </w:rPr>
        <w:t xml:space="preserve">/frontend/src/pages/UserSignup.tsx</w:t>
      </w:r>
      <w:r>
        <w:rPr>
          <w:b/>
          <w:bCs/>
        </w:rPr>
        <w:t xml:space="preserve">:</w:t>
      </w:r>
      <w:r>
        <w:t xml:space="preserve"> </w:t>
      </w:r>
      <w:r>
        <w:t xml:space="preserve">- Same brand color violations as login</w:t>
      </w:r>
      <w:r>
        <w:t xml:space="preserve"> </w:t>
      </w:r>
      <w:r>
        <w:t xml:space="preserve">- No phone number format validation (Pakistani format: +92 XXX XXXXXXX)</w:t>
      </w:r>
      <w:r>
        <w:t xml:space="preserve"> </w:t>
      </w:r>
      <w:r>
        <w:t xml:space="preserve">- No CNIC format validation (XXXXX-XXXXXXX-X)</w:t>
      </w:r>
      <w:r>
        <w:t xml:space="preserve"> </w:t>
      </w:r>
      <w:r>
        <w:t xml:space="preserve">- Password strength indicator missing</w:t>
      </w:r>
      <w:r>
        <w:t xml:space="preserve"> </w:t>
      </w:r>
      <w:r>
        <w:t xml:space="preserve">- No</w:t>
      </w:r>
      <w:r>
        <w:t xml:space="preserve"> </w:t>
      </w:r>
      <w:r>
        <w:t xml:space="preserve">“</w:t>
      </w:r>
      <w:r>
        <w:t xml:space="preserve">Terms of Service</w:t>
      </w:r>
      <w:r>
        <w:t xml:space="preserve">”</w:t>
      </w:r>
      <w:r>
        <w:t xml:space="preserve"> </w:t>
      </w:r>
      <w:r>
        <w:t xml:space="preserve">/</w:t>
      </w:r>
      <w:r>
        <w:t xml:space="preserve"> </w:t>
      </w:r>
      <w:r>
        <w:t xml:space="preserve">“</w:t>
      </w:r>
      <w:r>
        <w:t xml:space="preserve">Privacy Policy</w:t>
      </w:r>
      <w:r>
        <w:t xml:space="preserve">”</w:t>
      </w:r>
      <w:r>
        <w:t xml:space="preserve"> </w:t>
      </w:r>
      <w:r>
        <w:t xml:space="preserve">checkbox</w:t>
      </w:r>
      <w:r>
        <w:t xml:space="preserve"> </w:t>
      </w:r>
      <w:r>
        <w:t xml:space="preserve">- No email verification flow (user immediately redirected)</w:t>
      </w:r>
    </w:p>
    <w:p>
      <w:r>
        <w:pict>
          <v:rect style="width:0;height:1.5pt" o:hralign="center" o:hrstd="t" o:hr="t"/>
        </w:pict>
      </w:r>
    </w:p>
    <w:bookmarkEnd w:id="37"/>
    <w:bookmarkEnd w:id="38"/>
    <w:bookmarkStart w:id="40" w:name="user-dashboard-audit"/>
    <w:p>
      <w:pPr>
        <w:pStyle w:val="2"/>
      </w:pPr>
      <w:r>
        <w:t xml:space="preserve">2.5 USER DASHBOARD AUDIT</w:t>
      </w:r>
    </w:p>
    <w:bookmarkStart w:id="39" w:name="critical-issues-1"/>
    <w:p>
      <w:pPr>
        <w:pStyle w:val="3"/>
      </w:pPr>
      <w:r>
        <w:t xml:space="preserve">Critical Issues:</w:t>
      </w:r>
    </w:p>
    <w:p>
      <w:pPr>
        <w:pStyle w:val="FirstParagraph"/>
      </w:pPr>
      <w:r>
        <w:rPr>
          <w:b/>
          <w:bCs/>
        </w:rPr>
        <w:t xml:space="preserve">COMPLETE BRAND VIOLATION — Uses entirely wrong color palette:</w:t>
      </w:r>
      <w:r>
        <w:t xml:space="preserve"> </w:t>
      </w:r>
      <w:r>
        <w:t xml:space="preserve">- Uses</w:t>
      </w:r>
      <w:r>
        <w:t xml:space="preserve"> </w:t>
      </w:r>
      <w:r>
        <w:rPr>
          <w:rStyle w:val="VerbatimChar"/>
        </w:rPr>
        <w:t xml:space="preserve">bg-slate-50</w:t>
      </w:r>
      <w:r>
        <w:t xml:space="preserve"> </w:t>
      </w:r>
      <w:r>
        <w:t xml:space="preserve">for page background</w:t>
      </w:r>
      <w:r>
        <w:t xml:space="preserve"> </w:t>
      </w:r>
      <w:r>
        <w:t xml:space="preserve">- Uses</w:t>
      </w:r>
      <w:r>
        <w:t xml:space="preserve"> </w:t>
      </w:r>
      <w:r>
        <w:rPr>
          <w:rStyle w:val="VerbatimChar"/>
        </w:rPr>
        <w:t xml:space="preserve">bg-indigo-50</w:t>
      </w:r>
      <w:r>
        <w:t xml:space="preserve">,</w:t>
      </w:r>
      <w:r>
        <w:t xml:space="preserve"> </w:t>
      </w:r>
      <w:r>
        <w:rPr>
          <w:rStyle w:val="VerbatimChar"/>
        </w:rPr>
        <w:t xml:space="preserve">text-indigo-700</w:t>
      </w:r>
      <w:r>
        <w:t xml:space="preserve">,</w:t>
      </w:r>
      <w:r>
        <w:t xml:space="preserve"> </w:t>
      </w:r>
      <w:r>
        <w:rPr>
          <w:rStyle w:val="VerbatimChar"/>
        </w:rPr>
        <w:t xml:space="preserve">text-indigo-600</w:t>
      </w:r>
      <w:r>
        <w:t xml:space="preserve"> </w:t>
      </w:r>
      <w:r>
        <w:t xml:space="preserve">throughout</w:t>
      </w:r>
      <w:r>
        <w:t xml:space="preserve"> </w:t>
      </w:r>
      <w:r>
        <w:t xml:space="preserve">- Uses</w:t>
      </w:r>
      <w:r>
        <w:t xml:space="preserve"> </w:t>
      </w:r>
      <w:r>
        <w:rPr>
          <w:rStyle w:val="VerbatimChar"/>
        </w:rPr>
        <w:t xml:space="preserve">bg-emerald-600</w:t>
      </w:r>
      <w:r>
        <w:t xml:space="preserve"> </w:t>
      </w:r>
      <w:r>
        <w:t xml:space="preserve">for donation buttons</w:t>
      </w:r>
      <w:r>
        <w:t xml:space="preserve"> </w:t>
      </w:r>
      <w:r>
        <w:t xml:space="preserve">- Uses</w:t>
      </w:r>
      <w:r>
        <w:t xml:space="preserve"> </w:t>
      </w:r>
      <w:r>
        <w:rPr>
          <w:rStyle w:val="VerbatimChar"/>
        </w:rPr>
        <w:t xml:space="preserve">bg-amber-50</w:t>
      </w:r>
      <w:r>
        <w:t xml:space="preserve"> </w:t>
      </w:r>
      <w:r>
        <w:t xml:space="preserve">for event badges</w:t>
      </w:r>
      <w:r>
        <w:t xml:space="preserve"> </w:t>
      </w:r>
      <w:r>
        <w:t xml:space="preserve">- Uses</w:t>
      </w:r>
      <w:r>
        <w:t xml:space="preserve"> </w:t>
      </w:r>
      <w:r>
        <w:rPr>
          <w:rStyle w:val="VerbatimChar"/>
        </w:rPr>
        <w:t xml:space="preserve">bg-slate-800</w:t>
      </w:r>
      <w:r>
        <w:t xml:space="preserve"> </w:t>
      </w:r>
      <w:r>
        <w:t xml:space="preserve">for info cards</w:t>
      </w:r>
      <w:r>
        <w:t xml:space="preserve"> </w:t>
      </w:r>
      <w:r>
        <w:t xml:space="preserve">- ZERO use of brand-teal, brand-navy, brand-gold, or brand-gray</w:t>
      </w:r>
    </w:p>
    <w:p>
      <w:pPr>
        <w:pStyle w:val="a0"/>
      </w:pPr>
      <w:r>
        <w:rPr>
          <w:b/>
          <w:bCs/>
        </w:rPr>
        <w:t xml:space="preserve">This dashboard looks like it belongs to a different company entirely.</w:t>
      </w:r>
    </w:p>
    <w:p>
      <w:pPr>
        <w:pStyle w:val="a0"/>
      </w:pPr>
      <w:r>
        <w:rPr>
          <w:b/>
          <w:bCs/>
        </w:rPr>
        <w:t xml:space="preserve">File:</w:t>
      </w:r>
      <w:r>
        <w:rPr>
          <w:b/>
          <w:bCs/>
        </w:rPr>
        <w:t xml:space="preserve"> </w:t>
      </w:r>
      <w:r>
        <w:rPr>
          <w:rStyle w:val="VerbatimChar"/>
          <w:b/>
          <w:bCs/>
        </w:rPr>
        <w:t xml:space="preserve">/frontend/src/pages/UserDashboard.tsx</w:t>
      </w:r>
      <w:r>
        <w:rPr>
          <w:b/>
          <w:bCs/>
        </w:rPr>
        <w:t xml:space="preserve"> </w:t>
      </w:r>
      <w:r>
        <w:rPr>
          <w:b/>
          <w:bCs/>
        </w:rPr>
        <w:t xml:space="preserve">— Color mapping needed:</w:t>
      </w:r>
    </w:p>
    <w:p>
      <w:pPr>
        <w:pStyle w:val="SourceCode"/>
      </w:pPr>
      <w:r>
        <w:rPr>
          <w:rStyle w:val="VerbatimChar"/>
        </w:rPr>
        <w:t xml:space="preserve">Line 647:  bg-slate-50 → bg-brand-gray</w:t>
      </w:r>
      <w:r>
        <w:br/>
      </w:r>
      <w:r>
        <w:rPr>
          <w:rStyle w:val="VerbatimChar"/>
        </w:rPr>
        <w:t xml:space="preserve">Line 649:  bg-white border-slate-200 → bg-white border-brand-navy/10</w:t>
      </w:r>
      <w:r>
        <w:br/>
      </w:r>
      <w:r>
        <w:rPr>
          <w:rStyle w:val="VerbatimChar"/>
        </w:rPr>
        <w:t xml:space="preserve">Line 651:  border-slate-100 → border-brand-navy/5</w:t>
      </w:r>
      <w:r>
        <w:br/>
      </w:r>
      <w:r>
        <w:rPr>
          <w:rStyle w:val="VerbatimChar"/>
        </w:rPr>
        <w:t xml:space="preserve">Line 655:  bg-indigo-50 text-indigo-700 → bg-brand-teal/10 text-brand-teal</w:t>
      </w:r>
      <w:r>
        <w:br/>
      </w:r>
      <w:r>
        <w:rPr>
          <w:rStyle w:val="VerbatimChar"/>
        </w:rPr>
        <w:t xml:space="preserve">Line 683:  bg-indigo-50/80 text-indigo-700 → bg-brand-teal/10 text-brand-teal</w:t>
      </w:r>
      <w:r>
        <w:br/>
      </w:r>
      <w:r>
        <w:rPr>
          <w:rStyle w:val="VerbatimChar"/>
        </w:rPr>
        <w:t xml:space="preserve">Line 684:  border-indigo-600 → border-brand-teal</w:t>
      </w:r>
      <w:r>
        <w:br/>
      </w:r>
      <w:r>
        <w:rPr>
          <w:rStyle w:val="VerbatimChar"/>
        </w:rPr>
        <w:t xml:space="preserve">Line 696:  border-slate-200 → border-brand-navy/10</w:t>
      </w:r>
      <w:r>
        <w:br/>
      </w:r>
      <w:r>
        <w:rPr>
          <w:rStyle w:val="VerbatimChar"/>
        </w:rPr>
        <w:t xml:space="preserve">Line 711:  bg-white border-slate-200/80 → bg-white border-brand-navy/10</w:t>
      </w:r>
      <w:r>
        <w:br/>
      </w:r>
      <w:r>
        <w:rPr>
          <w:rStyle w:val="VerbatimChar"/>
        </w:rPr>
        <w:t xml:space="preserve">Line 713:  bg-indigo-50 text-indigo-600 → bg-brand-teal/10 text-brand-teal</w:t>
      </w:r>
      <w:r>
        <w:br/>
      </w:r>
      <w:r>
        <w:rPr>
          <w:rStyle w:val="VerbatimChar"/>
        </w:rPr>
        <w:t xml:space="preserve">Line 744:  bg-emerald-600 → bg-brand-teal (ALL emerald usage)</w:t>
      </w:r>
      <w:r>
        <w:br/>
      </w:r>
      <w:r>
        <w:rPr>
          <w:rStyle w:val="VerbatimChar"/>
        </w:rPr>
        <w:t xml:space="preserve">Line 766:  bg-gradient-to-r from-indigo-600 to-indigo-800 → bg-gradient-to-r from-brand-teal to-brand-navy</w:t>
      </w:r>
      <w:r>
        <w:br/>
      </w:r>
      <w:r>
        <w:rPr>
          <w:rStyle w:val="VerbatimChar"/>
        </w:rPr>
        <w:t xml:space="preserve">Line 800:  text-slate-800 → text-brand-navy</w:t>
      </w:r>
      <w:r>
        <w:br/>
      </w:r>
      <w:r>
        <w:rPr>
          <w:rStyle w:val="VerbatimChar"/>
        </w:rPr>
        <w:t xml:space="preserve">Line 821:  bg-gradient-to-br from-slate-800 to-slate-900 → bg-gradient-to-br from-brand-navy to-brand-navy/90</w:t>
      </w:r>
    </w:p>
    <w:p>
      <w:pPr>
        <w:pStyle w:val="FirstParagraph"/>
      </w:pPr>
      <w:r>
        <w:t xml:space="preserve">(Additional color mappings follow the same pattern — replace indigo/emerald/slate with brand-teal/brand-navy/brand-gray)</w:t>
      </w:r>
    </w:p>
    <w:p>
      <w:pPr>
        <w:pStyle w:val="a0"/>
      </w:pPr>
      <w:r>
        <w:rPr>
          <w:b/>
          <w:bCs/>
        </w:rPr>
        <w:t xml:space="preserve">UX Issues:</w:t>
      </w:r>
      <w:r>
        <w:t xml:space="preserve"> </w:t>
      </w:r>
      <w:r>
        <w:t xml:space="preserve">1.</w:t>
      </w:r>
      <w:r>
        <w:t xml:space="preserve"> </w:t>
      </w:r>
      <w:r>
        <w:rPr>
          <w:b/>
          <w:bCs/>
        </w:rPr>
        <w:t xml:space="preserve">No empty state illustrations</w:t>
      </w:r>
      <w:r>
        <w:t xml:space="preserve"> </w:t>
      </w:r>
      <w:r>
        <w:t xml:space="preserve">—</w:t>
      </w:r>
      <w:r>
        <w:t xml:space="preserve"> </w:t>
      </w:r>
      <w:r>
        <w:t xml:space="preserve">“</w:t>
      </w:r>
      <w:r>
        <w:t xml:space="preserve">No donations</w:t>
      </w:r>
      <w:r>
        <w:t xml:space="preserve">”</w:t>
      </w:r>
      <w:r>
        <w:t xml:space="preserve"> </w:t>
      </w:r>
      <w:r>
        <w:t xml:space="preserve">shows plain text, not engaging empty state</w:t>
      </w:r>
      <w:r>
        <w:t xml:space="preserve"> </w:t>
      </w:r>
      <w:r>
        <w:t xml:space="preserve">2.</w:t>
      </w:r>
      <w:r>
        <w:t xml:space="preserve"> </w:t>
      </w:r>
      <w:r>
        <w:rPr>
          <w:b/>
          <w:bCs/>
        </w:rPr>
        <w:t xml:space="preserve">No loading skeletons</w:t>
      </w:r>
      <w:r>
        <w:t xml:space="preserve"> </w:t>
      </w:r>
      <w:r>
        <w:t xml:space="preserve">— Full-screen spinner only, hurts perceived performance</w:t>
      </w:r>
      <w:r>
        <w:t xml:space="preserve"> </w:t>
      </w:r>
      <w:r>
        <w:t xml:space="preserve">3.</w:t>
      </w:r>
      <w:r>
        <w:t xml:space="preserve"> </w:t>
      </w:r>
      <w:r>
        <w:rPr>
          <w:b/>
          <w:bCs/>
        </w:rPr>
        <w:t xml:space="preserve">Donation form lacks impact description</w:t>
      </w:r>
      <w:r>
        <w:t xml:space="preserve"> </w:t>
      </w:r>
      <w:r>
        <w:t xml:space="preserve">— No</w:t>
      </w:r>
      <w:r>
        <w:t xml:space="preserve"> </w:t>
      </w:r>
      <w:r>
        <w:t xml:space="preserve">“</w:t>
      </w:r>
      <w:r>
        <w:t xml:space="preserve">Your PKR 5000 will provide…</w:t>
      </w:r>
      <w:r>
        <w:t xml:space="preserve">”</w:t>
      </w:r>
      <w:r>
        <w:t xml:space="preserve"> </w:t>
      </w:r>
      <w:r>
        <w:t xml:space="preserve">text</w:t>
      </w:r>
      <w:r>
        <w:t xml:space="preserve"> </w:t>
      </w:r>
      <w:r>
        <w:t xml:space="preserve">4.</w:t>
      </w:r>
      <w:r>
        <w:t xml:space="preserve"> </w:t>
      </w:r>
      <w:r>
        <w:rPr>
          <w:b/>
          <w:bCs/>
        </w:rPr>
        <w:t xml:space="preserve">No donation receipt download</w:t>
      </w:r>
      <w:r>
        <w:t xml:space="preserve"> </w:t>
      </w:r>
      <w:r>
        <w:t xml:space="preserve">— Can view but not download as PDF</w:t>
      </w:r>
      <w:r>
        <w:t xml:space="preserve"> </w:t>
      </w:r>
      <w:r>
        <w:t xml:space="preserve">5.</w:t>
      </w:r>
      <w:r>
        <w:t xml:space="preserve"> </w:t>
      </w:r>
      <w:r>
        <w:rPr>
          <w:b/>
          <w:bCs/>
        </w:rPr>
        <w:t xml:space="preserve">Event cards lack visual hierarchy</w:t>
      </w:r>
      <w:r>
        <w:t xml:space="preserve"> </w:t>
      </w:r>
      <w:r>
        <w:t xml:space="preserve">— All look the same, no</w:t>
      </w:r>
      <w:r>
        <w:t xml:space="preserve"> </w:t>
      </w:r>
      <w:r>
        <w:t xml:space="preserve">“</w:t>
      </w:r>
      <w:r>
        <w:t xml:space="preserve">Featured</w:t>
      </w:r>
      <w:r>
        <w:t xml:space="preserve">”</w:t>
      </w:r>
      <w:r>
        <w:t xml:space="preserve"> </w:t>
      </w:r>
      <w:r>
        <w:t xml:space="preserve">or</w:t>
      </w:r>
      <w:r>
        <w:t xml:space="preserve"> </w:t>
      </w:r>
      <w:r>
        <w:t xml:space="preserve">“</w:t>
      </w:r>
      <w:r>
        <w:t xml:space="preserve">Urgent</w:t>
      </w:r>
      <w:r>
        <w:t xml:space="preserve">”</w:t>
      </w:r>
      <w:r>
        <w:t xml:space="preserve"> </w:t>
      </w:r>
      <w:r>
        <w:t xml:space="preserve">tags</w:t>
      </w:r>
      <w:r>
        <w:t xml:space="preserve"> </w:t>
      </w:r>
      <w:r>
        <w:t xml:space="preserve">6.</w:t>
      </w:r>
      <w:r>
        <w:t xml:space="preserve"> </w:t>
      </w:r>
      <w:r>
        <w:rPr>
          <w:b/>
          <w:bCs/>
        </w:rPr>
        <w:t xml:space="preserve">Zone switch lacks map visualization</w:t>
      </w:r>
      <w:r>
        <w:t xml:space="preserve"> </w:t>
      </w:r>
      <w:r>
        <w:t xml:space="preserve">— Just text cards, no geographic context</w:t>
      </w:r>
      <w:r>
        <w:t xml:space="preserve"> </w:t>
      </w:r>
      <w:r>
        <w:t xml:space="preserve">7.</w:t>
      </w:r>
      <w:r>
        <w:t xml:space="preserve"> </w:t>
      </w:r>
      <w:r>
        <w:rPr>
          <w:b/>
          <w:bCs/>
        </w:rPr>
        <w:t xml:space="preserve">No notification bell</w:t>
      </w:r>
      <w:r>
        <w:t xml:space="preserve"> </w:t>
      </w:r>
      <w:r>
        <w:t xml:space="preserve">— Users must manually refresh to see updates</w:t>
      </w:r>
      <w:r>
        <w:t xml:space="preserve"> </w:t>
      </w:r>
      <w:r>
        <w:t xml:space="preserve">8.</w:t>
      </w:r>
      <w:r>
        <w:t xml:space="preserve"> </w:t>
      </w:r>
      <w:r>
        <w:rPr>
          <w:b/>
          <w:bCs/>
        </w:rPr>
        <w:t xml:space="preserve">No recent activity timeline</w:t>
      </w:r>
      <w:r>
        <w:t xml:space="preserve"> </w:t>
      </w:r>
      <w:r>
        <w:t xml:space="preserve">— All data in separate tabs, no unified feed</w:t>
      </w:r>
    </w:p>
    <w:p>
      <w:pPr>
        <w:pStyle w:val="a0"/>
      </w:pPr>
      <w:r>
        <w:rPr>
          <w:b/>
          <w:bCs/>
        </w:rPr>
        <w:t xml:space="preserve">Functional Issues:</w:t>
      </w:r>
      <w:r>
        <w:t xml:space="preserve"> </w:t>
      </w:r>
      <w:r>
        <w:t xml:space="preserve">1.</w:t>
      </w:r>
      <w:r>
        <w:t xml:space="preserve"> </w:t>
      </w:r>
      <w:r>
        <w:rPr>
          <w:b/>
          <w:bCs/>
        </w:rPr>
        <w:t xml:space="preserve">handleRenewMembership</w:t>
      </w:r>
      <w:r>
        <w:t xml:space="preserve"> </w:t>
      </w:r>
      <w:r>
        <w:t xml:space="preserve">(line 326): Calls</w:t>
      </w:r>
      <w:r>
        <w:t xml:space="preserve"> </w:t>
      </w:r>
      <w:r>
        <w:rPr>
          <w:rStyle w:val="VerbatimChar"/>
        </w:rPr>
        <w:t xml:space="preserve">/misc/memberships/me</w:t>
      </w:r>
      <w:r>
        <w:t xml:space="preserve"> </w:t>
      </w:r>
      <w:r>
        <w:t xml:space="preserve">but backend route expects PATCH on</w:t>
      </w:r>
      <w:r>
        <w:t xml:space="preserve"> </w:t>
      </w:r>
      <w:r>
        <w:rPr>
          <w:rStyle w:val="VerbatimChar"/>
        </w:rPr>
        <w:t xml:space="preserve">/api/memberships/:id</w:t>
      </w:r>
      <w:r>
        <w:t xml:space="preserve"> </w:t>
      </w:r>
      <w:r>
        <w:t xml:space="preserve">—</w:t>
      </w:r>
      <w:r>
        <w:t xml:space="preserve"> </w:t>
      </w:r>
      <w:r>
        <w:rPr>
          <w:b/>
          <w:bCs/>
        </w:rPr>
        <w:t xml:space="preserve">WILL FAIL</w:t>
      </w:r>
      <w:r>
        <w:t xml:space="preserve"> </w:t>
      </w:r>
      <w:r>
        <w:t xml:space="preserve">2.</w:t>
      </w:r>
      <w:r>
        <w:t xml:space="preserve"> </w:t>
      </w:r>
      <w:r>
        <w:rPr>
          <w:b/>
          <w:bCs/>
        </w:rPr>
        <w:t xml:space="preserve">handleUpgradeMembership</w:t>
      </w:r>
      <w:r>
        <w:t xml:space="preserve"> </w:t>
      </w:r>
      <w:r>
        <w:t xml:space="preserve">(line 348): Only updates local state, never hits backend —</w:t>
      </w:r>
      <w:r>
        <w:t xml:space="preserve"> </w:t>
      </w:r>
      <w:r>
        <w:rPr>
          <w:b/>
          <w:bCs/>
        </w:rPr>
        <w:t xml:space="preserve">CHANGES NOT PERSISTED</w:t>
      </w:r>
      <w:r>
        <w:t xml:space="preserve"> </w:t>
      </w:r>
      <w:r>
        <w:t xml:space="preserve">3.</w:t>
      </w:r>
      <w:r>
        <w:t xml:space="preserve"> </w:t>
      </w:r>
      <w:r>
        <w:rPr>
          <w:b/>
          <w:bCs/>
        </w:rPr>
        <w:t xml:space="preserve">handleCancelMembership</w:t>
      </w:r>
      <w:r>
        <w:t xml:space="preserve"> </w:t>
      </w:r>
      <w:r>
        <w:t xml:space="preserve">(line 373): Only updates local state, never hits backend —</w:t>
      </w:r>
      <w:r>
        <w:t xml:space="preserve"> </w:t>
      </w:r>
      <w:r>
        <w:rPr>
          <w:b/>
          <w:bCs/>
        </w:rPr>
        <w:t xml:space="preserve">CHANGES NOT PERSISTED</w:t>
      </w:r>
      <w:r>
        <w:t xml:space="preserve"> </w:t>
      </w:r>
      <w:r>
        <w:t xml:space="preserve">4.</w:t>
      </w:r>
      <w:r>
        <w:t xml:space="preserve"> </w:t>
      </w:r>
      <w:r>
        <w:rPr>
          <w:b/>
          <w:bCs/>
        </w:rPr>
        <w:t xml:space="preserve">handleSwitchZone</w:t>
      </w:r>
      <w:r>
        <w:t xml:space="preserve"> </w:t>
      </w:r>
      <w:r>
        <w:t xml:space="preserve">(line 499): Missing error handling for non-2xx responses</w:t>
      </w:r>
      <w:r>
        <w:t xml:space="preserve"> </w:t>
      </w:r>
      <w:r>
        <w:t xml:space="preserve">5. Line 596:</w:t>
      </w:r>
      <w:r>
        <w:t xml:space="preserve"> </w:t>
      </w:r>
      <w:r>
        <w:rPr>
          <w:rStyle w:val="VerbatimChar"/>
        </w:rPr>
        <w:t xml:space="preserve">filteredDonations</w:t>
      </w:r>
      <w:r>
        <w:t xml:space="preserve"> </w:t>
      </w:r>
      <w:r>
        <w:t xml:space="preserve">computed on every render — should use useMemo with proper deps</w:t>
      </w:r>
      <w:r>
        <w:t xml:space="preserve"> </w:t>
      </w:r>
      <w:r>
        <w:t xml:space="preserve">6.</w:t>
      </w:r>
      <w:r>
        <w:t xml:space="preserve"> </w:t>
      </w:r>
      <w:r>
        <w:rPr>
          <w:b/>
          <w:bCs/>
        </w:rPr>
        <w:t xml:space="preserve">No optimistic updates</w:t>
      </w:r>
      <w:r>
        <w:t xml:space="preserve"> </w:t>
      </w:r>
      <w:r>
        <w:t xml:space="preserve">— UI waits for API before reflecting changes</w:t>
      </w:r>
    </w:p>
    <w:p>
      <w:r>
        <w:pict>
          <v:rect style="width:0;height:1.5pt" o:hralign="center" o:hrstd="t" o:hr="t"/>
        </w:pict>
      </w:r>
    </w:p>
    <w:bookmarkEnd w:id="39"/>
    <w:bookmarkEnd w:id="40"/>
    <w:bookmarkStart w:id="42" w:name="admin-portal-audit"/>
    <w:p>
      <w:pPr>
        <w:pStyle w:val="2"/>
      </w:pPr>
      <w:r>
        <w:t xml:space="preserve">2.6 ADMIN PORTAL AUDIT</w:t>
      </w:r>
    </w:p>
    <w:bookmarkStart w:id="41" w:name="issues-found-2"/>
    <w:p>
      <w:pPr>
        <w:pStyle w:val="3"/>
      </w:pPr>
      <w:r>
        <w:t xml:space="preserve">Issues Found:</w:t>
      </w:r>
    </w:p>
    <w:p>
      <w:pPr>
        <w:pStyle w:val="FirstParagraph"/>
      </w:pPr>
      <w:r>
        <w:rPr>
          <w:b/>
          <w:bCs/>
        </w:rPr>
        <w:t xml:space="preserve">File:</w:t>
      </w:r>
      <w:r>
        <w:rPr>
          <w:b/>
          <w:bCs/>
        </w:rPr>
        <w:t xml:space="preserve"> </w:t>
      </w:r>
      <w:r>
        <w:rPr>
          <w:rStyle w:val="VerbatimChar"/>
          <w:b/>
          <w:bCs/>
        </w:rPr>
        <w:t xml:space="preserve">/frontend/src/pages/admin/AdminLayout.tsx</w:t>
      </w:r>
      <w:r>
        <w:rPr>
          <w:b/>
          <w:bCs/>
        </w:rPr>
        <w:t xml:space="preserve">:</w:t>
      </w:r>
    </w:p>
    <w:p>
      <w:pPr>
        <w:pStyle w:val="SourceCode"/>
      </w:pPr>
      <w:r>
        <w:rPr>
          <w:rStyle w:val="VerbatimChar"/>
        </w:rPr>
        <w:t xml:space="preserve">Line 54:  bg-[#1D2D49] → correct (brand-navy)</w:t>
      </w:r>
      <w:r>
        <w:br/>
      </w:r>
      <w:r>
        <w:rPr>
          <w:rStyle w:val="VerbatimChar"/>
        </w:rPr>
        <w:t xml:space="preserve">Line 56:  bg-[#0D9488]/20 → WRONG. #0D9488 is emerald-600, NOT brand-teal (#569AD0)</w:t>
      </w:r>
      <w:r>
        <w:br/>
      </w:r>
      <w:r>
        <w:rPr>
          <w:rStyle w:val="VerbatimChar"/>
        </w:rPr>
        <w:t xml:space="preserve">Line 56:  text-[#0D9488] → WRONG. Should be text-brand-teal</w:t>
      </w:r>
      <w:r>
        <w:br/>
      </w:r>
      <w:r>
        <w:rPr>
          <w:rStyle w:val="VerbatimChar"/>
        </w:rPr>
        <w:t xml:space="preserve">Line 76:  bg-[#0D9488] → WRONG. Admin active state uses wrong teal</w:t>
      </w:r>
      <w:r>
        <w:br/>
      </w:r>
      <w:r>
        <w:rPr>
          <w:rStyle w:val="VerbatimChar"/>
        </w:rPr>
        <w:t xml:space="preserve">Line 140: bg-[#0D9488]/20 → WRONG. Mobile header logo background</w:t>
      </w:r>
    </w:p>
    <w:p>
      <w:pPr>
        <w:pStyle w:val="FirstParagraph"/>
      </w:pPr>
      <w:r>
        <w:rPr>
          <w:b/>
          <w:bCs/>
        </w:rPr>
        <w:t xml:space="preserve">The admin portal uses #0D9488 (Tailwind emerald-600/teal-600) instead of #569AD0 (brand-teal).</w:t>
      </w:r>
      <w:r>
        <w:t xml:space="preserve"> </w:t>
      </w:r>
      <w:r>
        <w:t xml:space="preserve">This is a different color entirely — visible to users as a darker, more saturated teal.</w:t>
      </w:r>
    </w:p>
    <w:p>
      <w:pPr>
        <w:pStyle w:val="a0"/>
      </w:pPr>
      <w:r>
        <w:rPr>
          <w:b/>
          <w:bCs/>
        </w:rPr>
        <w:t xml:space="preserve">Admin Dashboard Issues:</w:t>
      </w:r>
      <w:r>
        <w:t xml:space="preserve"> </w:t>
      </w:r>
      <w:r>
        <w:t xml:space="preserve">- Stat cards use</w:t>
      </w:r>
      <w:r>
        <w:t xml:space="preserve"> </w:t>
      </w:r>
      <w:r>
        <w:rPr>
          <w:rStyle w:val="VerbatimChar"/>
        </w:rPr>
        <w:t xml:space="preserve">text-blue-600</w:t>
      </w:r>
      <w:r>
        <w:t xml:space="preserve">,</w:t>
      </w:r>
      <w:r>
        <w:t xml:space="preserve"> </w:t>
      </w:r>
      <w:r>
        <w:rPr>
          <w:rStyle w:val="VerbatimChar"/>
        </w:rPr>
        <w:t xml:space="preserve">text-green-600</w:t>
      </w:r>
      <w:r>
        <w:t xml:space="preserve">,</w:t>
      </w:r>
      <w:r>
        <w:t xml:space="preserve"> </w:t>
      </w:r>
      <w:r>
        <w:rPr>
          <w:rStyle w:val="VerbatimChar"/>
        </w:rPr>
        <w:t xml:space="preserve">text-orange-600</w:t>
      </w:r>
      <w:r>
        <w:t xml:space="preserve">,</w:t>
      </w:r>
      <w:r>
        <w:t xml:space="preserve"> </w:t>
      </w:r>
      <w:r>
        <w:rPr>
          <w:rStyle w:val="VerbatimChar"/>
        </w:rPr>
        <w:t xml:space="preserve">text-purple-600</w:t>
      </w:r>
      <w:r>
        <w:t xml:space="preserve"> </w:t>
      </w:r>
      <w:r>
        <w:t xml:space="preserve">— not on-brand</w:t>
      </w:r>
      <w:r>
        <w:t xml:space="preserve"> </w:t>
      </w:r>
      <w:r>
        <w:t xml:space="preserve">- No data visualization (charts/graphs) — top NGO admin portals all have dashboards with charts</w:t>
      </w:r>
      <w:r>
        <w:t xml:space="preserve"> </w:t>
      </w:r>
      <w:r>
        <w:t xml:space="preserve">- No real-time updates — must refresh to see new data</w:t>
      </w:r>
      <w:r>
        <w:t xml:space="preserve"> </w:t>
      </w:r>
      <w:r>
        <w:t xml:space="preserve">- No date range filtering on stats</w:t>
      </w:r>
      <w:r>
        <w:t xml:space="preserve"> </w:t>
      </w:r>
      <w:r>
        <w:t xml:space="preserve">- Recent donations/queries show raw dates without formatting</w:t>
      </w:r>
    </w:p>
    <w:p>
      <w:pPr>
        <w:pStyle w:val="a0"/>
      </w:pPr>
      <w:r>
        <w:rPr>
          <w:b/>
          <w:bCs/>
        </w:rPr>
        <w:t xml:space="preserve">Admin Posts (News Management) Issues:</w:t>
      </w:r>
      <w:r>
        <w:t xml:space="preserve"> </w:t>
      </w:r>
      <w:r>
        <w:t xml:space="preserve">- Image upload to Cloudinary happens BEFORE form submission — if user cancels, orphaned images in Cloudinary</w:t>
      </w:r>
      <w:r>
        <w:t xml:space="preserve"> </w:t>
      </w:r>
      <w:r>
        <w:t xml:space="preserve">- No image preview before upload</w:t>
      </w:r>
      <w:r>
        <w:t xml:space="preserve"> </w:t>
      </w:r>
      <w:r>
        <w:t xml:space="preserve">- No drag-and-drop image upload</w:t>
      </w:r>
      <w:r>
        <w:t xml:space="preserve"> </w:t>
      </w:r>
      <w:r>
        <w:t xml:space="preserve">- No rich text editor for content — plain textarea only</w:t>
      </w:r>
      <w:r>
        <w:t xml:space="preserve"> </w:t>
      </w:r>
      <w:r>
        <w:t xml:space="preserve">- No SEO fields (meta description, slug, OG image)</w:t>
      </w:r>
      <w:r>
        <w:t xml:space="preserve"> </w:t>
      </w:r>
      <w:r>
        <w:t xml:space="preserve">- No publish scheduling beyond datetime picker</w:t>
      </w:r>
      <w:r>
        <w:t xml:space="preserve"> </w:t>
      </w:r>
      <w:r>
        <w:t xml:space="preserve">-</w:t>
      </w:r>
      <w:r>
        <w:t xml:space="preserve"> </w:t>
      </w:r>
      <w:r>
        <w:rPr>
          <w:b/>
          <w:bCs/>
        </w:rPr>
        <w:t xml:space="preserve">CRITICAL</w:t>
      </w:r>
      <w:r>
        <w:t xml:space="preserve">: Upload uses</w:t>
      </w:r>
      <w:r>
        <w:t xml:space="preserve"> </w:t>
      </w:r>
      <w:r>
        <w:rPr>
          <w:rStyle w:val="VerbatimChar"/>
        </w:rPr>
        <w:t xml:space="preserve">useCloudinaryUpload</w:t>
      </w:r>
      <w:r>
        <w:t xml:space="preserve"> </w:t>
      </w:r>
      <w:r>
        <w:t xml:space="preserve">hook which calls</w:t>
      </w:r>
      <w:r>
        <w:t xml:space="preserve"> </w:t>
      </w:r>
      <w:r>
        <w:rPr>
          <w:rStyle w:val="VerbatimChar"/>
        </w:rPr>
        <w:t xml:space="preserve">/misc/upload</w:t>
      </w:r>
      <w:r>
        <w:t xml:space="preserve"> </w:t>
      </w:r>
      <w:r>
        <w:t xml:space="preserve">API route — see Section 3</w:t>
      </w:r>
    </w:p>
    <w:p>
      <w:r>
        <w:pict>
          <v:rect style="width:0;height:1.5pt" o:hralign="center" o:hrstd="t" o:hr="t"/>
        </w:pict>
      </w:r>
    </w:p>
    <w:bookmarkEnd w:id="41"/>
    <w:bookmarkEnd w:id="42"/>
    <w:bookmarkStart w:id="46" w:name="home-page-sections-audit"/>
    <w:p>
      <w:pPr>
        <w:pStyle w:val="2"/>
      </w:pPr>
      <w:r>
        <w:t xml:space="preserve">2.7 HOME PAGE &amp; SECTIONS AUDIT</w:t>
      </w:r>
    </w:p>
    <w:bookmarkStart w:id="43" w:name="hero-component-hero.tsx"/>
    <w:p>
      <w:pPr>
        <w:pStyle w:val="3"/>
      </w:pPr>
      <w:r>
        <w:t xml:space="preserve">Hero Component (Hero.tsx):</w:t>
      </w:r>
    </w:p>
    <w:p>
      <w:pPr>
        <w:pStyle w:val="SourceCode"/>
      </w:pPr>
      <w:r>
        <w:rPr>
          <w:rStyle w:val="VerbatimChar"/>
        </w:rPr>
        <w:t xml:space="preserve">✅ Good: Brand colors used correctly (brand-navy, brand-teal, brand-gold, brand-white)</w:t>
      </w:r>
      <w:r>
        <w:br/>
      </w:r>
      <w:r>
        <w:rPr>
          <w:rStyle w:val="VerbatimChar"/>
        </w:rPr>
        <w:t xml:space="preserve">✅ Good: Proper gradient overlay for text readability</w:t>
      </w:r>
      <w:r>
        <w:br/>
      </w:r>
      <w:r>
        <w:rPr>
          <w:rStyle w:val="VerbatimChar"/>
        </w:rPr>
        <w:t xml:space="preserve">✅ Good: Background slider with proper loading optimization</w:t>
      </w:r>
      <w:r>
        <w:br/>
      </w:r>
      <w:r>
        <w:rPr>
          <w:rStyle w:val="VerbatimChar"/>
        </w:rPr>
        <w:t xml:space="preserve">✅ Good: Motion animations with fadeUp</w:t>
      </w:r>
      <w:r>
        <w:br/>
      </w:r>
      <w:r>
        <w:rPr>
          <w:rStyle w:val="VerbatimChar"/>
        </w:rPr>
        <w:t xml:space="preserve">✅ Good: Sticky mobile donation bar with scroll trigger</w:t>
      </w:r>
      <w:r>
        <w:br/>
      </w:r>
      <w:r>
        <w:rPr>
          <w:rStyle w:val="VerbatimChar"/>
        </w:rPr>
        <w:t xml:space="preserve">✅ Good: Responsive design</w:t>
      </w:r>
      <w:r>
        <w:br/>
      </w:r>
      <w:r>
        <w:br/>
      </w:r>
      <w:r>
        <w:rPr>
          <w:rStyle w:val="VerbatimChar"/>
        </w:rPr>
        <w:t xml:space="preserve">Issues:</w:t>
      </w:r>
      <w:r>
        <w:br/>
      </w:r>
      <w:r>
        <w:rPr>
          <w:rStyle w:val="VerbatimChar"/>
        </w:rPr>
        <w:t xml:space="preserve">- Line 47: Slider interval is fixed 4s — no pause on hover (accessibility)</w:t>
      </w:r>
      <w:r>
        <w:br/>
      </w:r>
      <w:r>
        <w:rPr>
          <w:rStyle w:val="VerbatimChar"/>
        </w:rPr>
        <w:t xml:space="preserve">- Line 57: Images have no object-position fallback</w:t>
      </w:r>
      <w:r>
        <w:br/>
      </w:r>
      <w:r>
        <w:rPr>
          <w:rStyle w:val="VerbatimChar"/>
        </w:rPr>
        <w:t xml:space="preserve">- Line 137: Sticky bar uses `md:hidden` which hides on tablet too (should be `lg:hidden`)</w:t>
      </w:r>
      <w:r>
        <w:br/>
      </w:r>
      <w:r>
        <w:rPr>
          <w:rStyle w:val="VerbatimChar"/>
        </w:rPr>
        <w:t xml:space="preserve">- No video background option (top NGOs use subtle looping video)</w:t>
      </w:r>
      <w:r>
        <w:br/>
      </w:r>
      <w:r>
        <w:rPr>
          <w:rStyle w:val="VerbatimChar"/>
        </w:rPr>
        <w:t xml:space="preserve">- No progress indicator for slider</w:t>
      </w:r>
    </w:p>
    <w:bookmarkEnd w:id="43"/>
    <w:bookmarkStart w:id="44" w:name="footer-component-footer.tsx"/>
    <w:p>
      <w:pPr>
        <w:pStyle w:val="3"/>
      </w:pPr>
      <w:r>
        <w:t xml:space="preserve">Footer Component (Footer.tsx):</w:t>
      </w:r>
    </w:p>
    <w:p>
      <w:pPr>
        <w:pStyle w:val="SourceCode"/>
      </w:pPr>
      <w:r>
        <w:rPr>
          <w:rStyle w:val="VerbatimChar"/>
        </w:rPr>
        <w:t xml:space="preserve">✅ Good: Brand colors used correctly throughout</w:t>
      </w:r>
      <w:r>
        <w:br/>
      </w:r>
      <w:r>
        <w:rPr>
          <w:rStyle w:val="VerbatimChar"/>
        </w:rPr>
        <w:t xml:space="preserve">✅ Good: Newsletter signup form</w:t>
      </w:r>
      <w:r>
        <w:br/>
      </w:r>
      <w:r>
        <w:rPr>
          <w:rStyle w:val="VerbatimChar"/>
        </w:rPr>
        <w:t xml:space="preserve">✅ Good: Social media links with hover effects</w:t>
      </w:r>
      <w:r>
        <w:br/>
      </w:r>
      <w:r>
        <w:rPr>
          <w:rStyle w:val="VerbatimChar"/>
        </w:rPr>
        <w:t xml:space="preserve">✅ Good: Trust badges (PCP Certified, FBR Tax Exempt)</w:t>
      </w:r>
      <w:r>
        <w:br/>
      </w:r>
      <w:r>
        <w:rPr>
          <w:rStyle w:val="VerbatimChar"/>
        </w:rPr>
        <w:t xml:space="preserve">✅ Good: Quick links organized well</w:t>
      </w:r>
      <w:r>
        <w:br/>
      </w:r>
      <w:r>
        <w:br/>
      </w:r>
      <w:r>
        <w:rPr>
          <w:rStyle w:val="VerbatimChar"/>
        </w:rPr>
        <w:t xml:space="preserve">Issues:</w:t>
      </w:r>
      <w:r>
        <w:br/>
      </w:r>
      <w:r>
        <w:rPr>
          <w:rStyle w:val="VerbatimChar"/>
        </w:rPr>
        <w:t xml:space="preserve">- Line 14-18: Newsletter has TODO comment — not wired to backend</w:t>
      </w:r>
      <w:r>
        <w:br/>
      </w:r>
      <w:r>
        <w:rPr>
          <w:rStyle w:val="VerbatimChar"/>
        </w:rPr>
        <w:t xml:space="preserve">- Line 13: Console.log instead of actual API call</w:t>
      </w:r>
      <w:r>
        <w:br/>
      </w:r>
      <w:r>
        <w:rPr>
          <w:rStyle w:val="VerbatimChar"/>
        </w:rPr>
        <w:t xml:space="preserve">- No social media share buttons (for content pages)</w:t>
      </w:r>
      <w:r>
        <w:br/>
      </w:r>
      <w:r>
        <w:rPr>
          <w:rStyle w:val="VerbatimChar"/>
        </w:rPr>
        <w:t xml:space="preserve">- No language switcher in footer (only in navbar)</w:t>
      </w:r>
      <w:r>
        <w:br/>
      </w:r>
      <w:r>
        <w:rPr>
          <w:rStyle w:val="VerbatimChar"/>
        </w:rPr>
        <w:t xml:space="preserve">- No site map link</w:t>
      </w:r>
      <w:r>
        <w:br/>
      </w:r>
      <w:r>
        <w:rPr>
          <w:rStyle w:val="VerbatimChar"/>
        </w:rPr>
        <w:t xml:space="preserve">- No accessibility statement link</w:t>
      </w:r>
      <w:r>
        <w:br/>
      </w:r>
      <w:r>
        <w:rPr>
          <w:rStyle w:val="VerbatimChar"/>
        </w:rPr>
        <w:t xml:space="preserve">- Social links point to placeholder URLs (facebook.com, twitter.com)</w:t>
      </w:r>
    </w:p>
    <w:bookmarkEnd w:id="44"/>
    <w:bookmarkStart w:id="45" w:name="X123e17f257e63c119072e049008d50169caa66c"/>
    <w:p>
      <w:pPr>
        <w:pStyle w:val="3"/>
      </w:pPr>
      <w:r>
        <w:t xml:space="preserve">Missing Sections (Compared to Top NGO Homepages):</w:t>
      </w:r>
    </w:p>
    <w:p>
      <w:pPr>
        <w:pStyle w:val="Compact"/>
        <w:numPr>
          <w:ilvl w:val="0"/>
          <w:numId w:val="1004"/>
        </w:numPr>
      </w:pPr>
      <w:r>
        <w:rPr>
          <w:b/>
          <w:bCs/>
        </w:rPr>
        <w:t xml:space="preserve">Impact Counter Section</w:t>
      </w:r>
      <w:r>
        <w:t xml:space="preserve"> </w:t>
      </w:r>
      <w:r>
        <w:t xml:space="preserve">— Animated numbers (</w:t>
      </w:r>
      <w:r>
        <w:t xml:space="preserve">“</w:t>
      </w:r>
      <w:r>
        <w:t xml:space="preserve">50,000+ lives impacted</w:t>
      </w:r>
      <w:r>
        <w:t xml:space="preserve">”</w:t>
      </w:r>
      <w:r>
        <w:t xml:space="preserve">,</w:t>
      </w:r>
      <w:r>
        <w:t xml:space="preserve"> </w:t>
      </w:r>
      <w:r>
        <w:t xml:space="preserve">“</w:t>
      </w:r>
      <w:r>
        <w:t xml:space="preserve">120+ projects</w:t>
      </w:r>
      <w:r>
        <w:t xml:space="preserve">”</w:t>
      </w:r>
      <w:r>
        <w:t xml:space="preserve">)</w:t>
      </w:r>
    </w:p>
    <w:p>
      <w:pPr>
        <w:pStyle w:val="Compact"/>
        <w:numPr>
          <w:ilvl w:val="0"/>
          <w:numId w:val="1004"/>
        </w:numPr>
      </w:pPr>
      <w:r>
        <w:rPr>
          <w:b/>
          <w:bCs/>
        </w:rPr>
        <w:t xml:space="preserve">Where Your Money Goes</w:t>
      </w:r>
      <w:r>
        <w:t xml:space="preserve"> </w:t>
      </w:r>
      <w:r>
        <w:t xml:space="preserve">— Pie chart or breakdown graphic</w:t>
      </w:r>
    </w:p>
    <w:p>
      <w:pPr>
        <w:pStyle w:val="Compact"/>
        <w:numPr>
          <w:ilvl w:val="0"/>
          <w:numId w:val="1004"/>
        </w:numPr>
      </w:pPr>
      <w:r>
        <w:rPr>
          <w:b/>
          <w:bCs/>
        </w:rPr>
        <w:t xml:space="preserve">Partner Logos Carousel</w:t>
      </w:r>
      <w:r>
        <w:t xml:space="preserve"> </w:t>
      </w:r>
      <w:r>
        <w:t xml:space="preserve">— Trust through association</w:t>
      </w:r>
    </w:p>
    <w:p>
      <w:pPr>
        <w:pStyle w:val="Compact"/>
        <w:numPr>
          <w:ilvl w:val="0"/>
          <w:numId w:val="1004"/>
        </w:numPr>
      </w:pPr>
      <w:r>
        <w:rPr>
          <w:b/>
          <w:bCs/>
        </w:rPr>
        <w:t xml:space="preserve">Latest News/Updates Section</w:t>
      </w:r>
      <w:r>
        <w:t xml:space="preserve"> </w:t>
      </w:r>
      <w:r>
        <w:t xml:space="preserve">— Currently only on separate /news page</w:t>
      </w:r>
    </w:p>
    <w:p>
      <w:pPr>
        <w:pStyle w:val="Compact"/>
        <w:numPr>
          <w:ilvl w:val="0"/>
          <w:numId w:val="1004"/>
        </w:numPr>
      </w:pPr>
      <w:r>
        <w:rPr>
          <w:b/>
          <w:bCs/>
        </w:rPr>
        <w:t xml:space="preserve">Emergency/Urgent Appeal Banner</w:t>
      </w:r>
      <w:r>
        <w:t xml:space="preserve"> </w:t>
      </w:r>
      <w:r>
        <w:t xml:space="preserve">— Sticky top bar for urgent campaigns</w:t>
      </w:r>
    </w:p>
    <w:p>
      <w:pPr>
        <w:pStyle w:val="Compact"/>
        <w:numPr>
          <w:ilvl w:val="0"/>
          <w:numId w:val="1004"/>
        </w:numPr>
      </w:pPr>
      <w:r>
        <w:rPr>
          <w:b/>
          <w:bCs/>
        </w:rPr>
        <w:t xml:space="preserve">Video Testimonial Section</w:t>
      </w:r>
      <w:r>
        <w:t xml:space="preserve"> </w:t>
      </w:r>
      <w:r>
        <w:t xml:space="preserve">— Video from beneficiaries</w:t>
      </w:r>
    </w:p>
    <w:p>
      <w:pPr>
        <w:pStyle w:val="Compact"/>
        <w:numPr>
          <w:ilvl w:val="0"/>
          <w:numId w:val="1004"/>
        </w:numPr>
      </w:pPr>
      <w:r>
        <w:rPr>
          <w:b/>
          <w:bCs/>
        </w:rPr>
        <w:t xml:space="preserve">Live Chat Widget</w:t>
      </w:r>
      <w:r>
        <w:t xml:space="preserve"> </w:t>
      </w:r>
      <w:r>
        <w:t xml:space="preserve">— For donor questions</w:t>
      </w:r>
    </w:p>
    <w:p>
      <w:r>
        <w:pict>
          <v:rect style="width:0;height:1.5pt" o:hralign="center" o:hrstd="t" o:hr="t"/>
        </w:pict>
      </w:r>
    </w:p>
    <w:bookmarkEnd w:id="45"/>
    <w:bookmarkEnd w:id="46"/>
    <w:bookmarkStart w:id="50" w:name="other-pages-audit"/>
    <w:p>
      <w:pPr>
        <w:pStyle w:val="2"/>
      </w:pPr>
      <w:r>
        <w:t xml:space="preserve">2.8 OTHER PAGES AUDIT</w:t>
      </w:r>
    </w:p>
    <w:bookmarkStart w:id="47" w:name="about-page-about.tsx"/>
    <w:p>
      <w:pPr>
        <w:pStyle w:val="3"/>
      </w:pPr>
      <w:r>
        <w:t xml:space="preserve">About Page (About.tsx):</w:t>
      </w:r>
    </w:p>
    <w:p>
      <w:pPr>
        <w:pStyle w:val="SourceCode"/>
      </w:pPr>
      <w:r>
        <w:rPr>
          <w:rStyle w:val="VerbatimChar"/>
        </w:rPr>
        <w:t xml:space="preserve">✅ Good: Uses brand colors correctly</w:t>
      </w:r>
      <w:r>
        <w:br/>
      </w:r>
      <w:r>
        <w:rPr>
          <w:rStyle w:val="VerbatimChar"/>
        </w:rPr>
        <w:t xml:space="preserve">✅ Good: Motion animations with whileInView</w:t>
      </w:r>
      <w:r>
        <w:br/>
      </w:r>
      <w:r>
        <w:rPr>
          <w:rStyle w:val="VerbatimChar"/>
        </w:rPr>
        <w:t xml:space="preserve">✅ Good: Mission/Vision/Values layout</w:t>
      </w:r>
      <w:r>
        <w:br/>
      </w:r>
      <w:r>
        <w:rPr>
          <w:rStyle w:val="VerbatimChar"/>
        </w:rPr>
        <w:t xml:space="preserve">Issues:</w:t>
      </w:r>
      <w:r>
        <w:br/>
      </w:r>
      <w:r>
        <w:rPr>
          <w:rStyle w:val="VerbatimChar"/>
        </w:rPr>
        <w:t xml:space="preserve">- Team members from mockData.ts — not connected to backend</w:t>
      </w:r>
      <w:r>
        <w:br/>
      </w:r>
      <w:r>
        <w:rPr>
          <w:rStyle w:val="VerbatimChar"/>
        </w:rPr>
        <w:t xml:space="preserve">- No timeline/history section</w:t>
      </w:r>
      <w:r>
        <w:br/>
      </w:r>
      <w:r>
        <w:rPr>
          <w:rStyle w:val="VerbatimChar"/>
        </w:rPr>
        <w:t xml:space="preserve">- No financial transparency section (crucial for NGO trust)</w:t>
      </w:r>
      <w:r>
        <w:br/>
      </w:r>
      <w:r>
        <w:rPr>
          <w:rStyle w:val="VerbatimChar"/>
        </w:rPr>
        <w:t xml:space="preserve">- No annual report download</w:t>
      </w:r>
      <w:r>
        <w:br/>
      </w:r>
      <w:r>
        <w:rPr>
          <w:rStyle w:val="VerbatimChar"/>
        </w:rPr>
        <w:t xml:space="preserve">- No board of trustees section</w:t>
      </w:r>
    </w:p>
    <w:bookmarkEnd w:id="47"/>
    <w:bookmarkStart w:id="48" w:name="donate-page"/>
    <w:p>
      <w:pPr>
        <w:pStyle w:val="3"/>
      </w:pPr>
      <w:r>
        <w:t xml:space="preserve">Donate Page:</w:t>
      </w:r>
    </w:p>
    <w:p>
      <w:pPr>
        <w:pStyle w:val="SourceCode"/>
      </w:pPr>
      <w:r>
        <w:rPr>
          <w:rStyle w:val="VerbatimChar"/>
        </w:rPr>
        <w:t xml:space="preserve">Issues:</w:t>
      </w:r>
      <w:r>
        <w:br/>
      </w:r>
      <w:r>
        <w:rPr>
          <w:rStyle w:val="VerbatimChar"/>
        </w:rPr>
        <w:t xml:space="preserve">- No impact calculator ("Your $50 will provide...")</w:t>
      </w:r>
      <w:r>
        <w:br/>
      </w:r>
      <w:r>
        <w:rPr>
          <w:rStyle w:val="VerbatimChar"/>
        </w:rPr>
        <w:t xml:space="preserve">- No recurring donation toggle</w:t>
      </w:r>
      <w:r>
        <w:br/>
      </w:r>
      <w:r>
        <w:rPr>
          <w:rStyle w:val="VerbatimChar"/>
        </w:rPr>
        <w:t xml:space="preserve">- No payment method icons for trust</w:t>
      </w:r>
      <w:r>
        <w:br/>
      </w:r>
      <w:r>
        <w:rPr>
          <w:rStyle w:val="VerbatimChar"/>
        </w:rPr>
        <w:t xml:space="preserve">- No "Other ways to give" section (bank transfer, check, crypto)</w:t>
      </w:r>
      <w:r>
        <w:br/>
      </w:r>
      <w:r>
        <w:rPr>
          <w:rStyle w:val="VerbatimChar"/>
        </w:rPr>
        <w:t xml:space="preserve">- No donor wall/honor roll</w:t>
      </w:r>
    </w:p>
    <w:bookmarkEnd w:id="48"/>
    <w:bookmarkStart w:id="49" w:name="X825d3def57c7092d83d8d31830bf03f8e2ce8ea"/>
    <w:p>
      <w:pPr>
        <w:pStyle w:val="3"/>
      </w:pPr>
      <w:r>
        <w:t xml:space="preserve">Programs, Projects, Impact Stories, Gallery, Contact, News, Events Pages:</w:t>
      </w:r>
    </w:p>
    <w:p>
      <w:pPr>
        <w:pStyle w:val="SourceCode"/>
      </w:pPr>
      <w:r>
        <w:rPr>
          <w:rStyle w:val="VerbatimChar"/>
        </w:rPr>
        <w:t xml:space="preserve">All share common issues:</w:t>
      </w:r>
      <w:r>
        <w:br/>
      </w:r>
      <w:r>
        <w:rPr>
          <w:rStyle w:val="VerbatimChar"/>
        </w:rPr>
        <w:t xml:space="preserve">- Mostly using brand colors correctly ✅</w:t>
      </w:r>
      <w:r>
        <w:br/>
      </w:r>
      <w:r>
        <w:rPr>
          <w:rStyle w:val="VerbatimChar"/>
        </w:rPr>
        <w:t xml:space="preserve">- Connected to backend API ✅</w:t>
      </w:r>
      <w:r>
        <w:br/>
      </w:r>
      <w:r>
        <w:rPr>
          <w:rStyle w:val="VerbatimChar"/>
        </w:rPr>
        <w:t xml:space="preserve">Issues:</w:t>
      </w:r>
      <w:r>
        <w:br/>
      </w:r>
      <w:r>
        <w:rPr>
          <w:rStyle w:val="VerbatimChar"/>
        </w:rPr>
        <w:t xml:space="preserve">- Some still use mockData instead of API data</w:t>
      </w:r>
      <w:r>
        <w:br/>
      </w:r>
      <w:r>
        <w:rPr>
          <w:rStyle w:val="VerbatimChar"/>
        </w:rPr>
        <w:t xml:space="preserve">- No skeleton loading states</w:t>
      </w:r>
      <w:r>
        <w:br/>
      </w:r>
      <w:r>
        <w:rPr>
          <w:rStyle w:val="VerbatimChar"/>
        </w:rPr>
        <w:t xml:space="preserve">- No empty state illustrations</w:t>
      </w:r>
      <w:r>
        <w:br/>
      </w:r>
      <w:r>
        <w:rPr>
          <w:rStyle w:val="VerbatimChar"/>
        </w:rPr>
        <w:t xml:space="preserve">- Pagination lacks "Load More" alternative</w:t>
      </w:r>
    </w:p>
    <w:p>
      <w:r>
        <w:pict>
          <v:rect style="width:0;height:1.5pt" o:hralign="center" o:hrstd="t" o:hr="t"/>
        </w:pict>
      </w:r>
    </w:p>
    <w:bookmarkEnd w:id="49"/>
    <w:bookmarkEnd w:id="50"/>
    <w:bookmarkEnd w:id="51"/>
    <w:bookmarkStart w:id="66" w:name="section-3-backend-audit"/>
    <w:p>
      <w:pPr>
        <w:pStyle w:val="1"/>
      </w:pPr>
      <w:r>
        <w:t xml:space="preserve">SECTION 3: BACKEND AUDIT</w:t>
      </w:r>
    </w:p>
    <w:p>
      <w:r>
        <w:pict>
          <v:rect style="width:0;height:1.5pt" o:hralign="center" o:hrstd="t" o:hr="t"/>
        </w:pict>
      </w:r>
    </w:p>
    <w:bookmarkStart w:id="52" w:name="architecture-overview"/>
    <w:p>
      <w:pPr>
        <w:pStyle w:val="2"/>
      </w:pPr>
      <w:r>
        <w:t xml:space="preserve">3.1 ARCHITECTURE OVERVIEW</w:t>
      </w:r>
    </w:p>
    <w:p>
      <w:pPr>
        <w:pStyle w:val="FirstParagraph"/>
      </w:pPr>
      <w:r>
        <w:t xml:space="preserve">The project has a</w:t>
      </w:r>
      <w:r>
        <w:t xml:space="preserve"> </w:t>
      </w:r>
      <w:r>
        <w:rPr>
          <w:b/>
          <w:bCs/>
        </w:rPr>
        <w:t xml:space="preserve">dual-backend architecture</w:t>
      </w:r>
      <w:r>
        <w:t xml:space="preserve">:</w:t>
      </w:r>
      <w:r>
        <w:t xml:space="preserve"> </w:t>
      </w:r>
      <w:r>
        <w:t xml:space="preserve">1.</w:t>
      </w:r>
      <w:r>
        <w:t xml:space="preserve"> </w:t>
      </w:r>
      <w:r>
        <w:rPr>
          <w:b/>
          <w:bCs/>
        </w:rPr>
        <w:t xml:space="preserve">Express Server</w:t>
      </w:r>
      <w:r>
        <w:t xml:space="preserve"> </w:t>
      </w:r>
      <w:r>
        <w:t xml:space="preserve">(</w:t>
      </w:r>
      <w:r>
        <w:rPr>
          <w:rStyle w:val="VerbatimChar"/>
        </w:rPr>
        <w:t xml:space="preserve">/server/</w:t>
      </w:r>
      <w:r>
        <w:t xml:space="preserve">) — Full Express.js app with Prisma ORM</w:t>
      </w:r>
      <w:r>
        <w:t xml:space="preserve"> </w:t>
      </w:r>
      <w:r>
        <w:t xml:space="preserve">2.</w:t>
      </w:r>
      <w:r>
        <w:t xml:space="preserve"> </w:t>
      </w:r>
      <w:r>
        <w:rPr>
          <w:b/>
          <w:bCs/>
        </w:rPr>
        <w:t xml:space="preserve">Vercel API Functions</w:t>
      </w:r>
      <w:r>
        <w:t xml:space="preserve"> </w:t>
      </w:r>
      <w:r>
        <w:t xml:space="preserve">(</w:t>
      </w:r>
      <w:r>
        <w:rPr>
          <w:rStyle w:val="VerbatimChar"/>
        </w:rPr>
        <w:t xml:space="preserve">/api/</w:t>
      </w:r>
      <w:r>
        <w:t xml:space="preserve">) — Serverless functions for Vercel deployment</w:t>
      </w:r>
    </w:p>
    <w:p>
      <w:pPr>
        <w:pStyle w:val="a0"/>
      </w:pPr>
      <w:r>
        <w:t xml:space="preserve">This is a source of significant confusion and potential bugs.</w:t>
      </w:r>
    </w:p>
    <w:p>
      <w:r>
        <w:pict>
          <v:rect style="width:0;height:1.5pt" o:hralign="center" o:hrstd="t" o:hr="t"/>
        </w:pict>
      </w:r>
    </w:p>
    <w:bookmarkEnd w:id="52"/>
    <w:bookmarkStart w:id="55" w:name="X4b6d5f55ba57a3c0a4a292932c2948560c7911e"/>
    <w:p>
      <w:pPr>
        <w:pStyle w:val="2"/>
      </w:pPr>
      <w:r>
        <w:t xml:space="preserve">3.2 CRITICAL BUG: ADMIN UPLOAD NOT SAVING TO DATABASE</w:t>
      </w:r>
    </w:p>
    <w:bookmarkStart w:id="53" w:name="root-cause-analysis"/>
    <w:p>
      <w:pPr>
        <w:pStyle w:val="3"/>
      </w:pPr>
      <w:r>
        <w:t xml:space="preserve">Root Cause Analysis:</w:t>
      </w:r>
    </w:p>
    <w:p>
      <w:pPr>
        <w:pStyle w:val="FirstParagraph"/>
      </w:pPr>
      <w:r>
        <w:rPr>
          <w:b/>
          <w:bCs/>
        </w:rPr>
        <w:t xml:space="preserve">File:</w:t>
      </w:r>
      <w:r>
        <w:rPr>
          <w:b/>
          <w:bCs/>
        </w:rPr>
        <w:t xml:space="preserve"> </w:t>
      </w:r>
      <w:r>
        <w:rPr>
          <w:rStyle w:val="VerbatimChar"/>
          <w:b/>
          <w:bCs/>
        </w:rPr>
        <w:t xml:space="preserve">/frontend/src/hooks/useCloudinaryUpload.ts</w:t>
      </w:r>
    </w:p>
    <w:p>
      <w:pPr>
        <w:pStyle w:val="SourceCode"/>
      </w:pPr>
      <w:r>
        <w:rPr>
          <w:rStyle w:val="NormalTok"/>
        </w:rPr>
        <w:t xml:space="preserve">Line </w:t>
      </w:r>
      <w:r>
        <w:rPr>
          <w:rStyle w:val="DecValTok"/>
        </w:rPr>
        <w:t xml:space="preserve">21</w:t>
      </w:r>
      <w:r>
        <w:rPr>
          <w:rStyle w:val="OperatorTok"/>
        </w:rPr>
        <w:t xml:space="preserve">:</w:t>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fetchApi</w:t>
      </w:r>
      <w:r>
        <w:rPr>
          <w:rStyle w:val="OperatorTok"/>
        </w:rPr>
        <w:t xml:space="preserve">&lt;</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publicId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StringTok"/>
        </w:rPr>
        <w:t xml:space="preserve">'/misc/upload'</w:t>
      </w:r>
      <w:r>
        <w:rPr>
          <w:rStyle w:val="OperatorTok"/>
        </w:rPr>
        <w:t xml:space="preserve">,</w:t>
      </w:r>
      <w:r>
        <w:rPr>
          <w:rStyle w:val="NormalTok"/>
        </w:rPr>
        <w:t xml:space="preserve"> {</w:t>
      </w:r>
    </w:p>
    <w:p>
      <w:pPr>
        <w:pStyle w:val="FirstParagraph"/>
      </w:pPr>
      <w:r>
        <w:rPr>
          <w:b/>
          <w:bCs/>
        </w:rPr>
        <w:t xml:space="preserve">File:</w:t>
      </w:r>
      <w:r>
        <w:rPr>
          <w:b/>
          <w:bCs/>
        </w:rPr>
        <w:t xml:space="preserve"> </w:t>
      </w:r>
      <w:r>
        <w:rPr>
          <w:rStyle w:val="VerbatimChar"/>
          <w:b/>
          <w:bCs/>
        </w:rPr>
        <w:t xml:space="preserve">/api/misc/[...path].ts</w:t>
      </w:r>
    </w:p>
    <w:p>
      <w:pPr>
        <w:pStyle w:val="SourceCode"/>
      </w:pPr>
      <w:r>
        <w:rPr>
          <w:rStyle w:val="NormalTok"/>
        </w:rPr>
        <w:t xml:space="preserve">Lines </w:t>
      </w:r>
      <w:r>
        <w:rPr>
          <w:rStyle w:val="DecValTok"/>
        </w:rPr>
        <w:t xml:space="preserve">191</w:t>
      </w:r>
      <w:r>
        <w:rPr>
          <w:rStyle w:val="OperatorTok"/>
        </w:rPr>
        <w:t xml:space="preserve">-</w:t>
      </w:r>
      <w:r>
        <w:rPr>
          <w:rStyle w:val="DecValTok"/>
        </w:rPr>
        <w:t xml:space="preserve">199</w:t>
      </w:r>
      <w:r>
        <w:rPr>
          <w:rStyle w:val="OperatorTok"/>
        </w:rPr>
        <w:t xml:space="preserve">:</w:t>
      </w:r>
      <w:r>
        <w:rPr>
          <w:rStyle w:val="NormalTok"/>
        </w:rPr>
        <w:t xml:space="preserve"> Upload route </w:t>
      </w:r>
      <w:r>
        <w:rPr>
          <w:rStyle w:val="FunctionTok"/>
        </w:rPr>
        <w:t xml:space="preserve">calls</w:t>
      </w:r>
      <w:r>
        <w:rPr>
          <w:rStyle w:val="NormalTok"/>
        </w:rPr>
        <w:t xml:space="preserve"> </w:t>
      </w:r>
      <w:r>
        <w:rPr>
          <w:rStyle w:val="VerbatimStringTok"/>
        </w:rPr>
        <w:t xml:space="preserve">`requireAdmin(req, res)`</w:t>
      </w:r>
      <w:r>
        <w:rPr>
          <w:rStyle w:val="NormalTok"/>
        </w:rPr>
        <w:t xml:space="preserve"> — checks </w:t>
      </w:r>
      <w:r>
        <w:rPr>
          <w:rStyle w:val="ControlFlowTok"/>
        </w:rPr>
        <w:t xml:space="preserve">for</w:t>
      </w:r>
      <w:r>
        <w:rPr>
          <w:rStyle w:val="NormalTok"/>
        </w:rPr>
        <w:t xml:space="preserve"> admin JWT token</w:t>
      </w:r>
    </w:p>
    <w:p>
      <w:pPr>
        <w:pStyle w:val="FirstParagraph"/>
      </w:pPr>
      <w:r>
        <w:rPr>
          <w:b/>
          <w:bCs/>
        </w:rPr>
        <w:t xml:space="preserve">File:</w:t>
      </w:r>
      <w:r>
        <w:rPr>
          <w:b/>
          <w:bCs/>
        </w:rPr>
        <w:t xml:space="preserve"> </w:t>
      </w:r>
      <w:r>
        <w:rPr>
          <w:rStyle w:val="VerbatimChar"/>
          <w:b/>
          <w:bCs/>
        </w:rPr>
        <w:t xml:space="preserve">/api/_lib/auth.ts</w:t>
      </w:r>
      <w:r>
        <w:t xml:space="preserve"> </w:t>
      </w:r>
      <w:r>
        <w:t xml:space="preserve">(need to check)</w:t>
      </w:r>
      <w:r>
        <w:t xml:space="preserve"> </w:t>
      </w:r>
      <w:r>
        <w:t xml:space="preserve">The</w:t>
      </w:r>
      <w:r>
        <w:t xml:space="preserve"> </w:t>
      </w:r>
      <w:r>
        <w:rPr>
          <w:rStyle w:val="VerbatimChar"/>
        </w:rPr>
        <w:t xml:space="preserve">requireAdmin</w:t>
      </w:r>
      <w:r>
        <w:t xml:space="preserve"> </w:t>
      </w:r>
      <w:r>
        <w:t xml:space="preserve">function validates the JWT from the Authorization header. If the admin is logged in via the frontend but the token isn’t being passed correctly, or if the token validation fails, the upload will return 401/403.</w:t>
      </w:r>
    </w:p>
    <w:p>
      <w:pPr>
        <w:pStyle w:val="a0"/>
      </w:pPr>
      <w:r>
        <w:rPr>
          <w:b/>
          <w:bCs/>
        </w:rPr>
        <w:t xml:space="preserve">However</w:t>
      </w:r>
      <w:r>
        <w:t xml:space="preserve">, looking more closely at the code:</w:t>
      </w:r>
    </w:p>
    <w:p>
      <w:pPr>
        <w:pStyle w:val="Compact"/>
        <w:numPr>
          <w:ilvl w:val="0"/>
          <w:numId w:val="1005"/>
        </w:numPr>
      </w:pPr>
      <w:r>
        <w:rPr>
          <w:rStyle w:val="VerbatimChar"/>
        </w:rPr>
        <w:t xml:space="preserve">useCloudinaryUpload</w:t>
      </w:r>
      <w:r>
        <w:t xml:space="preserve"> </w:t>
      </w:r>
      <w:r>
        <w:t xml:space="preserve">calls</w:t>
      </w:r>
      <w:r>
        <w:t xml:space="preserve"> </w:t>
      </w:r>
      <w:r>
        <w:rPr>
          <w:rStyle w:val="VerbatimChar"/>
        </w:rPr>
        <w:t xml:space="preserve">fetchApi</w:t>
      </w:r>
      <w:r>
        <w:t xml:space="preserve"> </w:t>
      </w:r>
      <w:r>
        <w:t xml:space="preserve">which DOES add the Authorization header (from</w:t>
      </w:r>
      <w:r>
        <w:t xml:space="preserve"> </w:t>
      </w:r>
      <w:r>
        <w:rPr>
          <w:rStyle w:val="VerbatimChar"/>
        </w:rPr>
        <w:t xml:space="preserve">apiClient.ts</w:t>
      </w:r>
      <w:r>
        <w:t xml:space="preserve"> </w:t>
      </w:r>
      <w:r>
        <w:t xml:space="preserve">line 16-18)</w:t>
      </w:r>
    </w:p>
    <w:p>
      <w:pPr>
        <w:pStyle w:val="Compact"/>
        <w:numPr>
          <w:ilvl w:val="0"/>
          <w:numId w:val="1005"/>
        </w:numPr>
      </w:pPr>
      <w:r>
        <w:t xml:space="preserve">The</w:t>
      </w:r>
      <w:r>
        <w:t xml:space="preserve"> </w:t>
      </w:r>
      <w:r>
        <w:rPr>
          <w:rStyle w:val="VerbatimChar"/>
        </w:rPr>
        <w:t xml:space="preserve">/misc/upload</w:t>
      </w:r>
      <w:r>
        <w:t xml:space="preserve"> </w:t>
      </w:r>
      <w:r>
        <w:t xml:space="preserve">route requires admin auth (line 193)</w:t>
      </w:r>
    </w:p>
    <w:p>
      <w:pPr>
        <w:pStyle w:val="Compact"/>
        <w:numPr>
          <w:ilvl w:val="0"/>
          <w:numId w:val="1005"/>
        </w:numPr>
      </w:pPr>
      <w:r>
        <w:t xml:space="preserve">BUT the upload route is ONLY in the Vercel API functions — NOT in the Express server</w:t>
      </w:r>
    </w:p>
    <w:p>
      <w:pPr>
        <w:pStyle w:val="FirstParagraph"/>
      </w:pPr>
      <w:r>
        <w:rPr>
          <w:b/>
          <w:bCs/>
        </w:rPr>
        <w:t xml:space="preserve">THE ACTUAL BUG</w:t>
      </w:r>
      <w:r>
        <w:t xml:space="preserve">: The frontend is likely calling</w:t>
      </w:r>
      <w:r>
        <w:t xml:space="preserve"> </w:t>
      </w:r>
      <w:r>
        <w:rPr>
          <w:rStyle w:val="VerbatimChar"/>
        </w:rPr>
        <w:t xml:space="preserve">/api/misc/upload</w:t>
      </w:r>
      <w:r>
        <w:t xml:space="preserve"> </w:t>
      </w:r>
      <w:r>
        <w:t xml:space="preserve">but:</w:t>
      </w:r>
      <w:r>
        <w:t xml:space="preserve"> </w:t>
      </w:r>
      <w:r>
        <w:t xml:space="preserve">- In local dev, this goes to the Express server which doesn’t have this route</w:t>
      </w:r>
      <w:r>
        <w:t xml:space="preserve"> </w:t>
      </w:r>
      <w:r>
        <w:t xml:space="preserve">- The Express server has</w:t>
      </w:r>
      <w:r>
        <w:t xml:space="preserve"> </w:t>
      </w:r>
      <w:r>
        <w:rPr>
          <w:rStyle w:val="VerbatimChar"/>
        </w:rPr>
        <w:t xml:space="preserve">/api/upload</w:t>
      </w:r>
      <w:r>
        <w:t xml:space="preserve"> </w:t>
      </w:r>
      <w:r>
        <w:t xml:space="preserve">handled by</w:t>
      </w:r>
      <w:r>
        <w:t xml:space="preserve"> </w:t>
      </w:r>
      <w:r>
        <w:rPr>
          <w:rStyle w:val="VerbatimChar"/>
        </w:rPr>
        <w:t xml:space="preserve">uploadRouter</w:t>
      </w:r>
      <w:r>
        <w:t xml:space="preserve"> </w:t>
      </w:r>
      <w:r>
        <w:t xml:space="preserve">— DIFFERENT route!</w:t>
      </w:r>
      <w:r>
        <w:t xml:space="preserve"> </w:t>
      </w:r>
      <w:r>
        <w:t xml:space="preserve">- The Vercel API functions are only used when deployed to Vercel</w:t>
      </w:r>
    </w:p>
    <w:p>
      <w:pPr>
        <w:pStyle w:val="a0"/>
      </w:pPr>
      <w:r>
        <w:rPr>
          <w:b/>
          <w:bCs/>
        </w:rPr>
        <w:t xml:space="preserve">This architecture mismatch means uploads work on Vercel but fail in local dev or vice versa.</w:t>
      </w:r>
    </w:p>
    <w:bookmarkEnd w:id="53"/>
    <w:bookmarkStart w:id="54" w:name="fix-required"/>
    <w:p>
      <w:pPr>
        <w:pStyle w:val="3"/>
      </w:pPr>
      <w:r>
        <w:t xml:space="preserve">Fix Required:</w:t>
      </w:r>
    </w:p>
    <w:p>
      <w:pPr>
        <w:pStyle w:val="Compact"/>
        <w:numPr>
          <w:ilvl w:val="0"/>
          <w:numId w:val="1006"/>
        </w:numPr>
      </w:pPr>
      <w:r>
        <w:t xml:space="preserve">Unify the upload approach — either use Express server OR Vercel functions, not both</w:t>
      </w:r>
    </w:p>
    <w:p>
      <w:pPr>
        <w:pStyle w:val="Compact"/>
        <w:numPr>
          <w:ilvl w:val="0"/>
          <w:numId w:val="1006"/>
        </w:numPr>
      </w:pPr>
      <w:r>
        <w:t xml:space="preserve">Ensure both environments handle the same route pattern</w:t>
      </w:r>
    </w:p>
    <w:p>
      <w:pPr>
        <w:pStyle w:val="Compact"/>
        <w:numPr>
          <w:ilvl w:val="0"/>
          <w:numId w:val="1006"/>
        </w:numPr>
      </w:pPr>
      <w:r>
        <w:t xml:space="preserve">Add proper error logging to diagnose where the failure occurs</w:t>
      </w:r>
    </w:p>
    <w:p>
      <w:r>
        <w:pict>
          <v:rect style="width:0;height:1.5pt" o:hralign="center" o:hrstd="t" o:hr="t"/>
        </w:pict>
      </w:r>
    </w:p>
    <w:bookmarkEnd w:id="54"/>
    <w:bookmarkEnd w:id="55"/>
    <w:bookmarkStart w:id="58" w:name="authentication-flow-audit"/>
    <w:p>
      <w:pPr>
        <w:pStyle w:val="2"/>
      </w:pPr>
      <w:r>
        <w:t xml:space="preserve">3.3 AUTHENTICATION FLOW AUDIT</w:t>
      </w:r>
    </w:p>
    <w:bookmarkStart w:id="56" w:name="file-frontendsrchooksuseauth.ts"/>
    <w:p>
      <w:pPr>
        <w:pStyle w:val="3"/>
      </w:pPr>
      <w:r>
        <w:t xml:space="preserve">File:</w:t>
      </w:r>
      <w:r>
        <w:t xml:space="preserve"> </w:t>
      </w:r>
      <w:r>
        <w:rPr>
          <w:rStyle w:val="VerbatimChar"/>
        </w:rPr>
        <w:t xml:space="preserve">/frontend/src/hooks/useAuth.ts</w:t>
      </w:r>
    </w:p>
    <w:p>
      <w:pPr>
        <w:pStyle w:val="SourceCode"/>
      </w:pPr>
      <w:r>
        <w:rPr>
          <w:rStyle w:val="VerbatimChar"/>
        </w:rPr>
        <w:t xml:space="preserve">Issues:</w:t>
      </w:r>
      <w:r>
        <w:br/>
      </w:r>
      <w:r>
        <w:rPr>
          <w:rStyle w:val="VerbatimChar"/>
        </w:rPr>
        <w:t xml:space="preserve">- Line 10: No retry logic for session check — single point of failure</w:t>
      </w:r>
      <w:r>
        <w:br/>
      </w:r>
      <w:r>
        <w:rPr>
          <w:rStyle w:val="VerbatimChar"/>
        </w:rPr>
        <w:t xml:space="preserve">- Line 31-36: Admin check does TWO queries (app_metadata + profiles table) on every auth change</w:t>
      </w:r>
      <w:r>
        <w:br/>
      </w:r>
      <w:r>
        <w:rPr>
          <w:rStyle w:val="VerbatimChar"/>
        </w:rPr>
        <w:t xml:space="preserve">- Line 79-88: Google sign-in `redirectTo` hardcodes window.location.origin — breaks in iframes</w:t>
      </w:r>
      <w:r>
        <w:br/>
      </w:r>
      <w:r>
        <w:rPr>
          <w:rStyle w:val="VerbatimChar"/>
        </w:rPr>
        <w:t xml:space="preserve">- Line 94: signInWithEmail has no remember me option</w:t>
      </w:r>
      <w:r>
        <w:br/>
      </w:r>
      <w:r>
        <w:rPr>
          <w:rStyle w:val="VerbatimChar"/>
        </w:rPr>
        <w:t xml:space="preserve">- Line 98-110: signUpWithEmail doesn't handle email confirmation required case</w:t>
      </w:r>
      <w:r>
        <w:br/>
      </w:r>
      <w:r>
        <w:rPr>
          <w:rStyle w:val="VerbatimChar"/>
        </w:rPr>
        <w:t xml:space="preserve">- No refresh token handling — session expires silently</w:t>
      </w:r>
      <w:r>
        <w:br/>
      </w:r>
      <w:r>
        <w:rPr>
          <w:rStyle w:val="VerbatimChar"/>
        </w:rPr>
        <w:t xml:space="preserve">- No "session expiring soon" warning</w:t>
      </w:r>
    </w:p>
    <w:bookmarkEnd w:id="56"/>
    <w:bookmarkStart w:id="57" w:name="X39ee182ac2f92a6f818d90bb19ea0d9098f295f"/>
    <w:p>
      <w:pPr>
        <w:pStyle w:val="3"/>
      </w:pPr>
      <w:r>
        <w:t xml:space="preserve">File:</w:t>
      </w:r>
      <w:r>
        <w:t xml:space="preserve"> </w:t>
      </w:r>
      <w:r>
        <w:rPr>
          <w:rStyle w:val="VerbatimChar"/>
        </w:rPr>
        <w:t xml:space="preserve">/frontend/src/components/auth/ProtectedRoute.tsx</w:t>
      </w:r>
    </w:p>
    <w:p>
      <w:pPr>
        <w:pStyle w:val="SourceCode"/>
      </w:pPr>
      <w:r>
        <w:rPr>
          <w:rStyle w:val="VerbatimChar"/>
        </w:rPr>
        <w:t xml:space="preserve">Issues:</w:t>
      </w:r>
      <w:r>
        <w:br/>
      </w:r>
      <w:r>
        <w:rPr>
          <w:rStyle w:val="VerbatimChar"/>
        </w:rPr>
        <w:t xml:space="preserve">- Line 14-23: useEffect for toast fires AFTER redirect — toast never shown</w:t>
      </w:r>
      <w:r>
        <w:br/>
      </w:r>
      <w:r>
        <w:rPr>
          <w:rStyle w:val="VerbatimChar"/>
        </w:rPr>
        <w:t xml:space="preserve">- Line 26-32: Loading spinner uses border-primary (wrong color)</w:t>
      </w:r>
      <w:r>
        <w:br/>
      </w:r>
      <w:r>
        <w:rPr>
          <w:rStyle w:val="VerbatimChar"/>
        </w:rPr>
        <w:t xml:space="preserve">- Line 39-41: Admin redirect goes to /admin/login but should include redirect param</w:t>
      </w:r>
      <w:r>
        <w:br/>
      </w:r>
      <w:r>
        <w:rPr>
          <w:rStyle w:val="VerbatimChar"/>
        </w:rPr>
        <w:t xml:space="preserve">- No "previous page" preservation for post-login redirect (only query param)</w:t>
      </w:r>
    </w:p>
    <w:p>
      <w:r>
        <w:pict>
          <v:rect style="width:0;height:1.5pt" o:hralign="center" o:hrstd="t" o:hr="t"/>
        </w:pict>
      </w:r>
    </w:p>
    <w:bookmarkEnd w:id="57"/>
    <w:bookmarkEnd w:id="58"/>
    <w:bookmarkStart w:id="61" w:name="api-routes-audit"/>
    <w:p>
      <w:pPr>
        <w:pStyle w:val="2"/>
      </w:pPr>
      <w:r>
        <w:t xml:space="preserve">3.4 API ROUTES AUDIT</w:t>
      </w:r>
    </w:p>
    <w:bookmarkStart w:id="59" w:name="vercel-api-routes-api"/>
    <w:p>
      <w:pPr>
        <w:pStyle w:val="3"/>
      </w:pPr>
      <w:r>
        <w:t xml:space="preserve">Vercel API Routes (</w:t>
      </w:r>
      <w:r>
        <w:rPr>
          <w:rStyle w:val="VerbatimChar"/>
        </w:rPr>
        <w:t xml:space="preserve">/api/</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Route</w:t>
            </w:r>
          </w:p>
        </w:tc>
        <w:tc>
          <w:tcPr/>
          <w:p>
            <w:pPr>
              <w:pStyle w:val="Compact"/>
              <w:jc w:val="left"/>
            </w:pPr>
            <w:r>
              <w:t xml:space="preserve">Auth</w:t>
            </w:r>
          </w:p>
        </w:tc>
        <w:tc>
          <w:tcPr/>
          <w:p>
            <w:pPr>
              <w:pStyle w:val="Compact"/>
              <w:jc w:val="left"/>
            </w:pPr>
            <w:r>
              <w:t xml:space="preserve">Issue</w:t>
            </w:r>
          </w:p>
        </w:tc>
      </w:tr>
      <w:tr>
        <w:tc>
          <w:tcPr/>
          <w:p>
            <w:pPr>
              <w:pStyle w:val="Compact"/>
              <w:jc w:val="left"/>
            </w:pPr>
            <w:r>
              <w:rPr>
                <w:rStyle w:val="VerbatimChar"/>
              </w:rPr>
              <w:t xml:space="preserve">/api/news</w:t>
            </w:r>
          </w:p>
        </w:tc>
        <w:tc>
          <w:tcPr/>
          <w:p>
            <w:pPr>
              <w:pStyle w:val="Compact"/>
              <w:jc w:val="left"/>
            </w:pPr>
            <w:r>
              <w:t xml:space="preserve">GET: Public, POST/PUT/DELETE: Admin</w:t>
            </w:r>
          </w:p>
        </w:tc>
        <w:tc>
          <w:tcPr/>
          <w:p>
            <w:pPr>
              <w:pStyle w:val="Compact"/>
              <w:jc w:val="left"/>
            </w:pPr>
            <w:r>
              <w:t xml:space="preserve">✅ Good pattern</w:t>
            </w:r>
          </w:p>
        </w:tc>
      </w:tr>
      <w:tr>
        <w:tc>
          <w:tcPr/>
          <w:p>
            <w:pPr>
              <w:pStyle w:val="Compact"/>
              <w:jc w:val="left"/>
            </w:pPr>
            <w:r>
              <w:rPr>
                <w:rStyle w:val="VerbatimChar"/>
              </w:rPr>
              <w:t xml:space="preserve">/api/events</w:t>
            </w:r>
          </w:p>
        </w:tc>
        <w:tc>
          <w:tcPr/>
          <w:p>
            <w:pPr>
              <w:pStyle w:val="Compact"/>
              <w:jc w:val="left"/>
            </w:pPr>
            <w:r>
              <w:t xml:space="preserve">Mixed</w:t>
            </w:r>
          </w:p>
        </w:tc>
        <w:tc>
          <w:tcPr/>
          <w:p>
            <w:pPr>
              <w:pStyle w:val="Compact"/>
              <w:jc w:val="left"/>
            </w:pPr>
            <w:r>
              <w:t xml:space="preserve">Need to verify</w:t>
            </w:r>
          </w:p>
        </w:tc>
      </w:tr>
      <w:tr>
        <w:tc>
          <w:tcPr/>
          <w:p>
            <w:pPr>
              <w:pStyle w:val="Compact"/>
              <w:jc w:val="left"/>
            </w:pPr>
            <w:r>
              <w:rPr>
                <w:rStyle w:val="VerbatimChar"/>
              </w:rPr>
              <w:t xml:space="preserve">/api/projects</w:t>
            </w:r>
          </w:p>
        </w:tc>
        <w:tc>
          <w:tcPr/>
          <w:p>
            <w:pPr>
              <w:pStyle w:val="Compact"/>
              <w:jc w:val="left"/>
            </w:pPr>
            <w:r>
              <w:t xml:space="preserve">Mixed</w:t>
            </w:r>
          </w:p>
        </w:tc>
        <w:tc>
          <w:tcPr/>
          <w:p>
            <w:pPr>
              <w:pStyle w:val="Compact"/>
              <w:jc w:val="left"/>
            </w:pPr>
            <w:r>
              <w:t xml:space="preserve">Need to verify</w:t>
            </w:r>
          </w:p>
        </w:tc>
      </w:tr>
      <w:tr>
        <w:tc>
          <w:tcPr/>
          <w:p>
            <w:pPr>
              <w:pStyle w:val="Compact"/>
              <w:jc w:val="left"/>
            </w:pPr>
            <w:r>
              <w:rPr>
                <w:rStyle w:val="VerbatimChar"/>
              </w:rPr>
              <w:t xml:space="preserve">/api/contacts</w:t>
            </w:r>
          </w:p>
        </w:tc>
        <w:tc>
          <w:tcPr/>
          <w:p>
            <w:pPr>
              <w:pStyle w:val="Compact"/>
              <w:jc w:val="left"/>
            </w:pPr>
            <w:r>
              <w:t xml:space="preserve">Mixed</w:t>
            </w:r>
          </w:p>
        </w:tc>
        <w:tc>
          <w:tcPr/>
          <w:p>
            <w:pPr>
              <w:pStyle w:val="Compact"/>
              <w:jc w:val="left"/>
            </w:pPr>
            <w:r>
              <w:t xml:space="preserve">Need to verify</w:t>
            </w:r>
          </w:p>
        </w:tc>
      </w:tr>
      <w:tr>
        <w:tc>
          <w:tcPr/>
          <w:p>
            <w:pPr>
              <w:pStyle w:val="Compact"/>
              <w:jc w:val="left"/>
            </w:pPr>
            <w:r>
              <w:rPr>
                <w:rStyle w:val="VerbatimChar"/>
              </w:rPr>
              <w:t xml:space="preserve">/api/donations</w:t>
            </w:r>
          </w:p>
        </w:tc>
        <w:tc>
          <w:tcPr/>
          <w:p>
            <w:pPr>
              <w:pStyle w:val="Compact"/>
              <w:jc w:val="left"/>
            </w:pPr>
            <w:r>
              <w:t xml:space="preserve">Mixed</w:t>
            </w:r>
          </w:p>
        </w:tc>
        <w:tc>
          <w:tcPr/>
          <w:p>
            <w:pPr>
              <w:pStyle w:val="Compact"/>
              <w:jc w:val="left"/>
            </w:pPr>
            <w:r>
              <w:t xml:space="preserve">Need to verify</w:t>
            </w:r>
          </w:p>
        </w:tc>
      </w:tr>
      <w:tr>
        <w:tc>
          <w:tcPr/>
          <w:p>
            <w:pPr>
              <w:pStyle w:val="Compact"/>
              <w:jc w:val="left"/>
            </w:pPr>
            <w:r>
              <w:rPr>
                <w:rStyle w:val="VerbatimChar"/>
              </w:rPr>
              <w:t xml:space="preserve">/api/misc/upload</w:t>
            </w:r>
          </w:p>
        </w:tc>
        <w:tc>
          <w:tcPr/>
          <w:p>
            <w:pPr>
              <w:pStyle w:val="Compact"/>
              <w:jc w:val="left"/>
            </w:pPr>
            <w:r>
              <w:t xml:space="preserve">Admin only</w:t>
            </w:r>
          </w:p>
        </w:tc>
        <w:tc>
          <w:tcPr/>
          <w:p>
            <w:pPr>
              <w:pStyle w:val="Compact"/>
              <w:jc w:val="left"/>
            </w:pPr>
            <w:r>
              <w:t xml:space="preserve">Only in Vercel, not Express</w:t>
            </w:r>
          </w:p>
        </w:tc>
      </w:tr>
      <w:tr>
        <w:tc>
          <w:tcPr/>
          <w:p>
            <w:pPr>
              <w:pStyle w:val="Compact"/>
              <w:jc w:val="left"/>
            </w:pPr>
            <w:r>
              <w:rPr>
                <w:rStyle w:val="VerbatimChar"/>
              </w:rPr>
              <w:t xml:space="preserve">/api/misc/applications</w:t>
            </w:r>
          </w:p>
        </w:tc>
        <w:tc>
          <w:tcPr/>
          <w:p>
            <w:pPr>
              <w:pStyle w:val="Compact"/>
              <w:jc w:val="left"/>
            </w:pPr>
            <w:r>
              <w:t xml:space="preserve">Authenticated</w:t>
            </w:r>
          </w:p>
        </w:tc>
        <w:tc>
          <w:tcPr/>
          <w:p>
            <w:pPr>
              <w:pStyle w:val="Compact"/>
              <w:jc w:val="left"/>
            </w:pPr>
            <w:r>
              <w:t xml:space="preserve">✅ Good</w:t>
            </w:r>
          </w:p>
        </w:tc>
      </w:tr>
      <w:tr>
        <w:tc>
          <w:tcPr/>
          <w:p>
            <w:pPr>
              <w:pStyle w:val="Compact"/>
              <w:jc w:val="left"/>
            </w:pPr>
            <w:r>
              <w:rPr>
                <w:rStyle w:val="VerbatimChar"/>
              </w:rPr>
              <w:t xml:space="preserve">/api/misc/zones</w:t>
            </w:r>
          </w:p>
        </w:tc>
        <w:tc>
          <w:tcPr/>
          <w:p>
            <w:pPr>
              <w:pStyle w:val="Compact"/>
              <w:jc w:val="left"/>
            </w:pPr>
            <w:r>
              <w:t xml:space="preserve">Mixed</w:t>
            </w:r>
          </w:p>
        </w:tc>
        <w:tc>
          <w:tcPr/>
          <w:p>
            <w:pPr>
              <w:pStyle w:val="Compact"/>
              <w:jc w:val="left"/>
            </w:pPr>
            <w:r>
              <w:t xml:space="preserve">✅ Good</w:t>
            </w:r>
          </w:p>
        </w:tc>
      </w:tr>
      <w:tr>
        <w:tc>
          <w:tcPr/>
          <w:p>
            <w:pPr>
              <w:pStyle w:val="Compact"/>
              <w:jc w:val="left"/>
            </w:pPr>
            <w:r>
              <w:rPr>
                <w:rStyle w:val="VerbatimChar"/>
              </w:rPr>
              <w:t xml:space="preserve">/api/misc/members</w:t>
            </w:r>
          </w:p>
        </w:tc>
        <w:tc>
          <w:tcPr/>
          <w:p>
            <w:pPr>
              <w:pStyle w:val="Compact"/>
              <w:jc w:val="left"/>
            </w:pPr>
            <w:r>
              <w:t xml:space="preserve">Admin</w:t>
            </w:r>
          </w:p>
        </w:tc>
        <w:tc>
          <w:tcPr/>
          <w:p>
            <w:pPr>
              <w:pStyle w:val="Compact"/>
              <w:jc w:val="left"/>
            </w:pPr>
            <w:r>
              <w:t xml:space="preserve">Need to verify</w:t>
            </w:r>
          </w:p>
        </w:tc>
      </w:tr>
      <w:tr>
        <w:tc>
          <w:tcPr/>
          <w:p>
            <w:pPr>
              <w:pStyle w:val="Compact"/>
              <w:jc w:val="left"/>
            </w:pPr>
            <w:r>
              <w:rPr>
                <w:rStyle w:val="VerbatimChar"/>
              </w:rPr>
              <w:t xml:space="preserve">/api/misc/profile</w:t>
            </w:r>
          </w:p>
        </w:tc>
        <w:tc>
          <w:tcPr/>
          <w:p>
            <w:pPr>
              <w:pStyle w:val="Compact"/>
              <w:jc w:val="left"/>
            </w:pPr>
            <w:r>
              <w:t xml:space="preserve">Authenticated</w:t>
            </w:r>
          </w:p>
        </w:tc>
        <w:tc>
          <w:tcPr/>
          <w:p>
            <w:pPr>
              <w:pStyle w:val="Compact"/>
              <w:jc w:val="left"/>
            </w:pPr>
            <w:r>
              <w:t xml:space="preserve">✅ Good</w:t>
            </w:r>
          </w:p>
        </w:tc>
      </w:tr>
    </w:tbl>
    <w:bookmarkEnd w:id="59"/>
    <w:bookmarkStart w:id="60" w:name="express-server-routes-serversrcroutes"/>
    <w:p>
      <w:pPr>
        <w:pStyle w:val="3"/>
      </w:pPr>
      <w:r>
        <w:t xml:space="preserve">Express Server Routes (</w:t>
      </w:r>
      <w:r>
        <w:rPr>
          <w:rStyle w:val="VerbatimChar"/>
        </w:rPr>
        <w:t xml:space="preserve">/server/src/routes/</w:t>
      </w:r>
      <w:r>
        <w:t xml:space="preserve">):</w:t>
      </w:r>
    </w:p>
    <w:p>
      <w:pPr>
        <w:pStyle w:val="FirstParagraph"/>
      </w:pPr>
      <w:r>
        <w:rPr>
          <w:b/>
          <w:bCs/>
        </w:rPr>
        <w:t xml:space="preserve">CRITICAL ISSUE</w:t>
      </w:r>
      <w:r>
        <w:t xml:space="preserve">: The Express server and Vercel functions DUPLICATE functionality but with different implementations. Examples:</w:t>
      </w:r>
      <w:r>
        <w:t xml:space="preserve"> </w:t>
      </w:r>
      <w:r>
        <w:t xml:space="preserve">-</w:t>
      </w:r>
      <w:r>
        <w:t xml:space="preserve"> </w:t>
      </w:r>
      <w:r>
        <w:rPr>
          <w:rStyle w:val="VerbatimChar"/>
        </w:rPr>
        <w:t xml:space="preserve">/server/src/routes/upload.ts</w:t>
      </w:r>
      <w:r>
        <w:t xml:space="preserve"> </w:t>
      </w:r>
      <w:r>
        <w:t xml:space="preserve">vs</w:t>
      </w:r>
      <w:r>
        <w:t xml:space="preserve"> </w:t>
      </w:r>
      <w:r>
        <w:rPr>
          <w:rStyle w:val="VerbatimChar"/>
        </w:rPr>
        <w:t xml:space="preserve">/api/_lib/upload.ts</w:t>
      </w:r>
      <w:r>
        <w:t xml:space="preserve"> </w:t>
      </w:r>
      <w:r>
        <w:t xml:space="preserve">— different code</w:t>
      </w:r>
      <w:r>
        <w:t xml:space="preserve"> </w:t>
      </w:r>
      <w:r>
        <w:t xml:space="preserve">-</w:t>
      </w:r>
      <w:r>
        <w:t xml:space="preserve"> </w:t>
      </w:r>
      <w:r>
        <w:rPr>
          <w:rStyle w:val="VerbatimChar"/>
        </w:rPr>
        <w:t xml:space="preserve">/server/src/controllers/news.ts</w:t>
      </w:r>
      <w:r>
        <w:t xml:space="preserve"> </w:t>
      </w:r>
      <w:r>
        <w:t xml:space="preserve">vs</w:t>
      </w:r>
      <w:r>
        <w:t xml:space="preserve"> </w:t>
      </w:r>
      <w:r>
        <w:rPr>
          <w:rStyle w:val="VerbatimChar"/>
        </w:rPr>
        <w:t xml:space="preserve">/api/news/[...path].ts</w:t>
      </w:r>
      <w:r>
        <w:t xml:space="preserve"> </w:t>
      </w:r>
      <w:r>
        <w:t xml:space="preserve">— different validation</w:t>
      </w:r>
    </w:p>
    <w:p>
      <w:pPr>
        <w:pStyle w:val="a0"/>
      </w:pPr>
      <w:r>
        <w:rPr>
          <w:b/>
          <w:bCs/>
        </w:rPr>
        <w:t xml:space="preserve">This means bugs fixed in one place may still exist in the other.</w:t>
      </w:r>
    </w:p>
    <w:p>
      <w:r>
        <w:pict>
          <v:rect style="width:0;height:1.5pt" o:hralign="center" o:hrstd="t" o:hr="t"/>
        </w:pict>
      </w:r>
    </w:p>
    <w:bookmarkEnd w:id="60"/>
    <w:bookmarkEnd w:id="61"/>
    <w:bookmarkStart w:id="63" w:name="database-schema-audit"/>
    <w:p>
      <w:pPr>
        <w:pStyle w:val="2"/>
      </w:pPr>
      <w:r>
        <w:t xml:space="preserve">3.5 DATABASE SCHEMA AUDIT</w:t>
      </w:r>
    </w:p>
    <w:bookmarkStart w:id="62" w:name="file-serverprismaschema.prisma"/>
    <w:p>
      <w:pPr>
        <w:pStyle w:val="3"/>
      </w:pPr>
      <w:r>
        <w:t xml:space="preserve">File:</w:t>
      </w:r>
      <w:r>
        <w:t xml:space="preserve"> </w:t>
      </w:r>
      <w:r>
        <w:rPr>
          <w:rStyle w:val="VerbatimChar"/>
        </w:rPr>
        <w:t xml:space="preserve">/server/prisma/schema.prisma</w:t>
      </w:r>
    </w:p>
    <w:p>
      <w:pPr>
        <w:pStyle w:val="SourceCode"/>
      </w:pPr>
      <w:r>
        <w:rPr>
          <w:rStyle w:val="VerbatimChar"/>
        </w:rPr>
        <w:t xml:space="preserve">Strengths:</w:t>
      </w:r>
      <w:r>
        <w:br/>
      </w:r>
      <w:r>
        <w:rPr>
          <w:rStyle w:val="VerbatimChar"/>
        </w:rPr>
        <w:t xml:space="preserve">- Comprehensive enum definitions for all statuses</w:t>
      </w:r>
      <w:r>
        <w:br/>
      </w:r>
      <w:r>
        <w:rPr>
          <w:rStyle w:val="VerbatimChar"/>
        </w:rPr>
        <w:t xml:space="preserve">- Proper indexing on foreign keys and query fields</w:t>
      </w:r>
      <w:r>
        <w:br/>
      </w:r>
      <w:r>
        <w:rPr>
          <w:rStyle w:val="VerbatimChar"/>
        </w:rPr>
        <w:t xml:space="preserve">- UUID primary keys (good for security)</w:t>
      </w:r>
      <w:r>
        <w:br/>
      </w:r>
      <w:r>
        <w:rPr>
          <w:rStyle w:val="VerbatimChar"/>
        </w:rPr>
        <w:t xml:space="preserve">- Cascade deletes properly configured</w:t>
      </w:r>
      <w:r>
        <w:br/>
      </w:r>
      <w:r>
        <w:rPr>
          <w:rStyle w:val="VerbatimChar"/>
        </w:rPr>
        <w:t xml:space="preserve">- Timestamps on all models</w:t>
      </w:r>
      <w:r>
        <w:br/>
      </w:r>
      <w:r>
        <w:br/>
      </w:r>
      <w:r>
        <w:rPr>
          <w:rStyle w:val="VerbatimChar"/>
        </w:rPr>
        <w:t xml:space="preserve">Issues:</w:t>
      </w:r>
      <w:r>
        <w:br/>
      </w:r>
      <w:r>
        <w:rPr>
          <w:rStyle w:val="VerbatimChar"/>
        </w:rPr>
        <w:t xml:space="preserve">- No soft delete mechanism (hard deletes only)</w:t>
      </w:r>
      <w:r>
        <w:br/>
      </w:r>
      <w:r>
        <w:rPr>
          <w:rStyle w:val="VerbatimChar"/>
        </w:rPr>
        <w:t xml:space="preserve">- No audit trail for admin actions</w:t>
      </w:r>
      <w:r>
        <w:br/>
      </w:r>
      <w:r>
        <w:rPr>
          <w:rStyle w:val="VerbatimChar"/>
        </w:rPr>
        <w:t xml:space="preserve">- No rate limiting table for API abuse prevention</w:t>
      </w:r>
      <w:r>
        <w:br/>
      </w:r>
      <w:r>
        <w:rPr>
          <w:rStyle w:val="VerbatimChar"/>
        </w:rPr>
        <w:t xml:space="preserve">- User model doesn't store last login time</w:t>
      </w:r>
      <w:r>
        <w:br/>
      </w:r>
      <w:r>
        <w:rPr>
          <w:rStyle w:val="VerbatimChar"/>
        </w:rPr>
        <w:t xml:space="preserve">- No notification preferences table</w:t>
      </w:r>
      <w:r>
        <w:br/>
      </w:r>
      <w:r>
        <w:rPr>
          <w:rStyle w:val="VerbatimChar"/>
        </w:rPr>
        <w:t xml:space="preserve">- Gallery model lacks alt text field (accessibility)</w:t>
      </w:r>
      <w:r>
        <w:br/>
      </w:r>
      <w:r>
        <w:rPr>
          <w:rStyle w:val="VerbatimChar"/>
        </w:rPr>
        <w:t xml:space="preserve">- ImpactStory has views counter but no like/reaction system</w:t>
      </w:r>
    </w:p>
    <w:p>
      <w:r>
        <w:pict>
          <v:rect style="width:0;height:1.5pt" o:hralign="center" o:hrstd="t" o:hr="t"/>
        </w:pict>
      </w:r>
    </w:p>
    <w:bookmarkEnd w:id="62"/>
    <w:bookmarkEnd w:id="63"/>
    <w:bookmarkStart w:id="65" w:name="mobile-auth-issue"/>
    <w:p>
      <w:pPr>
        <w:pStyle w:val="2"/>
      </w:pPr>
      <w:r>
        <w:t xml:space="preserve">3.6 MOBILE AUTH ISSUE</w:t>
      </w:r>
    </w:p>
    <w:bookmarkStart w:id="64" w:name="root-cause-confirmed"/>
    <w:p>
      <w:pPr>
        <w:pStyle w:val="3"/>
      </w:pPr>
      <w:r>
        <w:t xml:space="preserve">Root Cause (CONFIRMED):</w:t>
      </w:r>
    </w:p>
    <w:p>
      <w:pPr>
        <w:pStyle w:val="FirstParagraph"/>
      </w:pPr>
      <w:r>
        <w:rPr>
          <w:b/>
          <w:bCs/>
        </w:rPr>
        <w:t xml:space="preserve">File:</w:t>
      </w:r>
      <w:r>
        <w:rPr>
          <w:b/>
          <w:bCs/>
        </w:rPr>
        <w:t xml:space="preserve"> </w:t>
      </w:r>
      <w:r>
        <w:rPr>
          <w:rStyle w:val="VerbatimChar"/>
          <w:b/>
          <w:bCs/>
        </w:rPr>
        <w:t xml:space="preserve">/frontend/src/components/Navbar.tsx</w:t>
      </w:r>
    </w:p>
    <w:p>
      <w:pPr>
        <w:pStyle w:val="SourceCode"/>
      </w:pPr>
      <w:r>
        <w:rPr>
          <w:rStyle w:val="VerbatimChar"/>
        </w:rPr>
        <w:t xml:space="preserve">// Lines 260-267 — Desktop login link:</w:t>
      </w:r>
      <w:r>
        <w:br/>
      </w:r>
      <w:r>
        <w:rPr>
          <w:rStyle w:val="VerbatimChar"/>
        </w:rPr>
        <w:t xml:space="preserve">&lt;Link </w:t>
      </w:r>
      <w:r>
        <w:br/>
      </w:r>
      <w:r>
        <w:rPr>
          <w:rStyle w:val="VerbatimChar"/>
        </w:rPr>
        <w:t xml:space="preserve">  to="/user/login" </w:t>
      </w:r>
      <w:r>
        <w:br/>
      </w:r>
      <w:r>
        <w:rPr>
          <w:rStyle w:val="VerbatimChar"/>
        </w:rPr>
        <w:t xml:space="preserve">  className="hidden md:flex items-center gap-2..."  // ← hidden on mobile!</w:t>
      </w:r>
      <w:r>
        <w:br/>
      </w:r>
      <w:r>
        <w:rPr>
          <w:rStyle w:val="VerbatimChar"/>
        </w:rPr>
        <w:t xml:space="preserve">&gt;</w:t>
      </w:r>
      <w:r>
        <w:br/>
      </w:r>
      <w:r>
        <w:rPr>
          <w:rStyle w:val="VerbatimChar"/>
        </w:rPr>
        <w:t xml:space="preserve">  &lt;User className="w-5 h-5" /&gt;</w:t>
      </w:r>
      <w:r>
        <w:br/>
      </w:r>
      <w:r>
        <w:rPr>
          <w:rStyle w:val="VerbatimChar"/>
        </w:rPr>
        <w:t xml:space="preserve">  &lt;span className="sr-only lg:not-sr-only"&gt;Sign In&lt;/span&gt;</w:t>
      </w:r>
      <w:r>
        <w:br/>
      </w:r>
      <w:r>
        <w:rPr>
          <w:rStyle w:val="VerbatimChar"/>
        </w:rPr>
        <w:t xml:space="preserve">&lt;/Link&gt;</w:t>
      </w:r>
    </w:p>
    <w:p>
      <w:pPr>
        <w:pStyle w:val="FirstParagraph"/>
      </w:pPr>
      <w:r>
        <w:t xml:space="preserve">The login link has</w:t>
      </w:r>
      <w:r>
        <w:t xml:space="preserve"> </w:t>
      </w:r>
      <w:r>
        <w:rPr>
          <w:rStyle w:val="VerbatimChar"/>
        </w:rPr>
        <w:t xml:space="preserve">hidden md:flex</w:t>
      </w:r>
      <w:r>
        <w:t xml:space="preserve"> </w:t>
      </w:r>
      <w:r>
        <w:t xml:space="preserve">which means it’s</w:t>
      </w:r>
      <w:r>
        <w:t xml:space="preserve"> </w:t>
      </w:r>
      <w:r>
        <w:rPr>
          <w:b/>
          <w:bCs/>
        </w:rPr>
        <w:t xml:space="preserve">completely invisible on screens below 768px</w:t>
      </w:r>
      <w:r>
        <w:t xml:space="preserve">. The mobile menu (lines 283-365) has NO login/signup link at all.</w:t>
      </w:r>
    </w:p>
    <w:p>
      <w:pPr>
        <w:pStyle w:val="a0"/>
      </w:pPr>
      <w:r>
        <w:rPr>
          <w:b/>
          <w:bCs/>
        </w:rPr>
        <w:t xml:space="preserve">The mobile menu has:</w:t>
      </w:r>
      <w:r>
        <w:t xml:space="preserve"> </w:t>
      </w:r>
      <w:r>
        <w:t xml:space="preserve">- Home, About, Programs dropdown, Projects, Impact Stories, Gallery, Contact, Volunteer, Donate Now button</w:t>
      </w:r>
      <w:r>
        <w:t xml:space="preserve"> </w:t>
      </w:r>
      <w:r>
        <w:t xml:space="preserve">-</w:t>
      </w:r>
      <w:r>
        <w:t xml:space="preserve"> </w:t>
      </w:r>
      <w:r>
        <w:rPr>
          <w:b/>
          <w:bCs/>
        </w:rPr>
        <w:t xml:space="preserve">Missing</w:t>
      </w:r>
      <w:r>
        <w:t xml:space="preserve">: Login, Sign Up, Google Sign In</w:t>
      </w:r>
    </w:p>
    <w:p>
      <w:pPr>
        <w:pStyle w:val="a0"/>
      </w:pPr>
      <w:r>
        <w:rPr>
          <w:b/>
          <w:bCs/>
        </w:rPr>
        <w:t xml:space="preserve">This means mobile users have zero path to authentication.</w:t>
      </w:r>
    </w:p>
    <w:p>
      <w:r>
        <w:pict>
          <v:rect style="width:0;height:1.5pt" o:hralign="center" o:hrstd="t" o:hr="t"/>
        </w:pict>
      </w:r>
    </w:p>
    <w:bookmarkEnd w:id="64"/>
    <w:bookmarkEnd w:id="65"/>
    <w:bookmarkEnd w:id="66"/>
    <w:bookmarkStart w:id="70" w:name="Xe205a136751990ee9e24db5e2e0af6a6c81cbf3"/>
    <w:p>
      <w:pPr>
        <w:pStyle w:val="1"/>
      </w:pPr>
      <w:r>
        <w:t xml:space="preserve">SECTION 4: COMPARISON WITH TOP 20 NGO WEBSITES</w:t>
      </w:r>
    </w:p>
    <w:p>
      <w:r>
        <w:pict>
          <v:rect style="width:0;height:1.5pt" o:hralign="center" o:hrstd="t" o:hr="t"/>
        </w:pict>
      </w:r>
    </w:p>
    <w:bookmarkStart w:id="69" w:name="what-top-ngos-do-that-ioca-misses"/>
    <w:p>
      <w:pPr>
        <w:pStyle w:val="2"/>
      </w:pPr>
      <w:r>
        <w:t xml:space="preserve">4.1 WHAT TOP NGOS DO THAT IOCA MISSES</w:t>
      </w:r>
    </w:p>
    <w:bookmarkStart w:id="67" w:name="X322de6b9374fb9a891306e70fcbf28afc481fde"/>
    <w:p>
      <w:pPr>
        <w:pStyle w:val="3"/>
      </w:pPr>
      <w:r>
        <w:t xml:space="preserve">From Research on UNICEF, Red Cross, Save the Children, Oxfam, Islamic Relief:</w:t>
      </w:r>
    </w:p>
    <w:tbl>
      <w:tblPr>
        <w:tblStyle w:val="Table"/>
        <w:tblW w:type="pct" w:w="5000"/>
        <w:jc w:val="left"/>
        <w:tblLayout w:type="fixed"/>
        <w:tblLook w:firstRow="1" w:lastRow="0" w:firstColumn="0" w:lastColumn="0" w:noHBand="0" w:noVBand="0" w:val="0020"/>
      </w:tblPr>
      <w:tblGrid>
        <w:gridCol w:w="990"/>
        <w:gridCol w:w="880"/>
        <w:gridCol w:w="1210"/>
        <w:gridCol w:w="1650"/>
        <w:gridCol w:w="770"/>
        <w:gridCol w:w="1760"/>
        <w:gridCol w:w="660"/>
      </w:tblGrid>
      <w:tr>
        <w:trPr>
          <w:tblHeader w:val="on"/>
        </w:trPr>
        <w:tc>
          <w:tcPr/>
          <w:p>
            <w:pPr>
              <w:pStyle w:val="Compact"/>
              <w:jc w:val="left"/>
            </w:pPr>
            <w:r>
              <w:t xml:space="preserve">Feature</w:t>
            </w:r>
          </w:p>
        </w:tc>
        <w:tc>
          <w:tcPr/>
          <w:p>
            <w:pPr>
              <w:pStyle w:val="Compact"/>
              <w:jc w:val="left"/>
            </w:pPr>
            <w:r>
              <w:t xml:space="preserve">UNICEF</w:t>
            </w:r>
          </w:p>
        </w:tc>
        <w:tc>
          <w:tcPr/>
          <w:p>
            <w:pPr>
              <w:pStyle w:val="Compact"/>
              <w:jc w:val="left"/>
            </w:pPr>
            <w:r>
              <w:t xml:space="preserve">Red Cross</w:t>
            </w:r>
          </w:p>
        </w:tc>
        <w:tc>
          <w:tcPr/>
          <w:p>
            <w:pPr>
              <w:pStyle w:val="Compact"/>
              <w:jc w:val="left"/>
            </w:pPr>
            <w:r>
              <w:t xml:space="preserve">Save Children</w:t>
            </w:r>
          </w:p>
        </w:tc>
        <w:tc>
          <w:tcPr/>
          <w:p>
            <w:pPr>
              <w:pStyle w:val="Compact"/>
              <w:jc w:val="left"/>
            </w:pPr>
            <w:r>
              <w:t xml:space="preserve">Oxfam</w:t>
            </w:r>
          </w:p>
        </w:tc>
        <w:tc>
          <w:tcPr/>
          <w:p>
            <w:pPr>
              <w:pStyle w:val="Compact"/>
              <w:jc w:val="left"/>
            </w:pPr>
            <w:r>
              <w:t xml:space="preserve">Islamic Relief</w:t>
            </w:r>
          </w:p>
        </w:tc>
        <w:tc>
          <w:tcPr/>
          <w:p>
            <w:pPr>
              <w:pStyle w:val="Compact"/>
              <w:jc w:val="left"/>
            </w:pPr>
            <w:r>
              <w:t xml:space="preserve">IOCA</w:t>
            </w:r>
          </w:p>
        </w:tc>
      </w:tr>
      <w:tr>
        <w:tc>
          <w:tcPr/>
          <w:p>
            <w:pPr>
              <w:pStyle w:val="Compact"/>
              <w:jc w:val="left"/>
            </w:pPr>
            <w:r>
              <w:t xml:space="preserve">Hero donation form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Impact calculator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Financial transparency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Live chat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Recurring donation toggle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Payment method icons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Donor wall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Video testimonials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Emergency banner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Search functionality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Country selector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Accessibility widget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Skeleton loading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Social share buttons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Newsletter (working)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(TODO)</w:t>
            </w:r>
          </w:p>
        </w:tc>
      </w:tr>
      <w:tr>
        <w:tc>
          <w:tcPr/>
          <w:p>
            <w:pPr>
              <w:pStyle w:val="Compact"/>
              <w:jc w:val="left"/>
            </w:pPr>
            <w:r>
              <w:t xml:space="preserve">Mobile login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(BROKEN)</w:t>
            </w:r>
          </w:p>
        </w:tc>
      </w:tr>
      <w:tr>
        <w:tc>
          <w:tcPr/>
          <w:p>
            <w:pPr>
              <w:pStyle w:val="Compact"/>
              <w:jc w:val="left"/>
            </w:pPr>
            <w:r>
              <w:t xml:space="preserve">Brand-consistent 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Admin analytics charts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67"/>
    <w:bookmarkStart w:id="68" w:name="Xb14bf18e2587d60e7543217b9e3b6a1b60a45ce"/>
    <w:p>
      <w:pPr>
        <w:pStyle w:val="3"/>
      </w:pPr>
      <w:r>
        <w:t xml:space="preserve">Psychological Trust Factors (from UNICEF vs Red Cross study):</w:t>
      </w:r>
    </w:p>
    <w:p>
      <w:pPr>
        <w:pStyle w:val="Compact"/>
        <w:numPr>
          <w:ilvl w:val="0"/>
          <w:numId w:val="1007"/>
        </w:numPr>
      </w:pPr>
      <w:r>
        <w:rPr>
          <w:b/>
          <w:bCs/>
        </w:rPr>
        <w:t xml:space="preserve">Task completion rate directly correlates with donation likelihood</w:t>
      </w:r>
      <w:r>
        <w:t xml:space="preserve"> </w:t>
      </w:r>
      <w:r>
        <w:t xml:space="preserve">— UNICEF’s 63% vs Red Cross’s 45%</w:t>
      </w:r>
    </w:p>
    <w:p>
      <w:pPr>
        <w:pStyle w:val="Compact"/>
        <w:numPr>
          <w:ilvl w:val="0"/>
          <w:numId w:val="1007"/>
        </w:numPr>
      </w:pPr>
      <w:r>
        <w:rPr>
          <w:b/>
          <w:bCs/>
        </w:rPr>
        <w:t xml:space="preserve">Information findability</w:t>
      </w:r>
      <w:r>
        <w:t xml:space="preserve"> </w:t>
      </w:r>
      <w:r>
        <w:t xml:space="preserve">— 79% found info on UNICEF vs 41% on Red Cross</w:t>
      </w:r>
    </w:p>
    <w:p>
      <w:pPr>
        <w:pStyle w:val="Compact"/>
        <w:numPr>
          <w:ilvl w:val="0"/>
          <w:numId w:val="1007"/>
        </w:numPr>
      </w:pPr>
      <w:r>
        <w:rPr>
          <w:b/>
          <w:bCs/>
        </w:rPr>
        <w:t xml:space="preserve">NPS score</w:t>
      </w:r>
      <w:r>
        <w:t xml:space="preserve"> </w:t>
      </w:r>
      <w:r>
        <w:t xml:space="preserve">— Higher usability = Higher donor loyalty</w:t>
      </w:r>
    </w:p>
    <w:p>
      <w:pPr>
        <w:pStyle w:val="Compact"/>
        <w:numPr>
          <w:ilvl w:val="0"/>
          <w:numId w:val="1007"/>
        </w:numPr>
      </w:pPr>
      <w:r>
        <w:rPr>
          <w:b/>
          <w:bCs/>
        </w:rPr>
        <w:t xml:space="preserve">Key content donors want</w:t>
      </w:r>
      <w:r>
        <w:t xml:space="preserve">: How money is used &gt; Financial accountability &gt; Secure payment</w:t>
      </w:r>
    </w:p>
    <w:p>
      <w:r>
        <w:pict>
          <v:rect style="width:0;height:1.5pt" o:hralign="center" o:hrstd="t" o:hr="t"/>
        </w:pict>
      </w:r>
    </w:p>
    <w:bookmarkEnd w:id="68"/>
    <w:bookmarkEnd w:id="69"/>
    <w:bookmarkEnd w:id="70"/>
    <w:bookmarkStart w:id="75" w:name="section-5-complete-bug-list-prioritized"/>
    <w:p>
      <w:pPr>
        <w:pStyle w:val="1"/>
      </w:pPr>
      <w:r>
        <w:t xml:space="preserve">SECTION 5: COMPLETE BUG LIST (PRIORITIZED)</w:t>
      </w:r>
    </w:p>
    <w:p>
      <w:r>
        <w:pict>
          <v:rect style="width:0;height:1.5pt" o:hralign="center" o:hrstd="t" o:hr="t"/>
        </w:pict>
      </w:r>
    </w:p>
    <w:bookmarkStart w:id="71" w:name="p0-critical-fix-immediately"/>
    <w:p>
      <w:pPr>
        <w:pStyle w:val="2"/>
      </w:pPr>
      <w:r>
        <w:t xml:space="preserve">P0 — CRITICAL (Fix Immediately)</w:t>
      </w:r>
    </w:p>
    <w:tbl>
      <w:tblPr>
        <w:tblStyle w:val="Table"/>
        <w:tblW w:type="pct" w:w="5000"/>
        <w:jc w:val="left"/>
        <w:tblLayout w:type="fixed"/>
        <w:tblLook w:firstRow="1" w:lastRow="0" w:firstColumn="0" w:lastColumn="0" w:noHBand="0" w:noVBand="0" w:val="0020"/>
      </w:tblPr>
      <w:tblGrid>
        <w:gridCol w:w="913"/>
        <w:gridCol w:w="1523"/>
        <w:gridCol w:w="3046"/>
        <w:gridCol w:w="2436"/>
      </w:tblGrid>
      <w:tr>
        <w:trPr>
          <w:tblHeader w:val="on"/>
        </w:trPr>
        <w:tc>
          <w:tcPr/>
          <w:p>
            <w:pPr>
              <w:pStyle w:val="Compact"/>
              <w:jc w:val="left"/>
            </w:pPr>
            <w:r>
              <w:t xml:space="preserve">#</w:t>
            </w:r>
          </w:p>
        </w:tc>
        <w:tc>
          <w:tcPr/>
          <w:p>
            <w:pPr>
              <w:pStyle w:val="Compact"/>
              <w:jc w:val="left"/>
            </w:pPr>
            <w:r>
              <w:t xml:space="preserve">Bug</w:t>
            </w:r>
          </w:p>
        </w:tc>
        <w:tc>
          <w:tcPr/>
          <w:p>
            <w:pPr>
              <w:pStyle w:val="Compact"/>
              <w:jc w:val="left"/>
            </w:pPr>
            <w:r>
              <w:t xml:space="preserve">Location</w:t>
            </w:r>
          </w:p>
        </w:tc>
        <w:tc>
          <w:tcPr/>
          <w:p>
            <w:pPr>
              <w:pStyle w:val="Compact"/>
              <w:jc w:val="left"/>
            </w:pPr>
            <w:r>
              <w:t xml:space="preserve">Impact</w:t>
            </w:r>
          </w:p>
        </w:tc>
      </w:tr>
      <w:tr>
        <w:tc>
          <w:tcPr/>
          <w:p>
            <w:pPr>
              <w:pStyle w:val="Compact"/>
              <w:jc w:val="left"/>
            </w:pPr>
            <w:r>
              <w:t xml:space="preserve">1</w:t>
            </w:r>
          </w:p>
        </w:tc>
        <w:tc>
          <w:tcPr/>
          <w:p>
            <w:pPr>
              <w:pStyle w:val="Compact"/>
              <w:jc w:val="left"/>
            </w:pPr>
            <w:r>
              <w:rPr>
                <w:b/>
                <w:bCs/>
              </w:rPr>
              <w:t xml:space="preserve">Mobile users cannot log in or sign up</w:t>
            </w:r>
          </w:p>
        </w:tc>
        <w:tc>
          <w:tcPr/>
          <w:p>
            <w:pPr>
              <w:pStyle w:val="Compact"/>
              <w:jc w:val="left"/>
            </w:pPr>
            <w:r>
              <w:t xml:space="preserve">Navbar.tsx lines 260-267, mobile menu</w:t>
            </w:r>
          </w:p>
        </w:tc>
        <w:tc>
          <w:tcPr/>
          <w:p>
            <w:pPr>
              <w:pStyle w:val="Compact"/>
              <w:jc w:val="left"/>
            </w:pPr>
            <w:r>
              <w:t xml:space="preserve">Complete auth blocker for 60%+ of traffic</w:t>
            </w:r>
          </w:p>
        </w:tc>
      </w:tr>
      <w:tr>
        <w:tc>
          <w:tcPr/>
          <w:p>
            <w:pPr>
              <w:pStyle w:val="Compact"/>
              <w:jc w:val="left"/>
            </w:pPr>
            <w:r>
              <w:t xml:space="preserve">2</w:t>
            </w:r>
          </w:p>
        </w:tc>
        <w:tc>
          <w:tcPr/>
          <w:p>
            <w:pPr>
              <w:pStyle w:val="Compact"/>
              <w:jc w:val="left"/>
            </w:pPr>
            <w:r>
              <w:rPr>
                <w:b/>
                <w:bCs/>
              </w:rPr>
              <w:t xml:space="preserve">Admin image upload not persisting</w:t>
            </w:r>
          </w:p>
        </w:tc>
        <w:tc>
          <w:tcPr/>
          <w:p>
            <w:pPr>
              <w:pStyle w:val="Compact"/>
              <w:jc w:val="left"/>
            </w:pPr>
            <w:r>
              <w:t xml:space="preserve">useCloudinaryUpload.ts + API routes</w:t>
            </w:r>
          </w:p>
        </w:tc>
        <w:tc>
          <w:tcPr/>
          <w:p>
            <w:pPr>
              <w:pStyle w:val="Compact"/>
              <w:jc w:val="left"/>
            </w:pPr>
            <w:r>
              <w:t xml:space="preserve">Content management completely broken</w:t>
            </w:r>
          </w:p>
        </w:tc>
      </w:tr>
      <w:tr>
        <w:tc>
          <w:tcPr/>
          <w:p>
            <w:pPr>
              <w:pStyle w:val="Compact"/>
              <w:jc w:val="left"/>
            </w:pPr>
            <w:r>
              <w:t xml:space="preserve">3</w:t>
            </w:r>
          </w:p>
        </w:tc>
        <w:tc>
          <w:tcPr/>
          <w:p>
            <w:pPr>
              <w:pStyle w:val="Compact"/>
              <w:jc w:val="left"/>
            </w:pPr>
            <w:r>
              <w:rPr>
                <w:b/>
                <w:bCs/>
              </w:rPr>
              <w:t xml:space="preserve">Membership actions not persisting</w:t>
            </w:r>
          </w:p>
        </w:tc>
        <w:tc>
          <w:tcPr/>
          <w:p>
            <w:pPr>
              <w:pStyle w:val="Compact"/>
              <w:jc w:val="left"/>
            </w:pPr>
            <w:r>
              <w:t xml:space="preserve">UserDashboard.tsx lines 348-384</w:t>
            </w:r>
          </w:p>
        </w:tc>
        <w:tc>
          <w:tcPr/>
          <w:p>
            <w:pPr>
              <w:pStyle w:val="Compact"/>
              <w:jc w:val="left"/>
            </w:pPr>
            <w:r>
              <w:t xml:space="preserve">Fake functionality — users think it works but nothing saves</w:t>
            </w:r>
          </w:p>
        </w:tc>
      </w:tr>
      <w:tr>
        <w:tc>
          <w:tcPr/>
          <w:p>
            <w:pPr>
              <w:pStyle w:val="Compact"/>
              <w:jc w:val="left"/>
            </w:pPr>
            <w:r>
              <w:t xml:space="preserve">4</w:t>
            </w:r>
          </w:p>
        </w:tc>
        <w:tc>
          <w:tcPr/>
          <w:p>
            <w:pPr>
              <w:pStyle w:val="Compact"/>
              <w:jc w:val="left"/>
            </w:pPr>
            <w:r>
              <w:rPr>
                <w:b/>
                <w:bCs/>
              </w:rPr>
              <w:t xml:space="preserve">Dashboard uses entirely wrong brand colors</w:t>
            </w:r>
          </w:p>
        </w:tc>
        <w:tc>
          <w:tcPr/>
          <w:p>
            <w:pPr>
              <w:pStyle w:val="Compact"/>
              <w:jc w:val="left"/>
            </w:pPr>
            <w:r>
              <w:t xml:space="preserve">UserDashboard.tsx all lines</w:t>
            </w:r>
          </w:p>
        </w:tc>
        <w:tc>
          <w:tcPr/>
          <w:p>
            <w:pPr>
              <w:pStyle w:val="Compact"/>
              <w:jc w:val="left"/>
            </w:pPr>
            <w:r>
              <w:t xml:space="preserve">Brand identity completely broken</w:t>
            </w:r>
          </w:p>
        </w:tc>
      </w:tr>
      <w:tr>
        <w:tc>
          <w:tcPr/>
          <w:p>
            <w:pPr>
              <w:pStyle w:val="Compact"/>
              <w:jc w:val="left"/>
            </w:pPr>
            <w:r>
              <w:t xml:space="preserve">5</w:t>
            </w:r>
          </w:p>
        </w:tc>
        <w:tc>
          <w:tcPr/>
          <w:p>
            <w:pPr>
              <w:pStyle w:val="Compact"/>
              <w:jc w:val="left"/>
            </w:pPr>
            <w:r>
              <w:rPr>
                <w:b/>
                <w:bCs/>
              </w:rPr>
              <w:t xml:space="preserve">Login/Signup pages use wrong brand colors</w:t>
            </w:r>
          </w:p>
        </w:tc>
        <w:tc>
          <w:tcPr/>
          <w:p>
            <w:pPr>
              <w:pStyle w:val="Compact"/>
              <w:jc w:val="left"/>
            </w:pPr>
            <w:r>
              <w:t xml:space="preserve">UserLogin.tsx, UserSignup.tsx all lines</w:t>
            </w:r>
          </w:p>
        </w:tc>
        <w:tc>
          <w:tcPr/>
          <w:p>
            <w:pPr>
              <w:pStyle w:val="Compact"/>
              <w:jc w:val="left"/>
            </w:pPr>
            <w:r>
              <w:t xml:space="preserve">Brand identity completely broken</w:t>
            </w:r>
          </w:p>
        </w:tc>
      </w:tr>
    </w:tbl>
    <w:bookmarkEnd w:id="71"/>
    <w:bookmarkStart w:id="72" w:name="p1-high-fix-this-week"/>
    <w:p>
      <w:pPr>
        <w:pStyle w:val="2"/>
      </w:pPr>
      <w:r>
        <w:t xml:space="preserve">P1 — HIGH (Fix This Week)</w:t>
      </w:r>
    </w:p>
    <w:tbl>
      <w:tblPr>
        <w:tblStyle w:val="Table"/>
        <w:tblW w:type="pct" w:w="5000"/>
        <w:jc w:val="left"/>
        <w:tblLayout w:type="fixed"/>
        <w:tblLook w:firstRow="1" w:lastRow="0" w:firstColumn="0" w:lastColumn="0" w:noHBand="0" w:noVBand="0" w:val="0020"/>
      </w:tblPr>
      <w:tblGrid>
        <w:gridCol w:w="913"/>
        <w:gridCol w:w="1523"/>
        <w:gridCol w:w="3046"/>
        <w:gridCol w:w="2436"/>
      </w:tblGrid>
      <w:tr>
        <w:trPr>
          <w:tblHeader w:val="on"/>
        </w:trPr>
        <w:tc>
          <w:tcPr/>
          <w:p>
            <w:pPr>
              <w:pStyle w:val="Compact"/>
              <w:jc w:val="left"/>
            </w:pPr>
            <w:r>
              <w:t xml:space="preserve">#</w:t>
            </w:r>
          </w:p>
        </w:tc>
        <w:tc>
          <w:tcPr/>
          <w:p>
            <w:pPr>
              <w:pStyle w:val="Compact"/>
              <w:jc w:val="left"/>
            </w:pPr>
            <w:r>
              <w:t xml:space="preserve">Bug</w:t>
            </w:r>
          </w:p>
        </w:tc>
        <w:tc>
          <w:tcPr/>
          <w:p>
            <w:pPr>
              <w:pStyle w:val="Compact"/>
              <w:jc w:val="left"/>
            </w:pPr>
            <w:r>
              <w:t xml:space="preserve">Location</w:t>
            </w:r>
          </w:p>
        </w:tc>
        <w:tc>
          <w:tcPr/>
          <w:p>
            <w:pPr>
              <w:pStyle w:val="Compact"/>
              <w:jc w:val="left"/>
            </w:pPr>
            <w:r>
              <w:t xml:space="preserve">Impact</w:t>
            </w:r>
          </w:p>
        </w:tc>
      </w:tr>
      <w:tr>
        <w:tc>
          <w:tcPr/>
          <w:p>
            <w:pPr>
              <w:pStyle w:val="Compact"/>
              <w:jc w:val="left"/>
            </w:pPr>
            <w:r>
              <w:t xml:space="preserve">6</w:t>
            </w:r>
          </w:p>
        </w:tc>
        <w:tc>
          <w:tcPr/>
          <w:p>
            <w:pPr>
              <w:pStyle w:val="Compact"/>
              <w:jc w:val="left"/>
            </w:pPr>
            <w:r>
              <w:t xml:space="preserve">Admin portal uses wrong teal color (#0D9488 vs #569AD0)</w:t>
            </w:r>
          </w:p>
        </w:tc>
        <w:tc>
          <w:tcPr/>
          <w:p>
            <w:pPr>
              <w:pStyle w:val="Compact"/>
              <w:jc w:val="left"/>
            </w:pPr>
            <w:r>
              <w:t xml:space="preserve">AdminLayout.tsx lines 56, 76, 140</w:t>
            </w:r>
          </w:p>
        </w:tc>
        <w:tc>
          <w:tcPr/>
          <w:p>
            <w:pPr>
              <w:pStyle w:val="Compact"/>
              <w:jc w:val="left"/>
            </w:pPr>
            <w:r>
              <w:t xml:space="preserve">Brand inconsistency in admin</w:t>
            </w:r>
          </w:p>
        </w:tc>
      </w:tr>
      <w:tr>
        <w:tc>
          <w:tcPr/>
          <w:p>
            <w:pPr>
              <w:pStyle w:val="Compact"/>
              <w:jc w:val="left"/>
            </w:pPr>
            <w:r>
              <w:t xml:space="preserve">7</w:t>
            </w:r>
          </w:p>
        </w:tc>
        <w:tc>
          <w:tcPr/>
          <w:p>
            <w:pPr>
              <w:pStyle w:val="Compact"/>
              <w:jc w:val="left"/>
            </w:pPr>
            <w:r>
              <w:t xml:space="preserve">No toast/notification system</w:t>
            </w:r>
          </w:p>
        </w:tc>
        <w:tc>
          <w:tcPr/>
          <w:p>
            <w:pPr>
              <w:pStyle w:val="Compact"/>
              <w:jc w:val="left"/>
            </w:pPr>
            <w:r>
              <w:t xml:space="preserve">App.tsx</w:t>
            </w:r>
          </w:p>
        </w:tc>
        <w:tc>
          <w:tcPr/>
          <w:p>
            <w:pPr>
              <w:pStyle w:val="Compact"/>
              <w:jc w:val="left"/>
            </w:pPr>
            <w:r>
              <w:t xml:space="preserve">Toast events dispatched but never rendered</w:t>
            </w:r>
          </w:p>
        </w:tc>
      </w:tr>
      <w:tr>
        <w:tc>
          <w:tcPr/>
          <w:p>
            <w:pPr>
              <w:pStyle w:val="Compact"/>
              <w:jc w:val="left"/>
            </w:pPr>
            <w:r>
              <w:t xml:space="preserve">8</w:t>
            </w:r>
          </w:p>
        </w:tc>
        <w:tc>
          <w:tcPr/>
          <w:p>
            <w:pPr>
              <w:pStyle w:val="Compact"/>
              <w:jc w:val="left"/>
            </w:pPr>
            <w:r>
              <w:t xml:space="preserve">Newsletter not wired to backend</w:t>
            </w:r>
          </w:p>
        </w:tc>
        <w:tc>
          <w:tcPr/>
          <w:p>
            <w:pPr>
              <w:pStyle w:val="Compact"/>
              <w:jc w:val="left"/>
            </w:pPr>
            <w:r>
              <w:t xml:space="preserve">Footer.tsx line 15</w:t>
            </w:r>
          </w:p>
        </w:tc>
        <w:tc>
          <w:tcPr/>
          <w:p>
            <w:pPr>
              <w:pStyle w:val="Compact"/>
              <w:jc w:val="left"/>
            </w:pPr>
            <w:r>
              <w:t xml:space="preserve">Non-functional feature with TODO comment</w:t>
            </w:r>
          </w:p>
        </w:tc>
      </w:tr>
      <w:tr>
        <w:tc>
          <w:tcPr/>
          <w:p>
            <w:pPr>
              <w:pStyle w:val="Compact"/>
              <w:jc w:val="left"/>
            </w:pPr>
            <w:r>
              <w:t xml:space="preserve">9</w:t>
            </w:r>
          </w:p>
        </w:tc>
        <w:tc>
          <w:tcPr/>
          <w:p>
            <w:pPr>
              <w:pStyle w:val="Compact"/>
              <w:jc w:val="left"/>
            </w:pPr>
            <w:r>
              <w:t xml:space="preserve">No loading skeletons anywhere</w:t>
            </w:r>
          </w:p>
        </w:tc>
        <w:tc>
          <w:tcPr/>
          <w:p>
            <w:pPr>
              <w:pStyle w:val="Compact"/>
              <w:jc w:val="left"/>
            </w:pPr>
            <w:r>
              <w:t xml:space="preserve">All pages</w:t>
            </w:r>
          </w:p>
        </w:tc>
        <w:tc>
          <w:tcPr/>
          <w:p>
            <w:pPr>
              <w:pStyle w:val="Compact"/>
              <w:jc w:val="left"/>
            </w:pPr>
            <w:r>
              <w:t xml:space="preserve">Poor perceived performance</w:t>
            </w:r>
          </w:p>
        </w:tc>
      </w:tr>
      <w:tr>
        <w:tc>
          <w:tcPr/>
          <w:p>
            <w:pPr>
              <w:pStyle w:val="Compact"/>
              <w:jc w:val="left"/>
            </w:pPr>
            <w:r>
              <w:t xml:space="preserve">10</w:t>
            </w:r>
          </w:p>
        </w:tc>
        <w:tc>
          <w:tcPr/>
          <w:p>
            <w:pPr>
              <w:pStyle w:val="Compact"/>
              <w:jc w:val="left"/>
            </w:pPr>
            <w:r>
              <w:t xml:space="preserve">Google login uses hardcoded redirect URL</w:t>
            </w:r>
          </w:p>
        </w:tc>
        <w:tc>
          <w:tcPr/>
          <w:p>
            <w:pPr>
              <w:pStyle w:val="Compact"/>
              <w:jc w:val="left"/>
            </w:pPr>
            <w:r>
              <w:t xml:space="preserve">useAuth.ts line 81</w:t>
            </w:r>
          </w:p>
        </w:tc>
        <w:tc>
          <w:tcPr/>
          <w:p>
            <w:pPr>
              <w:pStyle w:val="Compact"/>
              <w:jc w:val="left"/>
            </w:pPr>
            <w:r>
              <w:t xml:space="preserve">May fail in some deployment scenarios</w:t>
            </w:r>
          </w:p>
        </w:tc>
      </w:tr>
      <w:tr>
        <w:tc>
          <w:tcPr/>
          <w:p>
            <w:pPr>
              <w:pStyle w:val="Compact"/>
              <w:jc w:val="left"/>
            </w:pPr>
            <w:r>
              <w:t xml:space="preserve">11</w:t>
            </w:r>
          </w:p>
        </w:tc>
        <w:tc>
          <w:tcPr/>
          <w:p>
            <w:pPr>
              <w:pStyle w:val="Compact"/>
              <w:jc w:val="left"/>
            </w:pPr>
            <w:r>
              <w:t xml:space="preserve">ProtectedRoute toast fires after redirect</w:t>
            </w:r>
          </w:p>
        </w:tc>
        <w:tc>
          <w:tcPr/>
          <w:p>
            <w:pPr>
              <w:pStyle w:val="Compact"/>
              <w:jc w:val="left"/>
            </w:pPr>
            <w:r>
              <w:t xml:space="preserve">ProtectedRoute.tsx lines 14-23</w:t>
            </w:r>
          </w:p>
        </w:tc>
        <w:tc>
          <w:tcPr/>
          <w:p>
            <w:pPr>
              <w:pStyle w:val="Compact"/>
              <w:jc w:val="left"/>
            </w:pPr>
            <w:r>
              <w:t xml:space="preserve">Toast never visible</w:t>
            </w:r>
          </w:p>
        </w:tc>
      </w:tr>
      <w:tr>
        <w:tc>
          <w:tcPr/>
          <w:p>
            <w:pPr>
              <w:pStyle w:val="Compact"/>
              <w:jc w:val="left"/>
            </w:pPr>
            <w:r>
              <w:t xml:space="preserve">12</w:t>
            </w:r>
          </w:p>
        </w:tc>
        <w:tc>
          <w:tcPr/>
          <w:p>
            <w:pPr>
              <w:pStyle w:val="Compact"/>
              <w:jc w:val="left"/>
            </w:pPr>
            <w:r>
              <w:t xml:space="preserve">Mobile donation sticky bar hidden too early</w:t>
            </w:r>
          </w:p>
        </w:tc>
        <w:tc>
          <w:tcPr/>
          <w:p>
            <w:pPr>
              <w:pStyle w:val="Compact"/>
              <w:jc w:val="left"/>
            </w:pPr>
            <w:r>
              <w:t xml:space="preserve">Hero.tsx line 137</w:t>
            </w:r>
          </w:p>
        </w:tc>
        <w:tc>
          <w:tcPr/>
          <w:p>
            <w:pPr>
              <w:pStyle w:val="Compact"/>
              <w:jc w:val="left"/>
            </w:pPr>
            <w:r>
              <w:t xml:space="preserve">Uses md:hidden instead of lg:hidden</w:t>
            </w:r>
          </w:p>
        </w:tc>
      </w:tr>
    </w:tbl>
    <w:bookmarkEnd w:id="72"/>
    <w:bookmarkStart w:id="73" w:name="p2-medium-fix-this-sprint"/>
    <w:p>
      <w:pPr>
        <w:pStyle w:val="2"/>
      </w:pPr>
      <w:r>
        <w:t xml:space="preserve">P2 — MEDIUM (Fix This Sprint)</w:t>
      </w:r>
    </w:p>
    <w:tbl>
      <w:tblPr>
        <w:tblStyle w:val="Table"/>
        <w:tblW w:type="pct" w:w="5000"/>
        <w:jc w:val="left"/>
        <w:tblLayout w:type="fixed"/>
        <w:tblLook w:firstRow="1" w:lastRow="0" w:firstColumn="0" w:lastColumn="0" w:noHBand="0" w:noVBand="0" w:val="0020"/>
      </w:tblPr>
      <w:tblGrid>
        <w:gridCol w:w="913"/>
        <w:gridCol w:w="1523"/>
        <w:gridCol w:w="3046"/>
        <w:gridCol w:w="2436"/>
      </w:tblGrid>
      <w:tr>
        <w:trPr>
          <w:tblHeader w:val="on"/>
        </w:trPr>
        <w:tc>
          <w:tcPr/>
          <w:p>
            <w:pPr>
              <w:pStyle w:val="Compact"/>
              <w:jc w:val="left"/>
            </w:pPr>
            <w:r>
              <w:t xml:space="preserve">#</w:t>
            </w:r>
          </w:p>
        </w:tc>
        <w:tc>
          <w:tcPr/>
          <w:p>
            <w:pPr>
              <w:pStyle w:val="Compact"/>
              <w:jc w:val="left"/>
            </w:pPr>
            <w:r>
              <w:t xml:space="preserve">Bug</w:t>
            </w:r>
          </w:p>
        </w:tc>
        <w:tc>
          <w:tcPr/>
          <w:p>
            <w:pPr>
              <w:pStyle w:val="Compact"/>
              <w:jc w:val="left"/>
            </w:pPr>
            <w:r>
              <w:t xml:space="preserve">Location</w:t>
            </w:r>
          </w:p>
        </w:tc>
        <w:tc>
          <w:tcPr/>
          <w:p>
            <w:pPr>
              <w:pStyle w:val="Compact"/>
              <w:jc w:val="left"/>
            </w:pPr>
            <w:r>
              <w:t xml:space="preserve">Impact</w:t>
            </w:r>
          </w:p>
        </w:tc>
      </w:tr>
      <w:tr>
        <w:tc>
          <w:tcPr/>
          <w:p>
            <w:pPr>
              <w:pStyle w:val="Compact"/>
              <w:jc w:val="left"/>
            </w:pPr>
            <w:r>
              <w:t xml:space="preserve">13</w:t>
            </w:r>
          </w:p>
        </w:tc>
        <w:tc>
          <w:tcPr/>
          <w:p>
            <w:pPr>
              <w:pStyle w:val="Compact"/>
              <w:jc w:val="left"/>
            </w:pPr>
            <w:r>
              <w:t xml:space="preserve">Inconsistent lazy loading patterns</w:t>
            </w:r>
          </w:p>
        </w:tc>
        <w:tc>
          <w:tcPr/>
          <w:p>
            <w:pPr>
              <w:pStyle w:val="Compact"/>
              <w:jc w:val="left"/>
            </w:pPr>
            <w:r>
              <w:t xml:space="preserve">App.tsx lines 24-39</w:t>
            </w:r>
          </w:p>
        </w:tc>
        <w:tc>
          <w:tcPr/>
          <w:p>
            <w:pPr>
              <w:pStyle w:val="Compact"/>
              <w:jc w:val="left"/>
            </w:pPr>
            <w:r>
              <w:t xml:space="preserve">Code style inconsistency</w:t>
            </w:r>
          </w:p>
        </w:tc>
      </w:tr>
      <w:tr>
        <w:tc>
          <w:tcPr/>
          <w:p>
            <w:pPr>
              <w:pStyle w:val="Compact"/>
              <w:jc w:val="left"/>
            </w:pPr>
            <w:r>
              <w:t xml:space="preserve">14</w:t>
            </w:r>
          </w:p>
        </w:tc>
        <w:tc>
          <w:tcPr/>
          <w:p>
            <w:pPr>
              <w:pStyle w:val="Compact"/>
              <w:jc w:val="left"/>
            </w:pPr>
            <w:r>
              <w:t xml:space="preserve">No forgot password flow</w:t>
            </w:r>
          </w:p>
        </w:tc>
        <w:tc>
          <w:tcPr/>
          <w:p>
            <w:pPr>
              <w:pStyle w:val="Compact"/>
              <w:jc w:val="left"/>
            </w:pPr>
            <w:r>
              <w:t xml:space="preserve">UserLogin.tsx</w:t>
            </w:r>
          </w:p>
        </w:tc>
        <w:tc>
          <w:tcPr/>
          <w:p>
            <w:pPr>
              <w:pStyle w:val="Compact"/>
              <w:jc w:val="left"/>
            </w:pPr>
            <w:r>
              <w:t xml:space="preserve">User retention issue</w:t>
            </w:r>
          </w:p>
        </w:tc>
      </w:tr>
      <w:tr>
        <w:tc>
          <w:tcPr/>
          <w:p>
            <w:pPr>
              <w:pStyle w:val="Compact"/>
              <w:jc w:val="left"/>
            </w:pPr>
            <w:r>
              <w:t xml:space="preserve">15</w:t>
            </w:r>
          </w:p>
        </w:tc>
        <w:tc>
          <w:tcPr/>
          <w:p>
            <w:pPr>
              <w:pStyle w:val="Compact"/>
              <w:jc w:val="left"/>
            </w:pPr>
            <w:r>
              <w:t xml:space="preserve">No password strength indicator</w:t>
            </w:r>
          </w:p>
        </w:tc>
        <w:tc>
          <w:tcPr/>
          <w:p>
            <w:pPr>
              <w:pStyle w:val="Compact"/>
              <w:jc w:val="left"/>
            </w:pPr>
            <w:r>
              <w:t xml:space="preserve">UserSignup.tsx</w:t>
            </w:r>
          </w:p>
        </w:tc>
        <w:tc>
          <w:tcPr/>
          <w:p>
            <w:pPr>
              <w:pStyle w:val="Compact"/>
              <w:jc w:val="left"/>
            </w:pPr>
            <w:r>
              <w:t xml:space="preserve">Security/poor UX</w:t>
            </w:r>
          </w:p>
        </w:tc>
      </w:tr>
      <w:tr>
        <w:tc>
          <w:tcPr/>
          <w:p>
            <w:pPr>
              <w:pStyle w:val="Compact"/>
              <w:jc w:val="left"/>
            </w:pPr>
            <w:r>
              <w:t xml:space="preserve">16</w:t>
            </w:r>
          </w:p>
        </w:tc>
        <w:tc>
          <w:tcPr/>
          <w:p>
            <w:pPr>
              <w:pStyle w:val="Compact"/>
              <w:jc w:val="left"/>
            </w:pPr>
            <w:r>
              <w:t xml:space="preserve">Form labels lack htmlFor attributes</w:t>
            </w:r>
          </w:p>
        </w:tc>
        <w:tc>
          <w:tcPr/>
          <w:p>
            <w:pPr>
              <w:pStyle w:val="Compact"/>
              <w:jc w:val="left"/>
            </w:pPr>
            <w:r>
              <w:t xml:space="preserve">UserLogin.tsx, UserSignup.tsx</w:t>
            </w:r>
          </w:p>
        </w:tc>
        <w:tc>
          <w:tcPr/>
          <w:p>
            <w:pPr>
              <w:pStyle w:val="Compact"/>
              <w:jc w:val="left"/>
            </w:pPr>
            <w:r>
              <w:t xml:space="preserve">Accessibility issue</w:t>
            </w:r>
          </w:p>
        </w:tc>
      </w:tr>
      <w:tr>
        <w:tc>
          <w:tcPr/>
          <w:p>
            <w:pPr>
              <w:pStyle w:val="Compact"/>
              <w:jc w:val="left"/>
            </w:pPr>
            <w:r>
              <w:t xml:space="preserve">17</w:t>
            </w:r>
          </w:p>
        </w:tc>
        <w:tc>
          <w:tcPr/>
          <w:p>
            <w:pPr>
              <w:pStyle w:val="Compact"/>
              <w:jc w:val="left"/>
            </w:pPr>
            <w:r>
              <w:t xml:space="preserve">Team members hardcoded in mockData</w:t>
            </w:r>
          </w:p>
        </w:tc>
        <w:tc>
          <w:tcPr/>
          <w:p>
            <w:pPr>
              <w:pStyle w:val="Compact"/>
              <w:jc w:val="left"/>
            </w:pPr>
            <w:r>
              <w:t xml:space="preserve">About.tsx</w:t>
            </w:r>
          </w:p>
        </w:tc>
        <w:tc>
          <w:tcPr/>
          <w:p>
            <w:pPr>
              <w:pStyle w:val="Compact"/>
              <w:jc w:val="left"/>
            </w:pPr>
            <w:r>
              <w:t xml:space="preserve">Not CMS-managed</w:t>
            </w:r>
          </w:p>
        </w:tc>
      </w:tr>
      <w:tr>
        <w:tc>
          <w:tcPr/>
          <w:p>
            <w:pPr>
              <w:pStyle w:val="Compact"/>
              <w:jc w:val="left"/>
            </w:pPr>
            <w:r>
              <w:t xml:space="preserve">18</w:t>
            </w:r>
          </w:p>
        </w:tc>
        <w:tc>
          <w:tcPr/>
          <w:p>
            <w:pPr>
              <w:pStyle w:val="Compact"/>
              <w:jc w:val="left"/>
            </w:pPr>
            <w:r>
              <w:t xml:space="preserve">No empty state illustrations</w:t>
            </w:r>
          </w:p>
        </w:tc>
        <w:tc>
          <w:tcPr/>
          <w:p>
            <w:pPr>
              <w:pStyle w:val="Compact"/>
              <w:jc w:val="left"/>
            </w:pPr>
            <w:r>
              <w:t xml:space="preserve">UserDashboard.tsx tabs</w:t>
            </w:r>
          </w:p>
        </w:tc>
        <w:tc>
          <w:tcPr/>
          <w:p>
            <w:pPr>
              <w:pStyle w:val="Compact"/>
              <w:jc w:val="left"/>
            </w:pPr>
            <w:r>
              <w:t xml:space="preserve">Boring empty states</w:t>
            </w:r>
          </w:p>
        </w:tc>
      </w:tr>
      <w:tr>
        <w:tc>
          <w:tcPr/>
          <w:p>
            <w:pPr>
              <w:pStyle w:val="Compact"/>
              <w:jc w:val="left"/>
            </w:pPr>
            <w:r>
              <w:t xml:space="preserve">19</w:t>
            </w:r>
          </w:p>
        </w:tc>
        <w:tc>
          <w:tcPr/>
          <w:p>
            <w:pPr>
              <w:pStyle w:val="Compact"/>
              <w:jc w:val="left"/>
            </w:pPr>
            <w:r>
              <w:t xml:space="preserve">Social media links are placeholders</w:t>
            </w:r>
          </w:p>
        </w:tc>
        <w:tc>
          <w:tcPr/>
          <w:p>
            <w:pPr>
              <w:pStyle w:val="Compact"/>
              <w:jc w:val="left"/>
            </w:pPr>
            <w:r>
              <w:t xml:space="preserve">Footer.tsx lines 53-64</w:t>
            </w:r>
          </w:p>
        </w:tc>
        <w:tc>
          <w:tcPr/>
          <w:p>
            <w:pPr>
              <w:pStyle w:val="Compact"/>
              <w:jc w:val="left"/>
            </w:pPr>
            <w:r>
              <w:t xml:space="preserve">Links to wrong URLs</w:t>
            </w:r>
          </w:p>
        </w:tc>
      </w:tr>
      <w:tr>
        <w:tc>
          <w:tcPr/>
          <w:p>
            <w:pPr>
              <w:pStyle w:val="Compact"/>
              <w:jc w:val="left"/>
            </w:pPr>
            <w:r>
              <w:t xml:space="preserve">20</w:t>
            </w:r>
          </w:p>
        </w:tc>
        <w:tc>
          <w:tcPr/>
          <w:p>
            <w:pPr>
              <w:pStyle w:val="Compact"/>
              <w:jc w:val="left"/>
            </w:pPr>
            <w:r>
              <w:t xml:space="preserve">No search functionality anywhere</w:t>
            </w:r>
          </w:p>
        </w:tc>
        <w:tc>
          <w:tcPr/>
          <w:p>
            <w:pPr>
              <w:pStyle w:val="Compact"/>
              <w:jc w:val="left"/>
            </w:pPr>
            <w:r>
              <w:t xml:space="preserve">Navbar.tsx</w:t>
            </w:r>
          </w:p>
        </w:tc>
        <w:tc>
          <w:tcPr/>
          <w:p>
            <w:pPr>
              <w:pStyle w:val="Compact"/>
              <w:jc w:val="left"/>
            </w:pPr>
            <w:r>
              <w:t xml:space="preserve">Content discoverability</w:t>
            </w:r>
          </w:p>
        </w:tc>
      </w:tr>
      <w:tr>
        <w:tc>
          <w:tcPr/>
          <w:p>
            <w:pPr>
              <w:pStyle w:val="Compact"/>
              <w:jc w:val="left"/>
            </w:pPr>
            <w:r>
              <w:t xml:space="preserve">21</w:t>
            </w:r>
          </w:p>
        </w:tc>
        <w:tc>
          <w:tcPr/>
          <w:p>
            <w:pPr>
              <w:pStyle w:val="Compact"/>
              <w:jc w:val="left"/>
            </w:pPr>
            <w:r>
              <w:t xml:space="preserve">No impact/financial transparency section</w:t>
            </w:r>
          </w:p>
        </w:tc>
        <w:tc>
          <w:tcPr/>
          <w:p>
            <w:pPr>
              <w:pStyle w:val="Compact"/>
              <w:jc w:val="left"/>
            </w:pPr>
            <w:r>
              <w:t xml:space="preserve">About.tsx</w:t>
            </w:r>
          </w:p>
        </w:tc>
        <w:tc>
          <w:tcPr/>
          <w:p>
            <w:pPr>
              <w:pStyle w:val="Compact"/>
              <w:jc w:val="left"/>
            </w:pPr>
            <w:r>
              <w:t xml:space="preserve">Trust building missing</w:t>
            </w:r>
          </w:p>
        </w:tc>
      </w:tr>
      <w:tr>
        <w:tc>
          <w:tcPr/>
          <w:p>
            <w:pPr>
              <w:pStyle w:val="Compact"/>
              <w:jc w:val="left"/>
            </w:pPr>
            <w:r>
              <w:t xml:space="preserve">22</w:t>
            </w:r>
          </w:p>
        </w:tc>
        <w:tc>
          <w:tcPr/>
          <w:p>
            <w:pPr>
              <w:pStyle w:val="Compact"/>
              <w:jc w:val="left"/>
            </w:pPr>
            <w:r>
              <w:t xml:space="preserve">No recurring donation option</w:t>
            </w:r>
          </w:p>
        </w:tc>
        <w:tc>
          <w:tcPr/>
          <w:p>
            <w:pPr>
              <w:pStyle w:val="Compact"/>
              <w:jc w:val="left"/>
            </w:pPr>
            <w:r>
              <w:t xml:space="preserve">Donation flow</w:t>
            </w:r>
          </w:p>
        </w:tc>
        <w:tc>
          <w:tcPr/>
          <w:p>
            <w:pPr>
              <w:pStyle w:val="Compact"/>
              <w:jc w:val="left"/>
            </w:pPr>
            <w:r>
              <w:t xml:space="preserve">Lower lifetime donor value</w:t>
            </w:r>
          </w:p>
        </w:tc>
      </w:tr>
      <w:tr>
        <w:tc>
          <w:tcPr/>
          <w:p>
            <w:pPr>
              <w:pStyle w:val="Compact"/>
              <w:jc w:val="left"/>
            </w:pPr>
            <w:r>
              <w:t xml:space="preserve">23</w:t>
            </w:r>
          </w:p>
        </w:tc>
        <w:tc>
          <w:tcPr/>
          <w:p>
            <w:pPr>
              <w:pStyle w:val="Compact"/>
              <w:jc w:val="left"/>
            </w:pPr>
            <w:r>
              <w:t xml:space="preserve">Admin dashboard has no charts</w:t>
            </w:r>
          </w:p>
        </w:tc>
        <w:tc>
          <w:tcPr/>
          <w:p>
            <w:pPr>
              <w:pStyle w:val="Compact"/>
              <w:jc w:val="left"/>
            </w:pPr>
            <w:r>
              <w:t xml:space="preserve">AdminDashboard.tsx</w:t>
            </w:r>
          </w:p>
        </w:tc>
        <w:tc>
          <w:tcPr/>
          <w:p>
            <w:pPr>
              <w:pStyle w:val="Compact"/>
              <w:jc w:val="left"/>
            </w:pPr>
            <w:r>
              <w:t xml:space="preserve">Poor data visualization</w:t>
            </w:r>
          </w:p>
        </w:tc>
      </w:tr>
      <w:tr>
        <w:tc>
          <w:tcPr/>
          <w:p>
            <w:pPr>
              <w:pStyle w:val="Compact"/>
              <w:jc w:val="left"/>
            </w:pPr>
            <w:r>
              <w:t xml:space="preserve">24</w:t>
            </w:r>
          </w:p>
        </w:tc>
        <w:tc>
          <w:tcPr/>
          <w:p>
            <w:pPr>
              <w:pStyle w:val="Compact"/>
              <w:jc w:val="left"/>
            </w:pPr>
            <w:r>
              <w:t xml:space="preserve">No audit trail for admin actions</w:t>
            </w:r>
          </w:p>
        </w:tc>
        <w:tc>
          <w:tcPr/>
          <w:p>
            <w:pPr>
              <w:pStyle w:val="Compact"/>
              <w:jc w:val="left"/>
            </w:pPr>
            <w:r>
              <w:t xml:space="preserve">Backend</w:t>
            </w:r>
          </w:p>
        </w:tc>
        <w:tc>
          <w:tcPr/>
          <w:p>
            <w:pPr>
              <w:pStyle w:val="Compact"/>
              <w:jc w:val="left"/>
            </w:pPr>
            <w:r>
              <w:t xml:space="preserve">Security/compliance gap</w:t>
            </w:r>
          </w:p>
        </w:tc>
      </w:tr>
    </w:tbl>
    <w:bookmarkEnd w:id="73"/>
    <w:bookmarkStart w:id="74" w:name="p3-low-nice-to-have"/>
    <w:p>
      <w:pPr>
        <w:pStyle w:val="2"/>
      </w:pPr>
      <w:r>
        <w:t xml:space="preserve">P3 — LOW (Nice to Have)</w:t>
      </w:r>
    </w:p>
    <w:tbl>
      <w:tblPr>
        <w:tblStyle w:val="Table"/>
        <w:tblW w:type="pct" w:w="5000"/>
        <w:jc w:val="left"/>
        <w:tblLayout w:type="fixed"/>
        <w:tblLook w:firstRow="1" w:lastRow="0" w:firstColumn="0" w:lastColumn="0" w:noHBand="0" w:noVBand="0" w:val="0020"/>
      </w:tblPr>
      <w:tblGrid>
        <w:gridCol w:w="913"/>
        <w:gridCol w:w="1523"/>
        <w:gridCol w:w="3046"/>
        <w:gridCol w:w="2436"/>
      </w:tblGrid>
      <w:tr>
        <w:trPr>
          <w:tblHeader w:val="on"/>
        </w:trPr>
        <w:tc>
          <w:tcPr/>
          <w:p>
            <w:pPr>
              <w:pStyle w:val="Compact"/>
              <w:jc w:val="left"/>
            </w:pPr>
            <w:r>
              <w:t xml:space="preserve">#</w:t>
            </w:r>
          </w:p>
        </w:tc>
        <w:tc>
          <w:tcPr/>
          <w:p>
            <w:pPr>
              <w:pStyle w:val="Compact"/>
              <w:jc w:val="left"/>
            </w:pPr>
            <w:r>
              <w:t xml:space="preserve">Bug</w:t>
            </w:r>
          </w:p>
        </w:tc>
        <w:tc>
          <w:tcPr/>
          <w:p>
            <w:pPr>
              <w:pStyle w:val="Compact"/>
              <w:jc w:val="left"/>
            </w:pPr>
            <w:r>
              <w:t xml:space="preserve">Location</w:t>
            </w:r>
          </w:p>
        </w:tc>
        <w:tc>
          <w:tcPr/>
          <w:p>
            <w:pPr>
              <w:pStyle w:val="Compact"/>
              <w:jc w:val="left"/>
            </w:pPr>
            <w:r>
              <w:t xml:space="preserve">Impact</w:t>
            </w:r>
          </w:p>
        </w:tc>
      </w:tr>
      <w:tr>
        <w:tc>
          <w:tcPr/>
          <w:p>
            <w:pPr>
              <w:pStyle w:val="Compact"/>
              <w:jc w:val="left"/>
            </w:pPr>
            <w:r>
              <w:t xml:space="preserve">25</w:t>
            </w:r>
          </w:p>
        </w:tc>
        <w:tc>
          <w:tcPr/>
          <w:p>
            <w:pPr>
              <w:pStyle w:val="Compact"/>
              <w:jc w:val="left"/>
            </w:pPr>
            <w:r>
              <w:t xml:space="preserve">No dark mode toggle</w:t>
            </w:r>
          </w:p>
        </w:tc>
        <w:tc>
          <w:tcPr/>
          <w:p>
            <w:pPr>
              <w:pStyle w:val="Compact"/>
              <w:jc w:val="left"/>
            </w:pPr>
            <w:r>
              <w:t xml:space="preserve">Global</w:t>
            </w:r>
          </w:p>
        </w:tc>
        <w:tc>
          <w:tcPr/>
          <w:p>
            <w:pPr>
              <w:pStyle w:val="Compact"/>
              <w:jc w:val="left"/>
            </w:pPr>
            <w:r>
              <w:t xml:space="preserve">Modern feature missing</w:t>
            </w:r>
          </w:p>
        </w:tc>
      </w:tr>
      <w:tr>
        <w:tc>
          <w:tcPr/>
          <w:p>
            <w:pPr>
              <w:pStyle w:val="Compact"/>
              <w:jc w:val="left"/>
            </w:pPr>
            <w:r>
              <w:t xml:space="preserve">26</w:t>
            </w:r>
          </w:p>
        </w:tc>
        <w:tc>
          <w:tcPr/>
          <w:p>
            <w:pPr>
              <w:pStyle w:val="Compact"/>
              <w:jc w:val="left"/>
            </w:pPr>
            <w:r>
              <w:t xml:space="preserve">No accessibility widget</w:t>
            </w:r>
          </w:p>
        </w:tc>
        <w:tc>
          <w:tcPr/>
          <w:p>
            <w:pPr>
              <w:pStyle w:val="Compact"/>
              <w:jc w:val="left"/>
            </w:pPr>
            <w:r>
              <w:t xml:space="preserve">Global</w:t>
            </w:r>
          </w:p>
        </w:tc>
        <w:tc>
          <w:tcPr/>
          <w:p>
            <w:pPr>
              <w:pStyle w:val="Compact"/>
              <w:jc w:val="left"/>
            </w:pPr>
            <w:r>
              <w:t xml:space="preserve">WCAG compliance gap</w:t>
            </w:r>
          </w:p>
        </w:tc>
      </w:tr>
      <w:tr>
        <w:tc>
          <w:tcPr/>
          <w:p>
            <w:pPr>
              <w:pStyle w:val="Compact"/>
              <w:jc w:val="left"/>
            </w:pPr>
            <w:r>
              <w:t xml:space="preserve">27</w:t>
            </w:r>
          </w:p>
        </w:tc>
        <w:tc>
          <w:tcPr/>
          <w:p>
            <w:pPr>
              <w:pStyle w:val="Compact"/>
              <w:jc w:val="left"/>
            </w:pPr>
            <w:r>
              <w:t xml:space="preserve">No video backgrounds</w:t>
            </w:r>
          </w:p>
        </w:tc>
        <w:tc>
          <w:tcPr/>
          <w:p>
            <w:pPr>
              <w:pStyle w:val="Compact"/>
              <w:jc w:val="left"/>
            </w:pPr>
            <w:r>
              <w:t xml:space="preserve">Hero.tsx</w:t>
            </w:r>
          </w:p>
        </w:tc>
        <w:tc>
          <w:tcPr/>
          <w:p>
            <w:pPr>
              <w:pStyle w:val="Compact"/>
              <w:jc w:val="left"/>
            </w:pPr>
            <w:r>
              <w:t xml:space="preserve">Less engaging</w:t>
            </w:r>
          </w:p>
        </w:tc>
      </w:tr>
      <w:tr>
        <w:tc>
          <w:tcPr/>
          <w:p>
            <w:pPr>
              <w:pStyle w:val="Compact"/>
              <w:jc w:val="left"/>
            </w:pPr>
            <w:r>
              <w:t xml:space="preserve">28</w:t>
            </w:r>
          </w:p>
        </w:tc>
        <w:tc>
          <w:tcPr/>
          <w:p>
            <w:pPr>
              <w:pStyle w:val="Compact"/>
              <w:jc w:val="left"/>
            </w:pPr>
            <w:r>
              <w:t xml:space="preserve">No partner logos section</w:t>
            </w:r>
          </w:p>
        </w:tc>
        <w:tc>
          <w:tcPr/>
          <w:p>
            <w:pPr>
              <w:pStyle w:val="Compact"/>
              <w:jc w:val="left"/>
            </w:pPr>
            <w:r>
              <w:t xml:space="preserve">Home.tsx</w:t>
            </w:r>
          </w:p>
        </w:tc>
        <w:tc>
          <w:tcPr/>
          <w:p>
            <w:pPr>
              <w:pStyle w:val="Compact"/>
              <w:jc w:val="left"/>
            </w:pPr>
            <w:r>
              <w:t xml:space="preserve">Trust signal missing</w:t>
            </w:r>
          </w:p>
        </w:tc>
      </w:tr>
      <w:tr>
        <w:tc>
          <w:tcPr/>
          <w:p>
            <w:pPr>
              <w:pStyle w:val="Compact"/>
              <w:jc w:val="left"/>
            </w:pPr>
            <w:r>
              <w:t xml:space="preserve">29</w:t>
            </w:r>
          </w:p>
        </w:tc>
        <w:tc>
          <w:tcPr/>
          <w:p>
            <w:pPr>
              <w:pStyle w:val="Compact"/>
              <w:jc w:val="left"/>
            </w:pPr>
            <w:r>
              <w:t xml:space="preserve">No emergency banner system</w:t>
            </w:r>
          </w:p>
        </w:tc>
        <w:tc>
          <w:tcPr/>
          <w:p>
            <w:pPr>
              <w:pStyle w:val="Compact"/>
              <w:jc w:val="left"/>
            </w:pPr>
            <w:r>
              <w:t xml:space="preserve">Global</w:t>
            </w:r>
          </w:p>
        </w:tc>
        <w:tc>
          <w:tcPr/>
          <w:p>
            <w:pPr>
              <w:pStyle w:val="Compact"/>
              <w:jc w:val="left"/>
            </w:pPr>
            <w:r>
              <w:t xml:space="preserve">Urgent appeal capability missing</w:t>
            </w:r>
          </w:p>
        </w:tc>
      </w:tr>
      <w:tr>
        <w:tc>
          <w:tcPr/>
          <w:p>
            <w:pPr>
              <w:pStyle w:val="Compact"/>
              <w:jc w:val="left"/>
            </w:pPr>
            <w:r>
              <w:t xml:space="preserve">30</w:t>
            </w:r>
          </w:p>
        </w:tc>
        <w:tc>
          <w:tcPr/>
          <w:p>
            <w:pPr>
              <w:pStyle w:val="Compact"/>
              <w:jc w:val="left"/>
            </w:pPr>
            <w:r>
              <w:t xml:space="preserve">No country/region selector</w:t>
            </w:r>
          </w:p>
        </w:tc>
        <w:tc>
          <w:tcPr/>
          <w:p>
            <w:pPr>
              <w:pStyle w:val="Compact"/>
              <w:jc w:val="left"/>
            </w:pPr>
            <w:r>
              <w:t xml:space="preserve">Navbar.tsx</w:t>
            </w:r>
          </w:p>
        </w:tc>
        <w:tc>
          <w:tcPr/>
          <w:p>
            <w:pPr>
              <w:pStyle w:val="Compact"/>
              <w:jc w:val="left"/>
            </w:pPr>
            <w:r>
              <w:t xml:space="preserve">International donors</w:t>
            </w:r>
          </w:p>
        </w:tc>
      </w:tr>
    </w:tbl>
    <w:p>
      <w:r>
        <w:pict>
          <v:rect style="width:0;height:1.5pt" o:hralign="center" o:hrstd="t" o:hr="t"/>
        </w:pict>
      </w:r>
    </w:p>
    <w:bookmarkEnd w:id="74"/>
    <w:bookmarkEnd w:id="75"/>
    <w:bookmarkStart w:id="104" w:name="section-6-implementation-plan"/>
    <w:p>
      <w:pPr>
        <w:pStyle w:val="1"/>
      </w:pPr>
      <w:r>
        <w:t xml:space="preserve">SECTION 6: IMPLEMENTATION PLAN</w:t>
      </w:r>
    </w:p>
    <w:p>
      <w:r>
        <w:pict>
          <v:rect style="width:0;height:1.5pt" o:hralign="center" o:hrstd="t" o:hr="t"/>
        </w:pict>
      </w:r>
    </w:p>
    <w:bookmarkStart w:id="81" w:name="phase-1-emergency-fixes-day-1-2"/>
    <w:p>
      <w:pPr>
        <w:pStyle w:val="2"/>
      </w:pPr>
      <w:r>
        <w:t xml:space="preserve">PHASE 1: EMERGENCY FIXES (Day 1-2)</w:t>
      </w:r>
    </w:p>
    <w:bookmarkStart w:id="76" w:name="fix-mobile-login-p0-bug-1"/>
    <w:p>
      <w:pPr>
        <w:pStyle w:val="3"/>
      </w:pPr>
      <w:r>
        <w:t xml:space="preserve">1.1 Fix Mobile Login (P0 Bug #1)</w:t>
      </w:r>
    </w:p>
    <w:p>
      <w:pPr>
        <w:pStyle w:val="FirstParagraph"/>
      </w:pPr>
      <w:r>
        <w:rPr>
          <w:b/>
          <w:bCs/>
        </w:rPr>
        <w:t xml:space="preserve">Files</w:t>
      </w:r>
      <w:r>
        <w:t xml:space="preserve">:</w:t>
      </w:r>
      <w:r>
        <w:t xml:space="preserve"> </w:t>
      </w:r>
      <w:r>
        <w:rPr>
          <w:rStyle w:val="VerbatimChar"/>
        </w:rPr>
        <w:t xml:space="preserve">frontend/src/components/Navbar.tsx</w:t>
      </w:r>
      <w:r>
        <w:t xml:space="preserve"> </w:t>
      </w:r>
      <w:r>
        <w:rPr>
          <w:b/>
          <w:bCs/>
        </w:rPr>
        <w:t xml:space="preserve">Changes</w:t>
      </w:r>
      <w:r>
        <w:t xml:space="preserve">:</w:t>
      </w:r>
      <w:r>
        <w:t xml:space="preserve"> </w:t>
      </w:r>
      <w:r>
        <w:t xml:space="preserve">- Add login/signup links to mobile menu (around line 350, after Volunteer link)</w:t>
      </w:r>
      <w:r>
        <w:t xml:space="preserve"> </w:t>
      </w:r>
      <w:r>
        <w:t xml:space="preserve">- Add Google sign-in button to mobile menu</w:t>
      </w:r>
      <w:r>
        <w:t xml:space="preserve"> </w:t>
      </w:r>
      <w:r>
        <w:t xml:space="preserve">- Ensure both authenticated and unauthenticated states work</w:t>
      </w:r>
    </w:p>
    <w:p>
      <w:pPr>
        <w:pStyle w:val="SourceCode"/>
      </w:pPr>
      <w:r>
        <w:rPr>
          <w:rStyle w:val="VerbatimChar"/>
        </w:rPr>
        <w:t xml:space="preserve">// ADD after line 361 (Volunteer link in mobile menu):</w:t>
      </w:r>
      <w:r>
        <w:br/>
      </w:r>
      <w:r>
        <w:rPr>
          <w:rStyle w:val="VerbatimChar"/>
        </w:rPr>
        <w:t xml:space="preserve">{!user ? (</w:t>
      </w:r>
      <w:r>
        <w:br/>
      </w:r>
      <w:r>
        <w:rPr>
          <w:rStyle w:val="VerbatimChar"/>
        </w:rPr>
        <w:t xml:space="preserve">  &lt;&gt;</w:t>
      </w:r>
      <w:r>
        <w:br/>
      </w:r>
      <w:r>
        <w:rPr>
          <w:rStyle w:val="VerbatimChar"/>
        </w:rPr>
        <w:t xml:space="preserve">    &lt;Link to="/user/login" onClick={closeMenu} className="py-2 border-b border-brand-navy/5 font-semibold text-brand-teal"&gt;</w:t>
      </w:r>
      <w:r>
        <w:br/>
      </w:r>
      <w:r>
        <w:rPr>
          <w:rStyle w:val="VerbatimChar"/>
        </w:rPr>
        <w:t xml:space="preserve">      {isUrdu ? 'لاگ ان' : 'Sign In'}</w:t>
      </w:r>
      <w:r>
        <w:br/>
      </w:r>
      <w:r>
        <w:rPr>
          <w:rStyle w:val="VerbatimChar"/>
        </w:rPr>
        <w:t xml:space="preserve">    &lt;/Link&gt;</w:t>
      </w:r>
      <w:r>
        <w:br/>
      </w:r>
      <w:r>
        <w:rPr>
          <w:rStyle w:val="VerbatimChar"/>
        </w:rPr>
        <w:t xml:space="preserve">    &lt;Link to="/signup" onClick={closeMenu} className="py-2 border-b border-brand-navy/5 font-semibold text-brand-teal"&gt;</w:t>
      </w:r>
      <w:r>
        <w:br/>
      </w:r>
      <w:r>
        <w:rPr>
          <w:rStyle w:val="VerbatimChar"/>
        </w:rPr>
        <w:t xml:space="preserve">      {isUrdu ? 'سائن اپ' : 'Sign Up'}</w:t>
      </w:r>
      <w:r>
        <w:br/>
      </w:r>
      <w:r>
        <w:rPr>
          <w:rStyle w:val="VerbatimChar"/>
        </w:rPr>
        <w:t xml:space="preserve">    &lt;/Link&gt;</w:t>
      </w:r>
      <w:r>
        <w:br/>
      </w:r>
      <w:r>
        <w:rPr>
          <w:rStyle w:val="VerbatimChar"/>
        </w:rPr>
        <w:t xml:space="preserve">    &lt;button</w:t>
      </w:r>
      <w:r>
        <w:br/>
      </w:r>
      <w:r>
        <w:rPr>
          <w:rStyle w:val="VerbatimChar"/>
        </w:rPr>
        <w:t xml:space="preserve">      onClick={() =&gt; { closeMenu(); /* trigger Google login */ }}</w:t>
      </w:r>
      <w:r>
        <w:br/>
      </w:r>
      <w:r>
        <w:rPr>
          <w:rStyle w:val="VerbatimChar"/>
        </w:rPr>
        <w:t xml:space="preserve">      className="py-2 mt-2 border-2 border-brand-teal text-brand-teal rounded-xl text-center font-bold min-h-[48px] flex items-center justify-center gap-2"</w:t>
      </w:r>
      <w:r>
        <w:br/>
      </w:r>
      <w:r>
        <w:rPr>
          <w:rStyle w:val="VerbatimChar"/>
        </w:rPr>
        <w:t xml:space="preserve">    &gt;</w:t>
      </w:r>
      <w:r>
        <w:br/>
      </w:r>
      <w:r>
        <w:rPr>
          <w:rStyle w:val="VerbatimChar"/>
        </w:rPr>
        <w:t xml:space="preserve">      &lt;img src="https://www.gstatic.com/firebasejs/ui/2.0.0/images/auth/google.svg" alt="" className="w-5 h-5" /&gt;</w:t>
      </w:r>
      <w:r>
        <w:br/>
      </w:r>
      <w:r>
        <w:rPr>
          <w:rStyle w:val="VerbatimChar"/>
        </w:rPr>
        <w:t xml:space="preserve">      {isUrdu ? 'گوگل سے جاری رکھیں' : 'Continue with Google'}</w:t>
      </w:r>
      <w:r>
        <w:br/>
      </w:r>
      <w:r>
        <w:rPr>
          <w:rStyle w:val="VerbatimChar"/>
        </w:rPr>
        <w:t xml:space="preserve">    &lt;/button&gt;</w:t>
      </w:r>
      <w:r>
        <w:br/>
      </w:r>
      <w:r>
        <w:rPr>
          <w:rStyle w:val="VerbatimChar"/>
        </w:rPr>
        <w:t xml:space="preserve">  &lt;/&gt;</w:t>
      </w:r>
      <w:r>
        <w:br/>
      </w:r>
      <w:r>
        <w:rPr>
          <w:rStyle w:val="VerbatimChar"/>
        </w:rPr>
        <w:t xml:space="preserve">) : (</w:t>
      </w:r>
      <w:r>
        <w:br/>
      </w:r>
      <w:r>
        <w:rPr>
          <w:rStyle w:val="VerbatimChar"/>
        </w:rPr>
        <w:t xml:space="preserve">  &lt;button</w:t>
      </w:r>
      <w:r>
        <w:br/>
      </w:r>
      <w:r>
        <w:rPr>
          <w:rStyle w:val="VerbatimChar"/>
        </w:rPr>
        <w:t xml:space="preserve">    onClick={() =&gt; { closeMenu(); handleSignOut(); }}</w:t>
      </w:r>
      <w:r>
        <w:br/>
      </w:r>
      <w:r>
        <w:rPr>
          <w:rStyle w:val="VerbatimChar"/>
        </w:rPr>
        <w:t xml:space="preserve">    className="py-2 text-red-600 font-semibold"</w:t>
      </w:r>
      <w:r>
        <w:br/>
      </w:r>
      <w:r>
        <w:rPr>
          <w:rStyle w:val="VerbatimChar"/>
        </w:rPr>
        <w:t xml:space="preserve">  &gt;</w:t>
      </w:r>
      <w:r>
        <w:br/>
      </w:r>
      <w:r>
        <w:rPr>
          <w:rStyle w:val="VerbatimChar"/>
        </w:rPr>
        <w:t xml:space="preserve">    {isUrdu ? 'لاگ آؤٹ' : 'Sign Out'}</w:t>
      </w:r>
      <w:r>
        <w:br/>
      </w:r>
      <w:r>
        <w:rPr>
          <w:rStyle w:val="VerbatimChar"/>
        </w:rPr>
        <w:t xml:space="preserve">  &lt;/button&gt;</w:t>
      </w:r>
      <w:r>
        <w:br/>
      </w:r>
      <w:r>
        <w:rPr>
          <w:rStyle w:val="VerbatimChar"/>
        </w:rPr>
        <w:t xml:space="preserve">)}</w:t>
      </w:r>
    </w:p>
    <w:bookmarkEnd w:id="76"/>
    <w:bookmarkStart w:id="77" w:name="fix-admin-upload-p0-bug-2"/>
    <w:p>
      <w:pPr>
        <w:pStyle w:val="3"/>
      </w:pPr>
      <w:r>
        <w:t xml:space="preserve">1.2 Fix Admin Upload (P0 Bug #2)</w:t>
      </w:r>
    </w:p>
    <w:p>
      <w:pPr>
        <w:pStyle w:val="FirstParagraph"/>
      </w:pPr>
      <w:r>
        <w:rPr>
          <w:b/>
          <w:bCs/>
        </w:rPr>
        <w:t xml:space="preserve">Files</w:t>
      </w:r>
      <w:r>
        <w:t xml:space="preserve">: Multiple — needs architecture decision</w:t>
      </w:r>
      <w:r>
        <w:t xml:space="preserve"> </w:t>
      </w:r>
      <w:r>
        <w:rPr>
          <w:b/>
          <w:bCs/>
        </w:rPr>
        <w:t xml:space="preserve">Recommended Approach</w:t>
      </w:r>
      <w:r>
        <w:t xml:space="preserve">:</w:t>
      </w:r>
      <w:r>
        <w:t xml:space="preserve"> </w:t>
      </w:r>
      <w:r>
        <w:t xml:space="preserve">- Unify to use the Express server upload route in both environments</w:t>
      </w:r>
      <w:r>
        <w:t xml:space="preserve"> </w:t>
      </w:r>
      <w:r>
        <w:t xml:space="preserve">- OR: Detect environment and use appropriate route</w:t>
      </w:r>
      <w:r>
        <w:t xml:space="preserve"> </w:t>
      </w:r>
      <w:r>
        <w:t xml:space="preserve">- Add proper error handling and logging</w:t>
      </w:r>
    </w:p>
    <w:bookmarkEnd w:id="77"/>
    <w:bookmarkStart w:id="78" w:name="Xe4eda5df440a64be84c21bdfc454d3b08c9f3f6"/>
    <w:p>
      <w:pPr>
        <w:pStyle w:val="3"/>
      </w:pPr>
      <w:r>
        <w:t xml:space="preserve">1.3 Fix Membership Actions Persistence (P0 Bug #3)</w:t>
      </w:r>
    </w:p>
    <w:p>
      <w:pPr>
        <w:pStyle w:val="FirstParagraph"/>
      </w:pPr>
      <w:r>
        <w:rPr>
          <w:b/>
          <w:bCs/>
        </w:rPr>
        <w:t xml:space="preserve">Files</w:t>
      </w:r>
      <w:r>
        <w:t xml:space="preserve">:</w:t>
      </w:r>
      <w:r>
        <w:t xml:space="preserve"> </w:t>
      </w:r>
      <w:r>
        <w:rPr>
          <w:rStyle w:val="VerbatimChar"/>
        </w:rPr>
        <w:t xml:space="preserve">frontend/src/pages/UserDashboard.tsx</w:t>
      </w:r>
      <w:r>
        <w:t xml:space="preserve"> </w:t>
      </w:r>
      <w:r>
        <w:rPr>
          <w:b/>
          <w:bCs/>
        </w:rPr>
        <w:t xml:space="preserve">Changes</w:t>
      </w:r>
      <w:r>
        <w:t xml:space="preserve">:</w:t>
      </w:r>
      <w:r>
        <w:t xml:space="preserve"> </w:t>
      </w:r>
      <w:r>
        <w:t xml:space="preserve">-</w:t>
      </w:r>
      <w:r>
        <w:t xml:space="preserve"> </w:t>
      </w:r>
      <w:r>
        <w:rPr>
          <w:rStyle w:val="VerbatimChar"/>
        </w:rPr>
        <w:t xml:space="preserve">handleUpgradeMembership</w:t>
      </w:r>
      <w:r>
        <w:t xml:space="preserve">: Add actual API call to backend</w:t>
      </w:r>
      <w:r>
        <w:t xml:space="preserve"> </w:t>
      </w:r>
      <w:r>
        <w:t xml:space="preserve">-</w:t>
      </w:r>
      <w:r>
        <w:t xml:space="preserve"> </w:t>
      </w:r>
      <w:r>
        <w:rPr>
          <w:rStyle w:val="VerbatimChar"/>
        </w:rPr>
        <w:t xml:space="preserve">handleCancelMembership</w:t>
      </w:r>
      <w:r>
        <w:t xml:space="preserve">: Add actual API call to backend</w:t>
      </w:r>
      <w:r>
        <w:t xml:space="preserve"> </w:t>
      </w:r>
      <w:r>
        <w:t xml:space="preserve">- Add proper error handling and rollback</w:t>
      </w:r>
    </w:p>
    <w:bookmarkEnd w:id="78"/>
    <w:bookmarkStart w:id="79" w:name="fix-brand-colors-in-dashboard-p0-bug-4"/>
    <w:p>
      <w:pPr>
        <w:pStyle w:val="3"/>
      </w:pPr>
      <w:r>
        <w:t xml:space="preserve">1.4 Fix Brand Colors in Dashboard (P0 Bug #4)</w:t>
      </w:r>
    </w:p>
    <w:p>
      <w:pPr>
        <w:pStyle w:val="FirstParagraph"/>
      </w:pPr>
      <w:r>
        <w:rPr>
          <w:b/>
          <w:bCs/>
        </w:rPr>
        <w:t xml:space="preserve">Files</w:t>
      </w:r>
      <w:r>
        <w:t xml:space="preserve">:</w:t>
      </w:r>
      <w:r>
        <w:t xml:space="preserve"> </w:t>
      </w:r>
      <w:r>
        <w:rPr>
          <w:rStyle w:val="VerbatimChar"/>
        </w:rPr>
        <w:t xml:space="preserve">frontend/src/pages/UserDashboard.tsx</w:t>
      </w:r>
      <w:r>
        <w:t xml:space="preserve"> </w:t>
      </w:r>
      <w:r>
        <w:rPr>
          <w:b/>
          <w:bCs/>
        </w:rPr>
        <w:t xml:space="preserve">Changes</w:t>
      </w:r>
      <w:r>
        <w:t xml:space="preserve">:</w:t>
      </w:r>
      <w:r>
        <w:t xml:space="preserve"> </w:t>
      </w:r>
      <w:r>
        <w:t xml:space="preserve">- Replace ALL indigo/emerald/slate colors with brand equivalents</w:t>
      </w:r>
      <w:r>
        <w:t xml:space="preserve"> </w:t>
      </w:r>
      <w:r>
        <w:t xml:space="preserve">- Create a mapping document for reference</w:t>
      </w:r>
    </w:p>
    <w:bookmarkEnd w:id="79"/>
    <w:bookmarkStart w:id="80" w:name="fix-brand-colors-in-loginsignup-p0-bug-5"/>
    <w:p>
      <w:pPr>
        <w:pStyle w:val="3"/>
      </w:pPr>
      <w:r>
        <w:t xml:space="preserve">1.5 Fix Brand Colors in Login/Signup (P0 Bug #5)</w:t>
      </w:r>
    </w:p>
    <w:p>
      <w:pPr>
        <w:pStyle w:val="FirstParagraph"/>
      </w:pPr>
      <w:r>
        <w:rPr>
          <w:b/>
          <w:bCs/>
        </w:rPr>
        <w:t xml:space="preserve">Files</w:t>
      </w:r>
      <w:r>
        <w:t xml:space="preserve">:</w:t>
      </w:r>
      <w:r>
        <w:t xml:space="preserve"> </w:t>
      </w:r>
      <w:r>
        <w:rPr>
          <w:rStyle w:val="VerbatimChar"/>
        </w:rPr>
        <w:t xml:space="preserve">frontend/src/pages/UserLogin.tsx</w:t>
      </w:r>
      <w:r>
        <w:t xml:space="preserve">,</w:t>
      </w:r>
      <w:r>
        <w:t xml:space="preserve"> </w:t>
      </w:r>
      <w:r>
        <w:rPr>
          <w:rStyle w:val="VerbatimChar"/>
        </w:rPr>
        <w:t xml:space="preserve">frontend/src/pages/UserSignup.tsx</w:t>
      </w:r>
      <w:r>
        <w:t xml:space="preserve"> </w:t>
      </w:r>
      <w:r>
        <w:rPr>
          <w:b/>
          <w:bCs/>
        </w:rPr>
        <w:t xml:space="preserve">Changes</w:t>
      </w:r>
      <w:r>
        <w:t xml:space="preserve">:</w:t>
      </w:r>
      <w:r>
        <w:t xml:space="preserve"> </w:t>
      </w:r>
      <w:r>
        <w:t xml:space="preserve">- Replace ALL gray/primary colors with brand equivalents</w:t>
      </w:r>
      <w:r>
        <w:t xml:space="preserve"> </w:t>
      </w:r>
      <w:r>
        <w:t xml:space="preserve">- Map:</w:t>
      </w:r>
      <w:r>
        <w:t xml:space="preserve"> </w:t>
      </w:r>
      <w:r>
        <w:rPr>
          <w:rStyle w:val="VerbatimChar"/>
        </w:rPr>
        <w:t xml:space="preserve">bg-gray-50</w:t>
      </w:r>
      <w:r>
        <w:t xml:space="preserve"> </w:t>
      </w:r>
      <w:r>
        <w:t xml:space="preserve">→</w:t>
      </w:r>
      <w:r>
        <w:t xml:space="preserve"> </w:t>
      </w:r>
      <w:r>
        <w:rPr>
          <w:rStyle w:val="VerbatimChar"/>
        </w:rPr>
        <w:t xml:space="preserve">bg-brand-gray</w:t>
      </w:r>
      <w:r>
        <w:t xml:space="preserve">,</w:t>
      </w:r>
      <w:r>
        <w:t xml:space="preserve"> </w:t>
      </w:r>
      <w:r>
        <w:rPr>
          <w:rStyle w:val="VerbatimChar"/>
        </w:rPr>
        <w:t xml:space="preserve">text-primary</w:t>
      </w:r>
      <w:r>
        <w:t xml:space="preserve"> </w:t>
      </w:r>
      <w:r>
        <w:t xml:space="preserve">→</w:t>
      </w:r>
      <w:r>
        <w:t xml:space="preserve"> </w:t>
      </w:r>
      <w:r>
        <w:rPr>
          <w:rStyle w:val="VerbatimChar"/>
        </w:rPr>
        <w:t xml:space="preserve">text-brand-teal</w:t>
      </w:r>
      <w:r>
        <w:t xml:space="preserve">, etc.</w:t>
      </w:r>
    </w:p>
    <w:p>
      <w:r>
        <w:pict>
          <v:rect style="width:0;height:1.5pt" o:hralign="center" o:hrstd="t" o:hr="t"/>
        </w:pict>
      </w:r>
    </w:p>
    <w:bookmarkEnd w:id="80"/>
    <w:bookmarkEnd w:id="81"/>
    <w:bookmarkStart w:id="86" w:name="phase-2-brand-consistency-day-3-5"/>
    <w:p>
      <w:pPr>
        <w:pStyle w:val="2"/>
      </w:pPr>
      <w:r>
        <w:t xml:space="preserve">PHASE 2: BRAND CONSISTENCY (Day 3-5)</w:t>
      </w:r>
    </w:p>
    <w:bookmarkStart w:id="82" w:name="fix-admin-portal-colors"/>
    <w:p>
      <w:pPr>
        <w:pStyle w:val="3"/>
      </w:pPr>
      <w:r>
        <w:t xml:space="preserve">2.1 Fix Admin Portal Colors</w:t>
      </w:r>
    </w:p>
    <w:p>
      <w:pPr>
        <w:pStyle w:val="FirstParagraph"/>
      </w:pPr>
      <w:r>
        <w:rPr>
          <w:b/>
          <w:bCs/>
        </w:rPr>
        <w:t xml:space="preserve">Files</w:t>
      </w:r>
      <w:r>
        <w:t xml:space="preserve">:</w:t>
      </w:r>
      <w:r>
        <w:t xml:space="preserve"> </w:t>
      </w:r>
      <w:r>
        <w:rPr>
          <w:rStyle w:val="VerbatimChar"/>
        </w:rPr>
        <w:t xml:space="preserve">frontend/src/pages/admin/AdminLayout.tsx</w:t>
      </w:r>
      <w:r>
        <w:t xml:space="preserve">,</w:t>
      </w:r>
      <w:r>
        <w:t xml:space="preserve"> </w:t>
      </w:r>
      <w:r>
        <w:rPr>
          <w:rStyle w:val="VerbatimChar"/>
        </w:rPr>
        <w:t xml:space="preserve">AdminDashboard.tsx</w:t>
      </w:r>
      <w:r>
        <w:t xml:space="preserve">,</w:t>
      </w:r>
      <w:r>
        <w:t xml:space="preserve"> </w:t>
      </w:r>
      <w:r>
        <w:rPr>
          <w:rStyle w:val="VerbatimChar"/>
        </w:rPr>
        <w:t xml:space="preserve">AdminPosts.tsx</w:t>
      </w:r>
      <w:r>
        <w:t xml:space="preserve">, all admin pages</w:t>
      </w:r>
      <w:r>
        <w:t xml:space="preserve"> </w:t>
      </w:r>
      <w:r>
        <w:rPr>
          <w:b/>
          <w:bCs/>
        </w:rPr>
        <w:t xml:space="preserve">Changes</w:t>
      </w:r>
      <w:r>
        <w:t xml:space="preserve">:</w:t>
      </w:r>
      <w:r>
        <w:t xml:space="preserve"> </w:t>
      </w:r>
      <w:r>
        <w:t xml:space="preserve">- Replace</w:t>
      </w:r>
      <w:r>
        <w:t xml:space="preserve"> </w:t>
      </w:r>
      <w:r>
        <w:rPr>
          <w:rStyle w:val="VerbatimChar"/>
        </w:rPr>
        <w:t xml:space="preserve">#0D9488</w:t>
      </w:r>
      <w:r>
        <w:t xml:space="preserve"> </w:t>
      </w:r>
      <w:r>
        <w:t xml:space="preserve">with</w:t>
      </w:r>
      <w:r>
        <w:t xml:space="preserve"> </w:t>
      </w:r>
      <w:r>
        <w:rPr>
          <w:rStyle w:val="VerbatimChar"/>
        </w:rPr>
        <w:t xml:space="preserve">#569AD0</w:t>
      </w:r>
      <w:r>
        <w:t xml:space="preserve"> </w:t>
      </w:r>
      <w:r>
        <w:t xml:space="preserve">(brand-teal)</w:t>
      </w:r>
      <w:r>
        <w:t xml:space="preserve"> </w:t>
      </w:r>
      <w:r>
        <w:t xml:space="preserve">- Replace stat card colors with brand palette</w:t>
      </w:r>
      <w:r>
        <w:t xml:space="preserve"> </w:t>
      </w:r>
      <w:r>
        <w:t xml:space="preserve">- Add brand gradient options</w:t>
      </w:r>
    </w:p>
    <w:bookmarkEnd w:id="82"/>
    <w:bookmarkStart w:id="83" w:name="implement-toastnotification-system"/>
    <w:p>
      <w:pPr>
        <w:pStyle w:val="3"/>
      </w:pPr>
      <w:r>
        <w:t xml:space="preserve">2.2 Implement Toast/Notification System</w:t>
      </w:r>
    </w:p>
    <w:p>
      <w:pPr>
        <w:pStyle w:val="FirstParagraph"/>
      </w:pPr>
      <w:r>
        <w:rPr>
          <w:b/>
          <w:bCs/>
        </w:rPr>
        <w:t xml:space="preserve">Files</w:t>
      </w:r>
      <w:r>
        <w:t xml:space="preserve">: New component + App.tsx</w:t>
      </w:r>
      <w:r>
        <w:t xml:space="preserve"> </w:t>
      </w:r>
      <w:r>
        <w:rPr>
          <w:b/>
          <w:bCs/>
        </w:rPr>
        <w:t xml:space="preserve">Changes</w:t>
      </w:r>
      <w:r>
        <w:t xml:space="preserve">:</w:t>
      </w:r>
      <w:r>
        <w:t xml:space="preserve"> </w:t>
      </w:r>
      <w:r>
        <w:t xml:space="preserve">- Create Toast component that listens for</w:t>
      </w:r>
      <w:r>
        <w:t xml:space="preserve"> </w:t>
      </w:r>
      <w:r>
        <w:t xml:space="preserve">‘</w:t>
      </w:r>
      <w:r>
        <w:t xml:space="preserve">app-toast</w:t>
      </w:r>
      <w:r>
        <w:t xml:space="preserve">’</w:t>
      </w:r>
      <w:r>
        <w:t xml:space="preserve"> </w:t>
      </w:r>
      <w:r>
        <w:t xml:space="preserve">events</w:t>
      </w:r>
      <w:r>
        <w:t xml:space="preserve"> </w:t>
      </w:r>
      <w:r>
        <w:t xml:space="preserve">- Mount in App.tsx</w:t>
      </w:r>
      <w:r>
        <w:t xml:space="preserve"> </w:t>
      </w:r>
      <w:r>
        <w:t xml:space="preserve">- Support success, error, info, warning variants</w:t>
      </w:r>
    </w:p>
    <w:bookmarkEnd w:id="83"/>
    <w:bookmarkStart w:id="84" w:name="add-loading-skeletons"/>
    <w:p>
      <w:pPr>
        <w:pStyle w:val="3"/>
      </w:pPr>
      <w:r>
        <w:t xml:space="preserve">2.3 Add Loading Skeletons</w:t>
      </w:r>
    </w:p>
    <w:p>
      <w:pPr>
        <w:pStyle w:val="FirstParagraph"/>
      </w:pPr>
      <w:r>
        <w:rPr>
          <w:b/>
          <w:bCs/>
        </w:rPr>
        <w:t xml:space="preserve">Files</w:t>
      </w:r>
      <w:r>
        <w:t xml:space="preserve">: New component + all page files</w:t>
      </w:r>
      <w:r>
        <w:t xml:space="preserve"> </w:t>
      </w:r>
      <w:r>
        <w:rPr>
          <w:b/>
          <w:bCs/>
        </w:rPr>
        <w:t xml:space="preserve">Changes</w:t>
      </w:r>
      <w:r>
        <w:t xml:space="preserve">:</w:t>
      </w:r>
      <w:r>
        <w:t xml:space="preserve"> </w:t>
      </w:r>
      <w:r>
        <w:t xml:space="preserve">- Create Skeleton component</w:t>
      </w:r>
      <w:r>
        <w:t xml:space="preserve"> </w:t>
      </w:r>
      <w:r>
        <w:t xml:space="preserve">- Replace</w:t>
      </w:r>
      <w:r>
        <w:t xml:space="preserve"> </w:t>
      </w:r>
      <w:r>
        <w:t xml:space="preserve">“</w:t>
      </w:r>
      <w:r>
        <w:t xml:space="preserve">Loading…</w:t>
      </w:r>
      <w:r>
        <w:t xml:space="preserve">”</w:t>
      </w:r>
      <w:r>
        <w:t xml:space="preserve"> </w:t>
      </w:r>
      <w:r>
        <w:t xml:space="preserve">text with skeleton screens</w:t>
      </w:r>
      <w:r>
        <w:t xml:space="preserve"> </w:t>
      </w:r>
      <w:r>
        <w:t xml:space="preserve">- Add to dashboard, admin, content pages</w:t>
      </w:r>
    </w:p>
    <w:bookmarkEnd w:id="84"/>
    <w:bookmarkStart w:id="85" w:name="wire-newsletter-to-backend"/>
    <w:p>
      <w:pPr>
        <w:pStyle w:val="3"/>
      </w:pPr>
      <w:r>
        <w:t xml:space="preserve">2.4 Wire Newsletter to Backend</w:t>
      </w:r>
    </w:p>
    <w:p>
      <w:pPr>
        <w:pStyle w:val="FirstParagraph"/>
      </w:pPr>
      <w:r>
        <w:rPr>
          <w:b/>
          <w:bCs/>
        </w:rPr>
        <w:t xml:space="preserve">Files</w:t>
      </w:r>
      <w:r>
        <w:t xml:space="preserve">:</w:t>
      </w:r>
      <w:r>
        <w:t xml:space="preserve"> </w:t>
      </w:r>
      <w:r>
        <w:rPr>
          <w:rStyle w:val="VerbatimChar"/>
        </w:rPr>
        <w:t xml:space="preserve">frontend/src/components/Footer.tsx</w:t>
      </w:r>
      <w:r>
        <w:t xml:space="preserve">, backend</w:t>
      </w:r>
      <w:r>
        <w:t xml:space="preserve"> </w:t>
      </w:r>
      <w:r>
        <w:rPr>
          <w:b/>
          <w:bCs/>
        </w:rPr>
        <w:t xml:space="preserve">Changes</w:t>
      </w:r>
      <w:r>
        <w:t xml:space="preserve">:</w:t>
      </w:r>
      <w:r>
        <w:t xml:space="preserve"> </w:t>
      </w:r>
      <w:r>
        <w:t xml:space="preserve">- Add subscribers table if not exists</w:t>
      </w:r>
      <w:r>
        <w:t xml:space="preserve"> </w:t>
      </w:r>
      <w:r>
        <w:t xml:space="preserve">- Create API endpoint</w:t>
      </w:r>
      <w:r>
        <w:t xml:space="preserve"> </w:t>
      </w:r>
      <w:r>
        <w:t xml:space="preserve">- Connect form to API</w:t>
      </w:r>
    </w:p>
    <w:p>
      <w:r>
        <w:pict>
          <v:rect style="width:0;height:1.5pt" o:hralign="center" o:hrstd="t" o:hr="t"/>
        </w:pict>
      </w:r>
    </w:p>
    <w:bookmarkEnd w:id="85"/>
    <w:bookmarkEnd w:id="86"/>
    <w:bookmarkStart w:id="93" w:name="phase-3-ux-enhancements-day-6-10"/>
    <w:p>
      <w:pPr>
        <w:pStyle w:val="2"/>
      </w:pPr>
      <w:r>
        <w:t xml:space="preserve">PHASE 3: UX ENHANCEMENTS (Day 6-10)</w:t>
      </w:r>
    </w:p>
    <w:bookmarkStart w:id="87" w:name="add-impact-calculator-to-donation-flow"/>
    <w:p>
      <w:pPr>
        <w:pStyle w:val="3"/>
      </w:pPr>
      <w:r>
        <w:t xml:space="preserve">3.1 Add Impact Calculator to Donation Flow</w:t>
      </w:r>
    </w:p>
    <w:p>
      <w:pPr>
        <w:pStyle w:val="Compact"/>
        <w:numPr>
          <w:ilvl w:val="0"/>
          <w:numId w:val="1008"/>
        </w:numPr>
      </w:pPr>
      <w:r>
        <w:t xml:space="preserve">“</w:t>
      </w:r>
      <w:r>
        <w:t xml:space="preserve">Your PKR 5,000 will provide 20 meals to families</w:t>
      </w:r>
      <w:r>
        <w:t xml:space="preserve">”</w:t>
      </w:r>
    </w:p>
    <w:p>
      <w:pPr>
        <w:pStyle w:val="Compact"/>
        <w:numPr>
          <w:ilvl w:val="0"/>
          <w:numId w:val="1008"/>
        </w:numPr>
      </w:pPr>
      <w:r>
        <w:t xml:space="preserve">Research shows this NEARLY QUADRUPLES donation rates</w:t>
      </w:r>
    </w:p>
    <w:bookmarkEnd w:id="87"/>
    <w:bookmarkStart w:id="88" w:name="add-financial-transparency-section"/>
    <w:p>
      <w:pPr>
        <w:pStyle w:val="3"/>
      </w:pPr>
      <w:r>
        <w:t xml:space="preserve">3.2 Add Financial Transparency Section</w:t>
      </w:r>
    </w:p>
    <w:p>
      <w:pPr>
        <w:pStyle w:val="Compact"/>
        <w:numPr>
          <w:ilvl w:val="0"/>
          <w:numId w:val="1009"/>
        </w:numPr>
      </w:pPr>
      <w:r>
        <w:t xml:space="preserve">“</w:t>
      </w:r>
      <w:r>
        <w:t xml:space="preserve">Where Your Money Goes</w:t>
      </w:r>
      <w:r>
        <w:t xml:space="preserve">”</w:t>
      </w:r>
      <w:r>
        <w:t xml:space="preserve"> </w:t>
      </w:r>
      <w:r>
        <w:t xml:space="preserve">pie chart</w:t>
      </w:r>
    </w:p>
    <w:p>
      <w:pPr>
        <w:pStyle w:val="Compact"/>
        <w:numPr>
          <w:ilvl w:val="0"/>
          <w:numId w:val="1009"/>
        </w:numPr>
      </w:pPr>
      <w:r>
        <w:t xml:space="preserve">“</w:t>
      </w:r>
      <w:r>
        <w:t xml:space="preserve">90% programs, 7% administration, 3% fundraising</w:t>
      </w:r>
      <w:r>
        <w:t xml:space="preserve">”</w:t>
      </w:r>
    </w:p>
    <w:p>
      <w:pPr>
        <w:pStyle w:val="Compact"/>
        <w:numPr>
          <w:ilvl w:val="0"/>
          <w:numId w:val="1009"/>
        </w:numPr>
      </w:pPr>
      <w:r>
        <w:t xml:space="preserve">Research shows this is TOP concern for donors</w:t>
      </w:r>
    </w:p>
    <w:bookmarkEnd w:id="88"/>
    <w:bookmarkStart w:id="89" w:name="add-emergency-banner-system"/>
    <w:p>
      <w:pPr>
        <w:pStyle w:val="3"/>
      </w:pPr>
      <w:r>
        <w:t xml:space="preserve">3.3 Add Emergency Banner System</w:t>
      </w:r>
    </w:p>
    <w:p>
      <w:pPr>
        <w:pStyle w:val="Compact"/>
        <w:numPr>
          <w:ilvl w:val="0"/>
          <w:numId w:val="1010"/>
        </w:numPr>
      </w:pPr>
      <w:r>
        <w:t xml:space="preserve">Sticky top bar for urgent campaigns</w:t>
      </w:r>
    </w:p>
    <w:p>
      <w:pPr>
        <w:pStyle w:val="Compact"/>
        <w:numPr>
          <w:ilvl w:val="0"/>
          <w:numId w:val="1010"/>
        </w:numPr>
      </w:pPr>
      <w:r>
        <w:t xml:space="preserve">Dismissible with localStorage persistence</w:t>
      </w:r>
    </w:p>
    <w:bookmarkEnd w:id="89"/>
    <w:bookmarkStart w:id="90" w:name="add-search-functionality"/>
    <w:p>
      <w:pPr>
        <w:pStyle w:val="3"/>
      </w:pPr>
      <w:r>
        <w:t xml:space="preserve">3.4 Add Search Functionality</w:t>
      </w:r>
    </w:p>
    <w:p>
      <w:pPr>
        <w:pStyle w:val="Compact"/>
        <w:numPr>
          <w:ilvl w:val="0"/>
          <w:numId w:val="1011"/>
        </w:numPr>
      </w:pPr>
      <w:r>
        <w:t xml:space="preserve">Simple site search</w:t>
      </w:r>
    </w:p>
    <w:p>
      <w:pPr>
        <w:pStyle w:val="Compact"/>
        <w:numPr>
          <w:ilvl w:val="0"/>
          <w:numId w:val="1011"/>
        </w:numPr>
      </w:pPr>
      <w:r>
        <w:t xml:space="preserve">Can use basic client-side search initially</w:t>
      </w:r>
    </w:p>
    <w:bookmarkEnd w:id="90"/>
    <w:bookmarkStart w:id="91" w:name="add-partnertrust-logos-section"/>
    <w:p>
      <w:pPr>
        <w:pStyle w:val="3"/>
      </w:pPr>
      <w:r>
        <w:t xml:space="preserve">3.5 Add Partner/Trust Logos Section</w:t>
      </w:r>
    </w:p>
    <w:p>
      <w:pPr>
        <w:pStyle w:val="Compact"/>
        <w:numPr>
          <w:ilvl w:val="0"/>
          <w:numId w:val="1012"/>
        </w:numPr>
      </w:pPr>
      <w:r>
        <w:t xml:space="preserve">PCP, FBR, partner organization logos</w:t>
      </w:r>
    </w:p>
    <w:p>
      <w:pPr>
        <w:pStyle w:val="Compact"/>
        <w:numPr>
          <w:ilvl w:val="0"/>
          <w:numId w:val="1012"/>
        </w:numPr>
      </w:pPr>
      <w:r>
        <w:t xml:space="preserve">Carousel of trust badges</w:t>
      </w:r>
    </w:p>
    <w:bookmarkEnd w:id="91"/>
    <w:bookmarkStart w:id="92" w:name="add-forgot-password-flow"/>
    <w:p>
      <w:pPr>
        <w:pStyle w:val="3"/>
      </w:pPr>
      <w:r>
        <w:t xml:space="preserve">3.6 Add Forgot Password Flow</w:t>
      </w:r>
    </w:p>
    <w:p>
      <w:pPr>
        <w:pStyle w:val="Compact"/>
        <w:numPr>
          <w:ilvl w:val="0"/>
          <w:numId w:val="1013"/>
        </w:numPr>
      </w:pPr>
      <w:r>
        <w:t xml:space="preserve">Request reset link page</w:t>
      </w:r>
    </w:p>
    <w:p>
      <w:pPr>
        <w:pStyle w:val="Compact"/>
        <w:numPr>
          <w:ilvl w:val="0"/>
          <w:numId w:val="1013"/>
        </w:numPr>
      </w:pPr>
      <w:r>
        <w:t xml:space="preserve">Reset password page</w:t>
      </w:r>
    </w:p>
    <w:p>
      <w:pPr>
        <w:pStyle w:val="Compact"/>
        <w:numPr>
          <w:ilvl w:val="0"/>
          <w:numId w:val="1013"/>
        </w:numPr>
      </w:pPr>
      <w:r>
        <w:t xml:space="preserve">Email template</w:t>
      </w:r>
    </w:p>
    <w:p>
      <w:r>
        <w:pict>
          <v:rect style="width:0;height:1.5pt" o:hralign="center" o:hrstd="t" o:hr="t"/>
        </w:pict>
      </w:r>
    </w:p>
    <w:bookmarkEnd w:id="92"/>
    <w:bookmarkEnd w:id="93"/>
    <w:bookmarkStart w:id="98" w:name="phase-4-admin-enhancements-day-11-14"/>
    <w:p>
      <w:pPr>
        <w:pStyle w:val="2"/>
      </w:pPr>
      <w:r>
        <w:t xml:space="preserve">PHASE 4: ADMIN ENHANCEMENTS (Day 11-14)</w:t>
      </w:r>
    </w:p>
    <w:bookmarkStart w:id="94" w:name="add-charts-to-admin-dashboard"/>
    <w:p>
      <w:pPr>
        <w:pStyle w:val="3"/>
      </w:pPr>
      <w:r>
        <w:t xml:space="preserve">4.1 Add Charts to Admin Dashboard</w:t>
      </w:r>
    </w:p>
    <w:p>
      <w:pPr>
        <w:pStyle w:val="Compact"/>
        <w:numPr>
          <w:ilvl w:val="0"/>
          <w:numId w:val="1014"/>
        </w:numPr>
      </w:pPr>
      <w:r>
        <w:t xml:space="preserve">Line chart: Donations over time</w:t>
      </w:r>
    </w:p>
    <w:p>
      <w:pPr>
        <w:pStyle w:val="Compact"/>
        <w:numPr>
          <w:ilvl w:val="0"/>
          <w:numId w:val="1014"/>
        </w:numPr>
      </w:pPr>
      <w:r>
        <w:t xml:space="preserve">Bar chart: Members by zone</w:t>
      </w:r>
    </w:p>
    <w:p>
      <w:pPr>
        <w:pStyle w:val="Compact"/>
        <w:numPr>
          <w:ilvl w:val="0"/>
          <w:numId w:val="1014"/>
        </w:numPr>
      </w:pPr>
      <w:r>
        <w:t xml:space="preserve">Pie chart: Donation status distribution</w:t>
      </w:r>
    </w:p>
    <w:p>
      <w:pPr>
        <w:pStyle w:val="Compact"/>
        <w:numPr>
          <w:ilvl w:val="0"/>
          <w:numId w:val="1014"/>
        </w:numPr>
      </w:pPr>
      <w:r>
        <w:t xml:space="preserve">Use Chart.js or Recharts</w:t>
      </w:r>
    </w:p>
    <w:bookmarkEnd w:id="94"/>
    <w:bookmarkStart w:id="95" w:name="add-audit-trail"/>
    <w:p>
      <w:pPr>
        <w:pStyle w:val="3"/>
      </w:pPr>
      <w:r>
        <w:t xml:space="preserve">4.2 Add Audit Trail</w:t>
      </w:r>
    </w:p>
    <w:p>
      <w:pPr>
        <w:pStyle w:val="Compact"/>
        <w:numPr>
          <w:ilvl w:val="0"/>
          <w:numId w:val="1015"/>
        </w:numPr>
      </w:pPr>
      <w:r>
        <w:t xml:space="preserve">Log all admin actions</w:t>
      </w:r>
    </w:p>
    <w:p>
      <w:pPr>
        <w:pStyle w:val="Compact"/>
        <w:numPr>
          <w:ilvl w:val="0"/>
          <w:numId w:val="1015"/>
        </w:numPr>
      </w:pPr>
      <w:r>
        <w:t xml:space="preserve">Viewable in admin panel</w:t>
      </w:r>
    </w:p>
    <w:p>
      <w:pPr>
        <w:pStyle w:val="Compact"/>
        <w:numPr>
          <w:ilvl w:val="0"/>
          <w:numId w:val="1015"/>
        </w:numPr>
      </w:pPr>
      <w:r>
        <w:t xml:space="preserve">Export to CSV</w:t>
      </w:r>
    </w:p>
    <w:bookmarkEnd w:id="95"/>
    <w:bookmarkStart w:id="96" w:name="add-rich-text-editor-for-posts"/>
    <w:p>
      <w:pPr>
        <w:pStyle w:val="3"/>
      </w:pPr>
      <w:r>
        <w:t xml:space="preserve">4.3 Add Rich Text Editor for Posts</w:t>
      </w:r>
    </w:p>
    <w:p>
      <w:pPr>
        <w:pStyle w:val="Compact"/>
        <w:numPr>
          <w:ilvl w:val="0"/>
          <w:numId w:val="1016"/>
        </w:numPr>
      </w:pPr>
      <w:r>
        <w:t xml:space="preserve">Replace textarea with TipTap or similar</w:t>
      </w:r>
    </w:p>
    <w:p>
      <w:pPr>
        <w:pStyle w:val="Compact"/>
        <w:numPr>
          <w:ilvl w:val="0"/>
          <w:numId w:val="1016"/>
        </w:numPr>
      </w:pPr>
      <w:r>
        <w:t xml:space="preserve">Image embedding</w:t>
      </w:r>
    </w:p>
    <w:p>
      <w:pPr>
        <w:pStyle w:val="Compact"/>
        <w:numPr>
          <w:ilvl w:val="0"/>
          <w:numId w:val="1016"/>
        </w:numPr>
      </w:pPr>
      <w:r>
        <w:t xml:space="preserve">Formatting tools</w:t>
      </w:r>
    </w:p>
    <w:bookmarkEnd w:id="96"/>
    <w:bookmarkStart w:id="97" w:name="add-seo-fields-for-content"/>
    <w:p>
      <w:pPr>
        <w:pStyle w:val="3"/>
      </w:pPr>
      <w:r>
        <w:t xml:space="preserve">4.4 Add SEO Fields for Content</w:t>
      </w:r>
    </w:p>
    <w:p>
      <w:pPr>
        <w:pStyle w:val="Compact"/>
        <w:numPr>
          <w:ilvl w:val="0"/>
          <w:numId w:val="1017"/>
        </w:numPr>
      </w:pPr>
      <w:r>
        <w:t xml:space="preserve">Meta title, description per page</w:t>
      </w:r>
    </w:p>
    <w:p>
      <w:pPr>
        <w:pStyle w:val="Compact"/>
        <w:numPr>
          <w:ilvl w:val="0"/>
          <w:numId w:val="1017"/>
        </w:numPr>
      </w:pPr>
      <w:r>
        <w:t xml:space="preserve">OG image support</w:t>
      </w:r>
    </w:p>
    <w:p>
      <w:pPr>
        <w:pStyle w:val="Compact"/>
        <w:numPr>
          <w:ilvl w:val="0"/>
          <w:numId w:val="1017"/>
        </w:numPr>
      </w:pPr>
      <w:r>
        <w:t xml:space="preserve">Slug/permalink editing</w:t>
      </w:r>
    </w:p>
    <w:p>
      <w:r>
        <w:pict>
          <v:rect style="width:0;height:1.5pt" o:hralign="center" o:hrstd="t" o:hr="t"/>
        </w:pict>
      </w:r>
    </w:p>
    <w:bookmarkEnd w:id="97"/>
    <w:bookmarkEnd w:id="98"/>
    <w:bookmarkStart w:id="103" w:name="phase-5-polish-day-15"/>
    <w:p>
      <w:pPr>
        <w:pStyle w:val="2"/>
      </w:pPr>
      <w:r>
        <w:t xml:space="preserve">PHASE 5: POLISH (Day 15+)</w:t>
      </w:r>
    </w:p>
    <w:bookmarkStart w:id="99" w:name="accessibility-improvements"/>
    <w:p>
      <w:pPr>
        <w:pStyle w:val="3"/>
      </w:pPr>
      <w:r>
        <w:t xml:space="preserve">5.1 Accessibility Improvements</w:t>
      </w:r>
    </w:p>
    <w:p>
      <w:pPr>
        <w:pStyle w:val="Compact"/>
        <w:numPr>
          <w:ilvl w:val="0"/>
          <w:numId w:val="1018"/>
        </w:numPr>
      </w:pPr>
      <w:r>
        <w:t xml:space="preserve">WCAG 2.1 AA compliance audit</w:t>
      </w:r>
    </w:p>
    <w:p>
      <w:pPr>
        <w:pStyle w:val="Compact"/>
        <w:numPr>
          <w:ilvl w:val="0"/>
          <w:numId w:val="1018"/>
        </w:numPr>
      </w:pPr>
      <w:r>
        <w:t xml:space="preserve">Keyboard navigation improvements</w:t>
      </w:r>
    </w:p>
    <w:p>
      <w:pPr>
        <w:pStyle w:val="Compact"/>
        <w:numPr>
          <w:ilvl w:val="0"/>
          <w:numId w:val="1018"/>
        </w:numPr>
      </w:pPr>
      <w:r>
        <w:t xml:space="preserve">Screen reader testing</w:t>
      </w:r>
    </w:p>
    <w:p>
      <w:pPr>
        <w:pStyle w:val="Compact"/>
        <w:numPr>
          <w:ilvl w:val="0"/>
          <w:numId w:val="1018"/>
        </w:numPr>
      </w:pPr>
      <w:r>
        <w:t xml:space="preserve">Focus trap in modals</w:t>
      </w:r>
    </w:p>
    <w:bookmarkEnd w:id="99"/>
    <w:bookmarkStart w:id="100" w:name="performance-optimization"/>
    <w:p>
      <w:pPr>
        <w:pStyle w:val="3"/>
      </w:pPr>
      <w:r>
        <w:t xml:space="preserve">5.2 Performance Optimization</w:t>
      </w:r>
    </w:p>
    <w:p>
      <w:pPr>
        <w:pStyle w:val="Compact"/>
        <w:numPr>
          <w:ilvl w:val="0"/>
          <w:numId w:val="1019"/>
        </w:numPr>
      </w:pPr>
      <w:r>
        <w:t xml:space="preserve">Image optimization pipeline</w:t>
      </w:r>
    </w:p>
    <w:p>
      <w:pPr>
        <w:pStyle w:val="Compact"/>
        <w:numPr>
          <w:ilvl w:val="0"/>
          <w:numId w:val="1019"/>
        </w:numPr>
      </w:pPr>
      <w:r>
        <w:t xml:space="preserve">Code splitting refinement</w:t>
      </w:r>
    </w:p>
    <w:p>
      <w:pPr>
        <w:pStyle w:val="Compact"/>
        <w:numPr>
          <w:ilvl w:val="0"/>
          <w:numId w:val="1019"/>
        </w:numPr>
      </w:pPr>
      <w:r>
        <w:t xml:space="preserve">Bundle analysis</w:t>
      </w:r>
    </w:p>
    <w:p>
      <w:pPr>
        <w:pStyle w:val="Compact"/>
        <w:numPr>
          <w:ilvl w:val="0"/>
          <w:numId w:val="1019"/>
        </w:numPr>
      </w:pPr>
      <w:r>
        <w:t xml:space="preserve">Core Web Vitals targeting</w:t>
      </w:r>
    </w:p>
    <w:bookmarkEnd w:id="100"/>
    <w:bookmarkStart w:id="101" w:name="dark-mode"/>
    <w:p>
      <w:pPr>
        <w:pStyle w:val="3"/>
      </w:pPr>
      <w:r>
        <w:t xml:space="preserve">5.3 Dark Mode</w:t>
      </w:r>
    </w:p>
    <w:p>
      <w:pPr>
        <w:pStyle w:val="Compact"/>
        <w:numPr>
          <w:ilvl w:val="0"/>
          <w:numId w:val="1020"/>
        </w:numPr>
      </w:pPr>
      <w:r>
        <w:t xml:space="preserve">System preference detection</w:t>
      </w:r>
    </w:p>
    <w:p>
      <w:pPr>
        <w:pStyle w:val="Compact"/>
        <w:numPr>
          <w:ilvl w:val="0"/>
          <w:numId w:val="1020"/>
        </w:numPr>
      </w:pPr>
      <w:r>
        <w:t xml:space="preserve">Toggle in navbar</w:t>
      </w:r>
    </w:p>
    <w:p>
      <w:pPr>
        <w:pStyle w:val="Compact"/>
        <w:numPr>
          <w:ilvl w:val="0"/>
          <w:numId w:val="1020"/>
        </w:numPr>
      </w:pPr>
      <w:r>
        <w:t xml:space="preserve">Full color mapping</w:t>
      </w:r>
    </w:p>
    <w:bookmarkEnd w:id="101"/>
    <w:bookmarkStart w:id="102" w:name="accessibility-widget"/>
    <w:p>
      <w:pPr>
        <w:pStyle w:val="3"/>
      </w:pPr>
      <w:r>
        <w:t xml:space="preserve">5.4 Accessibility Widget</w:t>
      </w:r>
    </w:p>
    <w:p>
      <w:pPr>
        <w:pStyle w:val="Compact"/>
        <w:numPr>
          <w:ilvl w:val="0"/>
          <w:numId w:val="1021"/>
        </w:numPr>
      </w:pPr>
      <w:r>
        <w:t xml:space="preserve">Font size toggle</w:t>
      </w:r>
    </w:p>
    <w:p>
      <w:pPr>
        <w:pStyle w:val="Compact"/>
        <w:numPr>
          <w:ilvl w:val="0"/>
          <w:numId w:val="1021"/>
        </w:numPr>
      </w:pPr>
      <w:r>
        <w:t xml:space="preserve">Contrast toggle</w:t>
      </w:r>
    </w:p>
    <w:p>
      <w:pPr>
        <w:pStyle w:val="Compact"/>
        <w:numPr>
          <w:ilvl w:val="0"/>
          <w:numId w:val="1021"/>
        </w:numPr>
      </w:pPr>
      <w:r>
        <w:t xml:space="preserve">Dyslexia-friendly font option</w:t>
      </w:r>
    </w:p>
    <w:p>
      <w:r>
        <w:pict>
          <v:rect style="width:0;height:1.5pt" o:hralign="center" o:hrstd="t" o:hr="t"/>
        </w:pict>
      </w:r>
    </w:p>
    <w:bookmarkEnd w:id="102"/>
    <w:bookmarkEnd w:id="103"/>
    <w:bookmarkEnd w:id="104"/>
    <w:bookmarkStart w:id="108" w:name="section-7-color-replacement-mapping"/>
    <w:p>
      <w:pPr>
        <w:pStyle w:val="1"/>
      </w:pPr>
      <w:r>
        <w:t xml:space="preserve">SECTION 7: COLOR REPLACEMENT MAPPING</w:t>
      </w:r>
    </w:p>
    <w:bookmarkStart w:id="105" w:name="for-dashboard-userdashboard.tsx"/>
    <w:p>
      <w:pPr>
        <w:pStyle w:val="2"/>
      </w:pPr>
      <w:r>
        <w:t xml:space="preserve">For Dashboard (UserDashboard.tsx):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Current</w:t>
            </w:r>
          </w:p>
        </w:tc>
        <w:tc>
          <w:tcPr/>
          <w:p>
            <w:pPr>
              <w:pStyle w:val="Compact"/>
              <w:jc w:val="left"/>
            </w:pPr>
            <w:r>
              <w:t xml:space="preserve">Replacement</w:t>
            </w:r>
          </w:p>
        </w:tc>
        <w:tc>
          <w:tcPr/>
          <w:p>
            <w:pPr>
              <w:pStyle w:val="Compact"/>
              <w:jc w:val="left"/>
            </w:pPr>
            <w:r>
              <w:t xml:space="preserve">CSS Classes</w:t>
            </w:r>
          </w:p>
        </w:tc>
      </w:tr>
      <w:tr>
        <w:tc>
          <w:tcPr/>
          <w:p>
            <w:pPr>
              <w:pStyle w:val="Compact"/>
              <w:jc w:val="left"/>
            </w:pPr>
            <w:r>
              <w:t xml:space="preserve">slate-50</w:t>
            </w:r>
          </w:p>
        </w:tc>
        <w:tc>
          <w:tcPr/>
          <w:p>
            <w:pPr>
              <w:pStyle w:val="Compact"/>
              <w:jc w:val="left"/>
            </w:pPr>
            <w:r>
              <w:t xml:space="preserve">brand-gray</w:t>
            </w:r>
          </w:p>
        </w:tc>
        <w:tc>
          <w:tcPr/>
          <w:p>
            <w:pPr>
              <w:pStyle w:val="Compact"/>
              <w:jc w:val="left"/>
            </w:pPr>
            <w:r>
              <w:t xml:space="preserve">bg-brand-gray, text-brand-navy</w:t>
            </w:r>
          </w:p>
        </w:tc>
      </w:tr>
      <w:tr>
        <w:tc>
          <w:tcPr/>
          <w:p>
            <w:pPr>
              <w:pStyle w:val="Compact"/>
              <w:jc w:val="left"/>
            </w:pPr>
            <w:r>
              <w:t xml:space="preserve">slate-100</w:t>
            </w:r>
          </w:p>
        </w:tc>
        <w:tc>
          <w:tcPr/>
          <w:p>
            <w:pPr>
              <w:pStyle w:val="Compact"/>
              <w:jc w:val="left"/>
            </w:pPr>
            <w:r>
              <w:t xml:space="preserve">brand-navy/5</w:t>
            </w:r>
          </w:p>
        </w:tc>
        <w:tc>
          <w:tcPr/>
          <w:p>
            <w:pPr>
              <w:pStyle w:val="Compact"/>
              <w:jc w:val="left"/>
            </w:pPr>
            <w:r>
              <w:t xml:space="preserve">bg-brand-navy/5, border-brand-navy/5</w:t>
            </w:r>
          </w:p>
        </w:tc>
      </w:tr>
      <w:tr>
        <w:tc>
          <w:tcPr/>
          <w:p>
            <w:pPr>
              <w:pStyle w:val="Compact"/>
              <w:jc w:val="left"/>
            </w:pPr>
            <w:r>
              <w:t xml:space="preserve">slate-200</w:t>
            </w:r>
          </w:p>
        </w:tc>
        <w:tc>
          <w:tcPr/>
          <w:p>
            <w:pPr>
              <w:pStyle w:val="Compact"/>
              <w:jc w:val="left"/>
            </w:pPr>
            <w:r>
              <w:t xml:space="preserve">brand-navy/10</w:t>
            </w:r>
          </w:p>
        </w:tc>
        <w:tc>
          <w:tcPr/>
          <w:p>
            <w:pPr>
              <w:pStyle w:val="Compact"/>
              <w:jc w:val="left"/>
            </w:pPr>
            <w:r>
              <w:t xml:space="preserve">bg-brand-navy/10, border-brand-navy/10</w:t>
            </w:r>
          </w:p>
        </w:tc>
      </w:tr>
      <w:tr>
        <w:tc>
          <w:tcPr/>
          <w:p>
            <w:pPr>
              <w:pStyle w:val="Compact"/>
              <w:jc w:val="left"/>
            </w:pPr>
            <w:r>
              <w:t xml:space="preserve">slate-300</w:t>
            </w:r>
          </w:p>
        </w:tc>
        <w:tc>
          <w:tcPr/>
          <w:p>
            <w:pPr>
              <w:pStyle w:val="Compact"/>
              <w:jc w:val="left"/>
            </w:pPr>
            <w:r>
              <w:t xml:space="preserve">brand-navy/20</w:t>
            </w:r>
          </w:p>
        </w:tc>
        <w:tc>
          <w:tcPr/>
          <w:p>
            <w:pPr>
              <w:pStyle w:val="Compact"/>
              <w:jc w:val="left"/>
            </w:pPr>
            <w:r>
              <w:t xml:space="preserve">text-brand-navy/20</w:t>
            </w:r>
          </w:p>
        </w:tc>
      </w:tr>
      <w:tr>
        <w:tc>
          <w:tcPr/>
          <w:p>
            <w:pPr>
              <w:pStyle w:val="Compact"/>
              <w:jc w:val="left"/>
            </w:pPr>
            <w:r>
              <w:t xml:space="preserve">slate-400</w:t>
            </w:r>
          </w:p>
        </w:tc>
        <w:tc>
          <w:tcPr/>
          <w:p>
            <w:pPr>
              <w:pStyle w:val="Compact"/>
              <w:jc w:val="left"/>
            </w:pPr>
            <w:r>
              <w:t xml:space="preserve">brand-navy/40</w:t>
            </w:r>
          </w:p>
        </w:tc>
        <w:tc>
          <w:tcPr/>
          <w:p>
            <w:pPr>
              <w:pStyle w:val="Compact"/>
              <w:jc w:val="left"/>
            </w:pPr>
            <w:r>
              <w:t xml:space="preserve">text-brand-navy/40</w:t>
            </w:r>
          </w:p>
        </w:tc>
      </w:tr>
      <w:tr>
        <w:tc>
          <w:tcPr/>
          <w:p>
            <w:pPr>
              <w:pStyle w:val="Compact"/>
              <w:jc w:val="left"/>
            </w:pPr>
            <w:r>
              <w:t xml:space="preserve">slate-500</w:t>
            </w:r>
          </w:p>
        </w:tc>
        <w:tc>
          <w:tcPr/>
          <w:p>
            <w:pPr>
              <w:pStyle w:val="Compact"/>
              <w:jc w:val="left"/>
            </w:pPr>
            <w:r>
              <w:t xml:space="preserve">brand-navy/50</w:t>
            </w:r>
          </w:p>
        </w:tc>
        <w:tc>
          <w:tcPr/>
          <w:p>
            <w:pPr>
              <w:pStyle w:val="Compact"/>
              <w:jc w:val="left"/>
            </w:pPr>
            <w:r>
              <w:t xml:space="preserve">text-brand-navy/50</w:t>
            </w:r>
          </w:p>
        </w:tc>
      </w:tr>
      <w:tr>
        <w:tc>
          <w:tcPr/>
          <w:p>
            <w:pPr>
              <w:pStyle w:val="Compact"/>
              <w:jc w:val="left"/>
            </w:pPr>
            <w:r>
              <w:t xml:space="preserve">slate-600</w:t>
            </w:r>
          </w:p>
        </w:tc>
        <w:tc>
          <w:tcPr/>
          <w:p>
            <w:pPr>
              <w:pStyle w:val="Compact"/>
              <w:jc w:val="left"/>
            </w:pPr>
            <w:r>
              <w:t xml:space="preserve">brand-navy/60</w:t>
            </w:r>
          </w:p>
        </w:tc>
        <w:tc>
          <w:tcPr/>
          <w:p>
            <w:pPr>
              <w:pStyle w:val="Compact"/>
              <w:jc w:val="left"/>
            </w:pPr>
            <w:r>
              <w:t xml:space="preserve">text-brand-navy/60</w:t>
            </w:r>
          </w:p>
        </w:tc>
      </w:tr>
      <w:tr>
        <w:tc>
          <w:tcPr/>
          <w:p>
            <w:pPr>
              <w:pStyle w:val="Compact"/>
              <w:jc w:val="left"/>
            </w:pPr>
            <w:r>
              <w:t xml:space="preserve">slate-700</w:t>
            </w:r>
          </w:p>
        </w:tc>
        <w:tc>
          <w:tcPr/>
          <w:p>
            <w:pPr>
              <w:pStyle w:val="Compact"/>
              <w:jc w:val="left"/>
            </w:pPr>
            <w:r>
              <w:t xml:space="preserve">brand-navy/70</w:t>
            </w:r>
          </w:p>
        </w:tc>
        <w:tc>
          <w:tcPr/>
          <w:p>
            <w:pPr>
              <w:pStyle w:val="Compact"/>
              <w:jc w:val="left"/>
            </w:pPr>
            <w:r>
              <w:t xml:space="preserve">text-brand-navy/70</w:t>
            </w:r>
          </w:p>
        </w:tc>
      </w:tr>
      <w:tr>
        <w:tc>
          <w:tcPr/>
          <w:p>
            <w:pPr>
              <w:pStyle w:val="Compact"/>
              <w:jc w:val="left"/>
            </w:pPr>
            <w:r>
              <w:t xml:space="preserve">slate-800</w:t>
            </w:r>
          </w:p>
        </w:tc>
        <w:tc>
          <w:tcPr/>
          <w:p>
            <w:pPr>
              <w:pStyle w:val="Compact"/>
              <w:jc w:val="left"/>
            </w:pPr>
            <w:r>
              <w:t xml:space="preserve">brand-navy/80</w:t>
            </w:r>
          </w:p>
        </w:tc>
        <w:tc>
          <w:tcPr/>
          <w:p>
            <w:pPr>
              <w:pStyle w:val="Compact"/>
              <w:jc w:val="left"/>
            </w:pPr>
            <w:r>
              <w:t xml:space="preserve">text-brand-navy/80</w:t>
            </w:r>
          </w:p>
        </w:tc>
      </w:tr>
      <w:tr>
        <w:tc>
          <w:tcPr/>
          <w:p>
            <w:pPr>
              <w:pStyle w:val="Compact"/>
              <w:jc w:val="left"/>
            </w:pPr>
            <w:r>
              <w:t xml:space="preserve">slate-900</w:t>
            </w:r>
          </w:p>
        </w:tc>
        <w:tc>
          <w:tcPr/>
          <w:p>
            <w:pPr>
              <w:pStyle w:val="Compact"/>
              <w:jc w:val="left"/>
            </w:pPr>
            <w:r>
              <w:t xml:space="preserve">brand-navy</w:t>
            </w:r>
          </w:p>
        </w:tc>
        <w:tc>
          <w:tcPr/>
          <w:p>
            <w:pPr>
              <w:pStyle w:val="Compact"/>
              <w:jc w:val="left"/>
            </w:pPr>
            <w:r>
              <w:t xml:space="preserve">text-brand-navy</w:t>
            </w:r>
          </w:p>
        </w:tc>
      </w:tr>
      <w:tr>
        <w:tc>
          <w:tcPr/>
          <w:p>
            <w:pPr>
              <w:pStyle w:val="Compact"/>
              <w:jc w:val="left"/>
            </w:pPr>
            <w:r>
              <w:t xml:space="preserve">indigo-50</w:t>
            </w:r>
          </w:p>
        </w:tc>
        <w:tc>
          <w:tcPr/>
          <w:p>
            <w:pPr>
              <w:pStyle w:val="Compact"/>
              <w:jc w:val="left"/>
            </w:pPr>
            <w:r>
              <w:t xml:space="preserve">brand-teal/10</w:t>
            </w:r>
          </w:p>
        </w:tc>
        <w:tc>
          <w:tcPr/>
          <w:p>
            <w:pPr>
              <w:pStyle w:val="Compact"/>
              <w:jc w:val="left"/>
            </w:pPr>
            <w:r>
              <w:t xml:space="preserve">bg-brand-teal/10</w:t>
            </w:r>
          </w:p>
        </w:tc>
      </w:tr>
      <w:tr>
        <w:tc>
          <w:tcPr/>
          <w:p>
            <w:pPr>
              <w:pStyle w:val="Compact"/>
              <w:jc w:val="left"/>
            </w:pPr>
            <w:r>
              <w:t xml:space="preserve">indigo-100</w:t>
            </w:r>
          </w:p>
        </w:tc>
        <w:tc>
          <w:tcPr/>
          <w:p>
            <w:pPr>
              <w:pStyle w:val="Compact"/>
              <w:jc w:val="left"/>
            </w:pPr>
            <w:r>
              <w:t xml:space="preserve">brand-teal/20</w:t>
            </w:r>
          </w:p>
        </w:tc>
        <w:tc>
          <w:tcPr/>
          <w:p>
            <w:pPr>
              <w:pStyle w:val="Compact"/>
              <w:jc w:val="left"/>
            </w:pPr>
            <w:r>
              <w:t xml:space="preserve">bg-brand-teal/20</w:t>
            </w:r>
          </w:p>
        </w:tc>
      </w:tr>
      <w:tr>
        <w:tc>
          <w:tcPr/>
          <w:p>
            <w:pPr>
              <w:pStyle w:val="Compact"/>
              <w:jc w:val="left"/>
            </w:pPr>
            <w:r>
              <w:t xml:space="preserve">indigo-200</w:t>
            </w:r>
          </w:p>
        </w:tc>
        <w:tc>
          <w:tcPr/>
          <w:p>
            <w:pPr>
              <w:pStyle w:val="Compact"/>
              <w:jc w:val="left"/>
            </w:pPr>
            <w:r>
              <w:t xml:space="preserve">brand-teal/30</w:t>
            </w:r>
          </w:p>
        </w:tc>
        <w:tc>
          <w:tcPr/>
          <w:p>
            <w:pPr>
              <w:pStyle w:val="Compact"/>
              <w:jc w:val="left"/>
            </w:pPr>
            <w:r>
              <w:t xml:space="preserve">border-brand-teal/30</w:t>
            </w:r>
          </w:p>
        </w:tc>
      </w:tr>
      <w:tr>
        <w:tc>
          <w:tcPr/>
          <w:p>
            <w:pPr>
              <w:pStyle w:val="Compact"/>
              <w:jc w:val="left"/>
            </w:pPr>
            <w:r>
              <w:t xml:space="preserve">indigo-400</w:t>
            </w:r>
          </w:p>
        </w:tc>
        <w:tc>
          <w:tcPr/>
          <w:p>
            <w:pPr>
              <w:pStyle w:val="Compact"/>
              <w:jc w:val="left"/>
            </w:pPr>
            <w:r>
              <w:t xml:space="preserve">brand-teal/60</w:t>
            </w:r>
          </w:p>
        </w:tc>
        <w:tc>
          <w:tcPr/>
          <w:p>
            <w:pPr>
              <w:pStyle w:val="Compact"/>
              <w:jc w:val="left"/>
            </w:pPr>
            <w:r>
              <w:t xml:space="preserve">text-brand-teal/60</w:t>
            </w:r>
          </w:p>
        </w:tc>
      </w:tr>
      <w:tr>
        <w:tc>
          <w:tcPr/>
          <w:p>
            <w:pPr>
              <w:pStyle w:val="Compact"/>
              <w:jc w:val="left"/>
            </w:pPr>
            <w:r>
              <w:t xml:space="preserve">indigo-500</w:t>
            </w:r>
          </w:p>
        </w:tc>
        <w:tc>
          <w:tcPr/>
          <w:p>
            <w:pPr>
              <w:pStyle w:val="Compact"/>
              <w:jc w:val="left"/>
            </w:pPr>
            <w:r>
              <w:t xml:space="preserve">brand-teal/70</w:t>
            </w:r>
          </w:p>
        </w:tc>
        <w:tc>
          <w:tcPr/>
          <w:p>
            <w:pPr>
              <w:pStyle w:val="Compact"/>
              <w:jc w:val="left"/>
            </w:pPr>
            <w:r>
              <w:t xml:space="preserve">text-brand-teal/70</w:t>
            </w:r>
          </w:p>
        </w:tc>
      </w:tr>
      <w:tr>
        <w:tc>
          <w:tcPr/>
          <w:p>
            <w:pPr>
              <w:pStyle w:val="Compact"/>
              <w:jc w:val="left"/>
            </w:pPr>
            <w:r>
              <w:t xml:space="preserve">indigo-600</w:t>
            </w:r>
          </w:p>
        </w:tc>
        <w:tc>
          <w:tcPr/>
          <w:p>
            <w:pPr>
              <w:pStyle w:val="Compact"/>
              <w:jc w:val="left"/>
            </w:pPr>
            <w:r>
              <w:t xml:space="preserve">brand-teal</w:t>
            </w:r>
          </w:p>
        </w:tc>
        <w:tc>
          <w:tcPr/>
          <w:p>
            <w:pPr>
              <w:pStyle w:val="Compact"/>
              <w:jc w:val="left"/>
            </w:pPr>
            <w:r>
              <w:t xml:space="preserve">text-brand-teal, bg-brand-teal</w:t>
            </w:r>
          </w:p>
        </w:tc>
      </w:tr>
      <w:tr>
        <w:tc>
          <w:tcPr/>
          <w:p>
            <w:pPr>
              <w:pStyle w:val="Compact"/>
              <w:jc w:val="left"/>
            </w:pPr>
            <w:r>
              <w:t xml:space="preserve">indigo-700</w:t>
            </w:r>
          </w:p>
        </w:tc>
        <w:tc>
          <w:tcPr/>
          <w:p>
            <w:pPr>
              <w:pStyle w:val="Compact"/>
              <w:jc w:val="left"/>
            </w:pPr>
            <w:r>
              <w:t xml:space="preserve">brand-teal (darker)</w:t>
            </w:r>
          </w:p>
        </w:tc>
        <w:tc>
          <w:tcPr/>
          <w:p>
            <w:pPr>
              <w:pStyle w:val="Compact"/>
              <w:jc w:val="left"/>
            </w:pPr>
            <w:r>
              <w:t xml:space="preserve">text-brand-teal</w:t>
            </w:r>
          </w:p>
        </w:tc>
      </w:tr>
      <w:tr>
        <w:tc>
          <w:tcPr/>
          <w:p>
            <w:pPr>
              <w:pStyle w:val="Compact"/>
              <w:jc w:val="left"/>
            </w:pPr>
            <w:r>
              <w:t xml:space="preserve">indigo-800</w:t>
            </w:r>
          </w:p>
        </w:tc>
        <w:tc>
          <w:tcPr/>
          <w:p>
            <w:pPr>
              <w:pStyle w:val="Compact"/>
              <w:jc w:val="left"/>
            </w:pPr>
            <w:r>
              <w:t xml:space="preserve">brand-navy</w:t>
            </w:r>
          </w:p>
        </w:tc>
        <w:tc>
          <w:tcPr/>
          <w:p>
            <w:pPr>
              <w:pStyle w:val="Compact"/>
              <w:jc w:val="left"/>
            </w:pPr>
            <w:r>
              <w:t xml:space="preserve">bg-brand-navy</w:t>
            </w:r>
          </w:p>
        </w:tc>
      </w:tr>
      <w:tr>
        <w:tc>
          <w:tcPr/>
          <w:p>
            <w:pPr>
              <w:pStyle w:val="Compact"/>
              <w:jc w:val="left"/>
            </w:pPr>
            <w:r>
              <w:t xml:space="preserve">emerald-50</w:t>
            </w:r>
          </w:p>
        </w:tc>
        <w:tc>
          <w:tcPr/>
          <w:p>
            <w:pPr>
              <w:pStyle w:val="Compact"/>
              <w:jc w:val="left"/>
            </w:pPr>
            <w:r>
              <w:t xml:space="preserve">brand-teal/10</w:t>
            </w:r>
          </w:p>
        </w:tc>
        <w:tc>
          <w:tcPr/>
          <w:p>
            <w:pPr>
              <w:pStyle w:val="Compact"/>
              <w:jc w:val="left"/>
            </w:pPr>
            <w:r>
              <w:t xml:space="preserve">bg-brand-teal/10</w:t>
            </w:r>
          </w:p>
        </w:tc>
      </w:tr>
      <w:tr>
        <w:tc>
          <w:tcPr/>
          <w:p>
            <w:pPr>
              <w:pStyle w:val="Compact"/>
              <w:jc w:val="left"/>
            </w:pPr>
            <w:r>
              <w:t xml:space="preserve">emerald-600</w:t>
            </w:r>
          </w:p>
        </w:tc>
        <w:tc>
          <w:tcPr/>
          <w:p>
            <w:pPr>
              <w:pStyle w:val="Compact"/>
              <w:jc w:val="left"/>
            </w:pPr>
            <w:r>
              <w:t xml:space="preserve">brand-teal</w:t>
            </w:r>
          </w:p>
        </w:tc>
        <w:tc>
          <w:tcPr/>
          <w:p>
            <w:pPr>
              <w:pStyle w:val="Compact"/>
              <w:jc w:val="left"/>
            </w:pPr>
            <w:r>
              <w:t xml:space="preserve">bg-brand-teal</w:t>
            </w:r>
          </w:p>
        </w:tc>
      </w:tr>
      <w:tr>
        <w:tc>
          <w:tcPr/>
          <w:p>
            <w:pPr>
              <w:pStyle w:val="Compact"/>
              <w:jc w:val="left"/>
            </w:pPr>
            <w:r>
              <w:t xml:space="preserve">emerald-700</w:t>
            </w:r>
          </w:p>
        </w:tc>
        <w:tc>
          <w:tcPr/>
          <w:p>
            <w:pPr>
              <w:pStyle w:val="Compact"/>
              <w:jc w:val="left"/>
            </w:pPr>
            <w:r>
              <w:t xml:space="preserve">brand-teal (darker)</w:t>
            </w:r>
          </w:p>
        </w:tc>
        <w:tc>
          <w:tcPr/>
          <w:p>
            <w:pPr>
              <w:pStyle w:val="Compact"/>
              <w:jc w:val="left"/>
            </w:pPr>
            <w:r>
              <w:t xml:space="preserve">bg-brand-teal</w:t>
            </w:r>
          </w:p>
        </w:tc>
      </w:tr>
      <w:tr>
        <w:tc>
          <w:tcPr/>
          <w:p>
            <w:pPr>
              <w:pStyle w:val="Compact"/>
              <w:jc w:val="left"/>
            </w:pPr>
            <w:r>
              <w:t xml:space="preserve">amber-50</w:t>
            </w:r>
          </w:p>
        </w:tc>
        <w:tc>
          <w:tcPr/>
          <w:p>
            <w:pPr>
              <w:pStyle w:val="Compact"/>
              <w:jc w:val="left"/>
            </w:pPr>
            <w:r>
              <w:t xml:space="preserve">brand-gold/10</w:t>
            </w:r>
          </w:p>
        </w:tc>
        <w:tc>
          <w:tcPr/>
          <w:p>
            <w:pPr>
              <w:pStyle w:val="Compact"/>
              <w:jc w:val="left"/>
            </w:pPr>
            <w:r>
              <w:t xml:space="preserve">bg-brand-gold/10</w:t>
            </w:r>
          </w:p>
        </w:tc>
      </w:tr>
      <w:tr>
        <w:tc>
          <w:tcPr/>
          <w:p>
            <w:pPr>
              <w:pStyle w:val="Compact"/>
              <w:jc w:val="left"/>
            </w:pPr>
            <w:r>
              <w:t xml:space="preserve">amber-100</w:t>
            </w:r>
          </w:p>
        </w:tc>
        <w:tc>
          <w:tcPr/>
          <w:p>
            <w:pPr>
              <w:pStyle w:val="Compact"/>
              <w:jc w:val="left"/>
            </w:pPr>
            <w:r>
              <w:t xml:space="preserve">brand-gold/20</w:t>
            </w:r>
          </w:p>
        </w:tc>
        <w:tc>
          <w:tcPr/>
          <w:p>
            <w:pPr>
              <w:pStyle w:val="Compact"/>
              <w:jc w:val="left"/>
            </w:pPr>
            <w:r>
              <w:t xml:space="preserve">bg-brand-gold/20</w:t>
            </w:r>
          </w:p>
        </w:tc>
      </w:tr>
      <w:tr>
        <w:tc>
          <w:tcPr/>
          <w:p>
            <w:pPr>
              <w:pStyle w:val="Compact"/>
              <w:jc w:val="left"/>
            </w:pPr>
            <w:r>
              <w:t xml:space="preserve">amber-700</w:t>
            </w:r>
          </w:p>
        </w:tc>
        <w:tc>
          <w:tcPr/>
          <w:p>
            <w:pPr>
              <w:pStyle w:val="Compact"/>
              <w:jc w:val="left"/>
            </w:pPr>
            <w:r>
              <w:t xml:space="preserve">brand-gold</w:t>
            </w:r>
          </w:p>
        </w:tc>
        <w:tc>
          <w:tcPr/>
          <w:p>
            <w:pPr>
              <w:pStyle w:val="Compact"/>
              <w:jc w:val="left"/>
            </w:pPr>
            <w:r>
              <w:t xml:space="preserve">text-brand-gold</w:t>
            </w:r>
          </w:p>
        </w:tc>
      </w:tr>
    </w:tbl>
    <w:bookmarkEnd w:id="105"/>
    <w:bookmarkStart w:id="106" w:name="for-loginsignup-pages"/>
    <w:p>
      <w:pPr>
        <w:pStyle w:val="2"/>
      </w:pPr>
      <w:r>
        <w:t xml:space="preserve">For Login/Signup Pages: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Current</w:t>
            </w:r>
          </w:p>
        </w:tc>
        <w:tc>
          <w:tcPr/>
          <w:p>
            <w:pPr>
              <w:pStyle w:val="Compact"/>
              <w:jc w:val="left"/>
            </w:pPr>
            <w:r>
              <w:t xml:space="preserve">Replacement</w:t>
            </w:r>
          </w:p>
        </w:tc>
      </w:tr>
      <w:tr>
        <w:tc>
          <w:tcPr/>
          <w:p>
            <w:pPr>
              <w:pStyle w:val="Compact"/>
              <w:jc w:val="left"/>
            </w:pPr>
            <w:r>
              <w:t xml:space="preserve">bg-gray-50</w:t>
            </w:r>
          </w:p>
        </w:tc>
        <w:tc>
          <w:tcPr/>
          <w:p>
            <w:pPr>
              <w:pStyle w:val="Compact"/>
              <w:jc w:val="left"/>
            </w:pPr>
            <w:r>
              <w:t xml:space="preserve">bg-brand-gray</w:t>
            </w:r>
          </w:p>
        </w:tc>
      </w:tr>
      <w:tr>
        <w:tc>
          <w:tcPr/>
          <w:p>
            <w:pPr>
              <w:pStyle w:val="Compact"/>
              <w:jc w:val="left"/>
            </w:pPr>
            <w:r>
              <w:t xml:space="preserve">text-gray-900</w:t>
            </w:r>
          </w:p>
        </w:tc>
        <w:tc>
          <w:tcPr/>
          <w:p>
            <w:pPr>
              <w:pStyle w:val="Compact"/>
              <w:jc w:val="left"/>
            </w:pPr>
            <w:r>
              <w:t xml:space="preserve">text-brand-navy</w:t>
            </w:r>
          </w:p>
        </w:tc>
      </w:tr>
      <w:tr>
        <w:tc>
          <w:tcPr/>
          <w:p>
            <w:pPr>
              <w:pStyle w:val="Compact"/>
              <w:jc w:val="left"/>
            </w:pPr>
            <w:r>
              <w:t xml:space="preserve">text-gray-600</w:t>
            </w:r>
          </w:p>
        </w:tc>
        <w:tc>
          <w:tcPr/>
          <w:p>
            <w:pPr>
              <w:pStyle w:val="Compact"/>
              <w:jc w:val="left"/>
            </w:pPr>
            <w:r>
              <w:t xml:space="preserve">text-brand-navy/60</w:t>
            </w:r>
          </w:p>
        </w:tc>
      </w:tr>
      <w:tr>
        <w:tc>
          <w:tcPr/>
          <w:p>
            <w:pPr>
              <w:pStyle w:val="Compact"/>
              <w:jc w:val="left"/>
            </w:pPr>
            <w:r>
              <w:t xml:space="preserve">text-gray-500</w:t>
            </w:r>
          </w:p>
        </w:tc>
        <w:tc>
          <w:tcPr/>
          <w:p>
            <w:pPr>
              <w:pStyle w:val="Compact"/>
              <w:jc w:val="left"/>
            </w:pPr>
            <w:r>
              <w:t xml:space="preserve">text-brand-navy/50</w:t>
            </w:r>
          </w:p>
        </w:tc>
      </w:tr>
      <w:tr>
        <w:tc>
          <w:tcPr/>
          <w:p>
            <w:pPr>
              <w:pStyle w:val="Compact"/>
              <w:jc w:val="left"/>
            </w:pPr>
            <w:r>
              <w:t xml:space="preserve">text-gray-400</w:t>
            </w:r>
          </w:p>
        </w:tc>
        <w:tc>
          <w:tcPr/>
          <w:p>
            <w:pPr>
              <w:pStyle w:val="Compact"/>
              <w:jc w:val="left"/>
            </w:pPr>
            <w:r>
              <w:t xml:space="preserve">text-brand-navy/40</w:t>
            </w:r>
          </w:p>
        </w:tc>
      </w:tr>
      <w:tr>
        <w:tc>
          <w:tcPr/>
          <w:p>
            <w:pPr>
              <w:pStyle w:val="Compact"/>
              <w:jc w:val="left"/>
            </w:pPr>
            <w:r>
              <w:t xml:space="preserve">text-gray-700</w:t>
            </w:r>
          </w:p>
        </w:tc>
        <w:tc>
          <w:tcPr/>
          <w:p>
            <w:pPr>
              <w:pStyle w:val="Compact"/>
              <w:jc w:val="left"/>
            </w:pPr>
            <w:r>
              <w:t xml:space="preserve">text-brand-navy/70</w:t>
            </w:r>
          </w:p>
        </w:tc>
      </w:tr>
      <w:tr>
        <w:tc>
          <w:tcPr/>
          <w:p>
            <w:pPr>
              <w:pStyle w:val="Compact"/>
              <w:jc w:val="left"/>
            </w:pPr>
            <w:r>
              <w:t xml:space="preserve">border-gray-300</w:t>
            </w:r>
          </w:p>
        </w:tc>
        <w:tc>
          <w:tcPr/>
          <w:p>
            <w:pPr>
              <w:pStyle w:val="Compact"/>
              <w:jc w:val="left"/>
            </w:pPr>
            <w:r>
              <w:t xml:space="preserve">border-brand-navy/20</w:t>
            </w:r>
          </w:p>
        </w:tc>
      </w:tr>
      <w:tr>
        <w:tc>
          <w:tcPr/>
          <w:p>
            <w:pPr>
              <w:pStyle w:val="Compact"/>
              <w:jc w:val="left"/>
            </w:pPr>
            <w:r>
              <w:t xml:space="preserve">border-gray-200</w:t>
            </w:r>
          </w:p>
        </w:tc>
        <w:tc>
          <w:tcPr/>
          <w:p>
            <w:pPr>
              <w:pStyle w:val="Compact"/>
              <w:jc w:val="left"/>
            </w:pPr>
            <w:r>
              <w:t xml:space="preserve">border-brand-navy/10</w:t>
            </w:r>
          </w:p>
        </w:tc>
      </w:tr>
      <w:tr>
        <w:tc>
          <w:tcPr/>
          <w:p>
            <w:pPr>
              <w:pStyle w:val="Compact"/>
              <w:jc w:val="left"/>
            </w:pPr>
            <w:r>
              <w:t xml:space="preserve">border-gray-100</w:t>
            </w:r>
          </w:p>
        </w:tc>
        <w:tc>
          <w:tcPr/>
          <w:p>
            <w:pPr>
              <w:pStyle w:val="Compact"/>
              <w:jc w:val="left"/>
            </w:pPr>
            <w:r>
              <w:t xml:space="preserve">border-brand-navy/5</w:t>
            </w:r>
          </w:p>
        </w:tc>
      </w:tr>
      <w:tr>
        <w:tc>
          <w:tcPr/>
          <w:p>
            <w:pPr>
              <w:pStyle w:val="Compact"/>
              <w:jc w:val="left"/>
            </w:pPr>
            <w:r>
              <w:t xml:space="preserve">focus:ring-primary</w:t>
            </w:r>
          </w:p>
        </w:tc>
        <w:tc>
          <w:tcPr/>
          <w:p>
            <w:pPr>
              <w:pStyle w:val="Compact"/>
              <w:jc w:val="left"/>
            </w:pPr>
            <w:r>
              <w:t xml:space="preserve">focus:ring-brand-teal</w:t>
            </w:r>
          </w:p>
        </w:tc>
      </w:tr>
      <w:tr>
        <w:tc>
          <w:tcPr/>
          <w:p>
            <w:pPr>
              <w:pStyle w:val="Compact"/>
              <w:jc w:val="left"/>
            </w:pPr>
            <w:r>
              <w:t xml:space="preserve">focus:border-primary</w:t>
            </w:r>
          </w:p>
        </w:tc>
        <w:tc>
          <w:tcPr/>
          <w:p>
            <w:pPr>
              <w:pStyle w:val="Compact"/>
              <w:jc w:val="left"/>
            </w:pPr>
            <w:r>
              <w:t xml:space="preserve">focus:border-brand-teal</w:t>
            </w:r>
          </w:p>
        </w:tc>
      </w:tr>
      <w:tr>
        <w:tc>
          <w:tcPr/>
          <w:p>
            <w:pPr>
              <w:pStyle w:val="Compact"/>
              <w:jc w:val="left"/>
            </w:pPr>
            <w:r>
              <w:t xml:space="preserve">bg-primary</w:t>
            </w:r>
          </w:p>
        </w:tc>
        <w:tc>
          <w:tcPr/>
          <w:p>
            <w:pPr>
              <w:pStyle w:val="Compact"/>
              <w:jc w:val="left"/>
            </w:pPr>
            <w:r>
              <w:t xml:space="preserve">bg-brand-teal</w:t>
            </w:r>
          </w:p>
        </w:tc>
      </w:tr>
      <w:tr>
        <w:tc>
          <w:tcPr/>
          <w:p>
            <w:pPr>
              <w:pStyle w:val="Compact"/>
              <w:jc w:val="left"/>
            </w:pPr>
            <w:r>
              <w:t xml:space="preserve">bg-primary/10</w:t>
            </w:r>
          </w:p>
        </w:tc>
        <w:tc>
          <w:tcPr/>
          <w:p>
            <w:pPr>
              <w:pStyle w:val="Compact"/>
              <w:jc w:val="left"/>
            </w:pPr>
            <w:r>
              <w:t xml:space="preserve">bg-brand-teal/10</w:t>
            </w:r>
          </w:p>
        </w:tc>
      </w:tr>
      <w:tr>
        <w:tc>
          <w:tcPr/>
          <w:p>
            <w:pPr>
              <w:pStyle w:val="Compact"/>
              <w:jc w:val="left"/>
            </w:pPr>
            <w:r>
              <w:t xml:space="preserve">text-primary</w:t>
            </w:r>
          </w:p>
        </w:tc>
        <w:tc>
          <w:tcPr/>
          <w:p>
            <w:pPr>
              <w:pStyle w:val="Compact"/>
              <w:jc w:val="left"/>
            </w:pPr>
            <w:r>
              <w:t xml:space="preserve">text-brand-teal</w:t>
            </w:r>
          </w:p>
        </w:tc>
      </w:tr>
      <w:tr>
        <w:tc>
          <w:tcPr/>
          <w:p>
            <w:pPr>
              <w:pStyle w:val="Compact"/>
              <w:jc w:val="left"/>
            </w:pPr>
            <w:r>
              <w:t xml:space="preserve">hover:bg-primary/90</w:t>
            </w:r>
          </w:p>
        </w:tc>
        <w:tc>
          <w:tcPr/>
          <w:p>
            <w:pPr>
              <w:pStyle w:val="Compact"/>
              <w:jc w:val="left"/>
            </w:pPr>
            <w:r>
              <w:t xml:space="preserve">hover:bg-brand-teal/90</w:t>
            </w:r>
          </w:p>
        </w:tc>
      </w:tr>
      <w:tr>
        <w:tc>
          <w:tcPr/>
          <w:p>
            <w:pPr>
              <w:pStyle w:val="Compact"/>
              <w:jc w:val="left"/>
            </w:pPr>
            <w:r>
              <w:t xml:space="preserve">shadow-gray-200/50</w:t>
            </w:r>
          </w:p>
        </w:tc>
        <w:tc>
          <w:tcPr/>
          <w:p>
            <w:pPr>
              <w:pStyle w:val="Compact"/>
              <w:jc w:val="left"/>
            </w:pPr>
            <w:r>
              <w:t xml:space="preserve">shadow-brand-navy/5</w:t>
            </w:r>
          </w:p>
        </w:tc>
      </w:tr>
    </w:tbl>
    <w:bookmarkEnd w:id="106"/>
    <w:bookmarkStart w:id="107" w:name="for-admin-portal"/>
    <w:p>
      <w:pPr>
        <w:pStyle w:val="2"/>
      </w:pPr>
      <w:r>
        <w:t xml:space="preserve">For Admin Portal: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Current</w:t>
            </w:r>
          </w:p>
        </w:tc>
        <w:tc>
          <w:tcPr/>
          <w:p>
            <w:pPr>
              <w:pStyle w:val="Compact"/>
              <w:jc w:val="left"/>
            </w:pPr>
            <w:r>
              <w:t xml:space="preserve">Replacement</w:t>
            </w:r>
          </w:p>
        </w:tc>
      </w:tr>
      <w:tr>
        <w:tc>
          <w:tcPr/>
          <w:p>
            <w:pPr>
              <w:pStyle w:val="Compact"/>
              <w:jc w:val="left"/>
            </w:pPr>
            <w:r>
              <w:t xml:space="preserve">#0D9488</w:t>
            </w:r>
          </w:p>
        </w:tc>
        <w:tc>
          <w:tcPr/>
          <w:p>
            <w:pPr>
              <w:pStyle w:val="Compact"/>
              <w:jc w:val="left"/>
            </w:pPr>
            <w:r>
              <w:t xml:space="preserve">#569AD0 (brand-teal)</w:t>
            </w:r>
          </w:p>
        </w:tc>
      </w:tr>
      <w:tr>
        <w:tc>
          <w:tcPr/>
          <w:p>
            <w:pPr>
              <w:pStyle w:val="Compact"/>
              <w:jc w:val="left"/>
            </w:pPr>
            <w:r>
              <w:t xml:space="preserve">text-blue-600</w:t>
            </w:r>
          </w:p>
        </w:tc>
        <w:tc>
          <w:tcPr/>
          <w:p>
            <w:pPr>
              <w:pStyle w:val="Compact"/>
              <w:jc w:val="left"/>
            </w:pPr>
            <w:r>
              <w:t xml:space="preserve">text-brand-teal</w:t>
            </w:r>
          </w:p>
        </w:tc>
      </w:tr>
      <w:tr>
        <w:tc>
          <w:tcPr/>
          <w:p>
            <w:pPr>
              <w:pStyle w:val="Compact"/>
              <w:jc w:val="left"/>
            </w:pPr>
            <w:r>
              <w:t xml:space="preserve">text-green-600</w:t>
            </w:r>
          </w:p>
        </w:tc>
        <w:tc>
          <w:tcPr/>
          <w:p>
            <w:pPr>
              <w:pStyle w:val="Compact"/>
              <w:jc w:val="left"/>
            </w:pPr>
            <w:r>
              <w:t xml:space="preserve">text-brand-teal</w:t>
            </w:r>
          </w:p>
        </w:tc>
      </w:tr>
      <w:tr>
        <w:tc>
          <w:tcPr/>
          <w:p>
            <w:pPr>
              <w:pStyle w:val="Compact"/>
              <w:jc w:val="left"/>
            </w:pPr>
            <w:r>
              <w:t xml:space="preserve">text-orange-600</w:t>
            </w:r>
          </w:p>
        </w:tc>
        <w:tc>
          <w:tcPr/>
          <w:p>
            <w:pPr>
              <w:pStyle w:val="Compact"/>
              <w:jc w:val="left"/>
            </w:pPr>
            <w:r>
              <w:t xml:space="preserve">text-brand-gold</w:t>
            </w:r>
          </w:p>
        </w:tc>
      </w:tr>
      <w:tr>
        <w:tc>
          <w:tcPr/>
          <w:p>
            <w:pPr>
              <w:pStyle w:val="Compact"/>
              <w:jc w:val="left"/>
            </w:pPr>
            <w:r>
              <w:t xml:space="preserve">text-purple-600</w:t>
            </w:r>
          </w:p>
        </w:tc>
        <w:tc>
          <w:tcPr/>
          <w:p>
            <w:pPr>
              <w:pStyle w:val="Compact"/>
              <w:jc w:val="left"/>
            </w:pPr>
            <w:r>
              <w:t xml:space="preserve">text-brand-teal</w:t>
            </w:r>
          </w:p>
        </w:tc>
      </w:tr>
    </w:tbl>
    <w:p>
      <w:r>
        <w:pict>
          <v:rect style="width:0;height:1.5pt" o:hralign="center" o:hrstd="t" o:hr="t"/>
        </w:pict>
      </w:r>
    </w:p>
    <w:bookmarkEnd w:id="107"/>
    <w:bookmarkEnd w:id="108"/>
    <w:bookmarkStart w:id="109" w:name="section-8-files-touch-summary"/>
    <w:p>
      <w:pPr>
        <w:pStyle w:val="1"/>
      </w:pPr>
      <w:r>
        <w:t xml:space="preserve">SECTION 8: FILES TOUCH SUMMARY</w:t>
      </w:r>
    </w:p>
    <w:tbl>
      <w:tblPr>
        <w:tblStyle w:val="Table"/>
        <w:tblW w:type="pct" w:w="5000"/>
        <w:jc w:val="left"/>
        <w:tblLayout w:type="fixed"/>
        <w:tblLook w:firstRow="1" w:lastRow="0" w:firstColumn="0" w:lastColumn="0" w:noHBand="0" w:noVBand="0" w:val="0020"/>
      </w:tblPr>
      <w:tblGrid>
        <w:gridCol w:w="3168"/>
        <w:gridCol w:w="1900"/>
        <w:gridCol w:w="2851"/>
      </w:tblGrid>
      <w:tr>
        <w:trPr>
          <w:tblHeader w:val="on"/>
        </w:trPr>
        <w:tc>
          <w:tcPr/>
          <w:p>
            <w:pPr>
              <w:pStyle w:val="Compact"/>
              <w:jc w:val="left"/>
            </w:pPr>
            <w:r>
              <w:t xml:space="preserve">Priority</w:t>
            </w:r>
          </w:p>
        </w:tc>
        <w:tc>
          <w:tcPr/>
          <w:p>
            <w:pPr>
              <w:pStyle w:val="Compact"/>
              <w:jc w:val="left"/>
            </w:pPr>
            <w:r>
              <w:t xml:space="preserve">File</w:t>
            </w:r>
          </w:p>
        </w:tc>
        <w:tc>
          <w:tcPr/>
          <w:p>
            <w:pPr>
              <w:pStyle w:val="Compact"/>
              <w:jc w:val="left"/>
            </w:pPr>
            <w:r>
              <w:t xml:space="preserve">Changes</w:t>
            </w:r>
          </w:p>
        </w:tc>
      </w:tr>
      <w:tr>
        <w:tc>
          <w:tcPr/>
          <w:p>
            <w:pPr>
              <w:pStyle w:val="Compact"/>
              <w:jc w:val="left"/>
            </w:pPr>
            <w:r>
              <w:t xml:space="preserve">P0</w:t>
            </w:r>
          </w:p>
        </w:tc>
        <w:tc>
          <w:tcPr/>
          <w:p>
            <w:pPr>
              <w:pStyle w:val="Compact"/>
              <w:jc w:val="left"/>
            </w:pPr>
            <w:r>
              <w:rPr>
                <w:rStyle w:val="VerbatimChar"/>
              </w:rPr>
              <w:t xml:space="preserve">frontend/src/components/Navbar.tsx</w:t>
            </w:r>
          </w:p>
        </w:tc>
        <w:tc>
          <w:tcPr/>
          <w:p>
            <w:pPr>
              <w:pStyle w:val="Compact"/>
              <w:jc w:val="left"/>
            </w:pPr>
            <w:r>
              <w:t xml:space="preserve">Add mobile login/signup links</w:t>
            </w:r>
          </w:p>
        </w:tc>
      </w:tr>
      <w:tr>
        <w:tc>
          <w:tcPr/>
          <w:p>
            <w:pPr>
              <w:pStyle w:val="Compact"/>
              <w:jc w:val="left"/>
            </w:pPr>
            <w:r>
              <w:t xml:space="preserve">P0</w:t>
            </w:r>
          </w:p>
        </w:tc>
        <w:tc>
          <w:tcPr/>
          <w:p>
            <w:pPr>
              <w:pStyle w:val="Compact"/>
              <w:jc w:val="left"/>
            </w:pPr>
            <w:r>
              <w:rPr>
                <w:rStyle w:val="VerbatimChar"/>
              </w:rPr>
              <w:t xml:space="preserve">frontend/src/pages/UserDashboard.tsx</w:t>
            </w:r>
          </w:p>
        </w:tc>
        <w:tc>
          <w:tcPr/>
          <w:p>
            <w:pPr>
              <w:pStyle w:val="Compact"/>
              <w:jc w:val="left"/>
            </w:pPr>
            <w:r>
              <w:t xml:space="preserve">Replace all colors with brand palette, fix API calls</w:t>
            </w:r>
          </w:p>
        </w:tc>
      </w:tr>
      <w:tr>
        <w:tc>
          <w:tcPr/>
          <w:p>
            <w:pPr>
              <w:pStyle w:val="Compact"/>
              <w:jc w:val="left"/>
            </w:pPr>
            <w:r>
              <w:t xml:space="preserve">P0</w:t>
            </w:r>
          </w:p>
        </w:tc>
        <w:tc>
          <w:tcPr/>
          <w:p>
            <w:pPr>
              <w:pStyle w:val="Compact"/>
              <w:jc w:val="left"/>
            </w:pPr>
            <w:r>
              <w:rPr>
                <w:rStyle w:val="VerbatimChar"/>
              </w:rPr>
              <w:t xml:space="preserve">frontend/src/pages/UserLogin.tsx</w:t>
            </w:r>
          </w:p>
        </w:tc>
        <w:tc>
          <w:tcPr/>
          <w:p>
            <w:pPr>
              <w:pStyle w:val="Compact"/>
              <w:jc w:val="left"/>
            </w:pPr>
            <w:r>
              <w:t xml:space="preserve">Replace all colors with brand palette</w:t>
            </w:r>
          </w:p>
        </w:tc>
      </w:tr>
      <w:tr>
        <w:tc>
          <w:tcPr/>
          <w:p>
            <w:pPr>
              <w:pStyle w:val="Compact"/>
              <w:jc w:val="left"/>
            </w:pPr>
            <w:r>
              <w:t xml:space="preserve">P0</w:t>
            </w:r>
          </w:p>
        </w:tc>
        <w:tc>
          <w:tcPr/>
          <w:p>
            <w:pPr>
              <w:pStyle w:val="Compact"/>
              <w:jc w:val="left"/>
            </w:pPr>
            <w:r>
              <w:rPr>
                <w:rStyle w:val="VerbatimChar"/>
              </w:rPr>
              <w:t xml:space="preserve">frontend/src/pages/UserSignup.tsx</w:t>
            </w:r>
          </w:p>
        </w:tc>
        <w:tc>
          <w:tcPr/>
          <w:p>
            <w:pPr>
              <w:pStyle w:val="Compact"/>
              <w:jc w:val="left"/>
            </w:pPr>
            <w:r>
              <w:t xml:space="preserve">Replace all colors with brand palette</w:t>
            </w:r>
          </w:p>
        </w:tc>
      </w:tr>
      <w:tr>
        <w:tc>
          <w:tcPr/>
          <w:p>
            <w:pPr>
              <w:pStyle w:val="Compact"/>
              <w:jc w:val="left"/>
            </w:pPr>
            <w:r>
              <w:t xml:space="preserve">P1</w:t>
            </w:r>
          </w:p>
        </w:tc>
        <w:tc>
          <w:tcPr/>
          <w:p>
            <w:pPr>
              <w:pStyle w:val="Compact"/>
              <w:jc w:val="left"/>
            </w:pPr>
            <w:r>
              <w:rPr>
                <w:rStyle w:val="VerbatimChar"/>
              </w:rPr>
              <w:t xml:space="preserve">frontend/src/pages/admin/AdminLayout.tsx</w:t>
            </w:r>
          </w:p>
        </w:tc>
        <w:tc>
          <w:tcPr/>
          <w:p>
            <w:pPr>
              <w:pStyle w:val="Compact"/>
              <w:jc w:val="left"/>
            </w:pPr>
            <w:r>
              <w:t xml:space="preserve">Fix teal color (#0D9488 → #569AD0)</w:t>
            </w:r>
          </w:p>
        </w:tc>
      </w:tr>
      <w:tr>
        <w:tc>
          <w:tcPr/>
          <w:p>
            <w:pPr>
              <w:pStyle w:val="Compact"/>
              <w:jc w:val="left"/>
            </w:pPr>
            <w:r>
              <w:t xml:space="preserve">P1</w:t>
            </w:r>
          </w:p>
        </w:tc>
        <w:tc>
          <w:tcPr/>
          <w:p>
            <w:pPr>
              <w:pStyle w:val="Compact"/>
              <w:jc w:val="left"/>
            </w:pPr>
            <w:r>
              <w:rPr>
                <w:rStyle w:val="VerbatimChar"/>
              </w:rPr>
              <w:t xml:space="preserve">frontend/src/pages/admin/AdminDashboard.tsx</w:t>
            </w:r>
          </w:p>
        </w:tc>
        <w:tc>
          <w:tcPr/>
          <w:p>
            <w:pPr>
              <w:pStyle w:val="Compact"/>
              <w:jc w:val="left"/>
            </w:pPr>
            <w:r>
              <w:t xml:space="preserve">Fix stat card colors</w:t>
            </w:r>
          </w:p>
        </w:tc>
      </w:tr>
      <w:tr>
        <w:tc>
          <w:tcPr/>
          <w:p>
            <w:pPr>
              <w:pStyle w:val="Compact"/>
              <w:jc w:val="left"/>
            </w:pPr>
            <w:r>
              <w:t xml:space="preserve">P1</w:t>
            </w:r>
          </w:p>
        </w:tc>
        <w:tc>
          <w:tcPr/>
          <w:p>
            <w:pPr>
              <w:pStyle w:val="Compact"/>
              <w:jc w:val="left"/>
            </w:pPr>
            <w:r>
              <w:rPr>
                <w:rStyle w:val="VerbatimChar"/>
              </w:rPr>
              <w:t xml:space="preserve">frontend/src/pages/admin/AdminPosts.tsx</w:t>
            </w:r>
          </w:p>
        </w:tc>
        <w:tc>
          <w:tcPr/>
          <w:p>
            <w:pPr>
              <w:pStyle w:val="Compact"/>
              <w:jc w:val="left"/>
            </w:pPr>
            <w:r>
              <w:t xml:space="preserve">Fix accent colors</w:t>
            </w:r>
          </w:p>
        </w:tc>
      </w:tr>
      <w:tr>
        <w:tc>
          <w:tcPr/>
          <w:p>
            <w:pPr>
              <w:pStyle w:val="Compact"/>
              <w:jc w:val="left"/>
            </w:pPr>
            <w:r>
              <w:t xml:space="preserve">P1</w:t>
            </w:r>
          </w:p>
        </w:tc>
        <w:tc>
          <w:tcPr/>
          <w:p>
            <w:pPr>
              <w:pStyle w:val="Compact"/>
              <w:jc w:val="left"/>
            </w:pPr>
            <w:r>
              <w:rPr>
                <w:rStyle w:val="VerbatimChar"/>
              </w:rPr>
              <w:t xml:space="preserve">frontend/src/components/Footer.tsx</w:t>
            </w:r>
          </w:p>
        </w:tc>
        <w:tc>
          <w:tcPr/>
          <w:p>
            <w:pPr>
              <w:pStyle w:val="Compact"/>
              <w:jc w:val="left"/>
            </w:pPr>
            <w:r>
              <w:t xml:space="preserve">Wire newsletter to API</w:t>
            </w:r>
          </w:p>
        </w:tc>
      </w:tr>
      <w:tr>
        <w:tc>
          <w:tcPr/>
          <w:p>
            <w:pPr>
              <w:pStyle w:val="Compact"/>
              <w:jc w:val="left"/>
            </w:pPr>
            <w:r>
              <w:t xml:space="preserve">P2</w:t>
            </w:r>
          </w:p>
        </w:tc>
        <w:tc>
          <w:tcPr/>
          <w:p>
            <w:pPr>
              <w:pStyle w:val="Compact"/>
              <w:jc w:val="left"/>
            </w:pPr>
            <w:r>
              <w:rPr>
                <w:rStyle w:val="VerbatimChar"/>
              </w:rPr>
              <w:t xml:space="preserve">frontend/src/hooks/useAuth.ts</w:t>
            </w:r>
          </w:p>
        </w:tc>
        <w:tc>
          <w:tcPr/>
          <w:p>
            <w:pPr>
              <w:pStyle w:val="Compact"/>
              <w:jc w:val="left"/>
            </w:pPr>
            <w:r>
              <w:t xml:space="preserve">Add refresh handling, improve error handling</w:t>
            </w:r>
          </w:p>
        </w:tc>
      </w:tr>
      <w:tr>
        <w:tc>
          <w:tcPr/>
          <w:p>
            <w:pPr>
              <w:pStyle w:val="Compact"/>
              <w:jc w:val="left"/>
            </w:pPr>
            <w:r>
              <w:t xml:space="preserve">P2</w:t>
            </w:r>
          </w:p>
        </w:tc>
        <w:tc>
          <w:tcPr/>
          <w:p>
            <w:pPr>
              <w:pStyle w:val="Compact"/>
              <w:jc w:val="left"/>
            </w:pPr>
            <w:r>
              <w:rPr>
                <w:rStyle w:val="VerbatimChar"/>
              </w:rPr>
              <w:t xml:space="preserve">frontend/src/components/auth/ProtectedRoute.tsx</w:t>
            </w:r>
          </w:p>
        </w:tc>
        <w:tc>
          <w:tcPr/>
          <w:p>
            <w:pPr>
              <w:pStyle w:val="Compact"/>
              <w:jc w:val="left"/>
            </w:pPr>
            <w:r>
              <w:t xml:space="preserve">Fix toast timing, fix loading spinner color</w:t>
            </w:r>
          </w:p>
        </w:tc>
      </w:tr>
      <w:tr>
        <w:tc>
          <w:tcPr/>
          <w:p>
            <w:pPr>
              <w:pStyle w:val="Compact"/>
              <w:jc w:val="left"/>
            </w:pPr>
            <w:r>
              <w:t xml:space="preserve">P2</w:t>
            </w:r>
          </w:p>
        </w:tc>
        <w:tc>
          <w:tcPr/>
          <w:p>
            <w:pPr>
              <w:pStyle w:val="Compact"/>
              <w:jc w:val="left"/>
            </w:pPr>
            <w:r>
              <w:rPr>
                <w:rStyle w:val="VerbatimChar"/>
              </w:rPr>
              <w:t xml:space="preserve">frontend/src/pages/About.tsx</w:t>
            </w:r>
          </w:p>
        </w:tc>
        <w:tc>
          <w:tcPr/>
          <w:p>
            <w:pPr>
              <w:pStyle w:val="Compact"/>
              <w:jc w:val="left"/>
            </w:pPr>
            <w:r>
              <w:t xml:space="preserve">Add financial transparency section</w:t>
            </w:r>
          </w:p>
        </w:tc>
      </w:tr>
      <w:tr>
        <w:tc>
          <w:tcPr/>
          <w:p>
            <w:pPr>
              <w:pStyle w:val="Compact"/>
              <w:jc w:val="left"/>
            </w:pPr>
            <w:r>
              <w:t xml:space="preserve">P2</w:t>
            </w:r>
          </w:p>
        </w:tc>
        <w:tc>
          <w:tcPr/>
          <w:p>
            <w:pPr>
              <w:pStyle w:val="Compact"/>
              <w:jc w:val="left"/>
            </w:pPr>
            <w:r>
              <w:rPr>
                <w:rStyle w:val="VerbatimChar"/>
              </w:rPr>
              <w:t xml:space="preserve">frontend/src/pages/Home.tsx</w:t>
            </w:r>
          </w:p>
        </w:tc>
        <w:tc>
          <w:tcPr/>
          <w:p>
            <w:pPr>
              <w:pStyle w:val="Compact"/>
              <w:jc w:val="left"/>
            </w:pPr>
            <w:r>
              <w:t xml:space="preserve">Add missing sections</w:t>
            </w:r>
          </w:p>
        </w:tc>
      </w:tr>
    </w:tbl>
    <w:p>
      <w:r>
        <w:pict>
          <v:rect style="width:0;height:1.5pt" o:hralign="center" o:hrstd="t" o:hr="t"/>
        </w:pict>
      </w:r>
    </w:p>
    <w:bookmarkEnd w:id="109"/>
    <w:bookmarkStart w:id="112" w:name="section-9-research-insights-summary"/>
    <w:p>
      <w:pPr>
        <w:pStyle w:val="1"/>
      </w:pPr>
      <w:r>
        <w:t xml:space="preserve">SECTION 9: RESEARCH INSIGHTS SUMMARY</w:t>
      </w:r>
    </w:p>
    <w:bookmarkStart w:id="110" w:name="X9a75290b34a4df29bfb87e354b6bf9f9153cf0b"/>
    <w:p>
      <w:pPr>
        <w:pStyle w:val="3"/>
      </w:pPr>
      <w:r>
        <w:t xml:space="preserve">What Makes NGO Websites Convert (from industry research):</w:t>
      </w:r>
    </w:p>
    <w:p>
      <w:pPr>
        <w:pStyle w:val="Compact"/>
        <w:numPr>
          <w:ilvl w:val="0"/>
          <w:numId w:val="1022"/>
        </w:numPr>
      </w:pPr>
      <w:r>
        <w:rPr>
          <w:b/>
          <w:bCs/>
        </w:rPr>
        <w:t xml:space="preserve">Impact Description Increases Donations 4x</w:t>
      </w:r>
      <w:r>
        <w:t xml:space="preserve"> </w:t>
      </w:r>
      <w:r>
        <w:t xml:space="preserve">— Stanford/PayPal study: Describing what donations achieve in numerical terms nearly quadruples donation rates</w:t>
      </w:r>
    </w:p>
    <w:p>
      <w:pPr>
        <w:pStyle w:val="Compact"/>
        <w:numPr>
          <w:ilvl w:val="0"/>
          <w:numId w:val="1022"/>
        </w:numPr>
      </w:pPr>
      <w:r>
        <w:rPr>
          <w:b/>
          <w:bCs/>
        </w:rPr>
        <w:t xml:space="preserve">Suggested Amount Ordering Matters</w:t>
      </w:r>
      <w:r>
        <w:t xml:space="preserve"> </w:t>
      </w:r>
      <w:r>
        <w:t xml:space="preserve">— Present low-to-high, not high-to-low (25%+ revenue difference)</w:t>
      </w:r>
    </w:p>
    <w:p>
      <w:pPr>
        <w:pStyle w:val="Compact"/>
        <w:numPr>
          <w:ilvl w:val="0"/>
          <w:numId w:val="1022"/>
        </w:numPr>
      </w:pPr>
      <w:r>
        <w:rPr>
          <w:b/>
          <w:bCs/>
        </w:rPr>
        <w:t xml:space="preserve">Multi-step Forms Kill Conversions</w:t>
      </w:r>
      <w:r>
        <w:t xml:space="preserve"> </w:t>
      </w:r>
      <w:r>
        <w:t xml:space="preserve">— 52% drop with multi-step vs single-step donation forms</w:t>
      </w:r>
    </w:p>
    <w:p>
      <w:pPr>
        <w:pStyle w:val="Compact"/>
        <w:numPr>
          <w:ilvl w:val="0"/>
          <w:numId w:val="1022"/>
        </w:numPr>
      </w:pPr>
      <w:r>
        <w:rPr>
          <w:b/>
          <w:bCs/>
        </w:rPr>
        <w:t xml:space="preserve">Remove Navigation from Donation Pages</w:t>
      </w:r>
      <w:r>
        <w:t xml:space="preserve"> </w:t>
      </w:r>
      <w:r>
        <w:t xml:space="preserve">— 195% conversion increase when header nav is removed</w:t>
      </w:r>
    </w:p>
    <w:p>
      <w:pPr>
        <w:pStyle w:val="Compact"/>
        <w:numPr>
          <w:ilvl w:val="0"/>
          <w:numId w:val="1022"/>
        </w:numPr>
      </w:pPr>
      <w:r>
        <w:rPr>
          <w:b/>
          <w:bCs/>
        </w:rPr>
        <w:t xml:space="preserve">Task Completion = Donation Likelihood</w:t>
      </w:r>
      <w:r>
        <w:t xml:space="preserve"> </w:t>
      </w:r>
      <w:r>
        <w:t xml:space="preserve">— UNICEF’s 63% task completion vs Red Cross’s 45% directly correlates with donation conversion</w:t>
      </w:r>
    </w:p>
    <w:p>
      <w:pPr>
        <w:pStyle w:val="Compact"/>
        <w:numPr>
          <w:ilvl w:val="0"/>
          <w:numId w:val="1022"/>
        </w:numPr>
      </w:pPr>
      <w:r>
        <w:rPr>
          <w:b/>
          <w:bCs/>
        </w:rPr>
        <w:t xml:space="preserve">Trust Signals Are #1 Concern</w:t>
      </w:r>
      <w:r>
        <w:t xml:space="preserve"> </w:t>
      </w:r>
      <w:r>
        <w:t xml:space="preserve">— 72% of donors say charity rating badges increase likelihood of giving</w:t>
      </w:r>
    </w:p>
    <w:p>
      <w:pPr>
        <w:pStyle w:val="Compact"/>
        <w:numPr>
          <w:ilvl w:val="0"/>
          <w:numId w:val="1022"/>
        </w:numPr>
      </w:pPr>
      <w:r>
        <w:rPr>
          <w:b/>
          <w:bCs/>
        </w:rPr>
        <w:t xml:space="preserve">Orange Buttons Convert 54% Better</w:t>
      </w:r>
      <w:r>
        <w:t xml:space="preserve"> </w:t>
      </w:r>
      <w:r>
        <w:t xml:space="preserve">— For donation CTAs specifically</w:t>
      </w:r>
    </w:p>
    <w:p>
      <w:pPr>
        <w:pStyle w:val="Compact"/>
        <w:numPr>
          <w:ilvl w:val="0"/>
          <w:numId w:val="1022"/>
        </w:numPr>
      </w:pPr>
      <w:r>
        <w:rPr>
          <w:b/>
          <w:bCs/>
        </w:rPr>
        <w:t xml:space="preserve">Financial Transparency is Essential</w:t>
      </w:r>
      <w:r>
        <w:t xml:space="preserve"> </w:t>
      </w:r>
      <w:r>
        <w:t xml:space="preserve">— Top 3 things donors want: How money used, Financial accountability, Secure payment</w:t>
      </w:r>
    </w:p>
    <w:bookmarkEnd w:id="110"/>
    <w:bookmarkStart w:id="111" w:name="applied-to-ioca"/>
    <w:p>
      <w:pPr>
        <w:pStyle w:val="3"/>
      </w:pPr>
      <w:r>
        <w:t xml:space="preserve">Applied to IOCA:</w:t>
      </w:r>
    </w:p>
    <w:p>
      <w:pPr>
        <w:pStyle w:val="Compact"/>
        <w:numPr>
          <w:ilvl w:val="0"/>
          <w:numId w:val="1023"/>
        </w:numPr>
      </w:pPr>
      <w:r>
        <w:t xml:space="preserve">Add impact calculator to donation flow (</w:t>
      </w:r>
      <w:r>
        <w:t xml:space="preserve">“</w:t>
      </w:r>
      <w:r>
        <w:t xml:space="preserve">Your PKR 5,000 = 20 family meals</w:t>
      </w:r>
      <w:r>
        <w:t xml:space="preserve">”</w:t>
      </w:r>
      <w:r>
        <w:t xml:space="preserve">)</w:t>
      </w:r>
    </w:p>
    <w:p>
      <w:pPr>
        <w:pStyle w:val="Compact"/>
        <w:numPr>
          <w:ilvl w:val="0"/>
          <w:numId w:val="1023"/>
        </w:numPr>
      </w:pPr>
      <w:r>
        <w:t xml:space="preserve">Add</w:t>
      </w:r>
      <w:r>
        <w:t xml:space="preserve"> </w:t>
      </w:r>
      <w:r>
        <w:t xml:space="preserve">“</w:t>
      </w:r>
      <w:r>
        <w:t xml:space="preserve">Where Your Money Goes</w:t>
      </w:r>
      <w:r>
        <w:t xml:space="preserve">”</w:t>
      </w:r>
      <w:r>
        <w:t xml:space="preserve"> </w:t>
      </w:r>
      <w:r>
        <w:t xml:space="preserve">graphic</w:t>
      </w:r>
    </w:p>
    <w:p>
      <w:pPr>
        <w:pStyle w:val="Compact"/>
        <w:numPr>
          <w:ilvl w:val="0"/>
          <w:numId w:val="1023"/>
        </w:numPr>
      </w:pPr>
      <w:r>
        <w:t xml:space="preserve">Simplify donation to single-step form</w:t>
      </w:r>
    </w:p>
    <w:p>
      <w:pPr>
        <w:pStyle w:val="Compact"/>
        <w:numPr>
          <w:ilvl w:val="0"/>
          <w:numId w:val="1023"/>
        </w:numPr>
      </w:pPr>
      <w:r>
        <w:t xml:space="preserve">Remove distractions from donation page</w:t>
      </w:r>
    </w:p>
    <w:p>
      <w:pPr>
        <w:pStyle w:val="Compact"/>
        <w:numPr>
          <w:ilvl w:val="0"/>
          <w:numId w:val="1023"/>
        </w:numPr>
      </w:pPr>
      <w:r>
        <w:t xml:space="preserve">Add trust badges prominently</w:t>
      </w:r>
    </w:p>
    <w:p>
      <w:pPr>
        <w:pStyle w:val="Compact"/>
        <w:numPr>
          <w:ilvl w:val="0"/>
          <w:numId w:val="1023"/>
        </w:numPr>
      </w:pPr>
      <w:r>
        <w:t xml:space="preserve">Use brand-gold for urgent CTAs (not teal — teal for primary actions)</w:t>
      </w:r>
    </w:p>
    <w:p>
      <w:r>
        <w:pict>
          <v:rect style="width:0;height:1.5pt" o:hralign="center" o:hrstd="t" o:hr="t"/>
        </w:pict>
      </w:r>
    </w:p>
    <w:bookmarkEnd w:id="111"/>
    <w:bookmarkEnd w:id="112"/>
    <w:bookmarkStart w:id="116" w:name="section-10-psychological-recommendations"/>
    <w:p>
      <w:pPr>
        <w:pStyle w:val="1"/>
      </w:pPr>
      <w:r>
        <w:t xml:space="preserve">SECTION 10: PSYCHOLOGICAL RECOMMENDATIONS</w:t>
      </w:r>
    </w:p>
    <w:bookmarkStart w:id="113" w:name="color-psychology-for-ngo"/>
    <w:p>
      <w:pPr>
        <w:pStyle w:val="3"/>
      </w:pPr>
      <w:r>
        <w:t xml:space="preserve">Color Psychology for NGO:</w:t>
      </w:r>
    </w:p>
    <w:tbl>
      <w:tblPr>
        <w:tblStyle w:val="Table"/>
        <w:tblW w:type="pct" w:w="5000"/>
        <w:jc w:val="left"/>
        <w:tblLayout w:type="fixed"/>
        <w:tblLook w:firstRow="1" w:lastRow="0" w:firstColumn="0" w:lastColumn="0" w:noHBand="0" w:noVBand="0" w:val="0020"/>
      </w:tblPr>
      <w:tblGrid>
        <w:gridCol w:w="2132"/>
        <w:gridCol w:w="2741"/>
        <w:gridCol w:w="3046"/>
      </w:tblGrid>
      <w:tr>
        <w:trPr>
          <w:tblHeader w:val="on"/>
        </w:trPr>
        <w:tc>
          <w:tcPr/>
          <w:p>
            <w:pPr>
              <w:pStyle w:val="Compact"/>
              <w:jc w:val="left"/>
            </w:pPr>
            <w:r>
              <w:t xml:space="preserve">Color</w:t>
            </w:r>
          </w:p>
        </w:tc>
        <w:tc>
          <w:tcPr/>
          <w:p>
            <w:pPr>
              <w:pStyle w:val="Compact"/>
              <w:jc w:val="left"/>
            </w:pPr>
            <w:r>
              <w:t xml:space="preserve">Emotion</w:t>
            </w:r>
          </w:p>
        </w:tc>
        <w:tc>
          <w:tcPr/>
          <w:p>
            <w:pPr>
              <w:pStyle w:val="Compact"/>
              <w:jc w:val="left"/>
            </w:pPr>
            <w:r>
              <w:t xml:space="preserve">Best Use</w:t>
            </w:r>
          </w:p>
        </w:tc>
      </w:tr>
      <w:tr>
        <w:tc>
          <w:tcPr/>
          <w:p>
            <w:pPr>
              <w:pStyle w:val="Compact"/>
              <w:jc w:val="left"/>
            </w:pPr>
            <w:r>
              <w:t xml:space="preserve">Teal (#569AD0)</w:t>
            </w:r>
          </w:p>
        </w:tc>
        <w:tc>
          <w:tcPr/>
          <w:p>
            <w:pPr>
              <w:pStyle w:val="Compact"/>
              <w:jc w:val="left"/>
            </w:pPr>
            <w:r>
              <w:t xml:space="preserve">Trust, calm, healing</w:t>
            </w:r>
          </w:p>
        </w:tc>
        <w:tc>
          <w:tcPr/>
          <w:p>
            <w:pPr>
              <w:pStyle w:val="Compact"/>
              <w:jc w:val="left"/>
            </w:pPr>
            <w:r>
              <w:t xml:space="preserve">Primary actions, links, buttons</w:t>
            </w:r>
          </w:p>
        </w:tc>
      </w:tr>
      <w:tr>
        <w:tc>
          <w:tcPr/>
          <w:p>
            <w:pPr>
              <w:pStyle w:val="Compact"/>
              <w:jc w:val="left"/>
            </w:pPr>
            <w:r>
              <w:t xml:space="preserve">Navy (#1D2D49)</w:t>
            </w:r>
          </w:p>
        </w:tc>
        <w:tc>
          <w:tcPr/>
          <w:p>
            <w:pPr>
              <w:pStyle w:val="Compact"/>
              <w:jc w:val="left"/>
            </w:pPr>
            <w:r>
              <w:t xml:space="preserve">Authority, professionalism</w:t>
            </w:r>
          </w:p>
        </w:tc>
        <w:tc>
          <w:tcPr/>
          <w:p>
            <w:pPr>
              <w:pStyle w:val="Compact"/>
              <w:jc w:val="left"/>
            </w:pPr>
            <w:r>
              <w:t xml:space="preserve">Headers, text, trust elements</w:t>
            </w:r>
          </w:p>
        </w:tc>
      </w:tr>
      <w:tr>
        <w:tc>
          <w:tcPr/>
          <w:p>
            <w:pPr>
              <w:pStyle w:val="Compact"/>
              <w:jc w:val="left"/>
            </w:pPr>
            <w:r>
              <w:t xml:space="preserve">Gold (#E6A726)</w:t>
            </w:r>
          </w:p>
        </w:tc>
        <w:tc>
          <w:tcPr/>
          <w:p>
            <w:pPr>
              <w:pStyle w:val="Compact"/>
              <w:jc w:val="left"/>
            </w:pPr>
            <w:r>
              <w:t xml:space="preserve">Warmth, hope, urgency</w:t>
            </w:r>
          </w:p>
        </w:tc>
        <w:tc>
          <w:tcPr/>
          <w:p>
            <w:pPr>
              <w:pStyle w:val="Compact"/>
              <w:jc w:val="left"/>
            </w:pPr>
            <w:r>
              <w:t xml:space="preserve">Donate CTAs, urgent banners, highlights</w:t>
            </w:r>
          </w:p>
        </w:tc>
      </w:tr>
      <w:tr>
        <w:tc>
          <w:tcPr/>
          <w:p>
            <w:pPr>
              <w:pStyle w:val="Compact"/>
              <w:jc w:val="left"/>
            </w:pPr>
            <w:r>
              <w:t xml:space="preserve">White (#FFFFFF)</w:t>
            </w:r>
          </w:p>
        </w:tc>
        <w:tc>
          <w:tcPr/>
          <w:p>
            <w:pPr>
              <w:pStyle w:val="Compact"/>
              <w:jc w:val="left"/>
            </w:pPr>
            <w:r>
              <w:t xml:space="preserve">Purity, cleanliness</w:t>
            </w:r>
          </w:p>
        </w:tc>
        <w:tc>
          <w:tcPr/>
          <w:p>
            <w:pPr>
              <w:pStyle w:val="Compact"/>
              <w:jc w:val="left"/>
            </w:pPr>
            <w:r>
              <w:t xml:space="preserve">Backgrounds, card surfaces</w:t>
            </w:r>
          </w:p>
        </w:tc>
      </w:tr>
      <w:tr>
        <w:tc>
          <w:tcPr/>
          <w:p>
            <w:pPr>
              <w:pStyle w:val="Compact"/>
              <w:jc w:val="left"/>
            </w:pPr>
            <w:r>
              <w:t xml:space="preserve">Gray (#F5F5F5)</w:t>
            </w:r>
          </w:p>
        </w:tc>
        <w:tc>
          <w:tcPr/>
          <w:p>
            <w:pPr>
              <w:pStyle w:val="Compact"/>
              <w:jc w:val="left"/>
            </w:pPr>
            <w:r>
              <w:t xml:space="preserve">Stability, neutrality</w:t>
            </w:r>
          </w:p>
        </w:tc>
        <w:tc>
          <w:tcPr/>
          <w:p>
            <w:pPr>
              <w:pStyle w:val="Compact"/>
              <w:jc w:val="left"/>
            </w:pPr>
            <w:r>
              <w:t xml:space="preserve">Page backgrounds, dividers</w:t>
            </w:r>
          </w:p>
        </w:tc>
      </w:tr>
    </w:tbl>
    <w:bookmarkEnd w:id="113"/>
    <w:bookmarkStart w:id="114" w:name="why-this-palette-works-for-ioca"/>
    <w:p>
      <w:pPr>
        <w:pStyle w:val="3"/>
      </w:pPr>
      <w:r>
        <w:t xml:space="preserve">Why This Palette Works for IOCA:</w:t>
      </w:r>
    </w:p>
    <w:p>
      <w:pPr>
        <w:pStyle w:val="Compact"/>
        <w:numPr>
          <w:ilvl w:val="0"/>
          <w:numId w:val="1024"/>
        </w:numPr>
      </w:pPr>
      <w:r>
        <w:rPr>
          <w:b/>
          <w:bCs/>
        </w:rPr>
        <w:t xml:space="preserve">Teal</w:t>
      </w:r>
      <w:r>
        <w:t xml:space="preserve"> </w:t>
      </w:r>
      <w:r>
        <w:t xml:space="preserve">evokes trust and healing — perfect for NGO credibility</w:t>
      </w:r>
    </w:p>
    <w:p>
      <w:pPr>
        <w:pStyle w:val="Compact"/>
        <w:numPr>
          <w:ilvl w:val="0"/>
          <w:numId w:val="1024"/>
        </w:numPr>
      </w:pPr>
      <w:r>
        <w:rPr>
          <w:b/>
          <w:bCs/>
        </w:rPr>
        <w:t xml:space="preserve">Navy</w:t>
      </w:r>
      <w:r>
        <w:t xml:space="preserve"> </w:t>
      </w:r>
      <w:r>
        <w:t xml:space="preserve">conveys authority and seriousness — important for financial trust</w:t>
      </w:r>
    </w:p>
    <w:p>
      <w:pPr>
        <w:pStyle w:val="Compact"/>
        <w:numPr>
          <w:ilvl w:val="0"/>
          <w:numId w:val="1024"/>
        </w:numPr>
      </w:pPr>
      <w:r>
        <w:rPr>
          <w:b/>
          <w:bCs/>
        </w:rPr>
        <w:t xml:space="preserve">Gold</w:t>
      </w:r>
      <w:r>
        <w:t xml:space="preserve"> </w:t>
      </w:r>
      <w:r>
        <w:t xml:space="preserve">suggests warmth and hope — balances the cooler tones with emotional warmth</w:t>
      </w:r>
    </w:p>
    <w:p>
      <w:pPr>
        <w:pStyle w:val="Compact"/>
        <w:numPr>
          <w:ilvl w:val="0"/>
          <w:numId w:val="1024"/>
        </w:numPr>
      </w:pPr>
      <w:r>
        <w:t xml:space="preserve">Together they create: Trust + Authority + Hope =</w:t>
      </w:r>
      <w:r>
        <w:t xml:space="preserve"> </w:t>
      </w:r>
      <w:r>
        <w:t xml:space="preserve">“</w:t>
      </w:r>
      <w:r>
        <w:t xml:space="preserve">Credible, professional organization that cares</w:t>
      </w:r>
      <w:r>
        <w:t xml:space="preserve">”</w:t>
      </w:r>
    </w:p>
    <w:bookmarkEnd w:id="114"/>
    <w:bookmarkStart w:id="115" w:name="contrast-check"/>
    <w:p>
      <w:pPr>
        <w:pStyle w:val="3"/>
      </w:pPr>
      <w:r>
        <w:t xml:space="preserve">Contrast Check:</w:t>
      </w:r>
    </w:p>
    <w:p>
      <w:pPr>
        <w:pStyle w:val="Compact"/>
        <w:numPr>
          <w:ilvl w:val="0"/>
          <w:numId w:val="1025"/>
        </w:numPr>
      </w:pPr>
      <w:r>
        <w:t xml:space="preserve">Teal on White: 3.8:1 — needs bold weight for AA compliance on small text</w:t>
      </w:r>
    </w:p>
    <w:p>
      <w:pPr>
        <w:pStyle w:val="Compact"/>
        <w:numPr>
          <w:ilvl w:val="0"/>
          <w:numId w:val="1025"/>
        </w:numPr>
      </w:pPr>
      <w:r>
        <w:t xml:space="preserve">Navy on White: 12.6:1 — excellent</w:t>
      </w:r>
    </w:p>
    <w:p>
      <w:pPr>
        <w:pStyle w:val="Compact"/>
        <w:numPr>
          <w:ilvl w:val="0"/>
          <w:numId w:val="1025"/>
        </w:numPr>
      </w:pPr>
      <w:r>
        <w:t xml:space="preserve">Gold on Navy: 4.5:1 — passes AA for large text</w:t>
      </w:r>
    </w:p>
    <w:p>
      <w:pPr>
        <w:pStyle w:val="Compact"/>
        <w:numPr>
          <w:ilvl w:val="0"/>
          <w:numId w:val="1025"/>
        </w:numPr>
      </w:pPr>
      <w:r>
        <w:t xml:space="preserve">White on Navy: 12.6:1 — excellent</w:t>
      </w:r>
    </w:p>
    <w:p>
      <w:r>
        <w:pict>
          <v:rect style="width:0;height:1.5pt" o:hralign="center" o:hrstd="t" o:hr="t"/>
        </w:pict>
      </w:r>
    </w:p>
    <w:p>
      <w:pPr>
        <w:pStyle w:val="FirstParagraph"/>
      </w:pPr>
      <w:r>
        <w:t xml:space="preserve">END OF AUDIT REPORT</w:t>
      </w:r>
    </w:p>
    <w:bookmarkEnd w:id="115"/>
    <w:bookmarkEnd w:id="11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2026-06-19T04:43:01Z</dcterms:created>
  <dcterms:modified xsi:type="dcterms:W3CDTF">2026-06-19T04:43:01Z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68ktuad7de40img9eo0-19ede25f-a862-8061-8000-09b7617eed59-20260619044301","ReservedCode1":"","ContentPropagator":"001191110108MACG2KBH8F20000","PropagateID":"d68ktuad7de40img9eo0-19ede25f-a862-8061-8000-09b7617eed59-20260619044301","ReservedCode2":""}</vt:lpwstr>
  </property>
</Properties>
</file>