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571F" w:rsidRDefault="00EE4424" w:rsidP="0034571F">
      <w:pPr>
        <w:jc w:val="right"/>
        <w:rPr>
          <w:rtl/>
          <w:lang w:bidi="ar-EG"/>
        </w:rPr>
      </w:pPr>
      <w:r>
        <w:rPr>
          <w:lang w:bidi="ar-EG"/>
        </w:rPr>
        <w:t>Zyxel troubleshooting:</w:t>
      </w:r>
      <w:r w:rsidR="0034571F">
        <w:rPr>
          <w:lang w:bidi="ar-EG"/>
        </w:rPr>
        <w:br/>
      </w:r>
      <w:r w:rsidR="0034571F">
        <w:rPr>
          <w:lang w:bidi="ar-EG"/>
        </w:rPr>
        <w:br/>
      </w:r>
      <w:r w:rsidR="0034571F" w:rsidRPr="00285195">
        <w:rPr>
          <w:u w:val="single"/>
          <w:lang w:bidi="ar-EG"/>
        </w:rPr>
        <w:t xml:space="preserve">-To check </w:t>
      </w:r>
      <w:r w:rsidR="0034571F">
        <w:rPr>
          <w:u w:val="single"/>
          <w:lang w:bidi="ar-EG"/>
        </w:rPr>
        <w:t>the general information about the system [status</w:t>
      </w:r>
      <w:proofErr w:type="gramStart"/>
      <w:r w:rsidR="0034571F">
        <w:rPr>
          <w:u w:val="single"/>
          <w:lang w:bidi="ar-EG"/>
        </w:rPr>
        <w:t>]</w:t>
      </w:r>
      <w:proofErr w:type="gramEnd"/>
      <w:r w:rsidR="0034571F">
        <w:rPr>
          <w:u w:val="single"/>
          <w:lang w:bidi="ar-EG"/>
        </w:rPr>
        <w:br/>
      </w:r>
      <w:r w:rsidR="0034571F">
        <w:rPr>
          <w:u w:val="single"/>
          <w:lang w:bidi="ar-EG"/>
        </w:rPr>
        <w:br/>
      </w:r>
      <w:r w:rsidR="0034571F">
        <w:rPr>
          <w:lang w:bidi="ar-EG"/>
        </w:rPr>
        <w:t>you will get the following information [model-firmware version-system status-interface status]</w:t>
      </w:r>
      <w:r w:rsidR="0034571F">
        <w:rPr>
          <w:lang w:bidi="ar-EG"/>
        </w:rPr>
        <w:br/>
      </w:r>
      <w:r w:rsidR="0034571F">
        <w:rPr>
          <w:lang w:bidi="ar-EG"/>
        </w:rPr>
        <w:br/>
      </w:r>
      <w:r w:rsidR="0034571F">
        <w:rPr>
          <w:noProof/>
        </w:rPr>
        <w:drawing>
          <wp:inline distT="0" distB="0" distL="0" distR="0">
            <wp:extent cx="5019675" cy="3590925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4571F">
        <w:rPr>
          <w:lang w:bidi="ar-EG"/>
        </w:rPr>
        <w:br/>
      </w:r>
      <w:r w:rsidR="0034571F">
        <w:rPr>
          <w:lang w:bidi="ar-EG"/>
        </w:rPr>
        <w:br/>
      </w:r>
      <w:r w:rsidR="0034571F">
        <w:rPr>
          <w:noProof/>
        </w:rPr>
        <w:drawing>
          <wp:inline distT="0" distB="0" distL="0" distR="0">
            <wp:extent cx="5095875" cy="2895600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4571F">
        <w:rPr>
          <w:lang w:bidi="ar-EG"/>
        </w:rPr>
        <w:br/>
      </w:r>
      <w:r w:rsidR="0034571F">
        <w:rPr>
          <w:lang w:bidi="ar-EG"/>
        </w:rPr>
        <w:br/>
      </w:r>
      <w:r w:rsidR="0034571F">
        <w:rPr>
          <w:lang w:bidi="ar-EG"/>
        </w:rPr>
        <w:br/>
      </w:r>
    </w:p>
    <w:p w:rsidR="00E9754E" w:rsidRDefault="0034571F" w:rsidP="00E9754E">
      <w:pPr>
        <w:jc w:val="right"/>
        <w:rPr>
          <w:u w:val="single"/>
          <w:rtl/>
          <w:lang w:bidi="ar-EG"/>
        </w:rPr>
      </w:pPr>
      <w:r>
        <w:rPr>
          <w:lang w:bidi="ar-EG"/>
        </w:rPr>
        <w:lastRenderedPageBreak/>
        <w:br/>
      </w:r>
      <w:r w:rsidRPr="000668A5">
        <w:rPr>
          <w:u w:val="single"/>
          <w:lang w:bidi="ar-EG"/>
        </w:rPr>
        <w:t>-to upgrade firmware [</w:t>
      </w:r>
      <w:r>
        <w:rPr>
          <w:u w:val="single"/>
          <w:lang w:bidi="ar-EG"/>
        </w:rPr>
        <w:t>maintenance –tools- firmware</w:t>
      </w:r>
      <w:r w:rsidRPr="000668A5">
        <w:rPr>
          <w:u w:val="single"/>
          <w:lang w:bidi="ar-EG"/>
        </w:rPr>
        <w:t>]</w:t>
      </w:r>
      <w:r>
        <w:rPr>
          <w:u w:val="single"/>
          <w:lang w:bidi="ar-EG"/>
        </w:rPr>
        <w:br/>
      </w:r>
      <w:r>
        <w:rPr>
          <w:u w:val="single"/>
          <w:rtl/>
          <w:lang w:bidi="ar-EG"/>
        </w:rPr>
        <w:br/>
      </w:r>
      <w:r>
        <w:rPr>
          <w:noProof/>
          <w:u w:val="single"/>
        </w:rPr>
        <w:drawing>
          <wp:inline distT="0" distB="0" distL="0" distR="0">
            <wp:extent cx="6181725" cy="244792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754E" w:rsidRDefault="00E9754E" w:rsidP="00E9754E">
      <w:pPr>
        <w:jc w:val="right"/>
        <w:rPr>
          <w:u w:val="single"/>
          <w:rtl/>
          <w:lang w:bidi="ar-EG"/>
        </w:rPr>
      </w:pPr>
    </w:p>
    <w:p w:rsidR="005C2845" w:rsidRDefault="0034571F" w:rsidP="00E9754E">
      <w:pPr>
        <w:jc w:val="right"/>
        <w:rPr>
          <w:rtl/>
          <w:lang w:bidi="ar-EG"/>
        </w:rPr>
      </w:pPr>
      <w:r>
        <w:rPr>
          <w:u w:val="single"/>
          <w:lang w:bidi="ar-EG"/>
        </w:rPr>
        <w:br/>
      </w:r>
      <w:r>
        <w:rPr>
          <w:lang w:bidi="ar-EG"/>
        </w:rPr>
        <w:br/>
      </w:r>
      <w:r w:rsidR="00E9754E">
        <w:rPr>
          <w:u w:val="single"/>
          <w:lang w:bidi="ar-EG"/>
        </w:rPr>
        <w:t>-</w:t>
      </w:r>
      <w:r w:rsidR="00E9754E" w:rsidRPr="0001121E">
        <w:rPr>
          <w:u w:val="single"/>
          <w:lang w:bidi="ar-EG"/>
        </w:rPr>
        <w:t>to backup, restore configuration</w:t>
      </w:r>
      <w:r w:rsidR="00E9754E">
        <w:rPr>
          <w:u w:val="single"/>
          <w:lang w:bidi="ar-EG"/>
        </w:rPr>
        <w:t xml:space="preserve"> or set device to its factory setting</w:t>
      </w:r>
      <w:r w:rsidR="00E9754E" w:rsidRPr="0001121E">
        <w:rPr>
          <w:u w:val="single"/>
          <w:lang w:bidi="ar-EG"/>
        </w:rPr>
        <w:t xml:space="preserve"> [</w:t>
      </w:r>
      <w:r w:rsidR="00E9754E">
        <w:rPr>
          <w:u w:val="single"/>
          <w:lang w:bidi="ar-EG"/>
        </w:rPr>
        <w:t>maintenance –tools-configuration</w:t>
      </w:r>
      <w:r w:rsidR="00E9754E" w:rsidRPr="0001121E">
        <w:rPr>
          <w:u w:val="single"/>
          <w:lang w:bidi="ar-EG"/>
        </w:rPr>
        <w:t>]</w:t>
      </w:r>
      <w:r w:rsidR="00E9754E">
        <w:rPr>
          <w:u w:val="single"/>
          <w:lang w:bidi="ar-EG"/>
        </w:rPr>
        <w:br/>
      </w:r>
      <w:r w:rsidR="00E9754E">
        <w:rPr>
          <w:rFonts w:hint="cs"/>
          <w:rtl/>
          <w:lang w:bidi="ar-EG"/>
        </w:rPr>
        <w:br/>
      </w:r>
      <w:r w:rsidR="00E9754E">
        <w:rPr>
          <w:noProof/>
        </w:rPr>
        <w:drawing>
          <wp:inline distT="0" distB="0" distL="0" distR="0">
            <wp:extent cx="6181725" cy="3409950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754E" w:rsidRDefault="00E9754E" w:rsidP="00E9754E">
      <w:pPr>
        <w:jc w:val="right"/>
        <w:rPr>
          <w:rtl/>
          <w:lang w:bidi="ar-EG"/>
        </w:rPr>
      </w:pPr>
    </w:p>
    <w:p w:rsidR="00E9754E" w:rsidRDefault="00E9754E" w:rsidP="00E9754E">
      <w:pPr>
        <w:jc w:val="right"/>
        <w:rPr>
          <w:rtl/>
          <w:lang w:bidi="ar-EG"/>
        </w:rPr>
      </w:pPr>
    </w:p>
    <w:p w:rsidR="00E9754E" w:rsidRDefault="00E9754E" w:rsidP="00E9754E">
      <w:pPr>
        <w:jc w:val="right"/>
        <w:rPr>
          <w:rtl/>
          <w:lang w:bidi="ar-EG"/>
        </w:rPr>
      </w:pPr>
    </w:p>
    <w:p w:rsidR="00EE4424" w:rsidRDefault="00E9754E" w:rsidP="00EE4424">
      <w:pPr>
        <w:jc w:val="right"/>
        <w:rPr>
          <w:u w:val="single"/>
          <w:rtl/>
          <w:lang w:bidi="ar-EG"/>
        </w:rPr>
      </w:pPr>
      <w:r w:rsidRPr="00E9754E">
        <w:rPr>
          <w:u w:val="single"/>
          <w:lang w:bidi="ar-EG"/>
        </w:rPr>
        <w:lastRenderedPageBreak/>
        <w:t>-to restart modem remotely [maintenance –tools-restart]</w:t>
      </w:r>
      <w:r>
        <w:rPr>
          <w:u w:val="single"/>
          <w:lang w:bidi="ar-EG"/>
        </w:rPr>
        <w:br/>
      </w:r>
      <w:r>
        <w:rPr>
          <w:u w:val="single"/>
          <w:lang w:bidi="ar-EG"/>
        </w:rPr>
        <w:br/>
      </w:r>
      <w:r>
        <w:rPr>
          <w:noProof/>
          <w:u w:val="single"/>
        </w:rPr>
        <w:drawing>
          <wp:inline distT="0" distB="0" distL="0" distR="0">
            <wp:extent cx="6191250" cy="201930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D146A">
        <w:rPr>
          <w:rFonts w:hint="cs"/>
          <w:u w:val="single"/>
          <w:rtl/>
          <w:lang w:bidi="ar-EG"/>
        </w:rPr>
        <w:br/>
      </w:r>
      <w:r w:rsidR="00ED146A">
        <w:rPr>
          <w:u w:val="single"/>
          <w:lang w:bidi="ar-EG"/>
        </w:rPr>
        <w:t>-to check DSL margin and attenuation [</w:t>
      </w:r>
      <w:r w:rsidR="00ED146A" w:rsidRPr="00E9754E">
        <w:rPr>
          <w:u w:val="single"/>
          <w:lang w:bidi="ar-EG"/>
        </w:rPr>
        <w:t>maintenance –tools</w:t>
      </w:r>
      <w:r w:rsidR="00ED146A">
        <w:rPr>
          <w:u w:val="single"/>
          <w:lang w:bidi="ar-EG"/>
        </w:rPr>
        <w:t>-diagnostic- DSL line]</w:t>
      </w:r>
      <w:r w:rsidR="00ED146A">
        <w:rPr>
          <w:u w:val="single"/>
          <w:lang w:bidi="ar-EG"/>
        </w:rPr>
        <w:br/>
      </w:r>
      <w:r w:rsidR="00ED146A">
        <w:rPr>
          <w:u w:val="single"/>
          <w:lang w:bidi="ar-EG"/>
        </w:rPr>
        <w:br/>
      </w:r>
      <w:r w:rsidR="00ED146A">
        <w:rPr>
          <w:rFonts w:hint="cs"/>
          <w:noProof/>
          <w:u w:val="single"/>
        </w:rPr>
        <w:drawing>
          <wp:inline distT="0" distB="0" distL="0" distR="0">
            <wp:extent cx="6181725" cy="205740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D146A">
        <w:rPr>
          <w:u w:val="single"/>
          <w:rtl/>
          <w:lang w:bidi="ar-EG"/>
        </w:rPr>
        <w:br/>
      </w:r>
      <w:r w:rsidR="00EE4424">
        <w:rPr>
          <w:u w:val="single"/>
          <w:lang w:bidi="ar-EG"/>
        </w:rPr>
        <w:t>-t</w:t>
      </w:r>
      <w:r w:rsidR="00ED146A">
        <w:rPr>
          <w:u w:val="single"/>
          <w:lang w:bidi="ar-EG"/>
        </w:rPr>
        <w:t>o change modem password [maintenance-system-general]</w:t>
      </w:r>
      <w:r w:rsidR="00EE4424">
        <w:rPr>
          <w:u w:val="single"/>
          <w:lang w:bidi="ar-EG"/>
        </w:rPr>
        <w:t xml:space="preserve"> </w:t>
      </w:r>
      <w:r w:rsidR="00ED146A">
        <w:rPr>
          <w:u w:val="single"/>
          <w:lang w:bidi="ar-EG"/>
        </w:rPr>
        <w:br/>
      </w:r>
      <w:r w:rsidR="00ED146A">
        <w:rPr>
          <w:u w:val="single"/>
          <w:lang w:bidi="ar-EG"/>
        </w:rPr>
        <w:br/>
      </w:r>
      <w:r w:rsidR="00ED146A">
        <w:rPr>
          <w:rFonts w:hint="cs"/>
          <w:noProof/>
          <w:u w:val="single"/>
        </w:rPr>
        <w:drawing>
          <wp:inline distT="0" distB="0" distL="0" distR="0">
            <wp:extent cx="6191250" cy="2952750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D146A">
        <w:rPr>
          <w:rFonts w:hint="cs"/>
          <w:u w:val="single"/>
          <w:rtl/>
          <w:lang w:bidi="ar-EG"/>
        </w:rPr>
        <w:br/>
      </w:r>
      <w:r w:rsidR="00EE4424">
        <w:rPr>
          <w:u w:val="single"/>
          <w:lang w:bidi="ar-EG"/>
        </w:rPr>
        <w:lastRenderedPageBreak/>
        <w:t>to check modem's logs[maintenance-logs-view logs]</w:t>
      </w:r>
      <w:r w:rsidR="00EE4424">
        <w:rPr>
          <w:u w:val="single"/>
          <w:lang w:bidi="ar-EG"/>
        </w:rPr>
        <w:br/>
      </w:r>
      <w:r w:rsidR="00EE4424">
        <w:rPr>
          <w:u w:val="single"/>
          <w:lang w:bidi="ar-EG"/>
        </w:rPr>
        <w:br/>
      </w:r>
      <w:r w:rsidR="00EE4424">
        <w:rPr>
          <w:rFonts w:hint="cs"/>
          <w:noProof/>
          <w:u w:val="single"/>
        </w:rPr>
        <w:drawing>
          <wp:inline distT="0" distB="0" distL="0" distR="0">
            <wp:extent cx="6191250" cy="2266950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4424" w:rsidRDefault="00EE4424" w:rsidP="00EE4424">
      <w:pPr>
        <w:jc w:val="right"/>
        <w:rPr>
          <w:u w:val="single"/>
          <w:rtl/>
          <w:lang w:bidi="ar-EG"/>
        </w:rPr>
      </w:pPr>
    </w:p>
    <w:p w:rsidR="00E9754E" w:rsidRDefault="00EE4424" w:rsidP="00EE4424">
      <w:pPr>
        <w:jc w:val="right"/>
        <w:rPr>
          <w:u w:val="single"/>
          <w:rtl/>
          <w:lang w:bidi="ar-EG"/>
        </w:rPr>
      </w:pPr>
      <w:r>
        <w:rPr>
          <w:u w:val="single"/>
          <w:rtl/>
          <w:lang w:bidi="ar-EG"/>
        </w:rPr>
        <w:br/>
      </w:r>
      <w:r>
        <w:rPr>
          <w:rFonts w:hint="cs"/>
          <w:u w:val="single"/>
          <w:rtl/>
          <w:lang w:bidi="ar-EG"/>
        </w:rPr>
        <w:br/>
      </w:r>
      <w:r>
        <w:rPr>
          <w:u w:val="single"/>
          <w:lang w:bidi="ar-EG"/>
        </w:rPr>
        <w:t xml:space="preserve">-to use ping </w:t>
      </w:r>
      <w:proofErr w:type="gramStart"/>
      <w:r>
        <w:rPr>
          <w:u w:val="single"/>
          <w:lang w:bidi="ar-EG"/>
        </w:rPr>
        <w:t>utility[</w:t>
      </w:r>
      <w:proofErr w:type="gramEnd"/>
      <w:r>
        <w:rPr>
          <w:u w:val="single"/>
          <w:lang w:bidi="ar-EG"/>
        </w:rPr>
        <w:t>maintenance-diagnostic-general]</w:t>
      </w:r>
      <w:r>
        <w:rPr>
          <w:u w:val="single"/>
          <w:lang w:bidi="ar-EG"/>
        </w:rPr>
        <w:br/>
      </w:r>
      <w:r>
        <w:rPr>
          <w:u w:val="single"/>
          <w:rtl/>
          <w:lang w:bidi="ar-EG"/>
        </w:rPr>
        <w:br/>
      </w:r>
      <w:r>
        <w:rPr>
          <w:rFonts w:hint="cs"/>
          <w:noProof/>
          <w:u w:val="single"/>
        </w:rPr>
        <w:drawing>
          <wp:inline distT="0" distB="0" distL="0" distR="0">
            <wp:extent cx="6191250" cy="309562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7423" w:rsidRDefault="00A17423" w:rsidP="00EE4424">
      <w:pPr>
        <w:jc w:val="right"/>
        <w:rPr>
          <w:u w:val="single"/>
          <w:rtl/>
          <w:lang w:bidi="ar-EG"/>
        </w:rPr>
      </w:pPr>
    </w:p>
    <w:p w:rsidR="00A17423" w:rsidRDefault="00A17423" w:rsidP="00EE4424">
      <w:pPr>
        <w:jc w:val="right"/>
        <w:rPr>
          <w:u w:val="single"/>
          <w:rtl/>
          <w:lang w:bidi="ar-EG"/>
        </w:rPr>
      </w:pPr>
    </w:p>
    <w:p w:rsidR="00A17423" w:rsidRDefault="00A17423" w:rsidP="00EE4424">
      <w:pPr>
        <w:jc w:val="right"/>
        <w:rPr>
          <w:u w:val="single"/>
          <w:rtl/>
          <w:lang w:bidi="ar-EG"/>
        </w:rPr>
      </w:pPr>
    </w:p>
    <w:p w:rsidR="00A17423" w:rsidRDefault="00A17423" w:rsidP="00EE4424">
      <w:pPr>
        <w:jc w:val="right"/>
        <w:rPr>
          <w:u w:val="single"/>
          <w:rtl/>
          <w:lang w:bidi="ar-EG"/>
        </w:rPr>
      </w:pPr>
    </w:p>
    <w:p w:rsidR="00A17423" w:rsidRDefault="00A17423" w:rsidP="00EE4424">
      <w:pPr>
        <w:jc w:val="right"/>
        <w:rPr>
          <w:u w:val="single"/>
          <w:rtl/>
          <w:lang w:bidi="ar-EG"/>
        </w:rPr>
      </w:pPr>
    </w:p>
    <w:p w:rsidR="00A17423" w:rsidRDefault="00A17423" w:rsidP="00A17423">
      <w:pPr>
        <w:jc w:val="right"/>
        <w:rPr>
          <w:u w:val="single"/>
          <w:rtl/>
          <w:lang w:bidi="ar-EG"/>
        </w:rPr>
      </w:pPr>
      <w:r w:rsidRPr="0045226A">
        <w:rPr>
          <w:u w:val="single"/>
          <w:lang w:bidi="ar-EG"/>
        </w:rPr>
        <w:lastRenderedPageBreak/>
        <w:t>PartII- troubleshooting using command lines</w:t>
      </w:r>
      <w:r>
        <w:rPr>
          <w:u w:val="single"/>
          <w:lang w:bidi="ar-EG"/>
        </w:rPr>
        <w:br/>
      </w:r>
      <w:r>
        <w:rPr>
          <w:u w:val="single"/>
          <w:rtl/>
          <w:lang w:bidi="ar-EG"/>
        </w:rPr>
        <w:br/>
      </w:r>
      <w:r>
        <w:rPr>
          <w:u w:val="single"/>
          <w:lang w:bidi="ar-EG"/>
        </w:rPr>
        <w:t>to access command line interface [system maintenance-command interpreter mode (24/8)]</w:t>
      </w:r>
      <w:r>
        <w:rPr>
          <w:u w:val="single"/>
          <w:lang w:bidi="ar-EG"/>
        </w:rPr>
        <w:br/>
      </w:r>
      <w:r>
        <w:rPr>
          <w:u w:val="single"/>
          <w:rtl/>
          <w:lang w:bidi="ar-EG"/>
        </w:rPr>
        <w:br/>
      </w:r>
      <w:r>
        <w:rPr>
          <w:noProof/>
          <w:u w:val="single"/>
        </w:rPr>
        <w:drawing>
          <wp:inline distT="0" distB="0" distL="0" distR="0">
            <wp:extent cx="6096000" cy="2171700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u w:val="single"/>
          <w:lang w:bidi="ar-EG"/>
        </w:rPr>
        <w:br/>
      </w:r>
    </w:p>
    <w:p w:rsidR="00A17423" w:rsidRDefault="00A17423" w:rsidP="00A17423">
      <w:pPr>
        <w:jc w:val="right"/>
        <w:rPr>
          <w:u w:val="single"/>
          <w:rtl/>
          <w:lang w:bidi="ar-EG"/>
        </w:rPr>
      </w:pPr>
      <w:r>
        <w:rPr>
          <w:u w:val="single"/>
          <w:rtl/>
          <w:lang w:bidi="ar-EG"/>
        </w:rPr>
        <w:br/>
      </w:r>
      <w:r>
        <w:rPr>
          <w:u w:val="single"/>
          <w:lang w:bidi="ar-EG"/>
        </w:rPr>
        <w:t>-to get the system uptime</w:t>
      </w:r>
      <w:r>
        <w:rPr>
          <w:u w:val="single"/>
          <w:lang w:bidi="ar-EG"/>
        </w:rPr>
        <w:br/>
      </w:r>
      <w:r>
        <w:rPr>
          <w:u w:val="single"/>
          <w:lang w:bidi="ar-EG"/>
        </w:rPr>
        <w:br/>
      </w:r>
      <w:r>
        <w:rPr>
          <w:noProof/>
          <w:u w:val="single"/>
        </w:rPr>
        <w:drawing>
          <wp:inline distT="0" distB="0" distL="0" distR="0">
            <wp:extent cx="6115050" cy="904875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u w:val="single"/>
          <w:lang w:bidi="ar-EG"/>
        </w:rPr>
        <w:br/>
      </w:r>
    </w:p>
    <w:p w:rsidR="00A17423" w:rsidRDefault="00A17423" w:rsidP="00A17423">
      <w:pPr>
        <w:jc w:val="right"/>
        <w:rPr>
          <w:u w:val="single"/>
          <w:rtl/>
          <w:lang w:bidi="ar-EG"/>
        </w:rPr>
      </w:pPr>
    </w:p>
    <w:p w:rsidR="00A17423" w:rsidRDefault="00A17423" w:rsidP="00A17423">
      <w:pPr>
        <w:jc w:val="right"/>
        <w:rPr>
          <w:u w:val="single"/>
          <w:rtl/>
          <w:lang w:bidi="ar-EG"/>
        </w:rPr>
      </w:pPr>
      <w:r>
        <w:rPr>
          <w:u w:val="single"/>
          <w:lang w:bidi="ar-EG"/>
        </w:rPr>
        <w:br/>
      </w:r>
      <w:proofErr w:type="gramStart"/>
      <w:r>
        <w:rPr>
          <w:u w:val="single"/>
          <w:lang w:bidi="ar-EG"/>
        </w:rPr>
        <w:t>to</w:t>
      </w:r>
      <w:proofErr w:type="gramEnd"/>
      <w:r>
        <w:rPr>
          <w:u w:val="single"/>
          <w:lang w:bidi="ar-EG"/>
        </w:rPr>
        <w:t xml:space="preserve"> check DSL status [system maintenance-system status(24/1)]</w:t>
      </w:r>
      <w:r>
        <w:rPr>
          <w:u w:val="single"/>
          <w:lang w:bidi="ar-EG"/>
        </w:rPr>
        <w:br/>
      </w:r>
      <w:r>
        <w:rPr>
          <w:u w:val="single"/>
          <w:lang w:bidi="ar-EG"/>
        </w:rPr>
        <w:br/>
      </w:r>
      <w:r>
        <w:rPr>
          <w:noProof/>
          <w:u w:val="single"/>
        </w:rPr>
        <w:drawing>
          <wp:inline distT="0" distB="0" distL="0" distR="0">
            <wp:extent cx="6105525" cy="2419350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u w:val="single"/>
          <w:lang w:bidi="ar-EG"/>
        </w:rPr>
        <w:br/>
      </w:r>
    </w:p>
    <w:p w:rsidR="00E1246D" w:rsidRPr="00E91188" w:rsidRDefault="00CA0229" w:rsidP="00E1246D">
      <w:pPr>
        <w:jc w:val="right"/>
        <w:rPr>
          <w:u w:val="single"/>
          <w:lang w:bidi="ar-EG"/>
        </w:rPr>
      </w:pPr>
      <w:r w:rsidRPr="0001121E">
        <w:rPr>
          <w:u w:val="single"/>
          <w:lang w:bidi="ar-EG"/>
        </w:rPr>
        <w:lastRenderedPageBreak/>
        <w:t>-</w:t>
      </w:r>
      <w:r w:rsidR="00E1246D" w:rsidRPr="0001121E">
        <w:rPr>
          <w:u w:val="single"/>
          <w:lang w:bidi="ar-EG"/>
        </w:rPr>
        <w:t>To</w:t>
      </w:r>
      <w:r w:rsidRPr="0001121E">
        <w:rPr>
          <w:u w:val="single"/>
          <w:lang w:bidi="ar-EG"/>
        </w:rPr>
        <w:t xml:space="preserve"> </w:t>
      </w:r>
      <w:r w:rsidR="00E1246D">
        <w:rPr>
          <w:u w:val="single"/>
          <w:lang w:bidi="ar-EG"/>
        </w:rPr>
        <w:t>restart</w:t>
      </w:r>
      <w:r w:rsidR="00E1246D" w:rsidRPr="0001121E">
        <w:rPr>
          <w:u w:val="single"/>
          <w:lang w:bidi="ar-EG"/>
        </w:rPr>
        <w:t xml:space="preserve"> the</w:t>
      </w:r>
      <w:r w:rsidRPr="0001121E">
        <w:rPr>
          <w:u w:val="single"/>
          <w:lang w:bidi="ar-EG"/>
        </w:rPr>
        <w:t xml:space="preserve"> modem </w:t>
      </w:r>
      <w:r>
        <w:rPr>
          <w:u w:val="single"/>
          <w:lang w:bidi="ar-EG"/>
        </w:rPr>
        <w:t>remotely [system maintenance-Diagnostic (24/4/21)]</w:t>
      </w:r>
      <w:r>
        <w:rPr>
          <w:u w:val="single"/>
          <w:lang w:bidi="ar-EG"/>
        </w:rPr>
        <w:br/>
      </w:r>
      <w:r>
        <w:rPr>
          <w:u w:val="single"/>
          <w:lang w:bidi="ar-EG"/>
        </w:rPr>
        <w:br/>
      </w:r>
      <w:r>
        <w:rPr>
          <w:noProof/>
          <w:u w:val="single"/>
        </w:rPr>
        <w:drawing>
          <wp:inline distT="0" distB="0" distL="0" distR="0">
            <wp:extent cx="6096000" cy="1676400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u w:val="single"/>
          <w:lang w:bidi="ar-EG"/>
        </w:rPr>
        <w:br/>
      </w:r>
      <w:r>
        <w:rPr>
          <w:u w:val="single"/>
          <w:lang w:bidi="ar-EG"/>
        </w:rPr>
        <w:br/>
      </w:r>
      <w:r w:rsidRPr="0001121E">
        <w:rPr>
          <w:u w:val="single"/>
          <w:lang w:bidi="ar-EG"/>
        </w:rPr>
        <w:t xml:space="preserve"> </w:t>
      </w:r>
      <w:r w:rsidR="00E1246D">
        <w:rPr>
          <w:u w:val="single"/>
          <w:lang w:bidi="ar-EG"/>
        </w:rPr>
        <w:t>-</w:t>
      </w:r>
      <w:r>
        <w:rPr>
          <w:u w:val="single"/>
          <w:lang w:bidi="ar-EG"/>
        </w:rPr>
        <w:t xml:space="preserve">to </w:t>
      </w:r>
      <w:r w:rsidRPr="0001121E">
        <w:rPr>
          <w:u w:val="single"/>
          <w:lang w:bidi="ar-EG"/>
        </w:rPr>
        <w:t>reset the modem to its factory setting</w:t>
      </w:r>
      <w:r>
        <w:rPr>
          <w:u w:val="single"/>
          <w:lang w:bidi="ar-EG"/>
        </w:rPr>
        <w:br/>
      </w:r>
      <w:r>
        <w:rPr>
          <w:u w:val="single"/>
          <w:lang w:bidi="ar-EG"/>
        </w:rPr>
        <w:br/>
      </w:r>
      <w:r>
        <w:rPr>
          <w:noProof/>
          <w:u w:val="single"/>
        </w:rPr>
        <w:drawing>
          <wp:inline distT="0" distB="0" distL="0" distR="0">
            <wp:extent cx="6086475" cy="561975"/>
            <wp:effectExtent l="1905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u w:val="single"/>
          <w:lang w:bidi="ar-EG"/>
        </w:rPr>
        <w:br/>
      </w:r>
      <w:r>
        <w:rPr>
          <w:u w:val="single"/>
          <w:lang w:bidi="ar-EG"/>
        </w:rPr>
        <w:br/>
        <w:t xml:space="preserve">-to show firmware </w:t>
      </w:r>
      <w:r w:rsidR="00AC5C18">
        <w:rPr>
          <w:u w:val="single"/>
          <w:lang w:bidi="ar-EG"/>
        </w:rPr>
        <w:t>version [</w:t>
      </w:r>
      <w:r>
        <w:rPr>
          <w:u w:val="single"/>
          <w:lang w:bidi="ar-EG"/>
        </w:rPr>
        <w:t xml:space="preserve">system maintenance-system information </w:t>
      </w:r>
      <w:proofErr w:type="gramStart"/>
      <w:r>
        <w:rPr>
          <w:u w:val="single"/>
          <w:lang w:bidi="ar-EG"/>
        </w:rPr>
        <w:t>–(</w:t>
      </w:r>
      <w:proofErr w:type="gramEnd"/>
      <w:r>
        <w:rPr>
          <w:u w:val="single"/>
          <w:lang w:bidi="ar-EG"/>
        </w:rPr>
        <w:t>24/2/1)] :</w:t>
      </w:r>
      <w:r>
        <w:rPr>
          <w:u w:val="single"/>
          <w:lang w:bidi="ar-EG"/>
        </w:rPr>
        <w:br/>
      </w:r>
      <w:r>
        <w:rPr>
          <w:u w:val="single"/>
          <w:lang w:bidi="ar-EG"/>
        </w:rPr>
        <w:br/>
      </w:r>
      <w:r>
        <w:rPr>
          <w:noProof/>
          <w:u w:val="single"/>
        </w:rPr>
        <w:drawing>
          <wp:inline distT="0" distB="0" distL="0" distR="0">
            <wp:extent cx="6105525" cy="1790700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u w:val="single"/>
          <w:lang w:bidi="ar-EG"/>
        </w:rPr>
        <w:br/>
      </w:r>
      <w:r w:rsidR="00E1246D">
        <w:rPr>
          <w:u w:val="single"/>
          <w:rtl/>
          <w:lang w:bidi="ar-EG"/>
        </w:rPr>
        <w:br/>
      </w:r>
      <w:r w:rsidR="00E1246D">
        <w:rPr>
          <w:u w:val="single"/>
          <w:lang w:bidi="ar-EG"/>
        </w:rPr>
        <w:t>-to allow remote management [system maintenance-remote management (24/11)]</w:t>
      </w:r>
    </w:p>
    <w:p w:rsidR="00E1246D" w:rsidRDefault="00E1246D" w:rsidP="00E1246D">
      <w:pPr>
        <w:jc w:val="right"/>
        <w:rPr>
          <w:u w:val="single"/>
          <w:rtl/>
          <w:lang w:bidi="ar-EG"/>
        </w:rPr>
      </w:pPr>
      <w:r>
        <w:rPr>
          <w:noProof/>
          <w:u w:val="single"/>
        </w:rPr>
        <w:drawing>
          <wp:inline distT="0" distB="0" distL="0" distR="0">
            <wp:extent cx="6096000" cy="2238375"/>
            <wp:effectExtent l="19050" t="0" r="0" b="0"/>
            <wp:docPr id="1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cs"/>
          <w:u w:val="single"/>
          <w:rtl/>
          <w:lang w:bidi="ar-EG"/>
        </w:rPr>
        <w:br/>
      </w:r>
    </w:p>
    <w:p w:rsidR="00933150" w:rsidRDefault="00933150" w:rsidP="00933150">
      <w:pPr>
        <w:jc w:val="right"/>
        <w:rPr>
          <w:u w:val="single"/>
          <w:lang w:bidi="ar-EG"/>
        </w:rPr>
      </w:pPr>
      <w:r>
        <w:rPr>
          <w:u w:val="single"/>
          <w:lang w:bidi="ar-EG"/>
        </w:rPr>
        <w:lastRenderedPageBreak/>
        <w:t>To</w:t>
      </w:r>
      <w:r w:rsidR="00E1246D">
        <w:rPr>
          <w:u w:val="single"/>
          <w:lang w:bidi="ar-EG"/>
        </w:rPr>
        <w:t xml:space="preserve"> check Ethernet status </w:t>
      </w:r>
      <w:r w:rsidR="00E1246D">
        <w:rPr>
          <w:rFonts w:hint="cs"/>
          <w:u w:val="single"/>
          <w:rtl/>
          <w:lang w:bidi="ar-EG"/>
        </w:rPr>
        <w:t>-</w:t>
      </w:r>
      <w:r w:rsidR="00E1246D">
        <w:rPr>
          <w:u w:val="single"/>
          <w:lang w:bidi="ar-EG"/>
        </w:rPr>
        <w:br/>
      </w:r>
      <w:r w:rsidR="00E1246D">
        <w:rPr>
          <w:rFonts w:hint="cs"/>
          <w:u w:val="single"/>
          <w:rtl/>
          <w:lang w:bidi="ar-EG"/>
        </w:rPr>
        <w:br/>
      </w:r>
      <w:r w:rsidR="00E1246D">
        <w:rPr>
          <w:noProof/>
          <w:u w:val="single"/>
        </w:rPr>
        <w:drawing>
          <wp:inline distT="0" distB="0" distL="0" distR="0">
            <wp:extent cx="6134100" cy="885825"/>
            <wp:effectExtent l="19050" t="0" r="0" b="0"/>
            <wp:docPr id="1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1246D">
        <w:rPr>
          <w:u w:val="single"/>
          <w:rtl/>
          <w:lang w:bidi="ar-EG"/>
        </w:rPr>
        <w:br/>
      </w:r>
      <w:r w:rsidR="00E1246D">
        <w:rPr>
          <w:rFonts w:hint="cs"/>
          <w:u w:val="single"/>
          <w:rtl/>
          <w:lang w:bidi="ar-EG"/>
        </w:rPr>
        <w:br/>
      </w:r>
      <w:r w:rsidR="00E1246D">
        <w:rPr>
          <w:u w:val="single"/>
          <w:lang w:bidi="ar-EG"/>
        </w:rPr>
        <w:t>-to check ARP table and clear entries:</w:t>
      </w:r>
      <w:r w:rsidR="00E1246D">
        <w:rPr>
          <w:u w:val="single"/>
          <w:lang w:bidi="ar-EG"/>
        </w:rPr>
        <w:br/>
      </w:r>
      <w:r w:rsidR="00E1246D">
        <w:rPr>
          <w:u w:val="single"/>
          <w:lang w:bidi="ar-EG"/>
        </w:rPr>
        <w:br/>
      </w:r>
      <w:r w:rsidR="00E1246D">
        <w:rPr>
          <w:noProof/>
          <w:u w:val="single"/>
        </w:rPr>
        <w:drawing>
          <wp:inline distT="0" distB="0" distL="0" distR="0">
            <wp:extent cx="6134100" cy="1028700"/>
            <wp:effectExtent l="19050" t="0" r="0" b="0"/>
            <wp:docPr id="2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1246D">
        <w:rPr>
          <w:u w:val="single"/>
          <w:lang w:bidi="ar-EG"/>
        </w:rPr>
        <w:br/>
      </w:r>
      <w:r w:rsidR="00E1246D">
        <w:rPr>
          <w:u w:val="single"/>
          <w:lang w:bidi="ar-EG"/>
        </w:rPr>
        <w:br/>
      </w:r>
      <w:r w:rsidR="00E1246D">
        <w:rPr>
          <w:noProof/>
          <w:u w:val="single"/>
        </w:rPr>
        <w:drawing>
          <wp:inline distT="0" distB="0" distL="0" distR="0">
            <wp:extent cx="6086475" cy="247650"/>
            <wp:effectExtent l="19050" t="0" r="9525" b="0"/>
            <wp:docPr id="2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1246D">
        <w:rPr>
          <w:u w:val="single"/>
          <w:lang w:bidi="ar-EG"/>
        </w:rPr>
        <w:br/>
      </w:r>
      <w:r w:rsidR="00E1246D">
        <w:rPr>
          <w:u w:val="single"/>
          <w:lang w:bidi="ar-EG"/>
        </w:rPr>
        <w:br/>
        <w:t xml:space="preserve">-to use </w:t>
      </w:r>
      <w:r w:rsidR="00AC5C18">
        <w:rPr>
          <w:u w:val="single"/>
          <w:lang w:bidi="ar-EG"/>
        </w:rPr>
        <w:t xml:space="preserve">test tools: </w:t>
      </w:r>
      <w:r>
        <w:rPr>
          <w:u w:val="single"/>
          <w:lang w:bidi="ar-EG"/>
        </w:rPr>
        <w:br/>
      </w:r>
      <w:r w:rsidR="00CA0229">
        <w:rPr>
          <w:u w:val="single"/>
          <w:lang w:bidi="ar-EG"/>
        </w:rPr>
        <w:br/>
      </w:r>
      <w:r>
        <w:rPr>
          <w:u w:val="single"/>
          <w:lang w:bidi="ar-EG"/>
        </w:rPr>
        <w:t>ping:</w:t>
      </w:r>
      <w:r w:rsidR="00E1246D">
        <w:rPr>
          <w:u w:val="single"/>
          <w:rtl/>
          <w:lang w:bidi="ar-EG"/>
        </w:rPr>
        <w:br/>
      </w:r>
      <w:r w:rsidR="00E1246D">
        <w:rPr>
          <w:noProof/>
          <w:u w:val="single"/>
        </w:rPr>
        <w:drawing>
          <wp:inline distT="0" distB="0" distL="0" distR="0">
            <wp:extent cx="6134100" cy="923925"/>
            <wp:effectExtent l="19050" t="0" r="0" b="0"/>
            <wp:docPr id="22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1246D">
        <w:rPr>
          <w:rFonts w:hint="cs"/>
          <w:u w:val="single"/>
          <w:rtl/>
          <w:lang w:bidi="ar-EG"/>
        </w:rPr>
        <w:br/>
      </w:r>
    </w:p>
    <w:p w:rsidR="00933150" w:rsidRDefault="00AC5C18" w:rsidP="00933150">
      <w:pPr>
        <w:jc w:val="right"/>
        <w:rPr>
          <w:u w:val="single"/>
          <w:rtl/>
          <w:lang w:bidi="ar-EG"/>
        </w:rPr>
      </w:pPr>
      <w:r>
        <w:rPr>
          <w:u w:val="single"/>
          <w:lang w:bidi="ar-EG"/>
        </w:rPr>
        <w:t>Extended</w:t>
      </w:r>
      <w:r w:rsidR="00933150">
        <w:rPr>
          <w:u w:val="single"/>
          <w:lang w:bidi="ar-EG"/>
        </w:rPr>
        <w:t xml:space="preserve"> </w:t>
      </w:r>
      <w:r>
        <w:rPr>
          <w:u w:val="single"/>
          <w:lang w:bidi="ar-EG"/>
        </w:rPr>
        <w:t>ping:</w:t>
      </w:r>
      <w:r w:rsidR="00933150">
        <w:rPr>
          <w:u w:val="single"/>
          <w:lang w:bidi="ar-EG"/>
        </w:rPr>
        <w:br/>
      </w:r>
      <w:r w:rsidR="00933150">
        <w:rPr>
          <w:noProof/>
          <w:u w:val="single"/>
        </w:rPr>
        <w:drawing>
          <wp:inline distT="0" distB="0" distL="0" distR="0">
            <wp:extent cx="6115050" cy="2057400"/>
            <wp:effectExtent l="19050" t="0" r="0" b="0"/>
            <wp:docPr id="26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3150" w:rsidRDefault="00933150" w:rsidP="00933150">
      <w:pPr>
        <w:jc w:val="right"/>
        <w:rPr>
          <w:u w:val="single"/>
          <w:lang w:bidi="ar-EG"/>
        </w:rPr>
      </w:pPr>
    </w:p>
    <w:p w:rsidR="00933150" w:rsidRDefault="00933150" w:rsidP="00933150">
      <w:pPr>
        <w:jc w:val="right"/>
        <w:rPr>
          <w:u w:val="single"/>
          <w:lang w:bidi="ar-EG"/>
        </w:rPr>
      </w:pPr>
    </w:p>
    <w:p w:rsidR="00933150" w:rsidRDefault="00933150" w:rsidP="00933150">
      <w:pPr>
        <w:jc w:val="right"/>
        <w:rPr>
          <w:u w:val="single"/>
          <w:lang w:bidi="ar-EG"/>
        </w:rPr>
      </w:pPr>
    </w:p>
    <w:p w:rsidR="00933150" w:rsidRDefault="00933150" w:rsidP="00933150">
      <w:pPr>
        <w:jc w:val="right"/>
        <w:rPr>
          <w:u w:val="single"/>
          <w:rtl/>
          <w:lang w:bidi="ar-EG"/>
        </w:rPr>
      </w:pPr>
      <w:r>
        <w:rPr>
          <w:u w:val="single"/>
          <w:lang w:bidi="ar-EG"/>
        </w:rPr>
        <w:lastRenderedPageBreak/>
        <w:t>Traceroute:</w:t>
      </w:r>
      <w:r>
        <w:rPr>
          <w:u w:val="single"/>
          <w:lang w:bidi="ar-EG"/>
        </w:rPr>
        <w:br/>
      </w:r>
      <w:r w:rsidR="00E1246D">
        <w:rPr>
          <w:rFonts w:hint="cs"/>
          <w:u w:val="single"/>
          <w:rtl/>
          <w:lang w:bidi="ar-EG"/>
        </w:rPr>
        <w:br/>
      </w:r>
      <w:r>
        <w:rPr>
          <w:noProof/>
          <w:u w:val="single"/>
        </w:rPr>
        <w:drawing>
          <wp:inline distT="0" distB="0" distL="0" distR="0">
            <wp:extent cx="6134100" cy="1066800"/>
            <wp:effectExtent l="19050" t="0" r="0" b="0"/>
            <wp:docPr id="2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u w:val="single"/>
          <w:rtl/>
          <w:lang w:bidi="ar-EG"/>
        </w:rPr>
        <w:br/>
      </w:r>
    </w:p>
    <w:p w:rsidR="00933150" w:rsidRDefault="00AC5C18" w:rsidP="00933150">
      <w:pPr>
        <w:jc w:val="right"/>
        <w:rPr>
          <w:u w:val="single"/>
          <w:rtl/>
          <w:lang w:bidi="ar-EG"/>
        </w:rPr>
      </w:pPr>
      <w:r>
        <w:rPr>
          <w:u w:val="single"/>
          <w:lang w:bidi="ar-EG"/>
        </w:rPr>
        <w:t>Telnet</w:t>
      </w:r>
      <w:r w:rsidR="00933150">
        <w:rPr>
          <w:u w:val="single"/>
          <w:lang w:bidi="ar-EG"/>
        </w:rPr>
        <w:t>:</w:t>
      </w:r>
      <w:r w:rsidR="00933150">
        <w:rPr>
          <w:u w:val="single"/>
          <w:lang w:bidi="ar-EG"/>
        </w:rPr>
        <w:br/>
      </w:r>
      <w:r w:rsidR="00933150">
        <w:rPr>
          <w:rFonts w:hint="cs"/>
          <w:u w:val="single"/>
          <w:rtl/>
          <w:lang w:bidi="ar-EG"/>
        </w:rPr>
        <w:br/>
      </w:r>
      <w:r w:rsidR="00933150">
        <w:rPr>
          <w:noProof/>
          <w:u w:val="single"/>
        </w:rPr>
        <w:drawing>
          <wp:inline distT="0" distB="0" distL="0" distR="0">
            <wp:extent cx="6105525" cy="714375"/>
            <wp:effectExtent l="19050" t="0" r="9525" b="0"/>
            <wp:docPr id="25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33150">
        <w:rPr>
          <w:u w:val="single"/>
          <w:rtl/>
          <w:lang w:bidi="ar-EG"/>
        </w:rPr>
        <w:br/>
      </w:r>
    </w:p>
    <w:p w:rsidR="00F8108F" w:rsidRDefault="00933150" w:rsidP="0002687B">
      <w:pPr>
        <w:jc w:val="right"/>
        <w:rPr>
          <w:u w:val="single"/>
          <w:rtl/>
          <w:lang w:bidi="ar-EG"/>
        </w:rPr>
      </w:pPr>
      <w:r>
        <w:rPr>
          <w:u w:val="single"/>
          <w:lang w:bidi="ar-EG"/>
        </w:rPr>
        <w:t>-to check routing table</w:t>
      </w:r>
      <w:r>
        <w:rPr>
          <w:u w:val="single"/>
          <w:lang w:bidi="ar-EG"/>
        </w:rPr>
        <w:br/>
      </w:r>
      <w:r>
        <w:rPr>
          <w:rFonts w:hint="cs"/>
          <w:u w:val="single"/>
          <w:rtl/>
          <w:lang w:bidi="ar-EG"/>
        </w:rPr>
        <w:br/>
      </w:r>
      <w:r>
        <w:rPr>
          <w:noProof/>
          <w:u w:val="single"/>
        </w:rPr>
        <w:drawing>
          <wp:inline distT="0" distB="0" distL="0" distR="0">
            <wp:extent cx="6115050" cy="981075"/>
            <wp:effectExtent l="19050" t="0" r="0" b="0"/>
            <wp:docPr id="24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17423">
        <w:rPr>
          <w:u w:val="single"/>
          <w:lang w:bidi="ar-EG"/>
        </w:rPr>
        <w:br/>
      </w:r>
    </w:p>
    <w:p w:rsidR="00F8108F" w:rsidRDefault="00F8108F" w:rsidP="0002687B">
      <w:pPr>
        <w:jc w:val="right"/>
        <w:rPr>
          <w:u w:val="single"/>
          <w:rtl/>
          <w:lang w:bidi="ar-EG"/>
        </w:rPr>
      </w:pPr>
    </w:p>
    <w:p w:rsidR="00F8108F" w:rsidRDefault="00F8108F" w:rsidP="0002687B">
      <w:pPr>
        <w:jc w:val="right"/>
        <w:rPr>
          <w:u w:val="single"/>
          <w:rtl/>
          <w:lang w:bidi="ar-EG"/>
        </w:rPr>
      </w:pPr>
    </w:p>
    <w:p w:rsidR="00F8108F" w:rsidRDefault="00F8108F" w:rsidP="0002687B">
      <w:pPr>
        <w:jc w:val="right"/>
        <w:rPr>
          <w:u w:val="single"/>
          <w:rtl/>
          <w:lang w:bidi="ar-EG"/>
        </w:rPr>
      </w:pPr>
    </w:p>
    <w:p w:rsidR="00F8108F" w:rsidRDefault="00F8108F" w:rsidP="0002687B">
      <w:pPr>
        <w:jc w:val="right"/>
        <w:rPr>
          <w:u w:val="single"/>
          <w:rtl/>
          <w:lang w:bidi="ar-EG"/>
        </w:rPr>
      </w:pPr>
    </w:p>
    <w:p w:rsidR="00F8108F" w:rsidRDefault="00F8108F" w:rsidP="0002687B">
      <w:pPr>
        <w:jc w:val="right"/>
        <w:rPr>
          <w:u w:val="single"/>
          <w:rtl/>
          <w:lang w:bidi="ar-EG"/>
        </w:rPr>
      </w:pPr>
    </w:p>
    <w:p w:rsidR="00F8108F" w:rsidRDefault="00F8108F" w:rsidP="0002687B">
      <w:pPr>
        <w:jc w:val="right"/>
        <w:rPr>
          <w:u w:val="single"/>
          <w:rtl/>
          <w:lang w:bidi="ar-EG"/>
        </w:rPr>
      </w:pPr>
    </w:p>
    <w:p w:rsidR="00F8108F" w:rsidRDefault="00F8108F" w:rsidP="0002687B">
      <w:pPr>
        <w:jc w:val="right"/>
        <w:rPr>
          <w:u w:val="single"/>
          <w:rtl/>
          <w:lang w:bidi="ar-EG"/>
        </w:rPr>
      </w:pPr>
    </w:p>
    <w:p w:rsidR="00F8108F" w:rsidRDefault="00F8108F" w:rsidP="0002687B">
      <w:pPr>
        <w:jc w:val="right"/>
        <w:rPr>
          <w:u w:val="single"/>
          <w:rtl/>
          <w:lang w:bidi="ar-EG"/>
        </w:rPr>
      </w:pPr>
    </w:p>
    <w:p w:rsidR="00F8108F" w:rsidRDefault="00F8108F" w:rsidP="0002687B">
      <w:pPr>
        <w:jc w:val="right"/>
        <w:rPr>
          <w:u w:val="single"/>
          <w:rtl/>
          <w:lang w:bidi="ar-EG"/>
        </w:rPr>
      </w:pPr>
    </w:p>
    <w:p w:rsidR="00F8108F" w:rsidRDefault="00F8108F" w:rsidP="0002687B">
      <w:pPr>
        <w:jc w:val="right"/>
        <w:rPr>
          <w:u w:val="single"/>
          <w:rtl/>
          <w:lang w:bidi="ar-EG"/>
        </w:rPr>
      </w:pPr>
    </w:p>
    <w:p w:rsidR="00F8108F" w:rsidRDefault="00F8108F" w:rsidP="0002687B">
      <w:pPr>
        <w:jc w:val="right"/>
        <w:rPr>
          <w:u w:val="single"/>
          <w:rtl/>
          <w:lang w:bidi="ar-EG"/>
        </w:rPr>
      </w:pPr>
    </w:p>
    <w:p w:rsidR="00F8108F" w:rsidRDefault="00F8108F" w:rsidP="0002687B">
      <w:pPr>
        <w:jc w:val="right"/>
        <w:rPr>
          <w:u w:val="single"/>
          <w:rtl/>
          <w:lang w:bidi="ar-EG"/>
        </w:rPr>
      </w:pPr>
    </w:p>
    <w:p w:rsidR="0002687B" w:rsidRDefault="00A17423" w:rsidP="00F8108F">
      <w:pPr>
        <w:jc w:val="right"/>
        <w:rPr>
          <w:u w:val="single"/>
          <w:rtl/>
          <w:lang w:bidi="ar-EG"/>
        </w:rPr>
      </w:pPr>
      <w:r>
        <w:rPr>
          <w:u w:val="single"/>
          <w:lang w:bidi="ar-EG"/>
        </w:rPr>
        <w:lastRenderedPageBreak/>
        <w:br/>
      </w:r>
      <w:r w:rsidR="00933150">
        <w:rPr>
          <w:u w:val="single"/>
          <w:lang w:bidi="ar-EG"/>
        </w:rPr>
        <w:t>-to enable or disable 802</w:t>
      </w:r>
      <w:r w:rsidR="0002687B">
        <w:rPr>
          <w:u w:val="single"/>
          <w:lang w:bidi="ar-EG"/>
        </w:rPr>
        <w:t>.1Q</w:t>
      </w:r>
      <w:r w:rsidR="0002687B">
        <w:rPr>
          <w:u w:val="single"/>
          <w:lang w:bidi="ar-EG"/>
        </w:rPr>
        <w:br/>
      </w:r>
      <w:r w:rsidR="0002687B">
        <w:rPr>
          <w:u w:val="single"/>
          <w:lang w:bidi="ar-EG"/>
        </w:rPr>
        <w:br/>
        <w:t xml:space="preserve">1-use </w:t>
      </w:r>
      <w:r w:rsidR="00F8108F">
        <w:rPr>
          <w:u w:val="single"/>
          <w:lang w:bidi="ar-EG"/>
        </w:rPr>
        <w:t xml:space="preserve">command [8021Q load] </w:t>
      </w:r>
      <w:r w:rsidR="00F8108F">
        <w:rPr>
          <w:u w:val="single"/>
          <w:lang w:bidi="ar-EG"/>
        </w:rPr>
        <w:br/>
      </w:r>
      <w:r w:rsidR="0002687B">
        <w:rPr>
          <w:u w:val="single"/>
          <w:lang w:bidi="ar-EG"/>
        </w:rPr>
        <w:br/>
        <w:t xml:space="preserve">2-use </w:t>
      </w:r>
      <w:r w:rsidR="00F8108F">
        <w:rPr>
          <w:u w:val="single"/>
          <w:lang w:bidi="ar-EG"/>
        </w:rPr>
        <w:t>command [</w:t>
      </w:r>
      <w:r w:rsidR="0002687B">
        <w:rPr>
          <w:u w:val="single"/>
          <w:lang w:bidi="ar-EG"/>
        </w:rPr>
        <w:t>8021Q disp</w:t>
      </w:r>
      <w:r w:rsidR="00F8108F">
        <w:rPr>
          <w:u w:val="single"/>
          <w:lang w:bidi="ar-EG"/>
        </w:rPr>
        <w:t>]</w:t>
      </w:r>
      <w:r w:rsidR="0002687B">
        <w:rPr>
          <w:u w:val="single"/>
          <w:lang w:bidi="ar-EG"/>
        </w:rPr>
        <w:t xml:space="preserve"> to know the current situation</w:t>
      </w:r>
      <w:r w:rsidR="0002687B">
        <w:rPr>
          <w:u w:val="single"/>
          <w:lang w:bidi="ar-EG"/>
        </w:rPr>
        <w:br/>
      </w:r>
      <w:r w:rsidR="0002687B">
        <w:rPr>
          <w:u w:val="single"/>
          <w:rtl/>
          <w:lang w:bidi="ar-EG"/>
        </w:rPr>
        <w:br/>
      </w:r>
      <w:r w:rsidR="0002687B">
        <w:rPr>
          <w:u w:val="single"/>
          <w:lang w:bidi="ar-EG"/>
        </w:rPr>
        <w:t xml:space="preserve">from the </w:t>
      </w:r>
      <w:r w:rsidR="00F8108F">
        <w:rPr>
          <w:u w:val="single"/>
          <w:lang w:bidi="ar-EG"/>
        </w:rPr>
        <w:t>below, we</w:t>
      </w:r>
      <w:r w:rsidR="0002687B">
        <w:rPr>
          <w:u w:val="single"/>
          <w:lang w:bidi="ar-EG"/>
        </w:rPr>
        <w:t xml:space="preserve"> can see that 8021Q is disabled</w:t>
      </w:r>
      <w:r w:rsidR="0002687B">
        <w:rPr>
          <w:u w:val="single"/>
          <w:lang w:bidi="ar-EG"/>
        </w:rPr>
        <w:br/>
      </w:r>
      <w:r w:rsidR="0002687B">
        <w:rPr>
          <w:noProof/>
          <w:u w:val="single"/>
        </w:rPr>
        <w:drawing>
          <wp:inline distT="0" distB="0" distL="0" distR="0">
            <wp:extent cx="6124575" cy="1838325"/>
            <wp:effectExtent l="19050" t="0" r="9525" b="0"/>
            <wp:docPr id="27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u w:val="single"/>
          <w:lang w:bidi="ar-EG"/>
        </w:rPr>
        <w:br/>
      </w:r>
    </w:p>
    <w:p w:rsidR="0002687B" w:rsidRPr="00E9754E" w:rsidRDefault="0002687B" w:rsidP="0002687B">
      <w:pPr>
        <w:jc w:val="right"/>
        <w:rPr>
          <w:u w:val="single"/>
          <w:lang w:bidi="ar-EG"/>
        </w:rPr>
      </w:pPr>
      <w:r>
        <w:rPr>
          <w:u w:val="single"/>
          <w:lang w:bidi="ar-EG"/>
        </w:rPr>
        <w:t>3-to activate 8021Q use the command 8021Q active [0: inactive 1</w:t>
      </w:r>
      <w:proofErr w:type="gramStart"/>
      <w:r>
        <w:rPr>
          <w:u w:val="single"/>
          <w:lang w:bidi="ar-EG"/>
        </w:rPr>
        <w:t>:active</w:t>
      </w:r>
      <w:proofErr w:type="gramEnd"/>
      <w:r>
        <w:rPr>
          <w:u w:val="single"/>
          <w:lang w:bidi="ar-EG"/>
        </w:rPr>
        <w:t xml:space="preserve"> ]</w:t>
      </w:r>
      <w:r>
        <w:rPr>
          <w:u w:val="single"/>
          <w:lang w:bidi="ar-EG"/>
        </w:rPr>
        <w:br/>
      </w:r>
      <w:r>
        <w:rPr>
          <w:u w:val="single"/>
          <w:lang w:bidi="ar-EG"/>
        </w:rPr>
        <w:br/>
      </w:r>
      <w:r w:rsidR="002E4C8E">
        <w:rPr>
          <w:noProof/>
          <w:u w:val="single"/>
        </w:rPr>
        <w:drawing>
          <wp:inline distT="0" distB="0" distL="0" distR="0">
            <wp:extent cx="6115050" cy="2390775"/>
            <wp:effectExtent l="19050" t="0" r="0" b="0"/>
            <wp:docPr id="28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E4C8E">
        <w:rPr>
          <w:u w:val="single"/>
          <w:lang w:bidi="ar-EG"/>
        </w:rPr>
        <w:br/>
      </w:r>
      <w:r w:rsidR="002E4C8E">
        <w:rPr>
          <w:u w:val="single"/>
          <w:lang w:bidi="ar-EG"/>
        </w:rPr>
        <w:br/>
        <w:t xml:space="preserve">4-use the command </w:t>
      </w:r>
      <w:r w:rsidR="00F8108F">
        <w:rPr>
          <w:u w:val="single"/>
          <w:lang w:bidi="ar-EG"/>
        </w:rPr>
        <w:t>[</w:t>
      </w:r>
      <w:r w:rsidR="002E4C8E">
        <w:rPr>
          <w:u w:val="single"/>
          <w:lang w:bidi="ar-EG"/>
        </w:rPr>
        <w:t>8021Q save</w:t>
      </w:r>
      <w:r w:rsidR="00F8108F">
        <w:rPr>
          <w:u w:val="single"/>
          <w:lang w:bidi="ar-EG"/>
        </w:rPr>
        <w:t>]</w:t>
      </w:r>
      <w:r w:rsidR="002E4C8E">
        <w:rPr>
          <w:u w:val="single"/>
          <w:lang w:bidi="ar-EG"/>
        </w:rPr>
        <w:t xml:space="preserve"> to save the configuration.</w:t>
      </w:r>
    </w:p>
    <w:sectPr w:rsidR="0002687B" w:rsidRPr="00E9754E" w:rsidSect="0034571F">
      <w:pgSz w:w="11906" w:h="16838"/>
      <w:pgMar w:top="1440" w:right="1080" w:bottom="1440" w:left="108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4571F"/>
    <w:rsid w:val="0002687B"/>
    <w:rsid w:val="0008674C"/>
    <w:rsid w:val="002536C8"/>
    <w:rsid w:val="002E4C8E"/>
    <w:rsid w:val="0034571F"/>
    <w:rsid w:val="005C2845"/>
    <w:rsid w:val="00933150"/>
    <w:rsid w:val="00A17423"/>
    <w:rsid w:val="00AC5C18"/>
    <w:rsid w:val="00CA0229"/>
    <w:rsid w:val="00E1246D"/>
    <w:rsid w:val="00E9754E"/>
    <w:rsid w:val="00ED146A"/>
    <w:rsid w:val="00EE4424"/>
    <w:rsid w:val="00F810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2845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57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571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FF44D8D-EEBB-4A23-ACC3-04D48881D2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9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7</cp:revision>
  <dcterms:created xsi:type="dcterms:W3CDTF">2013-04-20T13:30:00Z</dcterms:created>
  <dcterms:modified xsi:type="dcterms:W3CDTF">2013-04-23T19:52:00Z</dcterms:modified>
</cp:coreProperties>
</file>