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18F4F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1. blogLoader.js: Dynamic loading and displaying of blog content</w:t>
      </w:r>
    </w:p>
    <w:p w14:paraId="74C3B7EA" w14:textId="77777777" w:rsidR="004E0A9B" w:rsidRPr="004E0A9B" w:rsidRDefault="004E0A9B" w:rsidP="004E0A9B">
      <w:pPr>
        <w:numPr>
          <w:ilvl w:val="0"/>
          <w:numId w:val="19"/>
        </w:numPr>
        <w:rPr>
          <w:kern w:val="44"/>
          <w:szCs w:val="21"/>
        </w:rPr>
      </w:pPr>
      <w:r w:rsidRPr="004E0A9B">
        <w:rPr>
          <w:kern w:val="44"/>
          <w:szCs w:val="21"/>
        </w:rPr>
        <w:t>Loads blog data from blogData.json.</w:t>
      </w:r>
    </w:p>
    <w:p w14:paraId="137393B5" w14:textId="77777777" w:rsidR="004E0A9B" w:rsidRPr="004E0A9B" w:rsidRDefault="004E0A9B" w:rsidP="004E0A9B">
      <w:pPr>
        <w:numPr>
          <w:ilvl w:val="0"/>
          <w:numId w:val="19"/>
        </w:numPr>
        <w:rPr>
          <w:kern w:val="44"/>
          <w:szCs w:val="21"/>
        </w:rPr>
      </w:pPr>
      <w:r w:rsidRPr="004E0A9B">
        <w:rPr>
          <w:kern w:val="44"/>
          <w:szCs w:val="21"/>
        </w:rPr>
        <w:t>Dynamically generates blog titles, dates, categories, and content.</w:t>
      </w:r>
    </w:p>
    <w:p w14:paraId="53F6386E" w14:textId="77777777" w:rsidR="004E0A9B" w:rsidRPr="004E0A9B" w:rsidRDefault="004E0A9B" w:rsidP="004E0A9B">
      <w:pPr>
        <w:numPr>
          <w:ilvl w:val="0"/>
          <w:numId w:val="19"/>
        </w:numPr>
        <w:rPr>
          <w:kern w:val="44"/>
          <w:szCs w:val="21"/>
        </w:rPr>
      </w:pPr>
      <w:r w:rsidRPr="004E0A9B">
        <w:rPr>
          <w:kern w:val="44"/>
          <w:szCs w:val="21"/>
        </w:rPr>
        <w:t>Updates blog content easily by editing the JSON file.</w:t>
      </w:r>
    </w:p>
    <w:p w14:paraId="27DFBE36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1E25B100">
          <v:rect id="_x0000_i1147" style="width:0;height:1.5pt" o:hralign="center" o:hrstd="t" o:hr="t" fillcolor="#a0a0a0" stroked="f"/>
        </w:pict>
      </w:r>
    </w:p>
    <w:p w14:paraId="4D90E6D2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2. dynamicGallery.js: Creates a dynamic image gallery</w:t>
      </w:r>
    </w:p>
    <w:p w14:paraId="4AF3F1E3" w14:textId="77777777" w:rsidR="004E0A9B" w:rsidRPr="004E0A9B" w:rsidRDefault="004E0A9B" w:rsidP="004E0A9B">
      <w:pPr>
        <w:numPr>
          <w:ilvl w:val="0"/>
          <w:numId w:val="20"/>
        </w:numPr>
        <w:rPr>
          <w:kern w:val="44"/>
          <w:szCs w:val="21"/>
        </w:rPr>
      </w:pPr>
      <w:r w:rsidRPr="004E0A9B">
        <w:rPr>
          <w:kern w:val="44"/>
          <w:szCs w:val="21"/>
        </w:rPr>
        <w:t>Loads image data from gallery.json.</w:t>
      </w:r>
    </w:p>
    <w:p w14:paraId="0B936503" w14:textId="77777777" w:rsidR="004E0A9B" w:rsidRPr="004E0A9B" w:rsidRDefault="004E0A9B" w:rsidP="004E0A9B">
      <w:pPr>
        <w:numPr>
          <w:ilvl w:val="0"/>
          <w:numId w:val="20"/>
        </w:numPr>
        <w:rPr>
          <w:kern w:val="44"/>
          <w:szCs w:val="21"/>
        </w:rPr>
      </w:pPr>
      <w:r w:rsidRPr="004E0A9B">
        <w:rPr>
          <w:kern w:val="44"/>
          <w:szCs w:val="21"/>
        </w:rPr>
        <w:t>Dynamically generates a responsive image gallery with fade-in animation.</w:t>
      </w:r>
    </w:p>
    <w:p w14:paraId="3096EBDF" w14:textId="77777777" w:rsidR="004E0A9B" w:rsidRPr="004E0A9B" w:rsidRDefault="004E0A9B" w:rsidP="004E0A9B">
      <w:pPr>
        <w:numPr>
          <w:ilvl w:val="0"/>
          <w:numId w:val="20"/>
        </w:numPr>
        <w:rPr>
          <w:kern w:val="44"/>
          <w:szCs w:val="21"/>
        </w:rPr>
      </w:pPr>
      <w:r w:rsidRPr="004E0A9B">
        <w:rPr>
          <w:kern w:val="44"/>
          <w:szCs w:val="21"/>
        </w:rPr>
        <w:t>Uses IntersectionObserver for lazy loading, optimizing page performance.</w:t>
      </w:r>
    </w:p>
    <w:p w14:paraId="28E3A44D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2704019B">
          <v:rect id="_x0000_i1148" style="width:0;height:1.5pt" o:hralign="center" o:hrstd="t" o:hr="t" fillcolor="#a0a0a0" stroked="f"/>
        </w:pict>
      </w:r>
    </w:p>
    <w:p w14:paraId="4022F317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3. fetchWeather.js: Fetches and displays real-time weather data</w:t>
      </w:r>
    </w:p>
    <w:p w14:paraId="17D4A062" w14:textId="77777777" w:rsidR="004E0A9B" w:rsidRPr="004E0A9B" w:rsidRDefault="004E0A9B" w:rsidP="004E0A9B">
      <w:pPr>
        <w:numPr>
          <w:ilvl w:val="0"/>
          <w:numId w:val="21"/>
        </w:numPr>
        <w:rPr>
          <w:kern w:val="44"/>
          <w:szCs w:val="21"/>
        </w:rPr>
      </w:pPr>
      <w:r w:rsidRPr="004E0A9B">
        <w:rPr>
          <w:kern w:val="44"/>
          <w:szCs w:val="21"/>
        </w:rPr>
        <w:t>Uses OpenWeatherMap API to retrieve weather data based on the user-entered city name.</w:t>
      </w:r>
    </w:p>
    <w:p w14:paraId="5319A013" w14:textId="77777777" w:rsidR="004E0A9B" w:rsidRPr="004E0A9B" w:rsidRDefault="004E0A9B" w:rsidP="004E0A9B">
      <w:pPr>
        <w:numPr>
          <w:ilvl w:val="0"/>
          <w:numId w:val="21"/>
        </w:numPr>
        <w:rPr>
          <w:kern w:val="44"/>
          <w:szCs w:val="21"/>
        </w:rPr>
      </w:pPr>
      <w:r w:rsidRPr="004E0A9B">
        <w:rPr>
          <w:kern w:val="44"/>
          <w:szCs w:val="21"/>
        </w:rPr>
        <w:t>Displays temperature, weather conditions, humidity, and wind speed.</w:t>
      </w:r>
    </w:p>
    <w:p w14:paraId="191ED5E4" w14:textId="77777777" w:rsidR="004E0A9B" w:rsidRPr="004E0A9B" w:rsidRDefault="004E0A9B" w:rsidP="004E0A9B">
      <w:pPr>
        <w:numPr>
          <w:ilvl w:val="0"/>
          <w:numId w:val="21"/>
        </w:numPr>
        <w:rPr>
          <w:kern w:val="44"/>
          <w:szCs w:val="21"/>
        </w:rPr>
      </w:pPr>
      <w:r w:rsidRPr="004E0A9B">
        <w:rPr>
          <w:kern w:val="44"/>
          <w:szCs w:val="21"/>
        </w:rPr>
        <w:t>Includes error handling to ensure smooth user experience even if API fails.</w:t>
      </w:r>
    </w:p>
    <w:p w14:paraId="4F004F43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5FBE4F0E">
          <v:rect id="_x0000_i1149" style="width:0;height:1.5pt" o:hralign="center" o:hrstd="t" o:hr="t" fillcolor="#a0a0a0" stroked="f"/>
        </w:pict>
      </w:r>
    </w:p>
    <w:p w14:paraId="59EDA976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4. formValidation.js: Validates user inputs in forms</w:t>
      </w:r>
    </w:p>
    <w:p w14:paraId="0D8AF1D5" w14:textId="77777777" w:rsidR="004E0A9B" w:rsidRPr="004E0A9B" w:rsidRDefault="004E0A9B" w:rsidP="004E0A9B">
      <w:pPr>
        <w:numPr>
          <w:ilvl w:val="0"/>
          <w:numId w:val="22"/>
        </w:numPr>
        <w:rPr>
          <w:kern w:val="44"/>
          <w:szCs w:val="21"/>
        </w:rPr>
      </w:pPr>
      <w:r w:rsidRPr="004E0A9B">
        <w:rPr>
          <w:kern w:val="44"/>
          <w:szCs w:val="21"/>
        </w:rPr>
        <w:t>Ensures users provide valid data before submitting forms.</w:t>
      </w:r>
    </w:p>
    <w:p w14:paraId="266C2351" w14:textId="77777777" w:rsidR="004E0A9B" w:rsidRPr="004E0A9B" w:rsidRDefault="004E0A9B" w:rsidP="004E0A9B">
      <w:pPr>
        <w:numPr>
          <w:ilvl w:val="0"/>
          <w:numId w:val="22"/>
        </w:numPr>
        <w:rPr>
          <w:kern w:val="44"/>
          <w:szCs w:val="21"/>
        </w:rPr>
      </w:pPr>
      <w:r w:rsidRPr="004E0A9B">
        <w:rPr>
          <w:kern w:val="44"/>
          <w:szCs w:val="21"/>
        </w:rPr>
        <w:t>Validates fields like email format and required fields with instant feedback.</w:t>
      </w:r>
    </w:p>
    <w:p w14:paraId="1D9390FA" w14:textId="77777777" w:rsidR="004E0A9B" w:rsidRPr="004E0A9B" w:rsidRDefault="004E0A9B" w:rsidP="004E0A9B">
      <w:pPr>
        <w:numPr>
          <w:ilvl w:val="0"/>
          <w:numId w:val="22"/>
        </w:numPr>
        <w:rPr>
          <w:kern w:val="44"/>
          <w:szCs w:val="21"/>
        </w:rPr>
      </w:pPr>
      <w:r w:rsidRPr="004E0A9B">
        <w:rPr>
          <w:kern w:val="44"/>
          <w:szCs w:val="21"/>
        </w:rPr>
        <w:t>Enhances user experience by preventing invalid submissions.</w:t>
      </w:r>
    </w:p>
    <w:p w14:paraId="412D834A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22EBAB52">
          <v:rect id="_x0000_i1150" style="width:0;height:1.5pt" o:hralign="center" o:hrstd="t" o:hr="t" fillcolor="#a0a0a0" stroked="f"/>
        </w:pict>
      </w:r>
    </w:p>
    <w:p w14:paraId="0A1277C4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5. imageCarousel.js: Implements image carousel functionality</w:t>
      </w:r>
    </w:p>
    <w:p w14:paraId="0189516E" w14:textId="77777777" w:rsidR="004E0A9B" w:rsidRPr="004E0A9B" w:rsidRDefault="004E0A9B" w:rsidP="004E0A9B">
      <w:pPr>
        <w:numPr>
          <w:ilvl w:val="0"/>
          <w:numId w:val="23"/>
        </w:numPr>
        <w:rPr>
          <w:kern w:val="44"/>
          <w:szCs w:val="21"/>
        </w:rPr>
      </w:pPr>
      <w:r w:rsidRPr="004E0A9B">
        <w:rPr>
          <w:kern w:val="44"/>
          <w:szCs w:val="21"/>
        </w:rPr>
        <w:t>Loads image carousel data from imageCarousel.json.</w:t>
      </w:r>
    </w:p>
    <w:p w14:paraId="0C05976C" w14:textId="77777777" w:rsidR="004E0A9B" w:rsidRPr="004E0A9B" w:rsidRDefault="004E0A9B" w:rsidP="004E0A9B">
      <w:pPr>
        <w:numPr>
          <w:ilvl w:val="0"/>
          <w:numId w:val="23"/>
        </w:numPr>
        <w:rPr>
          <w:kern w:val="44"/>
          <w:szCs w:val="21"/>
        </w:rPr>
      </w:pPr>
      <w:r w:rsidRPr="004E0A9B">
        <w:rPr>
          <w:kern w:val="44"/>
          <w:szCs w:val="21"/>
        </w:rPr>
        <w:t>Dynamically creates carousel images with fade-in and fade-out animations.</w:t>
      </w:r>
    </w:p>
    <w:p w14:paraId="4D8EAF06" w14:textId="77777777" w:rsidR="004E0A9B" w:rsidRPr="004E0A9B" w:rsidRDefault="004E0A9B" w:rsidP="004E0A9B">
      <w:pPr>
        <w:numPr>
          <w:ilvl w:val="0"/>
          <w:numId w:val="23"/>
        </w:numPr>
        <w:rPr>
          <w:kern w:val="44"/>
          <w:szCs w:val="21"/>
        </w:rPr>
      </w:pPr>
      <w:r w:rsidRPr="004E0A9B">
        <w:rPr>
          <w:kern w:val="44"/>
          <w:szCs w:val="21"/>
        </w:rPr>
        <w:t>Automatically loops through images and uses IntersectionObserver for optimized loading.</w:t>
      </w:r>
    </w:p>
    <w:p w14:paraId="75DD65A3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46183D75">
          <v:rect id="_x0000_i1151" style="width:0;height:1.5pt" o:hralign="center" o:hrstd="t" o:hr="t" fillcolor="#a0a0a0" stroked="f"/>
        </w:pict>
      </w:r>
    </w:p>
    <w:p w14:paraId="49910850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6. main.js: Main script for initializing core functionalities</w:t>
      </w:r>
    </w:p>
    <w:p w14:paraId="5BF8C6B1" w14:textId="77777777" w:rsidR="004E0A9B" w:rsidRPr="004E0A9B" w:rsidRDefault="004E0A9B" w:rsidP="004E0A9B">
      <w:pPr>
        <w:numPr>
          <w:ilvl w:val="0"/>
          <w:numId w:val="24"/>
        </w:numPr>
        <w:rPr>
          <w:kern w:val="44"/>
          <w:szCs w:val="21"/>
        </w:rPr>
      </w:pPr>
      <w:r w:rsidRPr="004E0A9B">
        <w:rPr>
          <w:kern w:val="44"/>
          <w:szCs w:val="21"/>
        </w:rPr>
        <w:t>Integrates modules like scroll.js, blogLoader.js, and imageCarousel.js.</w:t>
      </w:r>
    </w:p>
    <w:p w14:paraId="71EB6823" w14:textId="77777777" w:rsidR="004E0A9B" w:rsidRPr="004E0A9B" w:rsidRDefault="004E0A9B" w:rsidP="004E0A9B">
      <w:pPr>
        <w:numPr>
          <w:ilvl w:val="0"/>
          <w:numId w:val="24"/>
        </w:numPr>
        <w:rPr>
          <w:kern w:val="44"/>
          <w:szCs w:val="21"/>
        </w:rPr>
      </w:pPr>
      <w:r w:rsidRPr="004E0A9B">
        <w:rPr>
          <w:kern w:val="44"/>
          <w:szCs w:val="21"/>
        </w:rPr>
        <w:t>Loads all necessary JSON data (e.g., blogs, gallery, carousel) using Promise.all.</w:t>
      </w:r>
    </w:p>
    <w:p w14:paraId="6F06FFDF" w14:textId="77777777" w:rsidR="004E0A9B" w:rsidRPr="004E0A9B" w:rsidRDefault="004E0A9B" w:rsidP="004E0A9B">
      <w:pPr>
        <w:numPr>
          <w:ilvl w:val="0"/>
          <w:numId w:val="24"/>
        </w:numPr>
        <w:rPr>
          <w:kern w:val="44"/>
          <w:szCs w:val="21"/>
        </w:rPr>
      </w:pPr>
      <w:r w:rsidRPr="004E0A9B">
        <w:rPr>
          <w:kern w:val="44"/>
          <w:szCs w:val="21"/>
        </w:rPr>
        <w:t>Initializes features such as scroll button, weather data, and form validation.</w:t>
      </w:r>
    </w:p>
    <w:p w14:paraId="7A930345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2AFA9516">
          <v:rect id="_x0000_i1152" style="width:0;height:1.5pt" o:hralign="center" o:hrstd="t" o:hr="t" fillcolor="#a0a0a0" stroked="f"/>
        </w:pict>
      </w:r>
    </w:p>
    <w:p w14:paraId="74F1789B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7. scroll.js: Controls back-to-top button</w:t>
      </w:r>
    </w:p>
    <w:p w14:paraId="6EACCCF7" w14:textId="77777777" w:rsidR="004E0A9B" w:rsidRPr="004E0A9B" w:rsidRDefault="004E0A9B" w:rsidP="004E0A9B">
      <w:pPr>
        <w:numPr>
          <w:ilvl w:val="0"/>
          <w:numId w:val="25"/>
        </w:numPr>
        <w:rPr>
          <w:kern w:val="44"/>
          <w:szCs w:val="21"/>
        </w:rPr>
      </w:pPr>
      <w:r w:rsidRPr="004E0A9B">
        <w:rPr>
          <w:kern w:val="44"/>
          <w:szCs w:val="21"/>
        </w:rPr>
        <w:t>Dynamically displays a back-to-top button when scrolling down.</w:t>
      </w:r>
    </w:p>
    <w:p w14:paraId="764006E7" w14:textId="77777777" w:rsidR="004E0A9B" w:rsidRPr="004E0A9B" w:rsidRDefault="004E0A9B" w:rsidP="004E0A9B">
      <w:pPr>
        <w:numPr>
          <w:ilvl w:val="0"/>
          <w:numId w:val="25"/>
        </w:numPr>
        <w:rPr>
          <w:kern w:val="44"/>
          <w:szCs w:val="21"/>
        </w:rPr>
      </w:pPr>
      <w:r w:rsidRPr="004E0A9B">
        <w:rPr>
          <w:kern w:val="44"/>
          <w:szCs w:val="21"/>
        </w:rPr>
        <w:t>Implements smooth scrolling to the top when clicked.</w:t>
      </w:r>
    </w:p>
    <w:p w14:paraId="1155D0C5" w14:textId="77777777" w:rsidR="004E0A9B" w:rsidRPr="004E0A9B" w:rsidRDefault="004E0A9B" w:rsidP="004E0A9B">
      <w:pPr>
        <w:numPr>
          <w:ilvl w:val="0"/>
          <w:numId w:val="25"/>
        </w:numPr>
        <w:rPr>
          <w:kern w:val="44"/>
          <w:szCs w:val="21"/>
        </w:rPr>
      </w:pPr>
      <w:r w:rsidRPr="004E0A9B">
        <w:rPr>
          <w:kern w:val="44"/>
          <w:szCs w:val="21"/>
        </w:rPr>
        <w:t>Modular design makes it reusable across multiple pages.</w:t>
      </w:r>
    </w:p>
    <w:p w14:paraId="2436CAFE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6A362FD3">
          <v:rect id="_x0000_i1153" style="width:0;height:1.5pt" o:hralign="center" o:hrstd="t" o:hr="t" fillcolor="#a0a0a0" stroked="f"/>
        </w:pict>
      </w:r>
    </w:p>
    <w:p w14:paraId="6516394E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8. gallery.json: Stores data for the image gallery</w:t>
      </w:r>
    </w:p>
    <w:p w14:paraId="20A146AC" w14:textId="77777777" w:rsidR="004E0A9B" w:rsidRPr="004E0A9B" w:rsidRDefault="004E0A9B" w:rsidP="004E0A9B">
      <w:pPr>
        <w:numPr>
          <w:ilvl w:val="0"/>
          <w:numId w:val="26"/>
        </w:numPr>
        <w:rPr>
          <w:kern w:val="44"/>
          <w:szCs w:val="21"/>
        </w:rPr>
      </w:pPr>
      <w:r w:rsidRPr="004E0A9B">
        <w:rPr>
          <w:kern w:val="44"/>
          <w:szCs w:val="21"/>
        </w:rPr>
        <w:t>Contains information about gallery images, such as paths and descriptions.</w:t>
      </w:r>
    </w:p>
    <w:p w14:paraId="6620E616" w14:textId="77777777" w:rsidR="004E0A9B" w:rsidRPr="004E0A9B" w:rsidRDefault="004E0A9B" w:rsidP="004E0A9B">
      <w:pPr>
        <w:numPr>
          <w:ilvl w:val="0"/>
          <w:numId w:val="26"/>
        </w:numPr>
        <w:rPr>
          <w:kern w:val="44"/>
          <w:szCs w:val="21"/>
        </w:rPr>
      </w:pPr>
      <w:r w:rsidRPr="004E0A9B">
        <w:rPr>
          <w:kern w:val="44"/>
          <w:szCs w:val="21"/>
        </w:rPr>
        <w:t>Used by dynamicGallery.js to dynamically generate the gallery.</w:t>
      </w:r>
    </w:p>
    <w:p w14:paraId="1727BD46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3BD5B2C1">
          <v:rect id="_x0000_i1154" style="width:0;height:1.5pt" o:hralign="center" o:hrstd="t" o:hr="t" fillcolor="#a0a0a0" stroked="f"/>
        </w:pict>
      </w:r>
    </w:p>
    <w:p w14:paraId="6A94F3C1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t>9. blogData.json: Stores data for blog content</w:t>
      </w:r>
    </w:p>
    <w:p w14:paraId="6F581E55" w14:textId="77777777" w:rsidR="004E0A9B" w:rsidRPr="004E0A9B" w:rsidRDefault="004E0A9B" w:rsidP="004E0A9B">
      <w:pPr>
        <w:numPr>
          <w:ilvl w:val="0"/>
          <w:numId w:val="27"/>
        </w:numPr>
        <w:rPr>
          <w:kern w:val="44"/>
          <w:szCs w:val="21"/>
        </w:rPr>
      </w:pPr>
      <w:r w:rsidRPr="004E0A9B">
        <w:rPr>
          <w:kern w:val="44"/>
          <w:szCs w:val="21"/>
        </w:rPr>
        <w:t>Holds information about blog posts, including titles, dates, categories, and content.</w:t>
      </w:r>
    </w:p>
    <w:p w14:paraId="2290A050" w14:textId="77777777" w:rsidR="004E0A9B" w:rsidRPr="004E0A9B" w:rsidRDefault="004E0A9B" w:rsidP="004E0A9B">
      <w:pPr>
        <w:numPr>
          <w:ilvl w:val="0"/>
          <w:numId w:val="27"/>
        </w:numPr>
        <w:rPr>
          <w:kern w:val="44"/>
          <w:szCs w:val="21"/>
        </w:rPr>
      </w:pPr>
      <w:r w:rsidRPr="004E0A9B">
        <w:rPr>
          <w:kern w:val="44"/>
          <w:szCs w:val="21"/>
        </w:rPr>
        <w:t>Used by blogLoader.js to populate blog sections dynamically.</w:t>
      </w:r>
    </w:p>
    <w:p w14:paraId="2162D33D" w14:textId="77777777" w:rsidR="004E0A9B" w:rsidRPr="004E0A9B" w:rsidRDefault="004E0A9B" w:rsidP="004E0A9B">
      <w:pPr>
        <w:rPr>
          <w:kern w:val="44"/>
          <w:szCs w:val="21"/>
        </w:rPr>
      </w:pPr>
      <w:r w:rsidRPr="004E0A9B">
        <w:rPr>
          <w:kern w:val="44"/>
          <w:szCs w:val="21"/>
        </w:rPr>
        <w:pict w14:anchorId="10376EAF">
          <v:rect id="_x0000_i1155" style="width:0;height:1.5pt" o:hralign="center" o:hrstd="t" o:hr="t" fillcolor="#a0a0a0" stroked="f"/>
        </w:pict>
      </w:r>
    </w:p>
    <w:p w14:paraId="674E8B26" w14:textId="77777777" w:rsidR="004E0A9B" w:rsidRPr="004E0A9B" w:rsidRDefault="004E0A9B" w:rsidP="004E0A9B">
      <w:pPr>
        <w:rPr>
          <w:b/>
          <w:bCs/>
          <w:kern w:val="44"/>
          <w:szCs w:val="21"/>
        </w:rPr>
      </w:pPr>
      <w:r w:rsidRPr="004E0A9B">
        <w:rPr>
          <w:b/>
          <w:bCs/>
          <w:kern w:val="44"/>
          <w:szCs w:val="21"/>
        </w:rPr>
        <w:lastRenderedPageBreak/>
        <w:t>10. imageCarousel.json: Stores data for the image carousel</w:t>
      </w:r>
    </w:p>
    <w:p w14:paraId="4B3D0F4A" w14:textId="77777777" w:rsidR="004E0A9B" w:rsidRPr="004E0A9B" w:rsidRDefault="004E0A9B" w:rsidP="004E0A9B">
      <w:pPr>
        <w:numPr>
          <w:ilvl w:val="0"/>
          <w:numId w:val="28"/>
        </w:numPr>
        <w:rPr>
          <w:kern w:val="44"/>
          <w:szCs w:val="21"/>
        </w:rPr>
      </w:pPr>
      <w:r w:rsidRPr="004E0A9B">
        <w:rPr>
          <w:kern w:val="44"/>
          <w:szCs w:val="21"/>
        </w:rPr>
        <w:t>Contains information about carousel images, such as paths and descriptions.</w:t>
      </w:r>
    </w:p>
    <w:p w14:paraId="792E9A41" w14:textId="28A58DFD" w:rsidR="00766265" w:rsidRPr="004E0A9B" w:rsidRDefault="004E0A9B" w:rsidP="004E0A9B">
      <w:pPr>
        <w:numPr>
          <w:ilvl w:val="0"/>
          <w:numId w:val="28"/>
        </w:numPr>
        <w:rPr>
          <w:rFonts w:hint="eastAsia"/>
          <w:kern w:val="44"/>
          <w:szCs w:val="21"/>
        </w:rPr>
      </w:pPr>
      <w:r w:rsidRPr="004E0A9B">
        <w:rPr>
          <w:kern w:val="44"/>
          <w:szCs w:val="21"/>
        </w:rPr>
        <w:t>Used by imageCarousel.js to generate carousel content dynamically.</w:t>
      </w:r>
    </w:p>
    <w:sectPr w:rsidR="00766265" w:rsidRPr="004E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F9217" w14:textId="77777777" w:rsidR="00600CE5" w:rsidRDefault="00600CE5" w:rsidP="00BC5B83">
      <w:pPr>
        <w:rPr>
          <w:rFonts w:hint="eastAsia"/>
        </w:rPr>
      </w:pPr>
      <w:r>
        <w:separator/>
      </w:r>
    </w:p>
  </w:endnote>
  <w:endnote w:type="continuationSeparator" w:id="0">
    <w:p w14:paraId="20001EE9" w14:textId="77777777" w:rsidR="00600CE5" w:rsidRDefault="00600CE5" w:rsidP="00BC5B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0E062" w14:textId="77777777" w:rsidR="00600CE5" w:rsidRDefault="00600CE5" w:rsidP="00BC5B83">
      <w:pPr>
        <w:rPr>
          <w:rFonts w:hint="eastAsia"/>
        </w:rPr>
      </w:pPr>
      <w:r>
        <w:separator/>
      </w:r>
    </w:p>
  </w:footnote>
  <w:footnote w:type="continuationSeparator" w:id="0">
    <w:p w14:paraId="36085328" w14:textId="77777777" w:rsidR="00600CE5" w:rsidRDefault="00600CE5" w:rsidP="00BC5B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20E7"/>
    <w:multiLevelType w:val="multilevel"/>
    <w:tmpl w:val="DABE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B58"/>
    <w:multiLevelType w:val="multilevel"/>
    <w:tmpl w:val="588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F0714"/>
    <w:multiLevelType w:val="multilevel"/>
    <w:tmpl w:val="55A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40D5"/>
    <w:multiLevelType w:val="multilevel"/>
    <w:tmpl w:val="C48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C5616"/>
    <w:multiLevelType w:val="multilevel"/>
    <w:tmpl w:val="9C3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65F61"/>
    <w:multiLevelType w:val="multilevel"/>
    <w:tmpl w:val="C72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A06B4"/>
    <w:multiLevelType w:val="multilevel"/>
    <w:tmpl w:val="B29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22AD8"/>
    <w:multiLevelType w:val="multilevel"/>
    <w:tmpl w:val="D60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64332"/>
    <w:multiLevelType w:val="multilevel"/>
    <w:tmpl w:val="12F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946CA"/>
    <w:multiLevelType w:val="multilevel"/>
    <w:tmpl w:val="FE6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43495"/>
    <w:multiLevelType w:val="multilevel"/>
    <w:tmpl w:val="EF1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30E67"/>
    <w:multiLevelType w:val="multilevel"/>
    <w:tmpl w:val="91A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36C55"/>
    <w:multiLevelType w:val="hybridMultilevel"/>
    <w:tmpl w:val="4858A980"/>
    <w:lvl w:ilvl="0" w:tplc="E0300F0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289219ED"/>
    <w:multiLevelType w:val="multilevel"/>
    <w:tmpl w:val="954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1EDB"/>
    <w:multiLevelType w:val="multilevel"/>
    <w:tmpl w:val="BD10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3310C"/>
    <w:multiLevelType w:val="multilevel"/>
    <w:tmpl w:val="C83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8"/>
    <w:multiLevelType w:val="multilevel"/>
    <w:tmpl w:val="D3B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86FD6"/>
    <w:multiLevelType w:val="multilevel"/>
    <w:tmpl w:val="78E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157CF"/>
    <w:multiLevelType w:val="multilevel"/>
    <w:tmpl w:val="F3E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243E9"/>
    <w:multiLevelType w:val="multilevel"/>
    <w:tmpl w:val="FC0E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449FB"/>
    <w:multiLevelType w:val="multilevel"/>
    <w:tmpl w:val="C9B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F4CC5"/>
    <w:multiLevelType w:val="multilevel"/>
    <w:tmpl w:val="C78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441E9"/>
    <w:multiLevelType w:val="multilevel"/>
    <w:tmpl w:val="9D4E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53763"/>
    <w:multiLevelType w:val="multilevel"/>
    <w:tmpl w:val="3AC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0357A"/>
    <w:multiLevelType w:val="multilevel"/>
    <w:tmpl w:val="A728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71156"/>
    <w:multiLevelType w:val="multilevel"/>
    <w:tmpl w:val="7FE8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A60B1"/>
    <w:multiLevelType w:val="hybridMultilevel"/>
    <w:tmpl w:val="842AD4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D713891"/>
    <w:multiLevelType w:val="multilevel"/>
    <w:tmpl w:val="B41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25312">
    <w:abstractNumId w:val="3"/>
  </w:num>
  <w:num w:numId="2" w16cid:durableId="1707288291">
    <w:abstractNumId w:val="16"/>
  </w:num>
  <w:num w:numId="3" w16cid:durableId="1316488599">
    <w:abstractNumId w:val="10"/>
  </w:num>
  <w:num w:numId="4" w16cid:durableId="584387754">
    <w:abstractNumId w:val="4"/>
  </w:num>
  <w:num w:numId="5" w16cid:durableId="370958772">
    <w:abstractNumId w:val="6"/>
  </w:num>
  <w:num w:numId="6" w16cid:durableId="1524705472">
    <w:abstractNumId w:val="25"/>
  </w:num>
  <w:num w:numId="7" w16cid:durableId="1657488207">
    <w:abstractNumId w:val="7"/>
  </w:num>
  <w:num w:numId="8" w16cid:durableId="317154591">
    <w:abstractNumId w:val="0"/>
  </w:num>
  <w:num w:numId="9" w16cid:durableId="1810590968">
    <w:abstractNumId w:val="14"/>
  </w:num>
  <w:num w:numId="10" w16cid:durableId="146631048">
    <w:abstractNumId w:val="17"/>
  </w:num>
  <w:num w:numId="11" w16cid:durableId="192428950">
    <w:abstractNumId w:val="20"/>
  </w:num>
  <w:num w:numId="12" w16cid:durableId="1636255116">
    <w:abstractNumId w:val="9"/>
  </w:num>
  <w:num w:numId="13" w16cid:durableId="455569180">
    <w:abstractNumId w:val="18"/>
  </w:num>
  <w:num w:numId="14" w16cid:durableId="780146619">
    <w:abstractNumId w:val="23"/>
  </w:num>
  <w:num w:numId="15" w16cid:durableId="1963923048">
    <w:abstractNumId w:val="5"/>
  </w:num>
  <w:num w:numId="16" w16cid:durableId="1115104163">
    <w:abstractNumId w:val="22"/>
  </w:num>
  <w:num w:numId="17" w16cid:durableId="1801798322">
    <w:abstractNumId w:val="26"/>
  </w:num>
  <w:num w:numId="18" w16cid:durableId="888878791">
    <w:abstractNumId w:val="12"/>
  </w:num>
  <w:num w:numId="19" w16cid:durableId="1161115945">
    <w:abstractNumId w:val="1"/>
  </w:num>
  <w:num w:numId="20" w16cid:durableId="310524105">
    <w:abstractNumId w:val="8"/>
  </w:num>
  <w:num w:numId="21" w16cid:durableId="742289808">
    <w:abstractNumId w:val="15"/>
  </w:num>
  <w:num w:numId="22" w16cid:durableId="1985042531">
    <w:abstractNumId w:val="27"/>
  </w:num>
  <w:num w:numId="23" w16cid:durableId="1026712521">
    <w:abstractNumId w:val="11"/>
  </w:num>
  <w:num w:numId="24" w16cid:durableId="495072156">
    <w:abstractNumId w:val="21"/>
  </w:num>
  <w:num w:numId="25" w16cid:durableId="1552690641">
    <w:abstractNumId w:val="13"/>
  </w:num>
  <w:num w:numId="26" w16cid:durableId="1071736454">
    <w:abstractNumId w:val="24"/>
  </w:num>
  <w:num w:numId="27" w16cid:durableId="193150945">
    <w:abstractNumId w:val="2"/>
  </w:num>
  <w:num w:numId="28" w16cid:durableId="7417545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5"/>
    <w:rsid w:val="00313902"/>
    <w:rsid w:val="003B2539"/>
    <w:rsid w:val="00484150"/>
    <w:rsid w:val="004E0A9B"/>
    <w:rsid w:val="00600CE5"/>
    <w:rsid w:val="00766265"/>
    <w:rsid w:val="007D661E"/>
    <w:rsid w:val="008F6DE0"/>
    <w:rsid w:val="00BC5B83"/>
    <w:rsid w:val="00C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22333"/>
  <w15:chartTrackingRefBased/>
  <w15:docId w15:val="{EB70436A-69A7-41A0-B2B4-89D7954B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B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B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5B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5B8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13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</dc:creator>
  <cp:keywords/>
  <dc:description/>
  <cp:lastModifiedBy>yx z</cp:lastModifiedBy>
  <cp:revision>4</cp:revision>
  <dcterms:created xsi:type="dcterms:W3CDTF">2024-12-08T00:23:00Z</dcterms:created>
  <dcterms:modified xsi:type="dcterms:W3CDTF">2024-12-09T20:55:00Z</dcterms:modified>
</cp:coreProperties>
</file>