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D6D8" w14:textId="77777777" w:rsidR="006A1569" w:rsidRPr="0005173A" w:rsidRDefault="00571C56">
      <w:pPr>
        <w:spacing w:after="6" w:line="216" w:lineRule="auto"/>
        <w:ind w:left="4680" w:right="3509" w:hanging="900"/>
        <w:jc w:val="both"/>
        <w:rPr>
          <w:rFonts w:asciiTheme="minorHAnsi" w:hAnsiTheme="minorHAnsi" w:cstheme="minorHAnsi"/>
          <w:color w:val="00000A"/>
        </w:rPr>
      </w:pPr>
      <w:r w:rsidRPr="0005173A">
        <w:rPr>
          <w:rFonts w:asciiTheme="minorHAnsi" w:hAnsiTheme="minorHAnsi" w:cstheme="minorHAnsi"/>
          <w:noProof/>
        </w:rPr>
        <w:drawing>
          <wp:inline distT="0" distB="0" distL="0" distR="0" wp14:anchorId="48B0C0B0" wp14:editId="3FDCF295">
            <wp:extent cx="1340485" cy="163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340485" cy="1630045"/>
                    </a:xfrm>
                    <a:prstGeom prst="rect">
                      <a:avLst/>
                    </a:prstGeom>
                  </pic:spPr>
                </pic:pic>
              </a:graphicData>
            </a:graphic>
          </wp:inline>
        </w:drawing>
      </w:r>
      <w:r w:rsidRPr="0005173A">
        <w:rPr>
          <w:rFonts w:asciiTheme="minorHAnsi" w:hAnsiTheme="minorHAnsi" w:cstheme="minorHAnsi"/>
          <w:b/>
          <w:color w:val="00000A"/>
          <w:sz w:val="32"/>
        </w:rPr>
        <w:t xml:space="preserve">  </w:t>
      </w:r>
    </w:p>
    <w:p w14:paraId="32FF0A17" w14:textId="77777777" w:rsidR="006A1569" w:rsidRPr="0005173A" w:rsidRDefault="00571C56">
      <w:pPr>
        <w:spacing w:line="240" w:lineRule="auto"/>
        <w:jc w:val="center"/>
        <w:rPr>
          <w:rFonts w:asciiTheme="minorHAnsi" w:hAnsiTheme="minorHAnsi" w:cstheme="minorHAnsi"/>
          <w:color w:val="00000A"/>
        </w:rPr>
      </w:pPr>
      <w:r w:rsidRPr="0005173A">
        <w:rPr>
          <w:rFonts w:asciiTheme="minorHAnsi" w:eastAsia="Times New Roman" w:hAnsiTheme="minorHAnsi" w:cstheme="minorHAnsi"/>
          <w:b/>
          <w:color w:val="00000A"/>
          <w:sz w:val="52"/>
        </w:rPr>
        <w:t>North South University</w:t>
      </w:r>
      <w:r w:rsidRPr="0005173A">
        <w:rPr>
          <w:rFonts w:asciiTheme="minorHAnsi" w:eastAsia="Times New Roman" w:hAnsiTheme="minorHAnsi" w:cstheme="minorHAnsi"/>
          <w:color w:val="00000A"/>
          <w:sz w:val="52"/>
        </w:rPr>
        <w:t xml:space="preserve"> </w:t>
      </w:r>
    </w:p>
    <w:p w14:paraId="7D32E43A" w14:textId="33AA8121" w:rsidR="006A1569" w:rsidRPr="0005173A" w:rsidRDefault="00571C56">
      <w:pPr>
        <w:spacing w:after="10" w:line="240" w:lineRule="auto"/>
        <w:jc w:val="center"/>
        <w:rPr>
          <w:rFonts w:asciiTheme="minorHAnsi" w:eastAsia="Times New Roman" w:hAnsiTheme="minorHAnsi" w:cstheme="minorHAnsi"/>
          <w:color w:val="00000A"/>
          <w:sz w:val="42"/>
        </w:rPr>
      </w:pPr>
      <w:r w:rsidRPr="0005173A">
        <w:rPr>
          <w:rFonts w:asciiTheme="minorHAnsi" w:eastAsia="Times New Roman" w:hAnsiTheme="minorHAnsi" w:cstheme="minorHAnsi"/>
          <w:color w:val="00000A"/>
          <w:sz w:val="42"/>
        </w:rPr>
        <w:t xml:space="preserve">Department of Electrical &amp; Computer Engineering </w:t>
      </w:r>
    </w:p>
    <w:p w14:paraId="68104242" w14:textId="77777777" w:rsidR="00571C56" w:rsidRPr="0005173A" w:rsidRDefault="00571C56">
      <w:pPr>
        <w:spacing w:after="10" w:line="240" w:lineRule="auto"/>
        <w:jc w:val="center"/>
        <w:rPr>
          <w:rFonts w:asciiTheme="minorHAnsi" w:hAnsiTheme="minorHAnsi" w:cstheme="minorHAnsi"/>
          <w:color w:val="00000A"/>
        </w:rPr>
      </w:pPr>
    </w:p>
    <w:p w14:paraId="246A770A" w14:textId="77777777" w:rsidR="006A1569" w:rsidRPr="0005173A" w:rsidRDefault="00571C56">
      <w:pPr>
        <w:spacing w:after="4" w:line="240" w:lineRule="auto"/>
        <w:jc w:val="center"/>
        <w:rPr>
          <w:rFonts w:asciiTheme="minorHAnsi" w:hAnsiTheme="minorHAnsi" w:cstheme="minorHAnsi"/>
          <w:color w:val="00000A"/>
        </w:rPr>
      </w:pPr>
      <w:r w:rsidRPr="0005173A">
        <w:rPr>
          <w:rFonts w:asciiTheme="minorHAnsi" w:eastAsia="Times New Roman" w:hAnsiTheme="minorHAnsi" w:cstheme="minorHAnsi"/>
          <w:b/>
          <w:color w:val="00000A"/>
          <w:sz w:val="32"/>
        </w:rPr>
        <w:t xml:space="preserve"> </w:t>
      </w:r>
    </w:p>
    <w:p w14:paraId="236578C0" w14:textId="77777777" w:rsidR="006A1569" w:rsidRPr="0005173A" w:rsidRDefault="00571C56">
      <w:pPr>
        <w:spacing w:after="160" w:line="240" w:lineRule="auto"/>
        <w:jc w:val="center"/>
        <w:rPr>
          <w:rFonts w:asciiTheme="minorHAnsi" w:hAnsiTheme="minorHAnsi" w:cstheme="minorHAnsi"/>
          <w:color w:val="00000A"/>
        </w:rPr>
      </w:pPr>
      <w:r w:rsidRPr="0005173A">
        <w:rPr>
          <w:rFonts w:asciiTheme="minorHAnsi" w:eastAsia="Times New Roman" w:hAnsiTheme="minorHAnsi" w:cstheme="minorHAnsi"/>
          <w:b/>
          <w:color w:val="00000A"/>
          <w:sz w:val="42"/>
        </w:rPr>
        <w:t>CSE332</w:t>
      </w:r>
    </w:p>
    <w:p w14:paraId="06D6277C" w14:textId="77777777" w:rsidR="006A1569" w:rsidRPr="0005173A" w:rsidRDefault="00571C56">
      <w:pPr>
        <w:spacing w:after="160" w:line="240" w:lineRule="auto"/>
        <w:jc w:val="center"/>
        <w:rPr>
          <w:rFonts w:asciiTheme="minorHAnsi" w:hAnsiTheme="minorHAnsi" w:cstheme="minorHAnsi"/>
          <w:color w:val="00000A"/>
        </w:rPr>
      </w:pPr>
      <w:r w:rsidRPr="0005173A">
        <w:rPr>
          <w:rFonts w:asciiTheme="minorHAnsi" w:eastAsia="Times New Roman" w:hAnsiTheme="minorHAnsi" w:cstheme="minorHAnsi"/>
          <w:b/>
          <w:color w:val="00000A"/>
          <w:sz w:val="32"/>
        </w:rPr>
        <w:t xml:space="preserve">Computer Organization and Architecture </w:t>
      </w:r>
    </w:p>
    <w:p w14:paraId="60B56955" w14:textId="2A49C320" w:rsidR="006A1569" w:rsidRPr="0005173A" w:rsidRDefault="006A1569">
      <w:pPr>
        <w:spacing w:after="160" w:line="240" w:lineRule="auto"/>
        <w:jc w:val="center"/>
        <w:rPr>
          <w:rFonts w:asciiTheme="minorHAnsi" w:eastAsia="Times New Roman" w:hAnsiTheme="minorHAnsi" w:cstheme="minorHAnsi"/>
          <w:b/>
          <w:color w:val="00000A"/>
          <w:sz w:val="28"/>
        </w:rPr>
      </w:pPr>
    </w:p>
    <w:p w14:paraId="6ACF7438" w14:textId="77777777" w:rsidR="00571C56" w:rsidRPr="0005173A" w:rsidRDefault="00571C56">
      <w:pPr>
        <w:spacing w:after="160" w:line="240" w:lineRule="auto"/>
        <w:jc w:val="center"/>
        <w:rPr>
          <w:rFonts w:asciiTheme="minorHAnsi" w:eastAsia="Times New Roman" w:hAnsiTheme="minorHAnsi" w:cstheme="minorHAnsi"/>
          <w:b/>
          <w:color w:val="00000A"/>
          <w:sz w:val="28"/>
        </w:rPr>
      </w:pPr>
    </w:p>
    <w:p w14:paraId="2A96BEF1" w14:textId="77777777" w:rsidR="006A1569" w:rsidRPr="007351F8" w:rsidRDefault="00571C56">
      <w:pPr>
        <w:spacing w:after="160" w:line="240" w:lineRule="auto"/>
        <w:jc w:val="center"/>
        <w:rPr>
          <w:rFonts w:asciiTheme="minorHAnsi" w:hAnsiTheme="minorHAnsi" w:cstheme="minorHAnsi"/>
          <w:color w:val="00000A"/>
          <w:sz w:val="44"/>
          <w:szCs w:val="44"/>
          <w:u w:val="single"/>
        </w:rPr>
      </w:pPr>
      <w:r w:rsidRPr="007351F8">
        <w:rPr>
          <w:rFonts w:asciiTheme="minorHAnsi" w:eastAsia="Times New Roman" w:hAnsiTheme="minorHAnsi" w:cstheme="minorHAnsi"/>
          <w:b/>
          <w:color w:val="00000A"/>
          <w:sz w:val="44"/>
          <w:szCs w:val="44"/>
          <w:u w:val="single"/>
        </w:rPr>
        <w:t>Assembler Design</w:t>
      </w:r>
    </w:p>
    <w:p w14:paraId="7427EDF4" w14:textId="55826D34" w:rsidR="006A1569" w:rsidRPr="0005173A" w:rsidRDefault="006A1569">
      <w:pPr>
        <w:spacing w:after="160" w:line="240" w:lineRule="auto"/>
        <w:jc w:val="center"/>
        <w:rPr>
          <w:rFonts w:asciiTheme="minorHAnsi" w:eastAsia="Times New Roman" w:hAnsiTheme="minorHAnsi" w:cstheme="minorHAnsi"/>
          <w:b/>
          <w:color w:val="00000A"/>
          <w:sz w:val="34"/>
        </w:rPr>
      </w:pPr>
    </w:p>
    <w:p w14:paraId="45DD9E34" w14:textId="74FE790A" w:rsidR="00571C56" w:rsidRPr="0005173A" w:rsidRDefault="00571C56" w:rsidP="00571C56">
      <w:pPr>
        <w:jc w:val="center"/>
        <w:rPr>
          <w:rFonts w:asciiTheme="minorHAnsi" w:hAnsiTheme="minorHAnsi" w:cstheme="minorHAnsi"/>
          <w:color w:val="00000A"/>
        </w:rPr>
      </w:pPr>
      <w:r w:rsidRPr="0005173A">
        <w:rPr>
          <w:rFonts w:asciiTheme="minorHAnsi" w:hAnsiTheme="minorHAnsi" w:cstheme="minorHAnsi"/>
          <w:b/>
          <w:color w:val="00000A"/>
          <w:sz w:val="46"/>
        </w:rPr>
        <w:t>Submitted by:</w:t>
      </w:r>
    </w:p>
    <w:p w14:paraId="620B1A9D" w14:textId="4F8D964A" w:rsidR="00571C56" w:rsidRPr="0005173A" w:rsidRDefault="00571C56" w:rsidP="00571C56">
      <w:pPr>
        <w:jc w:val="center"/>
        <w:rPr>
          <w:rFonts w:asciiTheme="minorHAnsi" w:hAnsiTheme="minorHAnsi" w:cstheme="minorHAnsi"/>
          <w:bCs/>
          <w:color w:val="00000A"/>
          <w:sz w:val="46"/>
        </w:rPr>
      </w:pPr>
      <w:r w:rsidRPr="0005173A">
        <w:rPr>
          <w:rFonts w:asciiTheme="minorHAnsi" w:hAnsiTheme="minorHAnsi" w:cstheme="minorHAnsi"/>
          <w:bCs/>
          <w:color w:val="00000A"/>
          <w:sz w:val="46"/>
        </w:rPr>
        <w:t>Name: Md. Mashruf Ehsan</w:t>
      </w:r>
    </w:p>
    <w:p w14:paraId="05CB65A9" w14:textId="3BAE56EE" w:rsidR="00571C56" w:rsidRPr="0005173A" w:rsidRDefault="00571C56" w:rsidP="00571C56">
      <w:pPr>
        <w:jc w:val="center"/>
        <w:rPr>
          <w:rFonts w:asciiTheme="minorHAnsi" w:hAnsiTheme="minorHAnsi" w:cstheme="minorHAnsi"/>
          <w:bCs/>
          <w:color w:val="00000A"/>
        </w:rPr>
      </w:pPr>
      <w:r w:rsidRPr="0005173A">
        <w:rPr>
          <w:rFonts w:asciiTheme="minorHAnsi" w:hAnsiTheme="minorHAnsi" w:cstheme="minorHAnsi"/>
          <w:bCs/>
          <w:color w:val="00000A"/>
          <w:sz w:val="46"/>
        </w:rPr>
        <w:t>ID: 1831253642</w:t>
      </w:r>
    </w:p>
    <w:p w14:paraId="0AA3FBFA" w14:textId="77777777" w:rsidR="006A1569" w:rsidRPr="0005173A" w:rsidRDefault="006A1569" w:rsidP="00571C56">
      <w:pPr>
        <w:rPr>
          <w:rFonts w:asciiTheme="minorHAnsi" w:hAnsiTheme="minorHAnsi" w:cstheme="minorHAnsi"/>
          <w:b/>
          <w:color w:val="00000A"/>
          <w:sz w:val="46"/>
        </w:rPr>
      </w:pPr>
    </w:p>
    <w:p w14:paraId="5006528D" w14:textId="1434381E" w:rsidR="006A1569" w:rsidRPr="0005173A" w:rsidRDefault="00571C56">
      <w:pPr>
        <w:jc w:val="center"/>
        <w:rPr>
          <w:rFonts w:asciiTheme="minorHAnsi" w:hAnsiTheme="minorHAnsi" w:cstheme="minorHAnsi"/>
          <w:color w:val="00000A"/>
        </w:rPr>
      </w:pPr>
      <w:r w:rsidRPr="0005173A">
        <w:rPr>
          <w:rFonts w:asciiTheme="minorHAnsi" w:hAnsiTheme="minorHAnsi" w:cstheme="minorHAnsi"/>
          <w:b/>
          <w:color w:val="00000A"/>
          <w:sz w:val="46"/>
        </w:rPr>
        <w:t>Submitted to:</w:t>
      </w:r>
    </w:p>
    <w:p w14:paraId="1D99D5EC" w14:textId="18ECD4D4" w:rsidR="006A1569" w:rsidRPr="0005173A" w:rsidRDefault="00571C56">
      <w:pPr>
        <w:jc w:val="center"/>
        <w:rPr>
          <w:rFonts w:asciiTheme="minorHAnsi" w:hAnsiTheme="minorHAnsi" w:cstheme="minorHAnsi"/>
          <w:bCs/>
          <w:color w:val="00000A"/>
        </w:rPr>
      </w:pPr>
      <w:proofErr w:type="spellStart"/>
      <w:r w:rsidRPr="0005173A">
        <w:rPr>
          <w:rFonts w:asciiTheme="minorHAnsi" w:hAnsiTheme="minorHAnsi" w:cstheme="minorHAnsi"/>
          <w:bCs/>
          <w:color w:val="00000A"/>
          <w:sz w:val="46"/>
        </w:rPr>
        <w:t>Tanjila</w:t>
      </w:r>
      <w:proofErr w:type="spellEnd"/>
      <w:r w:rsidRPr="0005173A">
        <w:rPr>
          <w:rFonts w:asciiTheme="minorHAnsi" w:hAnsiTheme="minorHAnsi" w:cstheme="minorHAnsi"/>
          <w:bCs/>
          <w:color w:val="00000A"/>
          <w:sz w:val="46"/>
        </w:rPr>
        <w:t xml:space="preserve"> Farah (</w:t>
      </w:r>
      <w:proofErr w:type="spellStart"/>
      <w:r w:rsidRPr="0005173A">
        <w:rPr>
          <w:rFonts w:asciiTheme="minorHAnsi" w:hAnsiTheme="minorHAnsi" w:cstheme="minorHAnsi"/>
          <w:bCs/>
          <w:color w:val="00000A"/>
          <w:sz w:val="46"/>
        </w:rPr>
        <w:t>TnF</w:t>
      </w:r>
      <w:proofErr w:type="spellEnd"/>
      <w:r w:rsidRPr="0005173A">
        <w:rPr>
          <w:rFonts w:asciiTheme="minorHAnsi" w:hAnsiTheme="minorHAnsi" w:cstheme="minorHAnsi"/>
          <w:bCs/>
          <w:color w:val="00000A"/>
          <w:sz w:val="46"/>
        </w:rPr>
        <w:t>)</w:t>
      </w:r>
    </w:p>
    <w:p w14:paraId="1E65128A" w14:textId="77777777" w:rsidR="006A1569" w:rsidRPr="0005173A" w:rsidRDefault="00571C56" w:rsidP="00571C56">
      <w:pPr>
        <w:rPr>
          <w:rFonts w:asciiTheme="minorHAnsi" w:hAnsiTheme="minorHAnsi" w:cstheme="minorHAnsi"/>
          <w:color w:val="00000A"/>
        </w:rPr>
      </w:pPr>
      <w:r w:rsidRPr="0005173A">
        <w:rPr>
          <w:rFonts w:asciiTheme="minorHAnsi" w:hAnsiTheme="minorHAnsi" w:cstheme="minorHAnsi"/>
        </w:rPr>
        <w:br w:type="page"/>
      </w:r>
    </w:p>
    <w:p w14:paraId="2684EAC9" w14:textId="77777777" w:rsidR="006A1569" w:rsidRPr="0005173A" w:rsidRDefault="00571C56">
      <w:pPr>
        <w:pStyle w:val="BodyText"/>
        <w:rPr>
          <w:rFonts w:asciiTheme="minorHAnsi" w:hAnsiTheme="minorHAnsi" w:cstheme="minorHAnsi"/>
          <w:sz w:val="28"/>
          <w:szCs w:val="28"/>
        </w:rPr>
      </w:pPr>
      <w:r w:rsidRPr="0005173A">
        <w:rPr>
          <w:rFonts w:asciiTheme="minorHAnsi" w:hAnsiTheme="minorHAnsi" w:cstheme="minorHAnsi"/>
          <w:b/>
          <w:bCs/>
          <w:i/>
          <w:iCs/>
          <w:sz w:val="32"/>
          <w:szCs w:val="28"/>
          <w:u w:val="single"/>
        </w:rPr>
        <w:lastRenderedPageBreak/>
        <w:t>Introduction:</w:t>
      </w:r>
      <w:r w:rsidRPr="0005173A">
        <w:rPr>
          <w:rFonts w:asciiTheme="minorHAnsi" w:hAnsiTheme="minorHAnsi" w:cstheme="minorHAnsi"/>
          <w:sz w:val="28"/>
          <w:szCs w:val="28"/>
        </w:rPr>
        <w:t xml:space="preserve"> Our task was to design an assembler which will convert the assembly code to machine language.</w:t>
      </w:r>
    </w:p>
    <w:p w14:paraId="542FF2C4" w14:textId="77777777" w:rsidR="006A1569" w:rsidRPr="0005173A" w:rsidRDefault="006A1569">
      <w:pPr>
        <w:pStyle w:val="BodyText"/>
        <w:rPr>
          <w:rFonts w:asciiTheme="minorHAnsi" w:hAnsiTheme="minorHAnsi" w:cstheme="minorHAnsi"/>
          <w:sz w:val="28"/>
          <w:szCs w:val="28"/>
        </w:rPr>
      </w:pPr>
    </w:p>
    <w:p w14:paraId="4E81298F" w14:textId="77777777" w:rsidR="006A1569" w:rsidRPr="0005173A" w:rsidRDefault="00571C56">
      <w:pPr>
        <w:pStyle w:val="BodyText"/>
        <w:rPr>
          <w:rFonts w:asciiTheme="minorHAnsi" w:hAnsiTheme="minorHAnsi" w:cstheme="minorHAnsi"/>
          <w:sz w:val="28"/>
          <w:szCs w:val="28"/>
        </w:rPr>
      </w:pPr>
      <w:r w:rsidRPr="0005173A">
        <w:rPr>
          <w:rFonts w:asciiTheme="minorHAnsi" w:hAnsiTheme="minorHAnsi" w:cstheme="minorHAnsi"/>
          <w:b/>
          <w:bCs/>
          <w:i/>
          <w:iCs/>
          <w:sz w:val="32"/>
          <w:szCs w:val="28"/>
          <w:u w:val="single"/>
        </w:rPr>
        <w:t>Objective:</w:t>
      </w:r>
      <w:r w:rsidRPr="0005173A">
        <w:rPr>
          <w:rFonts w:asciiTheme="minorHAnsi" w:hAnsiTheme="minorHAnsi" w:cstheme="minorHAnsi"/>
          <w:sz w:val="28"/>
          <w:szCs w:val="28"/>
        </w:rPr>
        <w:t xml:space="preserve"> Our main goal was to generate a machine code from a file containing assembly language. The assembler reads a p</w:t>
      </w:r>
      <w:r w:rsidRPr="0005173A">
        <w:rPr>
          <w:rFonts w:asciiTheme="minorHAnsi" w:hAnsiTheme="minorHAnsi" w:cstheme="minorHAnsi"/>
          <w:color w:val="00000A"/>
          <w:sz w:val="28"/>
          <w:szCs w:val="28"/>
        </w:rPr>
        <w:t>rogram written in an assembly language, then translate it into binary code and generates output file containing machine code.</w:t>
      </w:r>
    </w:p>
    <w:p w14:paraId="4C24436B" w14:textId="77777777" w:rsidR="006A1569" w:rsidRPr="0005173A" w:rsidRDefault="006A1569">
      <w:pPr>
        <w:pStyle w:val="BodyText"/>
        <w:rPr>
          <w:rFonts w:asciiTheme="minorHAnsi" w:hAnsiTheme="minorHAnsi" w:cstheme="minorHAnsi"/>
          <w:color w:val="00000A"/>
        </w:rPr>
      </w:pPr>
    </w:p>
    <w:p w14:paraId="263B2C00" w14:textId="77777777" w:rsidR="006A1569" w:rsidRPr="0005173A" w:rsidRDefault="00571C56">
      <w:pPr>
        <w:pStyle w:val="BodyText"/>
        <w:jc w:val="both"/>
        <w:rPr>
          <w:rFonts w:asciiTheme="minorHAnsi" w:hAnsiTheme="minorHAnsi" w:cstheme="minorHAnsi"/>
        </w:rPr>
      </w:pPr>
      <w:r w:rsidRPr="0005173A">
        <w:rPr>
          <w:rFonts w:asciiTheme="minorHAnsi" w:hAnsiTheme="minorHAnsi" w:cstheme="minorHAnsi"/>
          <w:b/>
          <w:bCs/>
          <w:i/>
          <w:iCs/>
          <w:sz w:val="32"/>
          <w:szCs w:val="28"/>
          <w:u w:val="single"/>
        </w:rPr>
        <w:t>How to use:</w:t>
      </w:r>
      <w:r w:rsidRPr="0005173A">
        <w:rPr>
          <w:rFonts w:asciiTheme="minorHAnsi" w:hAnsiTheme="minorHAnsi" w:cstheme="minorHAnsi"/>
          <w:sz w:val="32"/>
          <w:szCs w:val="28"/>
        </w:rPr>
        <w:t xml:space="preserve"> </w:t>
      </w:r>
      <w:r w:rsidRPr="0005173A">
        <w:rPr>
          <w:rFonts w:asciiTheme="minorHAnsi" w:hAnsiTheme="minorHAnsi" w:cstheme="minorHAnsi"/>
          <w:sz w:val="28"/>
          <w:szCs w:val="28"/>
        </w:rPr>
        <w:t xml:space="preserve">In the input file the user has to give some instructions to convert into machine codes. The system will convert valid MIPS instructions into machine language and generate those codes into output file. </w:t>
      </w:r>
    </w:p>
    <w:p w14:paraId="4713C475" w14:textId="77777777" w:rsidR="006A1569" w:rsidRPr="0005173A" w:rsidRDefault="006A1569">
      <w:pPr>
        <w:pStyle w:val="BodyText"/>
        <w:jc w:val="both"/>
        <w:rPr>
          <w:rFonts w:asciiTheme="minorHAnsi" w:hAnsiTheme="minorHAnsi" w:cstheme="minorHAnsi"/>
          <w:sz w:val="28"/>
          <w:szCs w:val="28"/>
        </w:rPr>
      </w:pPr>
    </w:p>
    <w:p w14:paraId="5C6488C8" w14:textId="0F03427F" w:rsidR="006A1569" w:rsidRPr="0005173A" w:rsidRDefault="00571C56">
      <w:pPr>
        <w:pStyle w:val="BodyText"/>
        <w:jc w:val="both"/>
        <w:rPr>
          <w:rFonts w:asciiTheme="minorHAnsi" w:hAnsiTheme="minorHAnsi" w:cstheme="minorHAnsi"/>
        </w:rPr>
      </w:pPr>
      <w:r w:rsidRPr="0005173A">
        <w:rPr>
          <w:rFonts w:asciiTheme="minorHAnsi" w:hAnsiTheme="minorHAnsi" w:cstheme="minorHAnsi"/>
          <w:b/>
          <w:bCs/>
          <w:i/>
          <w:iCs/>
          <w:sz w:val="32"/>
          <w:szCs w:val="28"/>
          <w:u w:val="single"/>
        </w:rPr>
        <w:t>Input File:</w:t>
      </w:r>
      <w:r w:rsidRPr="0005173A">
        <w:rPr>
          <w:rFonts w:asciiTheme="minorHAnsi" w:hAnsiTheme="minorHAnsi" w:cstheme="minorHAnsi"/>
          <w:b/>
          <w:bCs/>
          <w:i/>
          <w:iCs/>
          <w:sz w:val="32"/>
          <w:szCs w:val="28"/>
        </w:rPr>
        <w:t xml:space="preserve"> </w:t>
      </w:r>
      <w:r w:rsidRPr="0005173A">
        <w:rPr>
          <w:rFonts w:asciiTheme="minorHAnsi" w:hAnsiTheme="minorHAnsi" w:cstheme="minorHAnsi"/>
          <w:sz w:val="28"/>
          <w:szCs w:val="28"/>
        </w:rPr>
        <w:t>The input file named “inputs”. User will write down the MIPS code in this file.</w:t>
      </w:r>
    </w:p>
    <w:p w14:paraId="17E0370D" w14:textId="77777777" w:rsidR="006A1569" w:rsidRPr="0005173A" w:rsidRDefault="006A1569">
      <w:pPr>
        <w:pStyle w:val="BodyText"/>
        <w:jc w:val="both"/>
        <w:rPr>
          <w:rFonts w:asciiTheme="minorHAnsi" w:hAnsiTheme="minorHAnsi" w:cstheme="minorHAnsi"/>
          <w:sz w:val="32"/>
          <w:szCs w:val="28"/>
        </w:rPr>
      </w:pPr>
    </w:p>
    <w:p w14:paraId="0FACB1C3" w14:textId="77777777" w:rsidR="006A1569" w:rsidRPr="0005173A" w:rsidRDefault="00571C56">
      <w:pPr>
        <w:pStyle w:val="BodyText"/>
        <w:jc w:val="center"/>
        <w:rPr>
          <w:rFonts w:asciiTheme="minorHAnsi" w:hAnsiTheme="minorHAnsi" w:cstheme="minorHAnsi"/>
          <w:b/>
          <w:bCs/>
          <w:sz w:val="40"/>
          <w:szCs w:val="28"/>
          <w:u w:val="single"/>
        </w:rPr>
      </w:pPr>
      <w:r w:rsidRPr="0005173A">
        <w:rPr>
          <w:rFonts w:asciiTheme="minorHAnsi" w:hAnsiTheme="minorHAnsi" w:cstheme="minorHAnsi"/>
          <w:b/>
          <w:bCs/>
          <w:sz w:val="40"/>
          <w:szCs w:val="28"/>
          <w:u w:val="single"/>
        </w:rPr>
        <w:t>List of Tables</w:t>
      </w:r>
    </w:p>
    <w:p w14:paraId="6F2C369E" w14:textId="77777777" w:rsidR="006A1569" w:rsidRPr="0005173A" w:rsidRDefault="00571C56">
      <w:pPr>
        <w:pStyle w:val="BodyText"/>
        <w:jc w:val="both"/>
        <w:rPr>
          <w:rFonts w:asciiTheme="minorHAnsi" w:hAnsiTheme="minorHAnsi" w:cstheme="minorHAnsi"/>
          <w:sz w:val="28"/>
          <w:szCs w:val="28"/>
        </w:rPr>
      </w:pPr>
      <w:r w:rsidRPr="0005173A">
        <w:rPr>
          <w:rFonts w:asciiTheme="minorHAnsi" w:hAnsiTheme="minorHAnsi" w:cstheme="minorHAnsi"/>
          <w:b/>
          <w:bCs/>
          <w:i/>
          <w:iCs/>
          <w:sz w:val="32"/>
          <w:szCs w:val="28"/>
          <w:u w:val="single"/>
        </w:rPr>
        <w:t xml:space="preserve">Register List </w:t>
      </w:r>
      <w:r w:rsidRPr="0005173A">
        <w:rPr>
          <w:rFonts w:asciiTheme="minorHAnsi" w:hAnsiTheme="minorHAnsi" w:cstheme="minorHAnsi"/>
          <w:sz w:val="28"/>
          <w:szCs w:val="28"/>
        </w:rPr>
        <w:t xml:space="preserve"> </w:t>
      </w:r>
    </w:p>
    <w:p w14:paraId="0E382EC2" w14:textId="36712E35" w:rsidR="006A1569" w:rsidRPr="0005173A" w:rsidRDefault="00571C56">
      <w:pPr>
        <w:pStyle w:val="BodyText"/>
        <w:jc w:val="both"/>
        <w:rPr>
          <w:rFonts w:asciiTheme="minorHAnsi" w:hAnsiTheme="minorHAnsi" w:cstheme="minorHAnsi"/>
          <w:sz w:val="28"/>
          <w:szCs w:val="28"/>
        </w:rPr>
      </w:pPr>
      <w:r w:rsidRPr="0005173A">
        <w:rPr>
          <w:rFonts w:asciiTheme="minorHAnsi" w:hAnsiTheme="minorHAnsi" w:cstheme="minorHAnsi"/>
          <w:sz w:val="28"/>
          <w:szCs w:val="28"/>
        </w:rPr>
        <w:t xml:space="preserve">We have selected registers from </w:t>
      </w:r>
      <w:r w:rsidR="0005173A">
        <w:rPr>
          <w:rFonts w:asciiTheme="minorHAnsi" w:hAnsiTheme="minorHAnsi" w:cstheme="minorHAnsi"/>
          <w:sz w:val="28"/>
          <w:szCs w:val="28"/>
        </w:rPr>
        <w:t>r0-r15</w:t>
      </w:r>
      <w:r w:rsidRPr="0005173A">
        <w:rPr>
          <w:rFonts w:asciiTheme="minorHAnsi" w:hAnsiTheme="minorHAnsi" w:cstheme="minorHAnsi"/>
          <w:sz w:val="28"/>
          <w:szCs w:val="28"/>
        </w:rPr>
        <w:t xml:space="preserve"> for general purpose. We assigned 4 bits for each of the register as we know in the instruction field in our ISA containing the register </w:t>
      </w:r>
      <w:proofErr w:type="spellStart"/>
      <w:r w:rsidRPr="0005173A">
        <w:rPr>
          <w:rFonts w:asciiTheme="minorHAnsi" w:hAnsiTheme="minorHAnsi" w:cstheme="minorHAnsi"/>
          <w:sz w:val="28"/>
          <w:szCs w:val="28"/>
        </w:rPr>
        <w:t>rs</w:t>
      </w:r>
      <w:proofErr w:type="spellEnd"/>
      <w:r w:rsidR="0005173A">
        <w:rPr>
          <w:rFonts w:asciiTheme="minorHAnsi" w:hAnsiTheme="minorHAnsi" w:cstheme="minorHAnsi"/>
          <w:sz w:val="28"/>
          <w:szCs w:val="28"/>
        </w:rPr>
        <w:t>, rt</w:t>
      </w:r>
      <w:r w:rsidRPr="0005173A">
        <w:rPr>
          <w:rFonts w:asciiTheme="minorHAnsi" w:hAnsiTheme="minorHAnsi" w:cstheme="minorHAnsi"/>
          <w:sz w:val="28"/>
          <w:szCs w:val="28"/>
        </w:rPr>
        <w:t xml:space="preserve"> and </w:t>
      </w:r>
      <w:proofErr w:type="spellStart"/>
      <w:r w:rsidRPr="0005173A">
        <w:rPr>
          <w:rFonts w:asciiTheme="minorHAnsi" w:hAnsiTheme="minorHAnsi" w:cstheme="minorHAnsi"/>
          <w:sz w:val="28"/>
          <w:szCs w:val="28"/>
        </w:rPr>
        <w:t>rd</w:t>
      </w:r>
      <w:proofErr w:type="spellEnd"/>
      <w:r w:rsidRPr="0005173A">
        <w:rPr>
          <w:rFonts w:asciiTheme="minorHAnsi" w:hAnsiTheme="minorHAnsi" w:cstheme="minorHAnsi"/>
          <w:sz w:val="28"/>
          <w:szCs w:val="28"/>
        </w:rPr>
        <w:t xml:space="preserve"> contains 4 bits each.</w:t>
      </w:r>
    </w:p>
    <w:tbl>
      <w:tblPr>
        <w:tblW w:w="9980" w:type="dxa"/>
        <w:tblInd w:w="-219"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4A0" w:firstRow="1" w:lastRow="0" w:firstColumn="1" w:lastColumn="0" w:noHBand="0" w:noVBand="1"/>
      </w:tblPr>
      <w:tblGrid>
        <w:gridCol w:w="3999"/>
        <w:gridCol w:w="3421"/>
        <w:gridCol w:w="2560"/>
      </w:tblGrid>
      <w:tr w:rsidR="006A1569" w:rsidRPr="0005173A" w14:paraId="21A9B8C5" w14:textId="77777777">
        <w:tc>
          <w:tcPr>
            <w:tcW w:w="3999" w:type="dxa"/>
            <w:tcBorders>
              <w:top w:val="single" w:sz="4" w:space="0" w:color="000080"/>
              <w:left w:val="single" w:sz="4" w:space="0" w:color="000080"/>
              <w:bottom w:val="single" w:sz="4" w:space="0" w:color="000080"/>
              <w:right w:val="single" w:sz="4" w:space="0" w:color="000080"/>
            </w:tcBorders>
            <w:shd w:val="clear" w:color="auto" w:fill="auto"/>
          </w:tcPr>
          <w:p w14:paraId="1C66768F" w14:textId="77777777" w:rsidR="006A1569" w:rsidRPr="0005173A" w:rsidRDefault="00571C56">
            <w:pPr>
              <w:spacing w:line="240" w:lineRule="auto"/>
              <w:jc w:val="center"/>
              <w:rPr>
                <w:rFonts w:asciiTheme="minorHAnsi" w:hAnsiTheme="minorHAnsi" w:cstheme="minorHAnsi"/>
                <w:b/>
                <w:sz w:val="32"/>
                <w:szCs w:val="32"/>
              </w:rPr>
            </w:pPr>
            <w:r w:rsidRPr="0005173A">
              <w:rPr>
                <w:rFonts w:asciiTheme="minorHAnsi" w:hAnsiTheme="minorHAnsi" w:cstheme="minorHAnsi"/>
                <w:b/>
                <w:sz w:val="32"/>
                <w:szCs w:val="32"/>
              </w:rPr>
              <w:t>Conventional Name</w:t>
            </w:r>
          </w:p>
        </w:tc>
        <w:tc>
          <w:tcPr>
            <w:tcW w:w="3421" w:type="dxa"/>
            <w:tcBorders>
              <w:top w:val="single" w:sz="4" w:space="0" w:color="000080"/>
              <w:left w:val="single" w:sz="4" w:space="0" w:color="000080"/>
              <w:bottom w:val="single" w:sz="4" w:space="0" w:color="000080"/>
              <w:right w:val="single" w:sz="4" w:space="0" w:color="000080"/>
            </w:tcBorders>
            <w:shd w:val="clear" w:color="auto" w:fill="auto"/>
          </w:tcPr>
          <w:p w14:paraId="21DF1AA0" w14:textId="77777777" w:rsidR="006A1569" w:rsidRPr="0005173A" w:rsidRDefault="00571C56">
            <w:pPr>
              <w:spacing w:line="240" w:lineRule="auto"/>
              <w:jc w:val="center"/>
              <w:rPr>
                <w:rFonts w:asciiTheme="minorHAnsi" w:hAnsiTheme="minorHAnsi" w:cstheme="minorHAnsi"/>
                <w:b/>
                <w:sz w:val="32"/>
                <w:szCs w:val="32"/>
              </w:rPr>
            </w:pPr>
            <w:r w:rsidRPr="0005173A">
              <w:rPr>
                <w:rFonts w:asciiTheme="minorHAnsi" w:hAnsiTheme="minorHAnsi" w:cstheme="minorHAnsi"/>
                <w:b/>
                <w:sz w:val="32"/>
                <w:szCs w:val="32"/>
              </w:rPr>
              <w:t>Register Number</w:t>
            </w:r>
          </w:p>
        </w:tc>
        <w:tc>
          <w:tcPr>
            <w:tcW w:w="2560" w:type="dxa"/>
            <w:tcBorders>
              <w:top w:val="single" w:sz="4" w:space="0" w:color="000080"/>
              <w:left w:val="single" w:sz="4" w:space="0" w:color="000080"/>
              <w:bottom w:val="single" w:sz="4" w:space="0" w:color="000080"/>
              <w:right w:val="single" w:sz="4" w:space="0" w:color="000080"/>
            </w:tcBorders>
            <w:shd w:val="clear" w:color="auto" w:fill="auto"/>
          </w:tcPr>
          <w:p w14:paraId="070D3B54" w14:textId="77777777" w:rsidR="006A1569" w:rsidRPr="0005173A" w:rsidRDefault="00571C56">
            <w:pPr>
              <w:spacing w:line="240" w:lineRule="auto"/>
              <w:jc w:val="center"/>
              <w:rPr>
                <w:rFonts w:asciiTheme="minorHAnsi" w:hAnsiTheme="minorHAnsi" w:cstheme="minorHAnsi"/>
                <w:b/>
                <w:sz w:val="32"/>
                <w:szCs w:val="32"/>
              </w:rPr>
            </w:pPr>
            <w:r w:rsidRPr="0005173A">
              <w:rPr>
                <w:rFonts w:asciiTheme="minorHAnsi" w:hAnsiTheme="minorHAnsi" w:cstheme="minorHAnsi"/>
                <w:b/>
                <w:sz w:val="32"/>
                <w:szCs w:val="32"/>
              </w:rPr>
              <w:t>Binary Value</w:t>
            </w:r>
          </w:p>
        </w:tc>
      </w:tr>
      <w:tr w:rsidR="006A1569" w:rsidRPr="0005173A" w14:paraId="403001F5"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7221A56" w14:textId="60878276"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r0</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425914A2"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6E7957F3"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0000</w:t>
            </w:r>
          </w:p>
        </w:tc>
      </w:tr>
      <w:tr w:rsidR="006A1569" w:rsidRPr="0005173A" w14:paraId="1715BADA"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CC7F770" w14:textId="78126E82"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6E6C3896"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8C3B579"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0001</w:t>
            </w:r>
          </w:p>
        </w:tc>
      </w:tr>
      <w:tr w:rsidR="006A1569" w:rsidRPr="0005173A" w14:paraId="2B33A5A7"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37ADF325" w14:textId="3AFCE7B8"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r2</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2755A3E4"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2</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1B7D2651"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0010</w:t>
            </w:r>
          </w:p>
        </w:tc>
      </w:tr>
      <w:tr w:rsidR="006A1569" w:rsidRPr="0005173A" w14:paraId="278229DA"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7766C24B" w14:textId="15593EBA"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r3</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3C38B427"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3</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66640E36"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0011</w:t>
            </w:r>
          </w:p>
        </w:tc>
      </w:tr>
      <w:tr w:rsidR="006A1569" w:rsidRPr="0005173A" w14:paraId="35FE9EAA"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478C49D1" w14:textId="5E3AC683"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r4</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6BF8A48D"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4</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3CCD95F5"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0100</w:t>
            </w:r>
          </w:p>
        </w:tc>
      </w:tr>
      <w:tr w:rsidR="006A1569" w:rsidRPr="0005173A" w14:paraId="74FA0993"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4199E41" w14:textId="6FCAB549"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65D8C375"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5</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7CF40E9"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0101</w:t>
            </w:r>
          </w:p>
        </w:tc>
      </w:tr>
      <w:tr w:rsidR="006A1569" w:rsidRPr="0005173A" w14:paraId="4505E4CE"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374E51ED" w14:textId="1D404630"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r6</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52A9BEF3"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6</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550F3F8D"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0110</w:t>
            </w:r>
          </w:p>
        </w:tc>
      </w:tr>
      <w:tr w:rsidR="006A1569" w:rsidRPr="0005173A" w14:paraId="7502C0F8"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E2791D9" w14:textId="6300C503"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r7</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1F12F199"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7</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34CB442A"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0111</w:t>
            </w:r>
          </w:p>
        </w:tc>
      </w:tr>
      <w:tr w:rsidR="006A1569" w:rsidRPr="0005173A" w14:paraId="7E51B64A"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5B1CF67" w14:textId="523F4504"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r8</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116E45B6"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8</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E751FCC"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1000</w:t>
            </w:r>
          </w:p>
        </w:tc>
      </w:tr>
      <w:tr w:rsidR="006A1569" w:rsidRPr="0005173A" w14:paraId="47DA5A3F"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FCB2547" w14:textId="67C0E909"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lastRenderedPageBreak/>
              <w:t>r9</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4F61D9F3"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9</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7F33237"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1001</w:t>
            </w:r>
          </w:p>
        </w:tc>
      </w:tr>
      <w:tr w:rsidR="006A1569" w:rsidRPr="0005173A" w14:paraId="615E1BA3"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1EC4FCE1" w14:textId="7BA734EB"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r10</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0625FCFD"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10</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A6720B1"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1010</w:t>
            </w:r>
          </w:p>
        </w:tc>
      </w:tr>
      <w:tr w:rsidR="006A1569" w:rsidRPr="0005173A" w14:paraId="6DD408A7"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7257276F" w14:textId="37E5BCF8"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r11</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1490CAC2"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11</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11BF2AA7"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1011</w:t>
            </w:r>
          </w:p>
        </w:tc>
      </w:tr>
      <w:tr w:rsidR="006A1569" w:rsidRPr="0005173A" w14:paraId="652DD449"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7A5CF383" w14:textId="7FBA1C5A"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r12</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5AF6EABD"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12</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4D984221"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1100</w:t>
            </w:r>
          </w:p>
        </w:tc>
      </w:tr>
      <w:tr w:rsidR="006A1569" w:rsidRPr="0005173A" w14:paraId="290D7B12"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2A35EEBB" w14:textId="577DFCA1"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r13</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72143939"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13</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0CE42FE1"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1101</w:t>
            </w:r>
          </w:p>
        </w:tc>
      </w:tr>
      <w:tr w:rsidR="006A1569" w:rsidRPr="0005173A" w14:paraId="061D251B"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05371B17" w14:textId="04ED3818"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2E16E1A7"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14</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3EDB8229"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1110</w:t>
            </w:r>
          </w:p>
        </w:tc>
      </w:tr>
      <w:tr w:rsidR="006A1569" w:rsidRPr="0005173A" w14:paraId="2CE6D982" w14:textId="77777777">
        <w:tc>
          <w:tcPr>
            <w:tcW w:w="3999" w:type="dxa"/>
            <w:tcBorders>
              <w:top w:val="single" w:sz="4" w:space="0" w:color="000001"/>
              <w:left w:val="single" w:sz="4" w:space="0" w:color="000001"/>
              <w:bottom w:val="single" w:sz="4" w:space="0" w:color="000001"/>
              <w:right w:val="single" w:sz="4" w:space="0" w:color="000001"/>
            </w:tcBorders>
            <w:shd w:val="clear" w:color="auto" w:fill="auto"/>
          </w:tcPr>
          <w:p w14:paraId="272537DB" w14:textId="2D95705B" w:rsidR="006A1569" w:rsidRPr="0005173A" w:rsidRDefault="0005173A">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r15</w:t>
            </w:r>
          </w:p>
        </w:tc>
        <w:tc>
          <w:tcPr>
            <w:tcW w:w="3421" w:type="dxa"/>
            <w:tcBorders>
              <w:top w:val="single" w:sz="4" w:space="0" w:color="000001"/>
              <w:left w:val="single" w:sz="4" w:space="0" w:color="000001"/>
              <w:bottom w:val="single" w:sz="4" w:space="0" w:color="000001"/>
              <w:right w:val="single" w:sz="4" w:space="0" w:color="000001"/>
            </w:tcBorders>
            <w:shd w:val="clear" w:color="auto" w:fill="auto"/>
          </w:tcPr>
          <w:p w14:paraId="59DC8521"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15</w:t>
            </w:r>
          </w:p>
        </w:tc>
        <w:tc>
          <w:tcPr>
            <w:tcW w:w="2560" w:type="dxa"/>
            <w:tcBorders>
              <w:top w:val="single" w:sz="4" w:space="0" w:color="00000A"/>
              <w:left w:val="single" w:sz="4" w:space="0" w:color="000001"/>
              <w:bottom w:val="single" w:sz="4" w:space="0" w:color="00000A"/>
              <w:right w:val="single" w:sz="4" w:space="0" w:color="00000A"/>
            </w:tcBorders>
            <w:shd w:val="clear" w:color="auto" w:fill="auto"/>
          </w:tcPr>
          <w:p w14:paraId="7BEC2225" w14:textId="77777777" w:rsidR="006A1569" w:rsidRPr="0005173A" w:rsidRDefault="00571C56">
            <w:pPr>
              <w:spacing w:line="240" w:lineRule="auto"/>
              <w:jc w:val="center"/>
              <w:rPr>
                <w:rFonts w:asciiTheme="minorHAnsi" w:hAnsiTheme="minorHAnsi" w:cstheme="minorHAnsi"/>
                <w:sz w:val="32"/>
                <w:szCs w:val="32"/>
              </w:rPr>
            </w:pPr>
            <w:r w:rsidRPr="0005173A">
              <w:rPr>
                <w:rFonts w:asciiTheme="minorHAnsi" w:hAnsiTheme="minorHAnsi" w:cstheme="minorHAnsi"/>
                <w:sz w:val="32"/>
                <w:szCs w:val="32"/>
              </w:rPr>
              <w:t>1111</w:t>
            </w:r>
          </w:p>
        </w:tc>
      </w:tr>
    </w:tbl>
    <w:p w14:paraId="2F3311A4" w14:textId="77777777" w:rsidR="006A1569" w:rsidRPr="0005173A" w:rsidRDefault="00571C56">
      <w:pPr>
        <w:pStyle w:val="BodyText"/>
        <w:jc w:val="both"/>
        <w:rPr>
          <w:rFonts w:asciiTheme="minorHAnsi" w:hAnsiTheme="minorHAnsi" w:cstheme="minorHAnsi"/>
          <w:sz w:val="28"/>
          <w:szCs w:val="28"/>
        </w:rPr>
      </w:pPr>
      <w:r w:rsidRPr="0005173A">
        <w:rPr>
          <w:rFonts w:asciiTheme="minorHAnsi" w:hAnsiTheme="minorHAnsi" w:cstheme="minorHAnsi"/>
          <w:sz w:val="28"/>
          <w:szCs w:val="28"/>
        </w:rPr>
        <w:t xml:space="preserve"> </w:t>
      </w:r>
    </w:p>
    <w:p w14:paraId="55388A02" w14:textId="77777777" w:rsidR="006A1569" w:rsidRPr="0005173A" w:rsidRDefault="00571C56">
      <w:pPr>
        <w:pStyle w:val="BodyText"/>
        <w:jc w:val="both"/>
        <w:rPr>
          <w:rFonts w:asciiTheme="minorHAnsi" w:hAnsiTheme="minorHAnsi" w:cstheme="minorHAnsi"/>
          <w:sz w:val="28"/>
          <w:szCs w:val="28"/>
        </w:rPr>
      </w:pPr>
      <w:r w:rsidRPr="0005173A">
        <w:rPr>
          <w:rFonts w:asciiTheme="minorHAnsi" w:hAnsiTheme="minorHAnsi" w:cstheme="minorHAnsi"/>
          <w:b/>
          <w:bCs/>
          <w:i/>
          <w:iCs/>
          <w:sz w:val="32"/>
          <w:szCs w:val="28"/>
          <w:u w:val="single"/>
        </w:rPr>
        <w:t>Op-Code List:</w:t>
      </w:r>
      <w:r w:rsidRPr="0005173A">
        <w:rPr>
          <w:rFonts w:asciiTheme="minorHAnsi" w:hAnsiTheme="minorHAnsi" w:cstheme="minorHAnsi"/>
          <w:sz w:val="28"/>
          <w:szCs w:val="28"/>
        </w:rPr>
        <w:t xml:space="preserve"> We have selected following op codes and assigned op-code binary values (4 bits) for each of the op codes.</w:t>
      </w:r>
    </w:p>
    <w:tbl>
      <w:tblPr>
        <w:tblStyle w:val="TableGrid0"/>
        <w:tblW w:w="5000" w:type="pct"/>
        <w:tblLook w:val="04A0" w:firstRow="1" w:lastRow="0" w:firstColumn="1" w:lastColumn="0" w:noHBand="0" w:noVBand="1"/>
      </w:tblPr>
      <w:tblGrid>
        <w:gridCol w:w="3117"/>
        <w:gridCol w:w="2565"/>
        <w:gridCol w:w="3845"/>
      </w:tblGrid>
      <w:tr w:rsidR="0005173A" w:rsidRPr="0005173A" w14:paraId="58AAF666" w14:textId="77777777" w:rsidTr="0005173A">
        <w:tc>
          <w:tcPr>
            <w:tcW w:w="1636" w:type="pct"/>
          </w:tcPr>
          <w:p w14:paraId="3B483385" w14:textId="77777777" w:rsidR="0005173A" w:rsidRPr="0005173A" w:rsidRDefault="0005173A" w:rsidP="001B1EFD">
            <w:pPr>
              <w:spacing w:before="240"/>
              <w:jc w:val="center"/>
              <w:rPr>
                <w:rFonts w:asciiTheme="minorHAnsi" w:hAnsiTheme="minorHAnsi" w:cstheme="minorHAnsi"/>
                <w:b/>
                <w:bCs/>
                <w:sz w:val="32"/>
                <w:szCs w:val="32"/>
              </w:rPr>
            </w:pPr>
            <w:r w:rsidRPr="0005173A">
              <w:rPr>
                <w:rFonts w:asciiTheme="minorHAnsi" w:hAnsiTheme="minorHAnsi" w:cstheme="minorHAnsi"/>
                <w:b/>
                <w:bCs/>
                <w:sz w:val="32"/>
                <w:szCs w:val="32"/>
              </w:rPr>
              <w:t>Name</w:t>
            </w:r>
          </w:p>
        </w:tc>
        <w:tc>
          <w:tcPr>
            <w:tcW w:w="1346" w:type="pct"/>
          </w:tcPr>
          <w:p w14:paraId="5BED54D9" w14:textId="77777777" w:rsidR="0005173A" w:rsidRPr="0005173A" w:rsidRDefault="0005173A" w:rsidP="001B1EFD">
            <w:pPr>
              <w:spacing w:before="240"/>
              <w:jc w:val="center"/>
              <w:rPr>
                <w:rFonts w:asciiTheme="minorHAnsi" w:hAnsiTheme="minorHAnsi" w:cstheme="minorHAnsi"/>
                <w:b/>
                <w:bCs/>
                <w:sz w:val="32"/>
                <w:szCs w:val="32"/>
              </w:rPr>
            </w:pPr>
            <w:r w:rsidRPr="0005173A">
              <w:rPr>
                <w:rFonts w:asciiTheme="minorHAnsi" w:hAnsiTheme="minorHAnsi" w:cstheme="minorHAnsi"/>
                <w:b/>
                <w:bCs/>
                <w:sz w:val="32"/>
                <w:szCs w:val="32"/>
              </w:rPr>
              <w:t>Type</w:t>
            </w:r>
          </w:p>
        </w:tc>
        <w:tc>
          <w:tcPr>
            <w:tcW w:w="2018" w:type="pct"/>
          </w:tcPr>
          <w:p w14:paraId="3ADCF960" w14:textId="77777777" w:rsidR="0005173A" w:rsidRPr="0005173A" w:rsidRDefault="0005173A" w:rsidP="001B1EFD">
            <w:pPr>
              <w:spacing w:before="240"/>
              <w:jc w:val="center"/>
              <w:rPr>
                <w:rFonts w:asciiTheme="minorHAnsi" w:hAnsiTheme="minorHAnsi" w:cstheme="minorHAnsi"/>
                <w:b/>
                <w:bCs/>
                <w:sz w:val="32"/>
                <w:szCs w:val="32"/>
              </w:rPr>
            </w:pPr>
            <w:proofErr w:type="spellStart"/>
            <w:r w:rsidRPr="0005173A">
              <w:rPr>
                <w:rFonts w:asciiTheme="minorHAnsi" w:hAnsiTheme="minorHAnsi" w:cstheme="minorHAnsi"/>
                <w:b/>
                <w:bCs/>
                <w:sz w:val="32"/>
                <w:szCs w:val="32"/>
              </w:rPr>
              <w:t>OpCode</w:t>
            </w:r>
            <w:proofErr w:type="spellEnd"/>
          </w:p>
        </w:tc>
      </w:tr>
      <w:tr w:rsidR="0005173A" w:rsidRPr="0005173A" w14:paraId="1F22C047" w14:textId="77777777" w:rsidTr="0005173A">
        <w:trPr>
          <w:trHeight w:val="431"/>
        </w:trPr>
        <w:tc>
          <w:tcPr>
            <w:tcW w:w="1636" w:type="pct"/>
          </w:tcPr>
          <w:p w14:paraId="647C59D7"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nop</w:t>
            </w:r>
            <w:proofErr w:type="spellEnd"/>
          </w:p>
        </w:tc>
        <w:tc>
          <w:tcPr>
            <w:tcW w:w="1346" w:type="pct"/>
          </w:tcPr>
          <w:p w14:paraId="118F8538" w14:textId="77777777" w:rsidR="0005173A" w:rsidRPr="0005173A" w:rsidRDefault="0005173A" w:rsidP="001B1EFD">
            <w:pPr>
              <w:spacing w:before="240"/>
              <w:jc w:val="center"/>
              <w:rPr>
                <w:rFonts w:asciiTheme="minorHAnsi" w:hAnsiTheme="minorHAnsi" w:cstheme="minorHAnsi"/>
                <w:sz w:val="32"/>
                <w:szCs w:val="32"/>
              </w:rPr>
            </w:pPr>
          </w:p>
        </w:tc>
        <w:tc>
          <w:tcPr>
            <w:tcW w:w="2018" w:type="pct"/>
          </w:tcPr>
          <w:p w14:paraId="49F67DB9"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0000</w:t>
            </w:r>
          </w:p>
        </w:tc>
      </w:tr>
      <w:tr w:rsidR="0005173A" w:rsidRPr="0005173A" w14:paraId="56CFCF38" w14:textId="77777777" w:rsidTr="0005173A">
        <w:trPr>
          <w:trHeight w:val="350"/>
        </w:trPr>
        <w:tc>
          <w:tcPr>
            <w:tcW w:w="1636" w:type="pct"/>
          </w:tcPr>
          <w:p w14:paraId="0AC54FDA"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sll</w:t>
            </w:r>
            <w:proofErr w:type="spellEnd"/>
          </w:p>
        </w:tc>
        <w:tc>
          <w:tcPr>
            <w:tcW w:w="1346" w:type="pct"/>
          </w:tcPr>
          <w:p w14:paraId="4E950A2D"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R</w:t>
            </w:r>
          </w:p>
        </w:tc>
        <w:tc>
          <w:tcPr>
            <w:tcW w:w="2018" w:type="pct"/>
          </w:tcPr>
          <w:p w14:paraId="46B45217"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0001</w:t>
            </w:r>
          </w:p>
        </w:tc>
      </w:tr>
      <w:tr w:rsidR="0005173A" w:rsidRPr="0005173A" w14:paraId="6A142367" w14:textId="77777777" w:rsidTr="0005173A">
        <w:trPr>
          <w:trHeight w:val="350"/>
        </w:trPr>
        <w:tc>
          <w:tcPr>
            <w:tcW w:w="1636" w:type="pct"/>
          </w:tcPr>
          <w:p w14:paraId="5C7F2847"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and</w:t>
            </w:r>
          </w:p>
        </w:tc>
        <w:tc>
          <w:tcPr>
            <w:tcW w:w="1346" w:type="pct"/>
          </w:tcPr>
          <w:p w14:paraId="15391DB0"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R</w:t>
            </w:r>
          </w:p>
        </w:tc>
        <w:tc>
          <w:tcPr>
            <w:tcW w:w="2018" w:type="pct"/>
          </w:tcPr>
          <w:p w14:paraId="4B34A002"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0010</w:t>
            </w:r>
          </w:p>
        </w:tc>
      </w:tr>
      <w:tr w:rsidR="0005173A" w:rsidRPr="0005173A" w14:paraId="69CAC36B" w14:textId="77777777" w:rsidTr="0005173A">
        <w:trPr>
          <w:trHeight w:val="440"/>
        </w:trPr>
        <w:tc>
          <w:tcPr>
            <w:tcW w:w="1636" w:type="pct"/>
          </w:tcPr>
          <w:p w14:paraId="12027604"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lw</w:t>
            </w:r>
            <w:proofErr w:type="spellEnd"/>
          </w:p>
        </w:tc>
        <w:tc>
          <w:tcPr>
            <w:tcW w:w="1346" w:type="pct"/>
          </w:tcPr>
          <w:p w14:paraId="0376247D"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I</w:t>
            </w:r>
          </w:p>
        </w:tc>
        <w:tc>
          <w:tcPr>
            <w:tcW w:w="2018" w:type="pct"/>
          </w:tcPr>
          <w:p w14:paraId="66628941"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0011</w:t>
            </w:r>
          </w:p>
        </w:tc>
      </w:tr>
      <w:tr w:rsidR="0005173A" w:rsidRPr="0005173A" w14:paraId="5EF42CD1" w14:textId="77777777" w:rsidTr="0005173A">
        <w:tc>
          <w:tcPr>
            <w:tcW w:w="1636" w:type="pct"/>
          </w:tcPr>
          <w:p w14:paraId="7E35ADF2"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slt</w:t>
            </w:r>
            <w:proofErr w:type="spellEnd"/>
          </w:p>
        </w:tc>
        <w:tc>
          <w:tcPr>
            <w:tcW w:w="1346" w:type="pct"/>
          </w:tcPr>
          <w:p w14:paraId="6C5F103A"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R</w:t>
            </w:r>
          </w:p>
        </w:tc>
        <w:tc>
          <w:tcPr>
            <w:tcW w:w="2018" w:type="pct"/>
          </w:tcPr>
          <w:p w14:paraId="15FE6FE4"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0100</w:t>
            </w:r>
          </w:p>
        </w:tc>
      </w:tr>
      <w:tr w:rsidR="0005173A" w:rsidRPr="0005173A" w14:paraId="6DDAFBDE" w14:textId="77777777" w:rsidTr="0005173A">
        <w:trPr>
          <w:trHeight w:val="341"/>
        </w:trPr>
        <w:tc>
          <w:tcPr>
            <w:tcW w:w="1636" w:type="pct"/>
          </w:tcPr>
          <w:p w14:paraId="49ACA727"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add</w:t>
            </w:r>
          </w:p>
        </w:tc>
        <w:tc>
          <w:tcPr>
            <w:tcW w:w="1346" w:type="pct"/>
          </w:tcPr>
          <w:p w14:paraId="7F956C24"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R</w:t>
            </w:r>
          </w:p>
        </w:tc>
        <w:tc>
          <w:tcPr>
            <w:tcW w:w="2018" w:type="pct"/>
          </w:tcPr>
          <w:p w14:paraId="22628D47"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0101</w:t>
            </w:r>
          </w:p>
        </w:tc>
      </w:tr>
      <w:tr w:rsidR="0005173A" w:rsidRPr="0005173A" w14:paraId="0A2C2525" w14:textId="77777777" w:rsidTr="0005173A">
        <w:tc>
          <w:tcPr>
            <w:tcW w:w="1636" w:type="pct"/>
          </w:tcPr>
          <w:p w14:paraId="7642DF09"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addi</w:t>
            </w:r>
            <w:proofErr w:type="spellEnd"/>
          </w:p>
        </w:tc>
        <w:tc>
          <w:tcPr>
            <w:tcW w:w="1346" w:type="pct"/>
          </w:tcPr>
          <w:p w14:paraId="7E7345D7"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I</w:t>
            </w:r>
          </w:p>
        </w:tc>
        <w:tc>
          <w:tcPr>
            <w:tcW w:w="2018" w:type="pct"/>
          </w:tcPr>
          <w:p w14:paraId="274B46C3"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0110</w:t>
            </w:r>
          </w:p>
        </w:tc>
      </w:tr>
      <w:tr w:rsidR="0005173A" w:rsidRPr="0005173A" w14:paraId="53EC64FD" w14:textId="77777777" w:rsidTr="0005173A">
        <w:trPr>
          <w:trHeight w:val="341"/>
        </w:trPr>
        <w:tc>
          <w:tcPr>
            <w:tcW w:w="1636" w:type="pct"/>
          </w:tcPr>
          <w:p w14:paraId="276D1E9E"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sub</w:t>
            </w:r>
          </w:p>
        </w:tc>
        <w:tc>
          <w:tcPr>
            <w:tcW w:w="1346" w:type="pct"/>
          </w:tcPr>
          <w:p w14:paraId="203C5AA8"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R</w:t>
            </w:r>
          </w:p>
        </w:tc>
        <w:tc>
          <w:tcPr>
            <w:tcW w:w="2018" w:type="pct"/>
          </w:tcPr>
          <w:p w14:paraId="466EAEE8"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0111</w:t>
            </w:r>
          </w:p>
        </w:tc>
      </w:tr>
      <w:tr w:rsidR="0005173A" w:rsidRPr="0005173A" w14:paraId="7C247D50" w14:textId="77777777" w:rsidTr="0005173A">
        <w:trPr>
          <w:trHeight w:val="449"/>
        </w:trPr>
        <w:tc>
          <w:tcPr>
            <w:tcW w:w="1636" w:type="pct"/>
          </w:tcPr>
          <w:p w14:paraId="50EB717B"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sw</w:t>
            </w:r>
            <w:proofErr w:type="spellEnd"/>
          </w:p>
        </w:tc>
        <w:tc>
          <w:tcPr>
            <w:tcW w:w="1346" w:type="pct"/>
          </w:tcPr>
          <w:p w14:paraId="736D51EC"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I</w:t>
            </w:r>
          </w:p>
        </w:tc>
        <w:tc>
          <w:tcPr>
            <w:tcW w:w="2018" w:type="pct"/>
          </w:tcPr>
          <w:p w14:paraId="43ECCD8F"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1000</w:t>
            </w:r>
          </w:p>
        </w:tc>
      </w:tr>
      <w:tr w:rsidR="0005173A" w:rsidRPr="0005173A" w14:paraId="7989D40E" w14:textId="77777777" w:rsidTr="0005173A">
        <w:trPr>
          <w:trHeight w:val="440"/>
        </w:trPr>
        <w:tc>
          <w:tcPr>
            <w:tcW w:w="1636" w:type="pct"/>
          </w:tcPr>
          <w:p w14:paraId="4CC7050C"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jmp</w:t>
            </w:r>
            <w:proofErr w:type="spellEnd"/>
          </w:p>
        </w:tc>
        <w:tc>
          <w:tcPr>
            <w:tcW w:w="1346" w:type="pct"/>
          </w:tcPr>
          <w:p w14:paraId="0A198A3C"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J</w:t>
            </w:r>
          </w:p>
        </w:tc>
        <w:tc>
          <w:tcPr>
            <w:tcW w:w="2018" w:type="pct"/>
          </w:tcPr>
          <w:p w14:paraId="10D8D05B"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1001</w:t>
            </w:r>
          </w:p>
        </w:tc>
      </w:tr>
      <w:tr w:rsidR="0005173A" w:rsidRPr="0005173A" w14:paraId="1E360B19" w14:textId="77777777" w:rsidTr="0005173A">
        <w:tc>
          <w:tcPr>
            <w:tcW w:w="1636" w:type="pct"/>
          </w:tcPr>
          <w:p w14:paraId="47DD440F" w14:textId="77777777" w:rsidR="0005173A" w:rsidRPr="0005173A" w:rsidRDefault="0005173A" w:rsidP="001B1EFD">
            <w:pPr>
              <w:spacing w:before="240"/>
              <w:jc w:val="center"/>
              <w:rPr>
                <w:rFonts w:asciiTheme="minorHAnsi" w:hAnsiTheme="minorHAnsi" w:cstheme="minorHAnsi"/>
                <w:sz w:val="32"/>
                <w:szCs w:val="32"/>
              </w:rPr>
            </w:pPr>
            <w:proofErr w:type="spellStart"/>
            <w:r w:rsidRPr="0005173A">
              <w:rPr>
                <w:rFonts w:asciiTheme="minorHAnsi" w:hAnsiTheme="minorHAnsi" w:cstheme="minorHAnsi"/>
                <w:sz w:val="32"/>
                <w:szCs w:val="32"/>
              </w:rPr>
              <w:t>beq</w:t>
            </w:r>
            <w:proofErr w:type="spellEnd"/>
          </w:p>
        </w:tc>
        <w:tc>
          <w:tcPr>
            <w:tcW w:w="1346" w:type="pct"/>
          </w:tcPr>
          <w:p w14:paraId="0E88C426"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I</w:t>
            </w:r>
          </w:p>
        </w:tc>
        <w:tc>
          <w:tcPr>
            <w:tcW w:w="2018" w:type="pct"/>
          </w:tcPr>
          <w:p w14:paraId="2FD9B155" w14:textId="77777777" w:rsidR="0005173A" w:rsidRPr="0005173A" w:rsidRDefault="0005173A" w:rsidP="001B1EFD">
            <w:pPr>
              <w:spacing w:before="240"/>
              <w:jc w:val="center"/>
              <w:rPr>
                <w:rFonts w:asciiTheme="minorHAnsi" w:hAnsiTheme="minorHAnsi" w:cstheme="minorHAnsi"/>
                <w:sz w:val="32"/>
                <w:szCs w:val="32"/>
              </w:rPr>
            </w:pPr>
            <w:r w:rsidRPr="0005173A">
              <w:rPr>
                <w:rFonts w:asciiTheme="minorHAnsi" w:hAnsiTheme="minorHAnsi" w:cstheme="minorHAnsi"/>
                <w:sz w:val="32"/>
                <w:szCs w:val="32"/>
              </w:rPr>
              <w:t>1010</w:t>
            </w:r>
          </w:p>
        </w:tc>
      </w:tr>
    </w:tbl>
    <w:p w14:paraId="5F0870BF" w14:textId="77777777" w:rsidR="006A1569" w:rsidRPr="0005173A" w:rsidRDefault="006A1569">
      <w:pPr>
        <w:jc w:val="both"/>
        <w:rPr>
          <w:rFonts w:asciiTheme="minorHAnsi" w:hAnsiTheme="minorHAnsi" w:cstheme="minorHAnsi"/>
          <w:sz w:val="28"/>
          <w:szCs w:val="28"/>
        </w:rPr>
      </w:pPr>
    </w:p>
    <w:p w14:paraId="61DA3B95" w14:textId="77777777" w:rsidR="006A1569" w:rsidRPr="0005173A" w:rsidRDefault="006A1569">
      <w:pPr>
        <w:jc w:val="both"/>
        <w:rPr>
          <w:rFonts w:asciiTheme="minorHAnsi" w:hAnsiTheme="minorHAnsi" w:cstheme="minorHAnsi"/>
          <w:sz w:val="28"/>
          <w:szCs w:val="28"/>
        </w:rPr>
      </w:pPr>
    </w:p>
    <w:p w14:paraId="0C2CA810" w14:textId="77777777" w:rsidR="006A1569" w:rsidRPr="0005173A" w:rsidRDefault="00571C56">
      <w:pPr>
        <w:pStyle w:val="BodyText"/>
        <w:jc w:val="both"/>
        <w:rPr>
          <w:rFonts w:asciiTheme="minorHAnsi" w:hAnsiTheme="minorHAnsi" w:cstheme="minorHAnsi"/>
          <w:b/>
          <w:bCs/>
          <w:i/>
          <w:iCs/>
          <w:color w:val="00000A"/>
          <w:sz w:val="40"/>
          <w:szCs w:val="28"/>
          <w:u w:val="single"/>
        </w:rPr>
      </w:pPr>
      <w:r w:rsidRPr="0005173A">
        <w:rPr>
          <w:rFonts w:asciiTheme="minorHAnsi" w:hAnsiTheme="minorHAnsi" w:cstheme="minorHAnsi"/>
          <w:b/>
          <w:bCs/>
          <w:i/>
          <w:iCs/>
          <w:color w:val="00000A"/>
          <w:sz w:val="40"/>
          <w:szCs w:val="28"/>
          <w:u w:val="single"/>
        </w:rPr>
        <w:lastRenderedPageBreak/>
        <w:t>Instruction Description</w:t>
      </w:r>
    </w:p>
    <w:p w14:paraId="020B792A" w14:textId="18CDF91B" w:rsidR="00DC36E2" w:rsidRPr="0005173A" w:rsidRDefault="00DC36E2" w:rsidP="00DC36E2">
      <w:pPr>
        <w:pStyle w:val="BodyText"/>
        <w:jc w:val="both"/>
        <w:rPr>
          <w:rFonts w:asciiTheme="minorHAnsi" w:hAnsiTheme="minorHAnsi" w:cstheme="minorHAnsi"/>
          <w:color w:val="00000A"/>
          <w:sz w:val="28"/>
          <w:szCs w:val="28"/>
        </w:rPr>
      </w:pPr>
      <w:proofErr w:type="spellStart"/>
      <w:r>
        <w:rPr>
          <w:rStyle w:val="Heading2Char"/>
          <w:rFonts w:asciiTheme="minorHAnsi" w:hAnsiTheme="minorHAnsi" w:cstheme="minorHAnsi"/>
          <w:color w:val="00000A"/>
          <w:sz w:val="28"/>
          <w:szCs w:val="28"/>
        </w:rPr>
        <w:t>nop</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w:t>
      </w:r>
      <w:r>
        <w:rPr>
          <w:rFonts w:asciiTheme="minorHAnsi" w:hAnsiTheme="minorHAnsi" w:cstheme="minorHAnsi"/>
          <w:color w:val="00000A"/>
          <w:sz w:val="28"/>
          <w:szCs w:val="28"/>
        </w:rPr>
        <w:t>No operation.</w:t>
      </w:r>
    </w:p>
    <w:p w14:paraId="1947E631" w14:textId="77777777" w:rsidR="00DC36E2" w:rsidRPr="0005173A" w:rsidRDefault="00DC36E2" w:rsidP="00DC36E2">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sll</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It shifts bits to the left and fill the empty bits with zeros. The shift amount is depended on the </w:t>
      </w:r>
      <w:r>
        <w:rPr>
          <w:rFonts w:asciiTheme="minorHAnsi" w:hAnsiTheme="minorHAnsi" w:cstheme="minorHAnsi"/>
          <w:color w:val="00000A"/>
          <w:sz w:val="28"/>
          <w:szCs w:val="28"/>
        </w:rPr>
        <w:t>register value</w:t>
      </w:r>
      <w:r w:rsidRPr="0005173A">
        <w:rPr>
          <w:rFonts w:asciiTheme="minorHAnsi" w:hAnsiTheme="minorHAnsi" w:cstheme="minorHAnsi"/>
          <w:color w:val="00000A"/>
          <w:sz w:val="28"/>
          <w:szCs w:val="28"/>
        </w:rPr>
        <w:t>.</w:t>
      </w:r>
    </w:p>
    <w:p w14:paraId="76569620" w14:textId="77777777" w:rsidR="00DC36E2" w:rsidRPr="0005173A" w:rsidRDefault="00DC36E2" w:rsidP="00DC36E2">
      <w:pPr>
        <w:pStyle w:val="BodyText"/>
        <w:numPr>
          <w:ilvl w:val="0"/>
          <w:numId w:val="7"/>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Pr>
          <w:rFonts w:asciiTheme="minorHAnsi" w:hAnsiTheme="minorHAnsi" w:cstheme="minorHAnsi"/>
          <w:color w:val="00000A"/>
          <w:sz w:val="28"/>
          <w:szCs w:val="28"/>
        </w:rPr>
        <w:t>r3 = r1 &lt;&lt; r2</w:t>
      </w:r>
    </w:p>
    <w:p w14:paraId="72CA4FE5" w14:textId="77777777" w:rsidR="00DC36E2" w:rsidRPr="0005173A" w:rsidRDefault="00DC36E2" w:rsidP="00DC36E2">
      <w:pPr>
        <w:pStyle w:val="BodyText"/>
        <w:numPr>
          <w:ilvl w:val="0"/>
          <w:numId w:val="7"/>
        </w:numPr>
        <w:jc w:val="both"/>
        <w:rPr>
          <w:rFonts w:asciiTheme="minorHAnsi" w:hAnsiTheme="minorHAnsi" w:cstheme="minorHAnsi"/>
          <w:color w:val="00000A"/>
          <w:sz w:val="28"/>
          <w:szCs w:val="28"/>
        </w:rPr>
      </w:pPr>
      <w:r w:rsidRPr="0005173A">
        <w:rPr>
          <w:rStyle w:val="Heading2Char"/>
          <w:rFonts w:asciiTheme="minorHAnsi" w:hAnsiTheme="minorHAnsi" w:cstheme="minorHAnsi"/>
          <w:b w:val="0"/>
          <w:bCs w:val="0"/>
          <w:color w:val="00000A"/>
          <w:sz w:val="28"/>
          <w:szCs w:val="28"/>
        </w:rPr>
        <w:t>Syntax</w:t>
      </w:r>
      <w:r w:rsidRPr="0005173A">
        <w:rPr>
          <w:rStyle w:val="Heading2Char"/>
          <w:rFonts w:asciiTheme="minorHAnsi" w:hAnsiTheme="minorHAnsi" w:cstheme="minorHAnsi"/>
          <w:color w:val="00000A"/>
          <w:sz w:val="28"/>
          <w:szCs w:val="28"/>
        </w:rPr>
        <w:t xml:space="preserve">: </w:t>
      </w:r>
      <w:proofErr w:type="spellStart"/>
      <w:r>
        <w:rPr>
          <w:rStyle w:val="Heading2Char"/>
          <w:rFonts w:asciiTheme="minorHAnsi" w:hAnsiTheme="minorHAnsi" w:cstheme="minorHAnsi"/>
          <w:b w:val="0"/>
          <w:bCs w:val="0"/>
          <w:color w:val="00000A"/>
          <w:sz w:val="28"/>
          <w:szCs w:val="28"/>
        </w:rPr>
        <w:t>sll</w:t>
      </w:r>
      <w:proofErr w:type="spellEnd"/>
      <w:r>
        <w:rPr>
          <w:rStyle w:val="Heading2Char"/>
          <w:rFonts w:asciiTheme="minorHAnsi" w:hAnsiTheme="minorHAnsi" w:cstheme="minorHAnsi"/>
          <w:b w:val="0"/>
          <w:bCs w:val="0"/>
          <w:color w:val="00000A"/>
          <w:sz w:val="28"/>
          <w:szCs w:val="28"/>
        </w:rPr>
        <w:t xml:space="preserve"> r1 r2 r3</w:t>
      </w:r>
    </w:p>
    <w:p w14:paraId="5D75D57B" w14:textId="77777777" w:rsidR="00DC36E2" w:rsidRPr="0005173A" w:rsidRDefault="00DC36E2" w:rsidP="00DC36E2">
      <w:pPr>
        <w:pStyle w:val="BodyText"/>
        <w:jc w:val="both"/>
        <w:rPr>
          <w:rFonts w:asciiTheme="minorHAnsi" w:hAnsiTheme="minorHAnsi" w:cstheme="minorHAnsi"/>
        </w:rPr>
      </w:pPr>
      <w:r w:rsidRPr="0005173A">
        <w:rPr>
          <w:rStyle w:val="Heading2Char"/>
          <w:rFonts w:asciiTheme="minorHAnsi" w:hAnsiTheme="minorHAnsi" w:cstheme="minorHAnsi"/>
          <w:color w:val="00000A"/>
          <w:sz w:val="28"/>
          <w:szCs w:val="28"/>
        </w:rPr>
        <w:t>and:</w:t>
      </w:r>
      <w:r w:rsidRPr="0005173A">
        <w:rPr>
          <w:rFonts w:asciiTheme="minorHAnsi" w:hAnsiTheme="minorHAnsi" w:cstheme="minorHAnsi"/>
          <w:color w:val="00000A"/>
          <w:sz w:val="28"/>
          <w:szCs w:val="28"/>
        </w:rPr>
        <w:t xml:space="preserve"> It AND’s two register values and stores the result in destination register. Basically, it sets some bits to 0.</w:t>
      </w:r>
    </w:p>
    <w:p w14:paraId="0C8BABC6" w14:textId="77777777" w:rsidR="00DC36E2" w:rsidRPr="0005173A" w:rsidRDefault="00DC36E2" w:rsidP="00DC36E2">
      <w:pPr>
        <w:pStyle w:val="BodyText"/>
        <w:numPr>
          <w:ilvl w:val="0"/>
          <w:numId w:val="5"/>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Pr>
          <w:rFonts w:asciiTheme="minorHAnsi" w:hAnsiTheme="minorHAnsi" w:cstheme="minorHAnsi"/>
          <w:color w:val="00000A"/>
          <w:sz w:val="28"/>
          <w:szCs w:val="28"/>
        </w:rPr>
        <w:t xml:space="preserve">r3 = r1 &amp; r2 </w:t>
      </w:r>
    </w:p>
    <w:p w14:paraId="65498778" w14:textId="77777777" w:rsidR="00DC36E2" w:rsidRPr="0005173A" w:rsidRDefault="00DC36E2" w:rsidP="00DC36E2">
      <w:pPr>
        <w:pStyle w:val="BodyText"/>
        <w:numPr>
          <w:ilvl w:val="0"/>
          <w:numId w:val="5"/>
        </w:numPr>
        <w:jc w:val="both"/>
        <w:rPr>
          <w:rFonts w:asciiTheme="minorHAnsi" w:hAnsiTheme="minorHAnsi" w:cstheme="minorHAnsi"/>
          <w:color w:val="00000A"/>
          <w:sz w:val="28"/>
          <w:szCs w:val="28"/>
        </w:rPr>
      </w:pPr>
      <w:r w:rsidRPr="0005173A">
        <w:rPr>
          <w:rStyle w:val="Heading2Char"/>
          <w:rFonts w:asciiTheme="minorHAnsi" w:hAnsiTheme="minorHAnsi" w:cstheme="minorHAnsi"/>
          <w:b w:val="0"/>
          <w:bCs w:val="0"/>
          <w:color w:val="00000A"/>
          <w:sz w:val="28"/>
          <w:szCs w:val="28"/>
        </w:rPr>
        <w:t xml:space="preserve">Syntax: and </w:t>
      </w:r>
      <w:r>
        <w:rPr>
          <w:rStyle w:val="Heading2Char"/>
          <w:rFonts w:asciiTheme="minorHAnsi" w:hAnsiTheme="minorHAnsi" w:cstheme="minorHAnsi"/>
          <w:b w:val="0"/>
          <w:bCs w:val="0"/>
          <w:color w:val="00000A"/>
          <w:sz w:val="28"/>
          <w:szCs w:val="28"/>
        </w:rPr>
        <w:t>r1 r2 r3</w:t>
      </w:r>
    </w:p>
    <w:p w14:paraId="31FBA172" w14:textId="77777777" w:rsidR="008A2D62" w:rsidRPr="0005173A" w:rsidRDefault="008A2D62" w:rsidP="008A2D62">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lw</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It loads required value from the memory and write it back into the register.</w:t>
      </w:r>
    </w:p>
    <w:p w14:paraId="1D6D52DB" w14:textId="77777777" w:rsidR="008A2D62" w:rsidRPr="0005173A" w:rsidRDefault="008A2D62" w:rsidP="008A2D62">
      <w:pPr>
        <w:pStyle w:val="BodyText"/>
        <w:numPr>
          <w:ilvl w:val="0"/>
          <w:numId w:val="3"/>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Pr>
          <w:rFonts w:asciiTheme="minorHAnsi" w:hAnsiTheme="minorHAnsi" w:cstheme="minorHAnsi"/>
          <w:color w:val="00000A"/>
          <w:sz w:val="28"/>
          <w:szCs w:val="28"/>
        </w:rPr>
        <w:t>r1 = Mem[r0+immediate]</w:t>
      </w:r>
    </w:p>
    <w:p w14:paraId="06105721" w14:textId="77777777" w:rsidR="008A2D62" w:rsidRPr="0005173A" w:rsidRDefault="008A2D62" w:rsidP="008A2D62">
      <w:pPr>
        <w:pStyle w:val="BodyText"/>
        <w:numPr>
          <w:ilvl w:val="0"/>
          <w:numId w:val="3"/>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proofErr w:type="spellStart"/>
      <w:r w:rsidRPr="0005173A">
        <w:rPr>
          <w:rFonts w:asciiTheme="minorHAnsi" w:hAnsiTheme="minorHAnsi" w:cstheme="minorHAnsi"/>
          <w:color w:val="00000A"/>
          <w:sz w:val="28"/>
          <w:szCs w:val="28"/>
        </w:rPr>
        <w:t>lw</w:t>
      </w:r>
      <w:proofErr w:type="spellEnd"/>
      <w:r w:rsidRPr="0005173A">
        <w:rPr>
          <w:rFonts w:asciiTheme="minorHAnsi" w:hAnsiTheme="minorHAnsi" w:cstheme="minorHAnsi"/>
          <w:color w:val="00000A"/>
          <w:sz w:val="28"/>
          <w:szCs w:val="28"/>
        </w:rPr>
        <w:t xml:space="preserve"> </w:t>
      </w:r>
      <w:r>
        <w:rPr>
          <w:rFonts w:asciiTheme="minorHAnsi" w:hAnsiTheme="minorHAnsi" w:cstheme="minorHAnsi"/>
          <w:color w:val="00000A"/>
          <w:sz w:val="28"/>
          <w:szCs w:val="28"/>
        </w:rPr>
        <w:t>r0 immediate</w:t>
      </w:r>
    </w:p>
    <w:p w14:paraId="2298C391" w14:textId="77777777" w:rsidR="008A2D62" w:rsidRPr="0005173A" w:rsidRDefault="008A2D62" w:rsidP="008A2D62">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slt</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If </w:t>
      </w:r>
      <w:r>
        <w:rPr>
          <w:rFonts w:asciiTheme="minorHAnsi" w:hAnsiTheme="minorHAnsi" w:cstheme="minorHAnsi"/>
          <w:color w:val="00000A"/>
          <w:sz w:val="28"/>
          <w:szCs w:val="28"/>
        </w:rPr>
        <w:t>r1</w:t>
      </w:r>
      <w:r w:rsidRPr="0005173A">
        <w:rPr>
          <w:rFonts w:asciiTheme="minorHAnsi" w:hAnsiTheme="minorHAnsi" w:cstheme="minorHAnsi"/>
          <w:color w:val="00000A"/>
          <w:sz w:val="28"/>
          <w:szCs w:val="28"/>
        </w:rPr>
        <w:t xml:space="preserve"> is less than </w:t>
      </w:r>
      <w:r>
        <w:rPr>
          <w:rFonts w:asciiTheme="minorHAnsi" w:hAnsiTheme="minorHAnsi" w:cstheme="minorHAnsi"/>
          <w:color w:val="00000A"/>
          <w:sz w:val="28"/>
          <w:szCs w:val="28"/>
        </w:rPr>
        <w:t>r2</w:t>
      </w:r>
      <w:r w:rsidRPr="0005173A">
        <w:rPr>
          <w:rFonts w:asciiTheme="minorHAnsi" w:hAnsiTheme="minorHAnsi" w:cstheme="minorHAnsi"/>
          <w:color w:val="00000A"/>
          <w:sz w:val="28"/>
          <w:szCs w:val="28"/>
        </w:rPr>
        <w:t xml:space="preserve">, </w:t>
      </w:r>
      <w:r>
        <w:rPr>
          <w:rFonts w:asciiTheme="minorHAnsi" w:hAnsiTheme="minorHAnsi" w:cstheme="minorHAnsi"/>
          <w:color w:val="00000A"/>
          <w:sz w:val="28"/>
          <w:szCs w:val="28"/>
        </w:rPr>
        <w:t>r3</w:t>
      </w:r>
      <w:r w:rsidRPr="0005173A">
        <w:rPr>
          <w:rFonts w:asciiTheme="minorHAnsi" w:hAnsiTheme="minorHAnsi" w:cstheme="minorHAnsi"/>
          <w:color w:val="00000A"/>
          <w:sz w:val="28"/>
          <w:szCs w:val="28"/>
        </w:rPr>
        <w:t xml:space="preserve"> is set to one. It gets zero otherwise.</w:t>
      </w:r>
    </w:p>
    <w:p w14:paraId="5993625F" w14:textId="77777777" w:rsidR="008A2D62" w:rsidRDefault="008A2D62" w:rsidP="008A2D62">
      <w:pPr>
        <w:pStyle w:val="BodyText"/>
        <w:numPr>
          <w:ilvl w:val="0"/>
          <w:numId w:val="9"/>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sidRPr="0005173A">
        <w:rPr>
          <w:rFonts w:asciiTheme="minorHAnsi" w:hAnsiTheme="minorHAnsi" w:cstheme="minorHAnsi"/>
          <w:color w:val="00000A"/>
          <w:sz w:val="28"/>
          <w:szCs w:val="28"/>
        </w:rPr>
        <w:tab/>
        <w:t xml:space="preserve">if </w:t>
      </w:r>
      <w:r>
        <w:rPr>
          <w:rFonts w:asciiTheme="minorHAnsi" w:hAnsiTheme="minorHAnsi" w:cstheme="minorHAnsi"/>
          <w:color w:val="00000A"/>
          <w:sz w:val="28"/>
          <w:szCs w:val="28"/>
        </w:rPr>
        <w:t>(r1 &lt; r2)</w:t>
      </w:r>
    </w:p>
    <w:p w14:paraId="0631C868" w14:textId="77777777" w:rsidR="008A2D62" w:rsidRPr="0005173A" w:rsidRDefault="008A2D62" w:rsidP="008A2D62">
      <w:pPr>
        <w:pStyle w:val="BodyText"/>
        <w:ind w:left="2160" w:firstLine="720"/>
        <w:jc w:val="both"/>
        <w:rPr>
          <w:rFonts w:asciiTheme="minorHAnsi" w:hAnsiTheme="minorHAnsi" w:cstheme="minorHAnsi"/>
          <w:color w:val="00000A"/>
          <w:sz w:val="28"/>
          <w:szCs w:val="28"/>
        </w:rPr>
      </w:pPr>
      <w:r>
        <w:rPr>
          <w:rFonts w:asciiTheme="minorHAnsi" w:hAnsiTheme="minorHAnsi" w:cstheme="minorHAnsi"/>
          <w:color w:val="00000A"/>
          <w:sz w:val="28"/>
          <w:szCs w:val="28"/>
        </w:rPr>
        <w:t xml:space="preserve">r3 = </w:t>
      </w:r>
      <w:r w:rsidRPr="0005173A">
        <w:rPr>
          <w:rFonts w:asciiTheme="minorHAnsi" w:hAnsiTheme="minorHAnsi" w:cstheme="minorHAnsi"/>
          <w:color w:val="00000A"/>
          <w:sz w:val="28"/>
          <w:szCs w:val="28"/>
        </w:rPr>
        <w:t>1</w:t>
      </w:r>
    </w:p>
    <w:p w14:paraId="3EE1F4DB" w14:textId="77777777" w:rsidR="008A2D62" w:rsidRDefault="008A2D62" w:rsidP="008A2D62">
      <w:pPr>
        <w:pStyle w:val="BodyText"/>
        <w:ind w:left="1440" w:firstLine="720"/>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else</w:t>
      </w:r>
    </w:p>
    <w:p w14:paraId="7D7B3C70" w14:textId="77777777" w:rsidR="008A2D62" w:rsidRPr="0005173A" w:rsidRDefault="008A2D62" w:rsidP="008A2D62">
      <w:pPr>
        <w:pStyle w:val="BodyText"/>
        <w:ind w:left="2160" w:firstLine="720"/>
        <w:jc w:val="both"/>
        <w:rPr>
          <w:rFonts w:asciiTheme="minorHAnsi" w:hAnsiTheme="minorHAnsi" w:cstheme="minorHAnsi"/>
          <w:color w:val="00000A"/>
          <w:sz w:val="28"/>
          <w:szCs w:val="28"/>
        </w:rPr>
      </w:pPr>
      <w:r>
        <w:rPr>
          <w:rFonts w:asciiTheme="minorHAnsi" w:hAnsiTheme="minorHAnsi" w:cstheme="minorHAnsi"/>
          <w:color w:val="00000A"/>
          <w:sz w:val="28"/>
          <w:szCs w:val="28"/>
        </w:rPr>
        <w:t>r3</w:t>
      </w:r>
      <w:r w:rsidRPr="0005173A">
        <w:rPr>
          <w:rFonts w:asciiTheme="minorHAnsi" w:hAnsiTheme="minorHAnsi" w:cstheme="minorHAnsi"/>
          <w:color w:val="00000A"/>
          <w:sz w:val="28"/>
          <w:szCs w:val="28"/>
        </w:rPr>
        <w:t xml:space="preserve"> = 0</w:t>
      </w:r>
    </w:p>
    <w:p w14:paraId="64BE2477" w14:textId="2C460248" w:rsidR="00DC36E2" w:rsidRPr="008A2D62" w:rsidRDefault="008A2D62" w:rsidP="008A2D62">
      <w:pPr>
        <w:pStyle w:val="BodyText"/>
        <w:numPr>
          <w:ilvl w:val="0"/>
          <w:numId w:val="9"/>
        </w:numPr>
        <w:jc w:val="both"/>
        <w:rPr>
          <w:rStyle w:val="Heading2Char"/>
          <w:rFonts w:asciiTheme="minorHAnsi" w:eastAsia="Calibri" w:hAnsiTheme="minorHAnsi" w:cstheme="minorHAnsi"/>
          <w:b w:val="0"/>
          <w:bCs w:val="0"/>
          <w:color w:val="000000"/>
          <w:sz w:val="22"/>
          <w:szCs w:val="22"/>
        </w:rPr>
      </w:pPr>
      <w:r w:rsidRPr="0005173A">
        <w:rPr>
          <w:rFonts w:asciiTheme="minorHAnsi" w:hAnsiTheme="minorHAnsi" w:cstheme="minorHAnsi"/>
          <w:color w:val="00000A"/>
          <w:sz w:val="28"/>
          <w:szCs w:val="28"/>
        </w:rPr>
        <w:t xml:space="preserve">Syntax: </w:t>
      </w:r>
      <w:proofErr w:type="spellStart"/>
      <w:r>
        <w:rPr>
          <w:rStyle w:val="spelle"/>
          <w:rFonts w:asciiTheme="minorHAnsi" w:hAnsiTheme="minorHAnsi" w:cstheme="minorHAnsi"/>
          <w:color w:val="00000A"/>
          <w:sz w:val="28"/>
          <w:szCs w:val="28"/>
        </w:rPr>
        <w:t>slt</w:t>
      </w:r>
      <w:proofErr w:type="spellEnd"/>
      <w:r>
        <w:rPr>
          <w:rStyle w:val="spelle"/>
          <w:rFonts w:asciiTheme="minorHAnsi" w:hAnsiTheme="minorHAnsi" w:cstheme="minorHAnsi"/>
          <w:color w:val="00000A"/>
          <w:sz w:val="28"/>
          <w:szCs w:val="28"/>
        </w:rPr>
        <w:t xml:space="preserve"> r1 r2 r3</w:t>
      </w:r>
    </w:p>
    <w:p w14:paraId="283814A1" w14:textId="4E105C9F" w:rsidR="006A1569" w:rsidRPr="0005173A" w:rsidRDefault="00571C56">
      <w:pPr>
        <w:pStyle w:val="BodyText"/>
        <w:jc w:val="both"/>
        <w:rPr>
          <w:rFonts w:asciiTheme="minorHAnsi" w:hAnsiTheme="minorHAnsi" w:cstheme="minorHAnsi"/>
        </w:rPr>
      </w:pPr>
      <w:r w:rsidRPr="0005173A">
        <w:rPr>
          <w:rStyle w:val="Heading2Char"/>
          <w:rFonts w:asciiTheme="minorHAnsi" w:hAnsiTheme="minorHAnsi" w:cstheme="minorHAnsi"/>
          <w:color w:val="00000A"/>
          <w:sz w:val="28"/>
          <w:szCs w:val="28"/>
        </w:rPr>
        <w:t>add:</w:t>
      </w:r>
      <w:r w:rsidRPr="0005173A">
        <w:rPr>
          <w:rFonts w:asciiTheme="minorHAnsi" w:hAnsiTheme="minorHAnsi" w:cstheme="minorHAnsi"/>
          <w:color w:val="00000A"/>
          <w:sz w:val="28"/>
          <w:szCs w:val="28"/>
        </w:rPr>
        <w:t xml:space="preserve"> It adds two registers and stores the result in destination register.</w:t>
      </w:r>
    </w:p>
    <w:p w14:paraId="0A7C1B6A" w14:textId="3998812E" w:rsidR="006A1569" w:rsidRPr="0005173A" w:rsidRDefault="00571C56">
      <w:pPr>
        <w:pStyle w:val="BodyText"/>
        <w:numPr>
          <w:ilvl w:val="0"/>
          <w:numId w:val="11"/>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Operation</w:t>
      </w:r>
      <w:r w:rsidR="0005173A">
        <w:rPr>
          <w:rFonts w:asciiTheme="minorHAnsi" w:hAnsiTheme="minorHAnsi" w:cstheme="minorHAnsi"/>
          <w:color w:val="00000A"/>
          <w:sz w:val="28"/>
          <w:szCs w:val="28"/>
        </w:rPr>
        <w:t>: r1 = r1 + r2</w:t>
      </w:r>
    </w:p>
    <w:p w14:paraId="56346A74" w14:textId="5734813D" w:rsidR="006A1569" w:rsidRPr="0005173A" w:rsidRDefault="00571C56">
      <w:pPr>
        <w:pStyle w:val="BodyText"/>
        <w:numPr>
          <w:ilvl w:val="0"/>
          <w:numId w:val="11"/>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r w:rsidR="0005173A">
        <w:rPr>
          <w:rFonts w:asciiTheme="minorHAnsi" w:hAnsiTheme="minorHAnsi" w:cstheme="minorHAnsi"/>
          <w:color w:val="00000A"/>
          <w:sz w:val="28"/>
          <w:szCs w:val="28"/>
        </w:rPr>
        <w:t>add r1 r2 r1</w:t>
      </w:r>
    </w:p>
    <w:p w14:paraId="0DB5030A" w14:textId="77777777" w:rsidR="008A2D62" w:rsidRPr="0005173A" w:rsidRDefault="008A2D62" w:rsidP="008A2D62">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addi</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It adds a value from register with an integer value and stores the result in destination register.</w:t>
      </w:r>
    </w:p>
    <w:p w14:paraId="7442569E" w14:textId="77777777" w:rsidR="008A2D62" w:rsidRPr="0005173A" w:rsidRDefault="008A2D62" w:rsidP="008A2D62">
      <w:pPr>
        <w:pStyle w:val="BodyText"/>
        <w:numPr>
          <w:ilvl w:val="0"/>
          <w:numId w:val="2"/>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Pr>
          <w:rFonts w:asciiTheme="minorHAnsi" w:hAnsiTheme="minorHAnsi" w:cstheme="minorHAnsi"/>
          <w:color w:val="00000A"/>
          <w:sz w:val="28"/>
          <w:szCs w:val="28"/>
        </w:rPr>
        <w:t>r1 = r2 + immediate</w:t>
      </w:r>
    </w:p>
    <w:p w14:paraId="33E4BFC7" w14:textId="04C40C0A" w:rsidR="006A1569" w:rsidRPr="008A2D62" w:rsidRDefault="008A2D62" w:rsidP="008A2D62">
      <w:pPr>
        <w:pStyle w:val="BodyText"/>
        <w:numPr>
          <w:ilvl w:val="0"/>
          <w:numId w:val="2"/>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proofErr w:type="spellStart"/>
      <w:r w:rsidRPr="0005173A">
        <w:rPr>
          <w:rFonts w:asciiTheme="minorHAnsi" w:hAnsiTheme="minorHAnsi" w:cstheme="minorHAnsi"/>
          <w:color w:val="00000A"/>
          <w:sz w:val="28"/>
          <w:szCs w:val="28"/>
        </w:rPr>
        <w:t>addi</w:t>
      </w:r>
      <w:proofErr w:type="spellEnd"/>
      <w:r w:rsidRPr="0005173A">
        <w:rPr>
          <w:rFonts w:asciiTheme="minorHAnsi" w:hAnsiTheme="minorHAnsi" w:cstheme="minorHAnsi"/>
          <w:color w:val="00000A"/>
          <w:sz w:val="28"/>
          <w:szCs w:val="28"/>
        </w:rPr>
        <w:t xml:space="preserve"> </w:t>
      </w:r>
      <w:r>
        <w:rPr>
          <w:rFonts w:asciiTheme="minorHAnsi" w:hAnsiTheme="minorHAnsi" w:cstheme="minorHAnsi"/>
          <w:color w:val="00000A"/>
          <w:sz w:val="28"/>
          <w:szCs w:val="28"/>
        </w:rPr>
        <w:t>r2 r1 immediate</w:t>
      </w:r>
    </w:p>
    <w:p w14:paraId="699E14C0" w14:textId="77777777" w:rsidR="006A1569" w:rsidRPr="0005173A" w:rsidRDefault="00571C56">
      <w:pPr>
        <w:pStyle w:val="BodyText"/>
        <w:jc w:val="both"/>
        <w:rPr>
          <w:rFonts w:asciiTheme="minorHAnsi" w:hAnsiTheme="minorHAnsi" w:cstheme="minorHAnsi"/>
        </w:rPr>
      </w:pPr>
      <w:r w:rsidRPr="0005173A">
        <w:rPr>
          <w:rStyle w:val="Heading2Char"/>
          <w:rFonts w:asciiTheme="minorHAnsi" w:hAnsiTheme="minorHAnsi" w:cstheme="minorHAnsi"/>
          <w:color w:val="00000A"/>
          <w:sz w:val="28"/>
          <w:szCs w:val="28"/>
        </w:rPr>
        <w:lastRenderedPageBreak/>
        <w:t>sub:</w:t>
      </w:r>
      <w:r w:rsidRPr="0005173A">
        <w:rPr>
          <w:rFonts w:asciiTheme="minorHAnsi" w:hAnsiTheme="minorHAnsi" w:cstheme="minorHAnsi"/>
          <w:color w:val="00000A"/>
          <w:sz w:val="28"/>
          <w:szCs w:val="28"/>
        </w:rPr>
        <w:t xml:space="preserve"> It subtracts two registers and stores the result in destination register.</w:t>
      </w:r>
    </w:p>
    <w:p w14:paraId="708EF352" w14:textId="7507AA2C" w:rsidR="006A1569" w:rsidRPr="0005173A" w:rsidRDefault="00571C56">
      <w:pPr>
        <w:pStyle w:val="BodyText"/>
        <w:numPr>
          <w:ilvl w:val="0"/>
          <w:numId w:val="10"/>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sidR="0005173A">
        <w:rPr>
          <w:rFonts w:asciiTheme="minorHAnsi" w:hAnsiTheme="minorHAnsi" w:cstheme="minorHAnsi"/>
          <w:color w:val="00000A"/>
          <w:sz w:val="28"/>
          <w:szCs w:val="28"/>
        </w:rPr>
        <w:t>r1 = r1 – r2</w:t>
      </w:r>
    </w:p>
    <w:p w14:paraId="37198E5F" w14:textId="3CADDD18" w:rsidR="006A1569" w:rsidRPr="0005173A" w:rsidRDefault="00571C56">
      <w:pPr>
        <w:pStyle w:val="BodyText"/>
        <w:numPr>
          <w:ilvl w:val="0"/>
          <w:numId w:val="10"/>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sub </w:t>
      </w:r>
      <w:r w:rsidR="0005173A">
        <w:rPr>
          <w:rFonts w:asciiTheme="minorHAnsi" w:hAnsiTheme="minorHAnsi" w:cstheme="minorHAnsi"/>
          <w:color w:val="00000A"/>
          <w:sz w:val="28"/>
          <w:szCs w:val="28"/>
        </w:rPr>
        <w:t>r1 r2 r1</w:t>
      </w:r>
    </w:p>
    <w:p w14:paraId="0D47C1D1" w14:textId="77777777" w:rsidR="006A1569" w:rsidRPr="0005173A" w:rsidRDefault="006A1569">
      <w:pPr>
        <w:pStyle w:val="BodyText"/>
        <w:jc w:val="both"/>
        <w:rPr>
          <w:rStyle w:val="Heading2Char"/>
          <w:rFonts w:asciiTheme="minorHAnsi" w:hAnsiTheme="minorHAnsi" w:cstheme="minorHAnsi"/>
          <w:color w:val="00000A"/>
          <w:sz w:val="28"/>
          <w:szCs w:val="28"/>
        </w:rPr>
      </w:pPr>
    </w:p>
    <w:p w14:paraId="14E3240E" w14:textId="77777777" w:rsidR="006A1569" w:rsidRPr="0005173A" w:rsidRDefault="00571C56">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sw</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It stores specific value from register to memory.</w:t>
      </w:r>
    </w:p>
    <w:p w14:paraId="68EAD83E" w14:textId="03E9F888" w:rsidR="006A1569" w:rsidRPr="0005173A" w:rsidRDefault="00571C56">
      <w:pPr>
        <w:pStyle w:val="BodyText"/>
        <w:numPr>
          <w:ilvl w:val="0"/>
          <w:numId w:val="4"/>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Operation: </w:t>
      </w:r>
      <w:r w:rsidR="006B0AFC">
        <w:rPr>
          <w:rFonts w:asciiTheme="minorHAnsi" w:hAnsiTheme="minorHAnsi" w:cstheme="minorHAnsi"/>
          <w:color w:val="00000A"/>
          <w:sz w:val="28"/>
          <w:szCs w:val="28"/>
        </w:rPr>
        <w:t>Mem[r0+immediate] = r1</w:t>
      </w:r>
    </w:p>
    <w:p w14:paraId="1476B458" w14:textId="1BDE81E4" w:rsidR="006A1569" w:rsidRPr="0005173A" w:rsidRDefault="00571C56">
      <w:pPr>
        <w:pStyle w:val="BodyText"/>
        <w:numPr>
          <w:ilvl w:val="0"/>
          <w:numId w:val="4"/>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proofErr w:type="spellStart"/>
      <w:r w:rsidRPr="0005173A">
        <w:rPr>
          <w:rFonts w:asciiTheme="minorHAnsi" w:hAnsiTheme="minorHAnsi" w:cstheme="minorHAnsi"/>
          <w:color w:val="00000A"/>
          <w:sz w:val="28"/>
          <w:szCs w:val="28"/>
        </w:rPr>
        <w:t>sw</w:t>
      </w:r>
      <w:proofErr w:type="spellEnd"/>
      <w:r w:rsidRPr="0005173A">
        <w:rPr>
          <w:rFonts w:asciiTheme="minorHAnsi" w:hAnsiTheme="minorHAnsi" w:cstheme="minorHAnsi"/>
          <w:color w:val="00000A"/>
          <w:sz w:val="28"/>
          <w:szCs w:val="28"/>
        </w:rPr>
        <w:t xml:space="preserve"> </w:t>
      </w:r>
      <w:r w:rsidR="006B0AFC">
        <w:rPr>
          <w:rFonts w:asciiTheme="minorHAnsi" w:hAnsiTheme="minorHAnsi" w:cstheme="minorHAnsi"/>
          <w:color w:val="00000A"/>
          <w:sz w:val="28"/>
          <w:szCs w:val="28"/>
        </w:rPr>
        <w:t>r0 r1 immediate</w:t>
      </w:r>
    </w:p>
    <w:p w14:paraId="0F83463B" w14:textId="77777777" w:rsidR="008A2D62" w:rsidRPr="0005173A" w:rsidRDefault="008A2D62" w:rsidP="008A2D62">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jmp</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Jumps to the calculated address.</w:t>
      </w:r>
    </w:p>
    <w:p w14:paraId="3A29F264" w14:textId="77777777" w:rsidR="008A2D62" w:rsidRPr="0005173A" w:rsidRDefault="008A2D62" w:rsidP="008A2D62">
      <w:pPr>
        <w:pStyle w:val="BodyText"/>
        <w:numPr>
          <w:ilvl w:val="0"/>
          <w:numId w:val="9"/>
        </w:numPr>
        <w:jc w:val="both"/>
        <w:rPr>
          <w:rFonts w:asciiTheme="minorHAnsi" w:hAnsiTheme="minorHAnsi" w:cstheme="minorHAnsi"/>
        </w:rPr>
      </w:pPr>
      <w:r w:rsidRPr="0005173A">
        <w:rPr>
          <w:rFonts w:asciiTheme="minorHAnsi" w:hAnsiTheme="minorHAnsi" w:cstheme="minorHAnsi"/>
          <w:color w:val="00000A"/>
          <w:sz w:val="28"/>
          <w:szCs w:val="28"/>
        </w:rPr>
        <w:t xml:space="preserve">Operation: </w:t>
      </w:r>
      <w:proofErr w:type="spellStart"/>
      <w:r>
        <w:rPr>
          <w:rFonts w:asciiTheme="minorHAnsi" w:hAnsiTheme="minorHAnsi" w:cstheme="minorHAnsi"/>
          <w:color w:val="00000A"/>
          <w:sz w:val="28"/>
          <w:szCs w:val="28"/>
        </w:rPr>
        <w:t>jum</w:t>
      </w:r>
      <w:proofErr w:type="spellEnd"/>
      <w:r>
        <w:rPr>
          <w:rFonts w:asciiTheme="minorHAnsi" w:hAnsiTheme="minorHAnsi" w:cstheme="minorHAnsi"/>
          <w:color w:val="00000A"/>
          <w:sz w:val="28"/>
          <w:szCs w:val="28"/>
        </w:rPr>
        <w:t xml:space="preserve"> to target address</w:t>
      </w:r>
    </w:p>
    <w:p w14:paraId="3419E90F" w14:textId="08A13966" w:rsidR="006A1569" w:rsidRPr="008A2D62" w:rsidRDefault="008A2D62" w:rsidP="006B0AFC">
      <w:pPr>
        <w:pStyle w:val="BodyText"/>
        <w:numPr>
          <w:ilvl w:val="0"/>
          <w:numId w:val="9"/>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proofErr w:type="spellStart"/>
      <w:r w:rsidRPr="0005173A">
        <w:rPr>
          <w:rFonts w:asciiTheme="minorHAnsi" w:hAnsiTheme="minorHAnsi" w:cstheme="minorHAnsi"/>
          <w:color w:val="00000A"/>
          <w:sz w:val="28"/>
          <w:szCs w:val="28"/>
        </w:rPr>
        <w:t>jmp</w:t>
      </w:r>
      <w:proofErr w:type="spellEnd"/>
      <w:r w:rsidRPr="0005173A">
        <w:rPr>
          <w:rFonts w:asciiTheme="minorHAnsi" w:hAnsiTheme="minorHAnsi" w:cstheme="minorHAnsi"/>
          <w:color w:val="00000A"/>
          <w:sz w:val="28"/>
          <w:szCs w:val="28"/>
        </w:rPr>
        <w:t xml:space="preserve"> target</w:t>
      </w:r>
    </w:p>
    <w:p w14:paraId="610EC554" w14:textId="77777777" w:rsidR="006A1569" w:rsidRPr="0005173A" w:rsidRDefault="00571C56">
      <w:pPr>
        <w:pStyle w:val="BodyText"/>
        <w:jc w:val="both"/>
        <w:rPr>
          <w:rFonts w:asciiTheme="minorHAnsi" w:hAnsiTheme="minorHAnsi" w:cstheme="minorHAnsi"/>
        </w:rPr>
      </w:pPr>
      <w:proofErr w:type="spellStart"/>
      <w:r w:rsidRPr="0005173A">
        <w:rPr>
          <w:rStyle w:val="Heading2Char"/>
          <w:rFonts w:asciiTheme="minorHAnsi" w:hAnsiTheme="minorHAnsi" w:cstheme="minorHAnsi"/>
          <w:color w:val="00000A"/>
          <w:sz w:val="28"/>
          <w:szCs w:val="28"/>
        </w:rPr>
        <w:t>beq</w:t>
      </w:r>
      <w:proofErr w:type="spellEnd"/>
      <w:r w:rsidRPr="0005173A">
        <w:rPr>
          <w:rStyle w:val="Heading2Char"/>
          <w:rFonts w:asciiTheme="minorHAnsi" w:hAnsiTheme="minorHAnsi" w:cstheme="minorHAnsi"/>
          <w:color w:val="00000A"/>
          <w:sz w:val="28"/>
          <w:szCs w:val="28"/>
        </w:rPr>
        <w:t>:</w:t>
      </w:r>
      <w:r w:rsidRPr="0005173A">
        <w:rPr>
          <w:rFonts w:asciiTheme="minorHAnsi" w:hAnsiTheme="minorHAnsi" w:cstheme="minorHAnsi"/>
          <w:color w:val="00000A"/>
          <w:sz w:val="28"/>
          <w:szCs w:val="28"/>
        </w:rPr>
        <w:t xml:space="preserve"> It checks whether the values of two register s are same or not. If it’s same it performs the operation located in the address at offset value.</w:t>
      </w:r>
    </w:p>
    <w:p w14:paraId="0EB52267" w14:textId="5C6D689C" w:rsidR="006A1569" w:rsidRPr="0005173A" w:rsidRDefault="00571C56">
      <w:pPr>
        <w:pStyle w:val="BodyText"/>
        <w:numPr>
          <w:ilvl w:val="0"/>
          <w:numId w:val="8"/>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Operation: if (</w:t>
      </w:r>
      <w:r w:rsidR="006B0AFC">
        <w:rPr>
          <w:rFonts w:asciiTheme="minorHAnsi" w:hAnsiTheme="minorHAnsi" w:cstheme="minorHAnsi"/>
          <w:color w:val="00000A"/>
          <w:sz w:val="28"/>
          <w:szCs w:val="28"/>
        </w:rPr>
        <w:t>r1==r2</w:t>
      </w:r>
      <w:r w:rsidRPr="0005173A">
        <w:rPr>
          <w:rFonts w:asciiTheme="minorHAnsi" w:hAnsiTheme="minorHAnsi" w:cstheme="minorHAnsi"/>
          <w:color w:val="00000A"/>
          <w:sz w:val="28"/>
          <w:szCs w:val="28"/>
        </w:rPr>
        <w:t xml:space="preserve">) jump </w:t>
      </w:r>
      <w:proofErr w:type="gramStart"/>
      <w:r w:rsidRPr="0005173A">
        <w:rPr>
          <w:rFonts w:asciiTheme="minorHAnsi" w:hAnsiTheme="minorHAnsi" w:cstheme="minorHAnsi"/>
          <w:color w:val="00000A"/>
          <w:sz w:val="28"/>
          <w:szCs w:val="28"/>
        </w:rPr>
        <w:t>to</w:t>
      </w:r>
      <w:proofErr w:type="gramEnd"/>
      <w:r w:rsidRPr="0005173A">
        <w:rPr>
          <w:rFonts w:asciiTheme="minorHAnsi" w:hAnsiTheme="minorHAnsi" w:cstheme="minorHAnsi"/>
          <w:color w:val="00000A"/>
          <w:sz w:val="28"/>
          <w:szCs w:val="28"/>
        </w:rPr>
        <w:t xml:space="preserve"> </w:t>
      </w:r>
      <w:r w:rsidR="006B0AFC">
        <w:rPr>
          <w:rFonts w:asciiTheme="minorHAnsi" w:hAnsiTheme="minorHAnsi" w:cstheme="minorHAnsi"/>
          <w:color w:val="00000A"/>
          <w:sz w:val="28"/>
          <w:szCs w:val="28"/>
        </w:rPr>
        <w:t>immediate</w:t>
      </w:r>
    </w:p>
    <w:p w14:paraId="55F578B2" w14:textId="77777777" w:rsidR="006A1569" w:rsidRPr="0005173A" w:rsidRDefault="00571C56">
      <w:pPr>
        <w:pStyle w:val="BodyText"/>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else </w:t>
      </w:r>
      <w:proofErr w:type="spellStart"/>
      <w:r w:rsidRPr="0005173A">
        <w:rPr>
          <w:rFonts w:asciiTheme="minorHAnsi" w:hAnsiTheme="minorHAnsi" w:cstheme="minorHAnsi"/>
          <w:color w:val="00000A"/>
          <w:sz w:val="28"/>
          <w:szCs w:val="28"/>
        </w:rPr>
        <w:t>goto</w:t>
      </w:r>
      <w:proofErr w:type="spellEnd"/>
      <w:r w:rsidRPr="0005173A">
        <w:rPr>
          <w:rFonts w:asciiTheme="minorHAnsi" w:hAnsiTheme="minorHAnsi" w:cstheme="minorHAnsi"/>
          <w:color w:val="00000A"/>
          <w:sz w:val="28"/>
          <w:szCs w:val="28"/>
        </w:rPr>
        <w:t xml:space="preserve"> next line</w:t>
      </w:r>
    </w:p>
    <w:p w14:paraId="4524361B" w14:textId="01447235" w:rsidR="006A1569" w:rsidRPr="0005173A" w:rsidRDefault="00571C56">
      <w:pPr>
        <w:pStyle w:val="BodyText"/>
        <w:numPr>
          <w:ilvl w:val="0"/>
          <w:numId w:val="8"/>
        </w:numPr>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Syntax: </w:t>
      </w:r>
      <w:proofErr w:type="spellStart"/>
      <w:r w:rsidRPr="0005173A">
        <w:rPr>
          <w:rFonts w:asciiTheme="minorHAnsi" w:hAnsiTheme="minorHAnsi" w:cstheme="minorHAnsi"/>
          <w:color w:val="00000A"/>
          <w:sz w:val="28"/>
          <w:szCs w:val="28"/>
        </w:rPr>
        <w:t>beq</w:t>
      </w:r>
      <w:proofErr w:type="spellEnd"/>
      <w:r w:rsidRPr="0005173A">
        <w:rPr>
          <w:rFonts w:asciiTheme="minorHAnsi" w:hAnsiTheme="minorHAnsi" w:cstheme="minorHAnsi"/>
          <w:color w:val="00000A"/>
          <w:sz w:val="28"/>
          <w:szCs w:val="28"/>
        </w:rPr>
        <w:t xml:space="preserve"> </w:t>
      </w:r>
      <w:r w:rsidR="006B0AFC">
        <w:rPr>
          <w:rFonts w:asciiTheme="minorHAnsi" w:hAnsiTheme="minorHAnsi" w:cstheme="minorHAnsi"/>
          <w:color w:val="00000A"/>
          <w:sz w:val="28"/>
          <w:szCs w:val="28"/>
        </w:rPr>
        <w:t>r1 r2 immediate</w:t>
      </w:r>
    </w:p>
    <w:p w14:paraId="1B1BED41" w14:textId="77777777" w:rsidR="006A1569" w:rsidRPr="0005173A" w:rsidRDefault="006A1569">
      <w:pPr>
        <w:pStyle w:val="BodyText"/>
        <w:jc w:val="both"/>
        <w:rPr>
          <w:rFonts w:asciiTheme="minorHAnsi" w:hAnsiTheme="minorHAnsi" w:cstheme="minorHAnsi"/>
          <w:color w:val="00000A"/>
          <w:sz w:val="28"/>
          <w:szCs w:val="28"/>
        </w:rPr>
      </w:pPr>
    </w:p>
    <w:p w14:paraId="1969A836" w14:textId="77777777" w:rsidR="006A1569" w:rsidRPr="0005173A" w:rsidRDefault="00571C56">
      <w:pPr>
        <w:pStyle w:val="BodyText"/>
        <w:jc w:val="both"/>
        <w:rPr>
          <w:rFonts w:asciiTheme="minorHAnsi" w:hAnsiTheme="minorHAnsi" w:cstheme="minorHAnsi"/>
          <w:b/>
          <w:bCs/>
          <w:i/>
          <w:iCs/>
          <w:color w:val="00000A"/>
          <w:sz w:val="32"/>
          <w:szCs w:val="28"/>
          <w:u w:val="single"/>
        </w:rPr>
      </w:pPr>
      <w:r w:rsidRPr="0005173A">
        <w:rPr>
          <w:rFonts w:asciiTheme="minorHAnsi" w:hAnsiTheme="minorHAnsi" w:cstheme="minorHAnsi"/>
          <w:b/>
          <w:bCs/>
          <w:i/>
          <w:iCs/>
          <w:color w:val="00000A"/>
          <w:sz w:val="32"/>
          <w:szCs w:val="28"/>
          <w:u w:val="single"/>
        </w:rPr>
        <w:t>Limitation:</w:t>
      </w:r>
    </w:p>
    <w:p w14:paraId="0566F20B" w14:textId="77777777" w:rsidR="006A1569" w:rsidRPr="0005173A" w:rsidRDefault="00571C56">
      <w:pPr>
        <w:pStyle w:val="BodyText"/>
        <w:jc w:val="both"/>
        <w:rPr>
          <w:rFonts w:asciiTheme="minorHAnsi" w:hAnsiTheme="minorHAnsi" w:cstheme="minorHAnsi"/>
          <w:color w:val="00000A"/>
          <w:sz w:val="28"/>
          <w:szCs w:val="28"/>
        </w:rPr>
      </w:pPr>
      <w:r w:rsidRPr="0005173A">
        <w:rPr>
          <w:rFonts w:asciiTheme="minorHAnsi" w:hAnsiTheme="minorHAnsi" w:cstheme="minorHAnsi"/>
          <w:color w:val="00000A"/>
          <w:sz w:val="28"/>
          <w:szCs w:val="28"/>
        </w:rPr>
        <w:t xml:space="preserve">The user has to give spaces between instruction words and nothing else like “,” or “-” in between them in the “inputs” file. If user don’t follow this format the system will show a valid code as invalid. </w:t>
      </w:r>
    </w:p>
    <w:p w14:paraId="59603BFA" w14:textId="77777777" w:rsidR="006A1569" w:rsidRPr="0005173A" w:rsidRDefault="006A1569">
      <w:pPr>
        <w:pStyle w:val="BodyText"/>
        <w:jc w:val="both"/>
        <w:rPr>
          <w:rFonts w:asciiTheme="minorHAnsi" w:hAnsiTheme="minorHAnsi" w:cstheme="minorHAnsi"/>
          <w:color w:val="00000A"/>
          <w:sz w:val="28"/>
          <w:szCs w:val="28"/>
        </w:rPr>
      </w:pPr>
    </w:p>
    <w:p w14:paraId="5BE9D78F" w14:textId="77777777" w:rsidR="006A1569" w:rsidRPr="0005173A" w:rsidRDefault="00571C56">
      <w:pPr>
        <w:pStyle w:val="Heading1"/>
        <w:jc w:val="both"/>
        <w:rPr>
          <w:rFonts w:asciiTheme="minorHAnsi" w:hAnsiTheme="minorHAnsi" w:cstheme="minorHAnsi"/>
          <w:i/>
          <w:iCs/>
          <w:color w:val="00000A"/>
          <w:sz w:val="40"/>
          <w:szCs w:val="48"/>
          <w:u w:val="single"/>
        </w:rPr>
      </w:pPr>
      <w:r w:rsidRPr="0005173A">
        <w:rPr>
          <w:rFonts w:asciiTheme="minorHAnsi" w:hAnsiTheme="minorHAnsi" w:cstheme="minorHAnsi"/>
          <w:i/>
          <w:iCs/>
          <w:color w:val="00000A"/>
          <w:sz w:val="40"/>
          <w:szCs w:val="48"/>
          <w:u w:val="single"/>
        </w:rPr>
        <w:t>Manual:</w:t>
      </w:r>
    </w:p>
    <w:p w14:paraId="34FF7ED0" w14:textId="57B915EB" w:rsidR="006A1569" w:rsidRPr="0005173A" w:rsidRDefault="00571C56">
      <w:pPr>
        <w:jc w:val="both"/>
        <w:rPr>
          <w:rFonts w:asciiTheme="minorHAnsi" w:hAnsiTheme="minorHAnsi" w:cstheme="minorHAnsi"/>
        </w:rPr>
      </w:pPr>
      <w:r w:rsidRPr="0005173A">
        <w:rPr>
          <w:rFonts w:asciiTheme="minorHAnsi" w:hAnsiTheme="minorHAnsi" w:cstheme="minorHAnsi"/>
          <w:color w:val="00000A"/>
          <w:sz w:val="28"/>
          <w:szCs w:val="32"/>
        </w:rPr>
        <w:t xml:space="preserve">To run the program, one needs to </w:t>
      </w:r>
      <w:r w:rsidR="00A11BE9">
        <w:rPr>
          <w:rFonts w:asciiTheme="minorHAnsi" w:hAnsiTheme="minorHAnsi" w:cstheme="minorHAnsi"/>
          <w:color w:val="00000A"/>
          <w:sz w:val="28"/>
          <w:szCs w:val="32"/>
        </w:rPr>
        <w:t>run</w:t>
      </w:r>
      <w:r w:rsidRPr="0005173A">
        <w:rPr>
          <w:rFonts w:asciiTheme="minorHAnsi" w:hAnsiTheme="minorHAnsi" w:cstheme="minorHAnsi"/>
          <w:color w:val="00000A"/>
          <w:sz w:val="28"/>
          <w:szCs w:val="32"/>
        </w:rPr>
        <w:t xml:space="preserve"> the </w:t>
      </w:r>
      <w:r w:rsidR="00A11BE9">
        <w:rPr>
          <w:rFonts w:asciiTheme="minorHAnsi" w:hAnsiTheme="minorHAnsi" w:cstheme="minorHAnsi"/>
          <w:color w:val="00000A"/>
          <w:sz w:val="28"/>
          <w:szCs w:val="32"/>
        </w:rPr>
        <w:t>python</w:t>
      </w:r>
      <w:r w:rsidRPr="0005173A">
        <w:rPr>
          <w:rFonts w:asciiTheme="minorHAnsi" w:hAnsiTheme="minorHAnsi" w:cstheme="minorHAnsi"/>
          <w:color w:val="00000A"/>
          <w:sz w:val="28"/>
          <w:szCs w:val="32"/>
        </w:rPr>
        <w:t xml:space="preserve"> file called “</w:t>
      </w:r>
      <w:r w:rsidR="00A11BE9" w:rsidRPr="00A11BE9">
        <w:rPr>
          <w:rFonts w:asciiTheme="minorHAnsi" w:hAnsiTheme="minorHAnsi" w:cstheme="minorHAnsi"/>
          <w:b/>
          <w:bCs/>
          <w:color w:val="00000A"/>
          <w:sz w:val="28"/>
          <w:szCs w:val="32"/>
        </w:rPr>
        <w:t>assembler.py</w:t>
      </w:r>
      <w:r w:rsidRPr="0005173A">
        <w:rPr>
          <w:rFonts w:asciiTheme="minorHAnsi" w:hAnsiTheme="minorHAnsi" w:cstheme="minorHAnsi"/>
          <w:color w:val="00000A"/>
          <w:sz w:val="28"/>
          <w:szCs w:val="32"/>
        </w:rPr>
        <w:t xml:space="preserve">” which is provided in the folder. If one wants to see the code then open the </w:t>
      </w:r>
      <w:r w:rsidR="00A11BE9" w:rsidRPr="0005173A">
        <w:rPr>
          <w:rFonts w:asciiTheme="minorHAnsi" w:hAnsiTheme="minorHAnsi" w:cstheme="minorHAnsi"/>
          <w:color w:val="00000A"/>
          <w:sz w:val="28"/>
          <w:szCs w:val="32"/>
        </w:rPr>
        <w:t>“</w:t>
      </w:r>
      <w:r w:rsidR="00A11BE9" w:rsidRPr="00A11BE9">
        <w:rPr>
          <w:rFonts w:asciiTheme="minorHAnsi" w:hAnsiTheme="minorHAnsi" w:cstheme="minorHAnsi"/>
          <w:b/>
          <w:bCs/>
          <w:color w:val="00000A"/>
          <w:sz w:val="28"/>
          <w:szCs w:val="32"/>
        </w:rPr>
        <w:t>assembler.py</w:t>
      </w:r>
      <w:r w:rsidR="00A11BE9" w:rsidRPr="0005173A">
        <w:rPr>
          <w:rFonts w:asciiTheme="minorHAnsi" w:hAnsiTheme="minorHAnsi" w:cstheme="minorHAnsi"/>
          <w:color w:val="00000A"/>
          <w:sz w:val="28"/>
          <w:szCs w:val="32"/>
        </w:rPr>
        <w:t>”</w:t>
      </w:r>
      <w:r w:rsidRPr="0005173A">
        <w:rPr>
          <w:rFonts w:asciiTheme="minorHAnsi" w:hAnsiTheme="minorHAnsi" w:cstheme="minorHAnsi"/>
          <w:color w:val="00000A"/>
          <w:sz w:val="28"/>
          <w:szCs w:val="32"/>
        </w:rPr>
        <w:t xml:space="preserve"> file</w:t>
      </w:r>
      <w:r w:rsidRPr="0005173A">
        <w:rPr>
          <w:rFonts w:asciiTheme="minorHAnsi" w:hAnsiTheme="minorHAnsi" w:cstheme="minorHAnsi"/>
          <w:i/>
          <w:iCs/>
          <w:color w:val="00000A"/>
          <w:sz w:val="28"/>
          <w:szCs w:val="32"/>
        </w:rPr>
        <w:t xml:space="preserve">, </w:t>
      </w:r>
      <w:r w:rsidRPr="0005173A">
        <w:rPr>
          <w:rFonts w:asciiTheme="minorHAnsi" w:hAnsiTheme="minorHAnsi" w:cstheme="minorHAnsi"/>
          <w:i/>
          <w:iCs/>
          <w:color w:val="00000A"/>
          <w:sz w:val="28"/>
          <w:szCs w:val="32"/>
          <w:u w:val="single"/>
        </w:rPr>
        <w:t>it is absolutely necessary that the folder which is containing the program, has called “</w:t>
      </w:r>
      <w:r w:rsidRPr="0005173A">
        <w:rPr>
          <w:rFonts w:asciiTheme="minorHAnsi" w:hAnsiTheme="minorHAnsi" w:cstheme="minorHAnsi"/>
          <w:b/>
          <w:bCs/>
          <w:i/>
          <w:iCs/>
          <w:color w:val="00000A"/>
          <w:sz w:val="28"/>
          <w:szCs w:val="32"/>
          <w:u w:val="single"/>
        </w:rPr>
        <w:t>inputs</w:t>
      </w:r>
      <w:r w:rsidRPr="0005173A">
        <w:rPr>
          <w:rFonts w:asciiTheme="minorHAnsi" w:hAnsiTheme="minorHAnsi" w:cstheme="minorHAnsi"/>
          <w:color w:val="00000A"/>
          <w:sz w:val="28"/>
          <w:szCs w:val="32"/>
          <w:u w:val="single"/>
        </w:rPr>
        <w:t>”.</w:t>
      </w:r>
      <w:r w:rsidRPr="0005173A">
        <w:rPr>
          <w:rFonts w:asciiTheme="minorHAnsi" w:hAnsiTheme="minorHAnsi" w:cstheme="minorHAnsi"/>
          <w:color w:val="00000A"/>
          <w:sz w:val="28"/>
          <w:szCs w:val="32"/>
        </w:rPr>
        <w:t xml:space="preserve"> This is the file from where the assembler reads the assembly codes. The program reads the code from </w:t>
      </w:r>
      <w:r w:rsidRPr="0005173A">
        <w:rPr>
          <w:rFonts w:asciiTheme="minorHAnsi" w:hAnsiTheme="minorHAnsi" w:cstheme="minorHAnsi"/>
          <w:b/>
          <w:bCs/>
          <w:color w:val="00000A"/>
          <w:sz w:val="28"/>
          <w:szCs w:val="32"/>
        </w:rPr>
        <w:t>“input</w:t>
      </w:r>
      <w:r w:rsidR="00A11BE9">
        <w:rPr>
          <w:rFonts w:asciiTheme="minorHAnsi" w:hAnsiTheme="minorHAnsi" w:cstheme="minorHAnsi"/>
          <w:b/>
          <w:bCs/>
          <w:color w:val="00000A"/>
          <w:sz w:val="28"/>
          <w:szCs w:val="32"/>
        </w:rPr>
        <w:t>s</w:t>
      </w:r>
      <w:r w:rsidRPr="0005173A">
        <w:rPr>
          <w:rFonts w:asciiTheme="minorHAnsi" w:hAnsiTheme="minorHAnsi" w:cstheme="minorHAnsi"/>
          <w:b/>
          <w:bCs/>
          <w:color w:val="00000A"/>
          <w:sz w:val="28"/>
          <w:szCs w:val="32"/>
        </w:rPr>
        <w:t>”</w:t>
      </w:r>
      <w:r w:rsidRPr="0005173A">
        <w:rPr>
          <w:rFonts w:asciiTheme="minorHAnsi" w:hAnsiTheme="minorHAnsi" w:cstheme="minorHAnsi"/>
          <w:color w:val="00000A"/>
          <w:sz w:val="28"/>
          <w:szCs w:val="32"/>
        </w:rPr>
        <w:t xml:space="preserve"> file and writes the corresponding binary </w:t>
      </w:r>
      <w:r w:rsidRPr="0005173A">
        <w:rPr>
          <w:rFonts w:asciiTheme="minorHAnsi" w:hAnsiTheme="minorHAnsi" w:cstheme="minorHAnsi"/>
          <w:color w:val="00000A"/>
          <w:sz w:val="28"/>
          <w:szCs w:val="32"/>
        </w:rPr>
        <w:lastRenderedPageBreak/>
        <w:t xml:space="preserve">code in a file called </w:t>
      </w:r>
      <w:r w:rsidRPr="0005173A">
        <w:rPr>
          <w:rFonts w:asciiTheme="minorHAnsi" w:hAnsiTheme="minorHAnsi" w:cstheme="minorHAnsi"/>
          <w:b/>
          <w:bCs/>
          <w:color w:val="00000A"/>
          <w:sz w:val="28"/>
          <w:szCs w:val="32"/>
        </w:rPr>
        <w:t>“outputs”.</w:t>
      </w:r>
      <w:r w:rsidRPr="0005173A">
        <w:rPr>
          <w:rFonts w:asciiTheme="minorHAnsi" w:hAnsiTheme="minorHAnsi" w:cstheme="minorHAnsi"/>
          <w:color w:val="00000A"/>
          <w:sz w:val="28"/>
          <w:szCs w:val="32"/>
        </w:rPr>
        <w:t xml:space="preserve"> We have already provided an input file with corresponding output file in the project folder</w:t>
      </w:r>
      <w:r w:rsidRPr="0005173A">
        <w:rPr>
          <w:rFonts w:asciiTheme="minorHAnsi" w:hAnsiTheme="minorHAnsi" w:cstheme="minorHAnsi"/>
          <w:color w:val="00000A"/>
          <w:sz w:val="28"/>
          <w:szCs w:val="32"/>
          <w:u w:val="single"/>
        </w:rPr>
        <w:t>. If one wants to try his/her own assembly code then, he/she needs to write the codes to the application through the input file. One important thing to notice is that, each line of the input file can only contain one instruction and words must be separated by spaces.</w:t>
      </w:r>
    </w:p>
    <w:sectPr w:rsidR="006A1569" w:rsidRPr="0005173A">
      <w:pgSz w:w="11906" w:h="16838"/>
      <w:pgMar w:top="1440" w:right="1090" w:bottom="1440" w:left="1279"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erif">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85"/>
    <w:multiLevelType w:val="multilevel"/>
    <w:tmpl w:val="091CBFD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BA707F"/>
    <w:multiLevelType w:val="multilevel"/>
    <w:tmpl w:val="0480E03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9C301D"/>
    <w:multiLevelType w:val="multilevel"/>
    <w:tmpl w:val="002E54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1C47B8"/>
    <w:multiLevelType w:val="multilevel"/>
    <w:tmpl w:val="45A63D2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9E5B03"/>
    <w:multiLevelType w:val="multilevel"/>
    <w:tmpl w:val="9BC8B87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FAB1C60"/>
    <w:multiLevelType w:val="multilevel"/>
    <w:tmpl w:val="9E7C8A6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1377823"/>
    <w:multiLevelType w:val="multilevel"/>
    <w:tmpl w:val="5B10F84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B3A9D"/>
    <w:multiLevelType w:val="multilevel"/>
    <w:tmpl w:val="9F80788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C0B3E84"/>
    <w:multiLevelType w:val="multilevel"/>
    <w:tmpl w:val="3606E8F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321196"/>
    <w:multiLevelType w:val="multilevel"/>
    <w:tmpl w:val="C442BB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BE80FCD"/>
    <w:multiLevelType w:val="multilevel"/>
    <w:tmpl w:val="AF7CB53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A7151D9"/>
    <w:multiLevelType w:val="multilevel"/>
    <w:tmpl w:val="58CE5D5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7"/>
  </w:num>
  <w:num w:numId="4">
    <w:abstractNumId w:val="5"/>
  </w:num>
  <w:num w:numId="5">
    <w:abstractNumId w:val="0"/>
  </w:num>
  <w:num w:numId="6">
    <w:abstractNumId w:val="8"/>
  </w:num>
  <w:num w:numId="7">
    <w:abstractNumId w:val="11"/>
  </w:num>
  <w:num w:numId="8">
    <w:abstractNumId w:val="1"/>
  </w:num>
  <w:num w:numId="9">
    <w:abstractNumId w:val="6"/>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69"/>
    <w:rsid w:val="0005173A"/>
    <w:rsid w:val="000D252A"/>
    <w:rsid w:val="0028122E"/>
    <w:rsid w:val="00571C56"/>
    <w:rsid w:val="006A1569"/>
    <w:rsid w:val="006B0AFC"/>
    <w:rsid w:val="007351F8"/>
    <w:rsid w:val="008A2D62"/>
    <w:rsid w:val="00A11BE9"/>
    <w:rsid w:val="00DC36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DF9F"/>
  <w15:docId w15:val="{1812B925-2201-4B0C-AA6A-1C8F3510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56"/>
    <w:pPr>
      <w:spacing w:line="276" w:lineRule="auto"/>
    </w:pPr>
    <w:rPr>
      <w:rFonts w:ascii="Calibri" w:eastAsia="Calibri" w:hAnsi="Calibri" w:cs="Calibri"/>
      <w:color w:val="000000"/>
      <w:sz w:val="22"/>
    </w:rPr>
  </w:style>
  <w:style w:type="paragraph" w:styleId="Heading1">
    <w:name w:val="heading 1"/>
    <w:basedOn w:val="Normal"/>
    <w:next w:val="Normal"/>
    <w:qFormat/>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qFormat/>
    <w:pPr>
      <w:keepNext/>
      <w:keepLines/>
      <w:spacing w:before="200"/>
      <w:outlineLvl w:val="1"/>
    </w:pPr>
    <w:rPr>
      <w:rFonts w:asciiTheme="majorHAnsi" w:eastAsiaTheme="majorEastAsia" w:hAnsiTheme="majorHAnsi" w:cstheme="majorBidi"/>
      <w:b/>
      <w:bCs/>
      <w:color w:val="A5A5A5" w:themeColor="accent3"/>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heme="majorHAnsi" w:eastAsiaTheme="majorEastAsia" w:hAnsiTheme="majorHAnsi" w:cstheme="majorBidi"/>
      <w:b/>
      <w:bCs/>
      <w:color w:val="A5A5A5" w:themeColor="accent3"/>
      <w:sz w:val="36"/>
      <w:szCs w:val="26"/>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apple-converted-space">
    <w:name w:val="apple-converted-space"/>
    <w:basedOn w:val="DefaultParagraphFont"/>
    <w:qFormat/>
  </w:style>
  <w:style w:type="character" w:customStyle="1" w:styleId="spelle">
    <w:name w:val="spelle"/>
    <w:basedOn w:val="DefaultParagraphFont"/>
    <w:qFormat/>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Bullets">
    <w:name w:val="Bullets"/>
    <w:qFormat/>
    <w:rPr>
      <w:rFonts w:ascii="OpenSymbol" w:eastAsia="OpenSymbol" w:hAnsi="OpenSymbol" w:cs="OpenSymbol"/>
    </w:rPr>
  </w:style>
  <w:style w:type="character" w:customStyle="1" w:styleId="ListLabel43">
    <w:name w:val="ListLabel 43"/>
    <w:qFormat/>
    <w:rPr>
      <w:rFonts w:ascii="DejaVu Serif" w:hAnsi="DejaVu Serif" w:cs="Symbol"/>
      <w:sz w:val="28"/>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DejaVu Serif" w:hAnsi="DejaVu Serif" w:cs="Symbol"/>
      <w:sz w:val="28"/>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DejaVu Serif" w:hAnsi="DejaVu Serif" w:cs="Symbol"/>
      <w:sz w:val="28"/>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DejaVu Serif" w:hAnsi="DejaVu Serif" w:cs="Symbol"/>
      <w:sz w:val="28"/>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DejaVu Serif" w:hAnsi="DejaVu Serif" w:cs="Symbol"/>
      <w:sz w:val="28"/>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DejaVu Serif" w:hAnsi="DejaVu Serif" w:cs="Symbol"/>
      <w:sz w:val="28"/>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DejaVu Serif" w:hAnsi="DejaVu Serif" w:cs="Symbol"/>
      <w:sz w:val="28"/>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DejaVu Serif" w:hAnsi="DejaVu Serif" w:cs="Symbol"/>
      <w:sz w:val="28"/>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DejaVu Serif" w:hAnsi="DejaVu Serif" w:cs="OpenSymbol"/>
      <w:sz w:val="28"/>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ascii="DejaVu Serif" w:hAnsi="DejaVu Serif" w:cs="OpenSymbol"/>
      <w:sz w:val="28"/>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96AF0"/>
    <w:pPr>
      <w:ind w:left="720"/>
      <w:contextualSpacing/>
    </w:pPr>
  </w:style>
  <w:style w:type="paragraph" w:styleId="Header">
    <w:name w:val="header"/>
    <w:basedOn w:val="Normal"/>
    <w:pPr>
      <w:suppressLineNumbers/>
      <w:tabs>
        <w:tab w:val="center" w:pos="4513"/>
        <w:tab w:val="right" w:pos="9026"/>
      </w:tabs>
    </w:pPr>
  </w:style>
  <w:style w:type="paragraph" w:styleId="Title">
    <w:name w:val="Title"/>
    <w:basedOn w:val="Normal"/>
    <w:next w:val="Normal"/>
    <w:qFormat/>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96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C36E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Mashruf Ehsan</cp:lastModifiedBy>
  <cp:revision>20</cp:revision>
  <dcterms:created xsi:type="dcterms:W3CDTF">2018-07-15T03:55:00Z</dcterms:created>
  <dcterms:modified xsi:type="dcterms:W3CDTF">2021-09-11T16:47:00Z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