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3E" w:rsidRPr="00DE45DA" w:rsidRDefault="00DE45DA" w:rsidP="00DE45DA">
      <w:pPr>
        <w:jc w:val="center"/>
        <w:rPr>
          <w:sz w:val="36"/>
          <w:szCs w:val="36"/>
        </w:rPr>
      </w:pPr>
      <w:r w:rsidRPr="00DE45DA">
        <w:rPr>
          <w:rFonts w:hint="eastAsia"/>
          <w:sz w:val="36"/>
          <w:szCs w:val="36"/>
        </w:rPr>
        <w:t>提纲</w:t>
      </w:r>
    </w:p>
    <w:p w:rsidR="00DE45DA" w:rsidRDefault="00DE45DA"/>
    <w:p w:rsidR="00DE45DA" w:rsidRDefault="00AE7C27" w:rsidP="00FD0CFA">
      <w:r>
        <w:rPr>
          <w:rFonts w:hint="eastAsia"/>
        </w:rPr>
        <w:t>本讲座的目的是解释大数据的</w:t>
      </w:r>
      <w:r w:rsidR="00FE71A3">
        <w:rPr>
          <w:rFonts w:hint="eastAsia"/>
        </w:rPr>
        <w:t>基础</w:t>
      </w:r>
      <w:r>
        <w:rPr>
          <w:rFonts w:hint="eastAsia"/>
        </w:rPr>
        <w:t>概念、溯源</w:t>
      </w:r>
      <w:r w:rsidR="0035604E">
        <w:rPr>
          <w:rFonts w:hint="eastAsia"/>
        </w:rPr>
        <w:t>，通过例子介绍</w:t>
      </w:r>
      <w:r>
        <w:rPr>
          <w:rFonts w:hint="eastAsia"/>
        </w:rPr>
        <w:t>相关应用，</w:t>
      </w:r>
      <w:r w:rsidR="00D57EBA">
        <w:rPr>
          <w:rFonts w:hint="eastAsia"/>
        </w:rPr>
        <w:t>从数据的处理过程分析大数据的相关技术，</w:t>
      </w:r>
      <w:r w:rsidR="00FD0CFA">
        <w:rPr>
          <w:rFonts w:hint="eastAsia"/>
        </w:rPr>
        <w:t>并举例介绍目前行业大数据的一些状态；然后</w:t>
      </w:r>
      <w:r w:rsidR="00D57EBA">
        <w:rPr>
          <w:rFonts w:hint="eastAsia"/>
        </w:rPr>
        <w:t>介绍数据挖掘的一些基本知识，包括</w:t>
      </w:r>
      <w:r w:rsidR="00FD0CFA">
        <w:rPr>
          <w:rFonts w:hint="eastAsia"/>
        </w:rPr>
        <w:t>基本概念，并通过例子介绍几类方法，包括关联规则、聚类分析、决策树、朴素贝叶斯分类器、</w:t>
      </w:r>
      <w:r w:rsidR="00FD0CFA">
        <w:rPr>
          <w:rFonts w:hint="eastAsia"/>
        </w:rPr>
        <w:t>K</w:t>
      </w:r>
      <w:r w:rsidR="00FD0CFA">
        <w:rPr>
          <w:rFonts w:hint="eastAsia"/>
        </w:rPr>
        <w:t>近邻分类等。</w:t>
      </w:r>
    </w:p>
    <w:p w:rsidR="00AE7C27" w:rsidRDefault="00AE7C27"/>
    <w:p w:rsidR="0015686D" w:rsidRDefault="0015686D"/>
    <w:p w:rsidR="0015686D" w:rsidRDefault="0015686D"/>
    <w:p w:rsidR="0015686D" w:rsidRDefault="00536C13">
      <w:r>
        <w:rPr>
          <w:rFonts w:hint="eastAsia"/>
        </w:rPr>
        <w:t>简答题：</w:t>
      </w:r>
    </w:p>
    <w:p w:rsidR="00536C13" w:rsidRDefault="00536C13"/>
    <w:p w:rsidR="00536C13" w:rsidRDefault="009A402F" w:rsidP="009A402F">
      <w:pPr>
        <w:pStyle w:val="a5"/>
        <w:numPr>
          <w:ilvl w:val="0"/>
          <w:numId w:val="2"/>
        </w:numPr>
        <w:ind w:firstLineChars="0"/>
      </w:pPr>
      <w:r w:rsidRPr="009A402F">
        <w:rPr>
          <w:rFonts w:hint="eastAsia"/>
        </w:rPr>
        <w:t>大数据定义</w:t>
      </w:r>
      <w:r>
        <w:rPr>
          <w:rFonts w:hint="eastAsia"/>
        </w:rPr>
        <w:t>及其特点</w:t>
      </w:r>
    </w:p>
    <w:p w:rsidR="009A402F" w:rsidRDefault="00CA1569" w:rsidP="009A40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举例说明大数据的用途</w:t>
      </w:r>
    </w:p>
    <w:p w:rsidR="00CA1569" w:rsidRDefault="000A0BFB" w:rsidP="009A40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介绍</w:t>
      </w:r>
      <w:r w:rsidRPr="000A0BFB">
        <w:rPr>
          <w:rFonts w:hint="eastAsia"/>
        </w:rPr>
        <w:t>数据的处理流程</w:t>
      </w:r>
    </w:p>
    <w:p w:rsidR="005C7FE8" w:rsidRDefault="005C7FE8" w:rsidP="009A402F">
      <w:pPr>
        <w:pStyle w:val="a5"/>
        <w:numPr>
          <w:ilvl w:val="0"/>
          <w:numId w:val="2"/>
        </w:numPr>
        <w:ind w:firstLineChars="0"/>
      </w:pPr>
      <w:r w:rsidRPr="005C7FE8">
        <w:rPr>
          <w:rFonts w:hint="eastAsia"/>
        </w:rPr>
        <w:t>数据挖掘的定义</w:t>
      </w:r>
    </w:p>
    <w:p w:rsidR="002905F8" w:rsidRDefault="00687EA4" w:rsidP="009A40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举例说明</w:t>
      </w:r>
      <w:r w:rsidRPr="00687EA4">
        <w:rPr>
          <w:rFonts w:hint="eastAsia"/>
        </w:rPr>
        <w:t>数据挖掘的应用</w:t>
      </w:r>
    </w:p>
    <w:p w:rsidR="00A16EF2" w:rsidRDefault="00A16EF2" w:rsidP="009A40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关联规则的定义</w:t>
      </w:r>
    </w:p>
    <w:p w:rsidR="005D146C" w:rsidRPr="005D146C" w:rsidRDefault="005D146C" w:rsidP="005D146C">
      <w:pPr>
        <w:pStyle w:val="a5"/>
        <w:numPr>
          <w:ilvl w:val="0"/>
          <w:numId w:val="2"/>
        </w:numPr>
        <w:ind w:firstLineChars="0"/>
      </w:pPr>
      <w:r w:rsidRPr="005D146C">
        <w:rPr>
          <w:rFonts w:hint="eastAsia"/>
        </w:rPr>
        <w:t>聚类方法分类</w:t>
      </w:r>
      <w:r w:rsidRPr="005D146C">
        <w:t xml:space="preserve"> </w:t>
      </w:r>
    </w:p>
    <w:p w:rsidR="00C32109" w:rsidRDefault="00C32109" w:rsidP="00C321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举例说明</w:t>
      </w:r>
      <w:r w:rsidRPr="00C32109">
        <w:rPr>
          <w:rFonts w:hint="eastAsia"/>
        </w:rPr>
        <w:t>决策树</w:t>
      </w:r>
      <w:r>
        <w:rPr>
          <w:rFonts w:hint="eastAsia"/>
        </w:rPr>
        <w:t>方法</w:t>
      </w:r>
    </w:p>
    <w:p w:rsidR="004B61C2" w:rsidRPr="004B61C2" w:rsidRDefault="004B61C2" w:rsidP="004B61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举例说明</w:t>
      </w:r>
      <w:r>
        <w:rPr>
          <w:rFonts w:hint="eastAsia"/>
        </w:rPr>
        <w:t>k</w:t>
      </w:r>
      <w:r w:rsidRPr="004B61C2">
        <w:rPr>
          <w:rFonts w:hint="eastAsia"/>
        </w:rPr>
        <w:t>最近邻分类</w:t>
      </w:r>
      <w:r w:rsidRPr="004B61C2">
        <w:rPr>
          <w:rFonts w:hint="eastAsia"/>
        </w:rPr>
        <w:t xml:space="preserve"> </w:t>
      </w:r>
    </w:p>
    <w:p w:rsidR="00A16EF2" w:rsidRPr="00512F01" w:rsidRDefault="00A16EF2" w:rsidP="00512F01"/>
    <w:p w:rsidR="009A402F" w:rsidRDefault="009A402F" w:rsidP="009A402F"/>
    <w:p w:rsidR="009A402F" w:rsidRPr="0015686D" w:rsidRDefault="009A402F" w:rsidP="009A402F"/>
    <w:p w:rsidR="00AE7C27" w:rsidRDefault="00AE7C27"/>
    <w:sectPr w:rsidR="00AE7C27" w:rsidSect="0069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3B1" w:rsidRDefault="007463B1" w:rsidP="0035604E">
      <w:r>
        <w:separator/>
      </w:r>
    </w:p>
  </w:endnote>
  <w:endnote w:type="continuationSeparator" w:id="0">
    <w:p w:rsidR="007463B1" w:rsidRDefault="007463B1" w:rsidP="00356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3B1" w:rsidRDefault="007463B1" w:rsidP="0035604E">
      <w:r>
        <w:separator/>
      </w:r>
    </w:p>
  </w:footnote>
  <w:footnote w:type="continuationSeparator" w:id="0">
    <w:p w:rsidR="007463B1" w:rsidRDefault="007463B1" w:rsidP="00356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6227"/>
    <w:multiLevelType w:val="hybridMultilevel"/>
    <w:tmpl w:val="2402B6B6"/>
    <w:lvl w:ilvl="0" w:tplc="0DD02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76049"/>
    <w:multiLevelType w:val="hybridMultilevel"/>
    <w:tmpl w:val="1152C396"/>
    <w:lvl w:ilvl="0" w:tplc="D200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844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6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E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A05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247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50C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D64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AAE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3F2"/>
    <w:rsid w:val="000A0BFB"/>
    <w:rsid w:val="0015686D"/>
    <w:rsid w:val="002905F8"/>
    <w:rsid w:val="0035604E"/>
    <w:rsid w:val="004128F1"/>
    <w:rsid w:val="004B61C2"/>
    <w:rsid w:val="004E08BA"/>
    <w:rsid w:val="00512F01"/>
    <w:rsid w:val="00536C13"/>
    <w:rsid w:val="005C7FE8"/>
    <w:rsid w:val="005D146C"/>
    <w:rsid w:val="005F716F"/>
    <w:rsid w:val="00687EA4"/>
    <w:rsid w:val="00697C3E"/>
    <w:rsid w:val="007463B1"/>
    <w:rsid w:val="00772487"/>
    <w:rsid w:val="008B7F33"/>
    <w:rsid w:val="009A402F"/>
    <w:rsid w:val="00A16EF2"/>
    <w:rsid w:val="00AE7C27"/>
    <w:rsid w:val="00BF5158"/>
    <w:rsid w:val="00C32109"/>
    <w:rsid w:val="00C73A2E"/>
    <w:rsid w:val="00CA1569"/>
    <w:rsid w:val="00D57EBA"/>
    <w:rsid w:val="00DE45DA"/>
    <w:rsid w:val="00DF03F2"/>
    <w:rsid w:val="00EE07F5"/>
    <w:rsid w:val="00EF4EEF"/>
    <w:rsid w:val="00FD0CFA"/>
    <w:rsid w:val="00FD6DCB"/>
    <w:rsid w:val="00FE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60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604E"/>
    <w:rPr>
      <w:sz w:val="18"/>
      <w:szCs w:val="18"/>
    </w:rPr>
  </w:style>
  <w:style w:type="paragraph" w:styleId="a5">
    <w:name w:val="List Paragraph"/>
    <w:basedOn w:val="a"/>
    <w:uiPriority w:val="34"/>
    <w:qFormat/>
    <w:rsid w:val="009A40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2014CB340304</dc:creator>
  <cp:lastModifiedBy>2014CB340304</cp:lastModifiedBy>
  <cp:revision>24</cp:revision>
  <dcterms:created xsi:type="dcterms:W3CDTF">2015-04-17T03:25:00Z</dcterms:created>
  <dcterms:modified xsi:type="dcterms:W3CDTF">2015-07-17T06:36:00Z</dcterms:modified>
</cp:coreProperties>
</file>