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BD" w:rsidRPr="004B1817" w:rsidRDefault="002538A6" w:rsidP="004B181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面向</w:t>
      </w:r>
      <w:r w:rsidR="004B1817" w:rsidRPr="004B1817">
        <w:rPr>
          <w:rFonts w:hint="eastAsia"/>
          <w:b/>
          <w:sz w:val="24"/>
        </w:rPr>
        <w:t>社会网络的图搜索</w:t>
      </w:r>
    </w:p>
    <w:p w:rsidR="004B1817" w:rsidRDefault="004B1817" w:rsidP="00D440C3"/>
    <w:p w:rsidR="004B1817" w:rsidRDefault="004B1817" w:rsidP="00D440C3"/>
    <w:p w:rsidR="00D440C3" w:rsidRDefault="00D440C3" w:rsidP="00E107C3">
      <w:pPr>
        <w:ind w:firstLineChars="100" w:firstLine="210"/>
        <w:rPr>
          <w:rFonts w:hint="eastAsia"/>
        </w:rPr>
      </w:pPr>
      <w:r>
        <w:rPr>
          <w:rFonts w:hint="eastAsia"/>
        </w:rPr>
        <w:t>随着互联网技术的迅猛发展，非结构化数据占有的比例大幅增加。据美国</w:t>
      </w:r>
      <w:r>
        <w:rPr>
          <w:rFonts w:hint="eastAsia"/>
        </w:rPr>
        <w:t>Forrester</w:t>
      </w:r>
      <w:r>
        <w:rPr>
          <w:rFonts w:hint="eastAsia"/>
        </w:rPr>
        <w:t>分析师在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"</w:t>
      </w:r>
      <w:r>
        <w:rPr>
          <w:rFonts w:hint="eastAsia"/>
        </w:rPr>
        <w:t>政府今天所面临的挑战</w:t>
      </w:r>
      <w:r>
        <w:rPr>
          <w:rFonts w:hint="eastAsia"/>
        </w:rPr>
        <w:t xml:space="preserve">" </w:t>
      </w:r>
      <w:r>
        <w:rPr>
          <w:rFonts w:hint="eastAsia"/>
        </w:rPr>
        <w:t>报告中估计：</w:t>
      </w:r>
      <w:r>
        <w:rPr>
          <w:rFonts w:hint="eastAsia"/>
        </w:rPr>
        <w:t>"</w:t>
      </w:r>
      <w:r>
        <w:rPr>
          <w:rFonts w:hint="eastAsia"/>
        </w:rPr>
        <w:t>数据将会在今后的</w:t>
      </w:r>
      <w:r>
        <w:rPr>
          <w:rFonts w:hint="eastAsia"/>
        </w:rPr>
        <w:t>5</w:t>
      </w:r>
      <w:r>
        <w:rPr>
          <w:rFonts w:hint="eastAsia"/>
        </w:rPr>
        <w:t>年内增加</w:t>
      </w:r>
      <w:r>
        <w:rPr>
          <w:rFonts w:hint="eastAsia"/>
        </w:rPr>
        <w:t>800%</w:t>
      </w:r>
      <w:r>
        <w:rPr>
          <w:rFonts w:hint="eastAsia"/>
        </w:rPr>
        <w:t>；其中非结构化数据在各组织机构的数据中所占份额超过</w:t>
      </w:r>
      <w:r>
        <w:rPr>
          <w:rFonts w:hint="eastAsia"/>
        </w:rPr>
        <w:t>70%</w:t>
      </w:r>
      <w:r>
        <w:rPr>
          <w:rFonts w:hint="eastAsia"/>
        </w:rPr>
        <w:t>到</w:t>
      </w:r>
      <w:r>
        <w:rPr>
          <w:rFonts w:hint="eastAsia"/>
        </w:rPr>
        <w:t>80%</w:t>
      </w:r>
      <w:r>
        <w:rPr>
          <w:rFonts w:hint="eastAsia"/>
        </w:rPr>
        <w:t>，并且这些非结构化数据是结构化数据增长速度的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倍</w:t>
      </w:r>
      <w:r w:rsidR="00F81E39">
        <w:rPr>
          <w:rFonts w:hint="eastAsia"/>
        </w:rPr>
        <w:t>"</w:t>
      </w:r>
      <w:r>
        <w:rPr>
          <w:rFonts w:hint="eastAsia"/>
        </w:rPr>
        <w:t>。近年来，研究机构和工业界对图的研究和应用越来越重视。其主要原因是相对于</w:t>
      </w:r>
      <w:r w:rsidR="00A3197A">
        <w:rPr>
          <w:rFonts w:hint="eastAsia"/>
        </w:rPr>
        <w:t>传统的</w:t>
      </w:r>
      <w:r>
        <w:rPr>
          <w:rFonts w:hint="eastAsia"/>
        </w:rPr>
        <w:t>关系模型和</w:t>
      </w:r>
      <w:r>
        <w:rPr>
          <w:rFonts w:hint="eastAsia"/>
        </w:rPr>
        <w:t>XML</w:t>
      </w:r>
      <w:r>
        <w:rPr>
          <w:rFonts w:hint="eastAsia"/>
        </w:rPr>
        <w:t>，图的表达能力丰富，有着广泛的应用，如社交网络和</w:t>
      </w:r>
      <w:r>
        <w:rPr>
          <w:rFonts w:hint="eastAsia"/>
        </w:rPr>
        <w:t>Web</w:t>
      </w:r>
      <w:r>
        <w:rPr>
          <w:rFonts w:hint="eastAsia"/>
        </w:rPr>
        <w:t>网络等。相对于传统的关系数据库和</w:t>
      </w:r>
      <w:r>
        <w:rPr>
          <w:rFonts w:hint="eastAsia"/>
        </w:rPr>
        <w:t>XML</w:t>
      </w:r>
      <w:r>
        <w:rPr>
          <w:rFonts w:hint="eastAsia"/>
        </w:rPr>
        <w:t>，图的表达能力更加丰富，因此图在各个领域中的应用非常广泛。</w:t>
      </w:r>
    </w:p>
    <w:p w:rsidR="00D440C3" w:rsidRDefault="007161C4" w:rsidP="007161C4">
      <w:pPr>
        <w:ind w:firstLineChars="200" w:firstLine="420"/>
      </w:pPr>
      <w:r>
        <w:rPr>
          <w:rFonts w:hint="eastAsia"/>
        </w:rPr>
        <w:t>如</w:t>
      </w:r>
      <w:r w:rsidR="00D440C3">
        <w:rPr>
          <w:rFonts w:hint="eastAsia"/>
        </w:rPr>
        <w:t>社交网络和</w:t>
      </w:r>
      <w:r w:rsidR="00D440C3">
        <w:rPr>
          <w:rFonts w:hint="eastAsia"/>
        </w:rPr>
        <w:t>Web</w:t>
      </w:r>
      <w:r w:rsidR="00D440C3">
        <w:rPr>
          <w:rFonts w:hint="eastAsia"/>
        </w:rPr>
        <w:t>网络</w:t>
      </w:r>
      <w:r w:rsidR="00E80A4F">
        <w:rPr>
          <w:rFonts w:hint="eastAsia"/>
        </w:rPr>
        <w:t>的</w:t>
      </w:r>
      <w:r w:rsidR="00D440C3">
        <w:rPr>
          <w:rFonts w:hint="eastAsia"/>
        </w:rPr>
        <w:t>飞速发展，对社会和个人的行为产生了深远的影响。在社交网络中，用户可以看作为图的顶点，用户之间的关系（如朋友等）可以看作为图的边。这样图在社交网络中有着重要的应用，如近邻查询和图压缩等。和社交网络类似，</w:t>
      </w:r>
      <w:r w:rsidR="00D440C3">
        <w:rPr>
          <w:rFonts w:hint="eastAsia"/>
        </w:rPr>
        <w:t>Web</w:t>
      </w:r>
      <w:r w:rsidR="00D440C3">
        <w:rPr>
          <w:rFonts w:hint="eastAsia"/>
        </w:rPr>
        <w:t>网络中的网页可以看作图的顶点，网页之间的链接关系可以看作图的边，因此图在</w:t>
      </w:r>
      <w:r w:rsidR="00D440C3">
        <w:rPr>
          <w:rFonts w:hint="eastAsia"/>
        </w:rPr>
        <w:t>Web</w:t>
      </w:r>
      <w:r w:rsidR="00D440C3">
        <w:rPr>
          <w:rFonts w:hint="eastAsia"/>
        </w:rPr>
        <w:t>网络中也有着广泛的应用，如网页的聚类可以看作图的分类问题，镜像站点检测问题可以看作图的匹配问题等。此外，在公路网络</w:t>
      </w:r>
      <w:r w:rsidR="00E80A4F">
        <w:rPr>
          <w:rFonts w:hint="eastAsia"/>
        </w:rPr>
        <w:t>和智能交通</w:t>
      </w:r>
      <w:r w:rsidR="00D440C3">
        <w:rPr>
          <w:rFonts w:hint="eastAsia"/>
        </w:rPr>
        <w:t>等方面图也起到了重要的应用。</w:t>
      </w:r>
    </w:p>
    <w:p w:rsidR="00D440C3" w:rsidRDefault="00D440C3" w:rsidP="00B31B9D">
      <w:pPr>
        <w:ind w:firstLineChars="200" w:firstLine="420"/>
      </w:pPr>
      <w:r>
        <w:rPr>
          <w:rFonts w:hint="eastAsia"/>
        </w:rPr>
        <w:t>目前</w:t>
      </w:r>
      <w:r w:rsidR="007A0F09">
        <w:rPr>
          <w:rFonts w:hint="eastAsia"/>
        </w:rPr>
        <w:t>国内外知名研究院、大学和公司对</w:t>
      </w:r>
      <w:proofErr w:type="gramStart"/>
      <w:r w:rsidR="007A0F09">
        <w:rPr>
          <w:rFonts w:hint="eastAsia"/>
        </w:rPr>
        <w:t>图数据</w:t>
      </w:r>
      <w:proofErr w:type="gramEnd"/>
      <w:r w:rsidR="007A0F09">
        <w:rPr>
          <w:rFonts w:hint="eastAsia"/>
        </w:rPr>
        <w:t>的相关研究与应用非常重视，</w:t>
      </w:r>
      <w:r>
        <w:rPr>
          <w:rFonts w:hint="eastAsia"/>
        </w:rPr>
        <w:t>如：</w:t>
      </w:r>
      <w:r>
        <w:rPr>
          <w:rFonts w:hint="eastAsia"/>
        </w:rPr>
        <w:t>Microsoft</w:t>
      </w:r>
      <w:r>
        <w:rPr>
          <w:rFonts w:hint="eastAsia"/>
        </w:rPr>
        <w:t>研究院基于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Orleans</w:t>
      </w:r>
      <w:r>
        <w:rPr>
          <w:rFonts w:hint="eastAsia"/>
        </w:rPr>
        <w:t>平台和</w:t>
      </w:r>
      <w:r>
        <w:rPr>
          <w:rFonts w:hint="eastAsia"/>
        </w:rPr>
        <w:t>Trinity</w:t>
      </w:r>
      <w:r>
        <w:rPr>
          <w:rFonts w:hint="eastAsia"/>
        </w:rPr>
        <w:t>项目，研究用于数据中心的</w:t>
      </w:r>
      <w:r>
        <w:rPr>
          <w:rFonts w:hint="eastAsia"/>
        </w:rPr>
        <w:t>"Querying Large Distributed Graphs"</w:t>
      </w:r>
      <w:r>
        <w:rPr>
          <w:rFonts w:hint="eastAsia"/>
        </w:rPr>
        <w:t>项目；</w:t>
      </w:r>
      <w:r>
        <w:rPr>
          <w:rFonts w:hint="eastAsia"/>
        </w:rPr>
        <w:t>Google</w:t>
      </w:r>
      <w:r>
        <w:rPr>
          <w:rFonts w:hint="eastAsia"/>
        </w:rPr>
        <w:t>用于处理大图的系统</w:t>
      </w:r>
      <w:proofErr w:type="spellStart"/>
      <w:r w:rsidR="00A35C56">
        <w:rPr>
          <w:rFonts w:hint="eastAsia"/>
        </w:rPr>
        <w:t>Pregel</w:t>
      </w:r>
      <w:proofErr w:type="spellEnd"/>
      <w:r>
        <w:rPr>
          <w:rFonts w:hint="eastAsia"/>
        </w:rPr>
        <w:t>和</w:t>
      </w:r>
      <w:r w:rsidR="00A35C56">
        <w:rPr>
          <w:rFonts w:hint="eastAsia"/>
        </w:rPr>
        <w:t>Knowledge Graph</w:t>
      </w:r>
      <w:r>
        <w:rPr>
          <w:rFonts w:hint="eastAsia"/>
        </w:rPr>
        <w:t>；</w:t>
      </w:r>
      <w:r>
        <w:rPr>
          <w:rFonts w:hint="eastAsia"/>
        </w:rPr>
        <w:t xml:space="preserve">Yahoo! </w:t>
      </w:r>
      <w:r>
        <w:rPr>
          <w:rFonts w:hint="eastAsia"/>
        </w:rPr>
        <w:t>研究院的</w:t>
      </w:r>
      <w:r>
        <w:rPr>
          <w:rFonts w:hint="eastAsia"/>
        </w:rPr>
        <w:t>"Graph Partitioning"</w:t>
      </w:r>
      <w:r>
        <w:rPr>
          <w:rFonts w:hint="eastAsia"/>
        </w:rPr>
        <w:t>项目；</w:t>
      </w:r>
      <w:r>
        <w:rPr>
          <w:rFonts w:hint="eastAsia"/>
        </w:rPr>
        <w:t>Neo4j</w:t>
      </w:r>
      <w:r>
        <w:rPr>
          <w:rFonts w:hint="eastAsia"/>
        </w:rPr>
        <w:t>公司的开源图数据库；</w:t>
      </w:r>
      <w:proofErr w:type="spellStart"/>
      <w:r w:rsidR="00775DDF">
        <w:rPr>
          <w:rFonts w:hint="eastAsia"/>
        </w:rPr>
        <w:t>Facebook</w:t>
      </w:r>
      <w:proofErr w:type="spellEnd"/>
      <w:r w:rsidR="00775DDF">
        <w:rPr>
          <w:rFonts w:hint="eastAsia"/>
        </w:rPr>
        <w:t>公司的“</w:t>
      </w:r>
      <w:r w:rsidR="00775DDF">
        <w:rPr>
          <w:rFonts w:hint="eastAsia"/>
        </w:rPr>
        <w:t>Graph Search</w:t>
      </w:r>
      <w:r w:rsidR="00775DDF">
        <w:rPr>
          <w:rFonts w:hint="eastAsia"/>
        </w:rPr>
        <w:t>”；</w:t>
      </w:r>
      <w:r>
        <w:rPr>
          <w:rFonts w:hint="eastAsia"/>
        </w:rPr>
        <w:t xml:space="preserve">UCSB </w:t>
      </w:r>
      <w:r>
        <w:rPr>
          <w:rFonts w:hint="eastAsia"/>
        </w:rPr>
        <w:t>大学的</w:t>
      </w:r>
      <w:r>
        <w:rPr>
          <w:rFonts w:hint="eastAsia"/>
        </w:rPr>
        <w:t>"Massive Graphs in Clusters"</w:t>
      </w:r>
      <w:r>
        <w:rPr>
          <w:rFonts w:hint="eastAsia"/>
        </w:rPr>
        <w:t>项目</w:t>
      </w:r>
      <w:r w:rsidR="008A2484">
        <w:rPr>
          <w:rFonts w:hint="eastAsia"/>
        </w:rPr>
        <w:t>；</w:t>
      </w:r>
      <w:r>
        <w:rPr>
          <w:rFonts w:hint="eastAsia"/>
        </w:rPr>
        <w:t>爱丁堡大学的模式匹配和图匹配项目</w:t>
      </w:r>
      <w:r w:rsidR="00EB7D24">
        <w:rPr>
          <w:rFonts w:hint="eastAsia"/>
        </w:rPr>
        <w:t>。</w:t>
      </w:r>
      <w:r w:rsidR="00B31B9D">
        <w:rPr>
          <w:rFonts w:hint="eastAsia"/>
        </w:rPr>
        <w:t>除了</w:t>
      </w:r>
      <w:proofErr w:type="spellStart"/>
      <w:r w:rsidR="00B31B9D">
        <w:rPr>
          <w:rFonts w:hint="eastAsia"/>
        </w:rPr>
        <w:t>Facebook</w:t>
      </w:r>
      <w:proofErr w:type="spellEnd"/>
      <w:r w:rsidR="00B31B9D">
        <w:rPr>
          <w:rFonts w:hint="eastAsia"/>
        </w:rPr>
        <w:t>公司，其他的要么是</w:t>
      </w:r>
      <w:proofErr w:type="gramStart"/>
      <w:r w:rsidR="00B31B9D">
        <w:rPr>
          <w:rFonts w:hint="eastAsia"/>
        </w:rPr>
        <w:t>图数据</w:t>
      </w:r>
      <w:proofErr w:type="gramEnd"/>
      <w:r w:rsidR="00B31B9D">
        <w:rPr>
          <w:rFonts w:hint="eastAsia"/>
        </w:rPr>
        <w:t>的管理系统，要么是单独的图查询研究，缺少系统的研究和分析</w:t>
      </w:r>
      <w:r w:rsidR="00B02825">
        <w:rPr>
          <w:rFonts w:hint="eastAsia"/>
        </w:rPr>
        <w:t>，而</w:t>
      </w:r>
      <w:proofErr w:type="spellStart"/>
      <w:r w:rsidR="00B02825">
        <w:rPr>
          <w:rFonts w:hint="eastAsia"/>
        </w:rPr>
        <w:t>Facebook</w:t>
      </w:r>
      <w:proofErr w:type="spellEnd"/>
      <w:r w:rsidR="00B02825">
        <w:rPr>
          <w:rFonts w:hint="eastAsia"/>
        </w:rPr>
        <w:t>也只是提供了简单的图搜索功能</w:t>
      </w:r>
      <w:r w:rsidR="00FF414C">
        <w:rPr>
          <w:rFonts w:hint="eastAsia"/>
        </w:rPr>
        <w:t>，缺乏系统深入的研究</w:t>
      </w:r>
      <w:r w:rsidR="00B31B9D">
        <w:rPr>
          <w:rFonts w:hint="eastAsia"/>
        </w:rPr>
        <w:t>。</w:t>
      </w:r>
      <w:r>
        <w:rPr>
          <w:rFonts w:hint="eastAsia"/>
        </w:rPr>
        <w:t>北京航空航天大学</w:t>
      </w:r>
      <w:r w:rsidR="00FF2427">
        <w:rPr>
          <w:rFonts w:hint="eastAsia"/>
        </w:rPr>
        <w:t>团队</w:t>
      </w:r>
      <w:r>
        <w:rPr>
          <w:rFonts w:hint="eastAsia"/>
        </w:rPr>
        <w:t>也在从事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的相关研究</w:t>
      </w:r>
      <w:r w:rsidR="00B31B9D">
        <w:rPr>
          <w:rFonts w:hint="eastAsia"/>
        </w:rPr>
        <w:t>，给出了图搜索的</w:t>
      </w:r>
      <w:r w:rsidR="007B7D7B">
        <w:rPr>
          <w:rFonts w:hint="eastAsia"/>
        </w:rPr>
        <w:t>统一</w:t>
      </w:r>
      <w:r w:rsidR="00B31B9D">
        <w:rPr>
          <w:rFonts w:hint="eastAsia"/>
        </w:rPr>
        <w:t>定义，分析了图搜索的重要性，并</w:t>
      </w:r>
      <w:r w:rsidR="007B7D7B">
        <w:rPr>
          <w:rFonts w:hint="eastAsia"/>
        </w:rPr>
        <w:t>研制开了面向</w:t>
      </w:r>
      <w:r w:rsidR="00B02825">
        <w:rPr>
          <w:rFonts w:hint="eastAsia"/>
        </w:rPr>
        <w:t>社会网络的</w:t>
      </w:r>
      <w:r w:rsidR="007B7D7B">
        <w:rPr>
          <w:rFonts w:hint="eastAsia"/>
        </w:rPr>
        <w:t>大图搜索和推荐的一些</w:t>
      </w:r>
      <w:r w:rsidR="00E95B9E">
        <w:rPr>
          <w:rFonts w:hint="eastAsia"/>
        </w:rPr>
        <w:t>基础</w:t>
      </w:r>
      <w:r w:rsidR="007B7D7B">
        <w:rPr>
          <w:rFonts w:hint="eastAsia"/>
        </w:rPr>
        <w:t>技术</w:t>
      </w:r>
      <w:r>
        <w:rPr>
          <w:rFonts w:hint="eastAsia"/>
        </w:rPr>
        <w:t>。</w:t>
      </w:r>
    </w:p>
    <w:p w:rsidR="00A80542" w:rsidRPr="00D440C3" w:rsidRDefault="00D440C3" w:rsidP="00A80542">
      <w:pPr>
        <w:tabs>
          <w:tab w:val="num" w:pos="720"/>
          <w:tab w:val="num" w:pos="1440"/>
        </w:tabs>
        <w:ind w:firstLine="420"/>
      </w:pPr>
      <w:r>
        <w:rPr>
          <w:rFonts w:hint="eastAsia"/>
        </w:rPr>
        <w:t>目前图搜索</w:t>
      </w:r>
      <w:r w:rsidR="003877E3">
        <w:rPr>
          <w:rFonts w:hint="eastAsia"/>
        </w:rPr>
        <w:t>和推荐</w:t>
      </w:r>
      <w:r>
        <w:rPr>
          <w:rFonts w:hint="eastAsia"/>
        </w:rPr>
        <w:t>在工业界和学术界受到广泛关注，并且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在工业界的应用和在学术界的研究是相互促进的。实际上，</w:t>
      </w:r>
      <w:r w:rsidRPr="00D440C3">
        <w:rPr>
          <w:rFonts w:hint="eastAsia"/>
        </w:rPr>
        <w:t>图搜索</w:t>
      </w:r>
      <w:r w:rsidR="00250D9F">
        <w:rPr>
          <w:rFonts w:hint="eastAsia"/>
        </w:rPr>
        <w:t>和推荐</w:t>
      </w:r>
      <w:r>
        <w:rPr>
          <w:rFonts w:hint="eastAsia"/>
        </w:rPr>
        <w:t>的理论和技术是近年来工业界和学术界共同关注的热点之一。</w:t>
      </w:r>
      <w:r w:rsidR="00D65D62">
        <w:rPr>
          <w:rFonts w:hint="eastAsia"/>
        </w:rPr>
        <w:t>在</w:t>
      </w:r>
      <w:r w:rsidR="00D65D62" w:rsidRPr="00C801BF">
        <w:rPr>
          <w:rFonts w:hint="eastAsia"/>
        </w:rPr>
        <w:t>泛在物联网</w:t>
      </w:r>
      <w:r w:rsidR="00D65D62">
        <w:rPr>
          <w:rFonts w:hint="eastAsia"/>
        </w:rPr>
        <w:t>环境中，数据结构复杂，需要对其中的数据进行关联分析，</w:t>
      </w:r>
      <w:r w:rsidR="00E70ED5">
        <w:rPr>
          <w:rFonts w:hint="eastAsia"/>
        </w:rPr>
        <w:t>很多问题都需要研究。</w:t>
      </w:r>
      <w:r w:rsidR="00637B58">
        <w:rPr>
          <w:rFonts w:hint="eastAsia"/>
        </w:rPr>
        <w:t>面对大规模、动态和不确定的网络</w:t>
      </w:r>
      <w:r w:rsidR="00E70ED5">
        <w:rPr>
          <w:rFonts w:hint="eastAsia"/>
        </w:rPr>
        <w:t>环境</w:t>
      </w:r>
      <w:r w:rsidR="00637B58">
        <w:rPr>
          <w:rFonts w:hint="eastAsia"/>
        </w:rPr>
        <w:t>，</w:t>
      </w:r>
      <w:r w:rsidR="00A80542">
        <w:rPr>
          <w:rFonts w:hint="eastAsia"/>
        </w:rPr>
        <w:t>报告将讨论如何</w:t>
      </w:r>
      <w:r w:rsidR="00A80542" w:rsidRPr="00A80542">
        <w:rPr>
          <w:rFonts w:hint="eastAsia"/>
        </w:rPr>
        <w:t>从社交网络等</w:t>
      </w:r>
      <w:proofErr w:type="gramStart"/>
      <w:r w:rsidR="00A80542" w:rsidRPr="00A80542">
        <w:rPr>
          <w:rFonts w:hint="eastAsia"/>
        </w:rPr>
        <w:t>图结构</w:t>
      </w:r>
      <w:proofErr w:type="gramEnd"/>
      <w:r w:rsidR="00A80542" w:rsidRPr="00A80542">
        <w:rPr>
          <w:rFonts w:hint="eastAsia"/>
        </w:rPr>
        <w:t>数据中准确、快速搜索信息</w:t>
      </w:r>
      <w:r w:rsidR="00A80542">
        <w:rPr>
          <w:rFonts w:hint="eastAsia"/>
        </w:rPr>
        <w:t>。</w:t>
      </w:r>
    </w:p>
    <w:p w:rsidR="0096785B" w:rsidRPr="0096785B" w:rsidRDefault="0096785B" w:rsidP="0096785B">
      <w:pPr>
        <w:autoSpaceDE w:val="0"/>
        <w:autoSpaceDN w:val="0"/>
        <w:adjustRightInd w:val="0"/>
        <w:snapToGrid w:val="0"/>
        <w:spacing w:beforeLines="50" w:line="300" w:lineRule="auto"/>
        <w:rPr>
          <w:b/>
          <w:sz w:val="28"/>
        </w:rPr>
      </w:pPr>
    </w:p>
    <w:p w:rsidR="002C1767" w:rsidRPr="0096785B" w:rsidRDefault="002C1767" w:rsidP="00EA3321">
      <w:pPr>
        <w:autoSpaceDE w:val="0"/>
        <w:autoSpaceDN w:val="0"/>
        <w:adjustRightInd w:val="0"/>
        <w:snapToGrid w:val="0"/>
        <w:spacing w:beforeLines="50" w:line="300" w:lineRule="auto"/>
        <w:rPr>
          <w:rFonts w:hint="eastAsia"/>
          <w:b/>
          <w:sz w:val="28"/>
        </w:rPr>
      </w:pPr>
    </w:p>
    <w:p w:rsidR="009E7409" w:rsidRDefault="009E7409" w:rsidP="00EA3321">
      <w:pPr>
        <w:autoSpaceDE w:val="0"/>
        <w:autoSpaceDN w:val="0"/>
        <w:adjustRightInd w:val="0"/>
        <w:snapToGrid w:val="0"/>
        <w:spacing w:beforeLines="50" w:line="3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参考文献：</w:t>
      </w:r>
    </w:p>
    <w:p w:rsidR="0096785B" w:rsidRDefault="0096785B" w:rsidP="0096785B">
      <w:pPr>
        <w:ind w:firstLineChars="100" w:firstLine="210"/>
      </w:pPr>
      <w:r>
        <w:t xml:space="preserve">1. Bin </w:t>
      </w:r>
      <w:proofErr w:type="spellStart"/>
      <w:r>
        <w:t>Shao</w:t>
      </w:r>
      <w:proofErr w:type="spellEnd"/>
      <w:r>
        <w:t xml:space="preserve">, </w:t>
      </w:r>
      <w:proofErr w:type="spellStart"/>
      <w:r>
        <w:t>Haixun</w:t>
      </w:r>
      <w:proofErr w:type="spellEnd"/>
      <w:r>
        <w:t xml:space="preserve"> Wang, and </w:t>
      </w:r>
      <w:proofErr w:type="spellStart"/>
      <w:r>
        <w:t>Yatao</w:t>
      </w:r>
      <w:proofErr w:type="spellEnd"/>
      <w:r>
        <w:t xml:space="preserve"> Li. Trinity: A Distributed Graph Engine on a Memory Cloud. </w:t>
      </w:r>
      <w:proofErr w:type="gramStart"/>
      <w:r>
        <w:t>In SIGMOD 2013.</w:t>
      </w:r>
      <w:proofErr w:type="gramEnd"/>
    </w:p>
    <w:p w:rsidR="0096785B" w:rsidRDefault="0096785B" w:rsidP="0096785B">
      <w:pPr>
        <w:ind w:firstLineChars="100" w:firstLine="210"/>
      </w:pPr>
    </w:p>
    <w:p w:rsidR="0096785B" w:rsidRDefault="0096785B" w:rsidP="0096785B">
      <w:pPr>
        <w:ind w:firstLineChars="100" w:firstLine="210"/>
      </w:pPr>
      <w:r>
        <w:t xml:space="preserve">2. </w:t>
      </w:r>
      <w:proofErr w:type="spellStart"/>
      <w:r>
        <w:t>Shuai</w:t>
      </w:r>
      <w:proofErr w:type="spellEnd"/>
      <w:r>
        <w:t xml:space="preserve"> Ma, Yang Cao, </w:t>
      </w:r>
      <w:proofErr w:type="spellStart"/>
      <w:r>
        <w:t>Wenfei</w:t>
      </w:r>
      <w:proofErr w:type="spellEnd"/>
      <w:r>
        <w:t xml:space="preserve"> Fan, </w:t>
      </w:r>
      <w:proofErr w:type="spellStart"/>
      <w:r>
        <w:t>Jinpeng</w:t>
      </w:r>
      <w:proofErr w:type="spellEnd"/>
      <w:r>
        <w:t xml:space="preserve"> </w:t>
      </w:r>
      <w:proofErr w:type="spellStart"/>
      <w:r>
        <w:t>Huai</w:t>
      </w:r>
      <w:proofErr w:type="spellEnd"/>
      <w:r>
        <w:t xml:space="preserve">, and </w:t>
      </w:r>
      <w:proofErr w:type="spellStart"/>
      <w:r>
        <w:t>Tianyu</w:t>
      </w:r>
      <w:proofErr w:type="spellEnd"/>
      <w:r>
        <w:t xml:space="preserve"> </w:t>
      </w:r>
      <w:proofErr w:type="spellStart"/>
      <w:proofErr w:type="gramStart"/>
      <w:r>
        <w:t>Wo</w:t>
      </w:r>
      <w:proofErr w:type="spellEnd"/>
      <w:proofErr w:type="gramEnd"/>
      <w:r>
        <w:t xml:space="preserve">, Strong Simulation: Capturing Topology in Graph Pattern Matching. </w:t>
      </w:r>
    </w:p>
    <w:p w:rsidR="0096785B" w:rsidRDefault="0096785B" w:rsidP="0096785B">
      <w:pPr>
        <w:ind w:firstLineChars="100" w:firstLine="210"/>
      </w:pPr>
      <w:r>
        <w:t>ACM Transactions on Database Systems (TODS), 39, 1, Article 4, 46 pages, January 2014.</w:t>
      </w:r>
    </w:p>
    <w:p w:rsidR="0096785B" w:rsidRDefault="0096785B" w:rsidP="0096785B">
      <w:pPr>
        <w:ind w:firstLineChars="100" w:firstLine="210"/>
      </w:pPr>
    </w:p>
    <w:p w:rsidR="0096785B" w:rsidRDefault="0096785B" w:rsidP="0096785B">
      <w:pPr>
        <w:ind w:firstLineChars="100" w:firstLine="210"/>
      </w:pPr>
      <w:r>
        <w:t xml:space="preserve">3. </w:t>
      </w:r>
      <w:proofErr w:type="spellStart"/>
      <w:r>
        <w:t>Xin</w:t>
      </w:r>
      <w:proofErr w:type="spellEnd"/>
      <w:r>
        <w:t xml:space="preserve"> Luna Dong, </w:t>
      </w:r>
      <w:proofErr w:type="spellStart"/>
      <w:r>
        <w:t>Evgeniy</w:t>
      </w:r>
      <w:proofErr w:type="spellEnd"/>
      <w:r>
        <w:t xml:space="preserve"> </w:t>
      </w:r>
      <w:proofErr w:type="spellStart"/>
      <w:r>
        <w:t>Gabrilovich</w:t>
      </w:r>
      <w:proofErr w:type="spellEnd"/>
      <w:r>
        <w:t xml:space="preserve">, </w:t>
      </w:r>
      <w:proofErr w:type="spellStart"/>
      <w:r>
        <w:t>Geremy</w:t>
      </w:r>
      <w:proofErr w:type="spellEnd"/>
      <w:r>
        <w:t xml:space="preserve"> </w:t>
      </w:r>
      <w:proofErr w:type="spellStart"/>
      <w:r>
        <w:t>Heitz</w:t>
      </w:r>
      <w:proofErr w:type="spellEnd"/>
      <w:r>
        <w:t xml:space="preserve">, </w:t>
      </w:r>
      <w:proofErr w:type="spellStart"/>
      <w:r>
        <w:t>Wilko</w:t>
      </w:r>
      <w:proofErr w:type="spellEnd"/>
      <w:r>
        <w:t xml:space="preserve"> Horn, Kevin Murphy, </w:t>
      </w:r>
      <w:proofErr w:type="spellStart"/>
      <w:r>
        <w:t>Shaohua</w:t>
      </w:r>
      <w:proofErr w:type="spellEnd"/>
      <w:r>
        <w:t xml:space="preserve"> Sun, Wei Zhang: From Data Fusion to Knowledge Fusion. PVLDB 7(10): 881-892 (2014)</w:t>
      </w:r>
    </w:p>
    <w:p w:rsidR="0096785B" w:rsidRDefault="0096785B" w:rsidP="0096785B">
      <w:pPr>
        <w:ind w:firstLineChars="100" w:firstLine="210"/>
      </w:pPr>
    </w:p>
    <w:p w:rsidR="0096785B" w:rsidRDefault="0096785B" w:rsidP="0096785B">
      <w:pPr>
        <w:ind w:firstLineChars="100" w:firstLine="210"/>
      </w:pPr>
      <w:r>
        <w:t xml:space="preserve">4. </w:t>
      </w:r>
      <w:proofErr w:type="spellStart"/>
      <w:r>
        <w:t>Wenfei</w:t>
      </w:r>
      <w:proofErr w:type="spellEnd"/>
      <w:r>
        <w:t xml:space="preserve"> Fan and </w:t>
      </w:r>
      <w:proofErr w:type="spellStart"/>
      <w:r>
        <w:t>Jinpeng</w:t>
      </w:r>
      <w:proofErr w:type="spellEnd"/>
      <w:r>
        <w:t xml:space="preserve"> </w:t>
      </w:r>
      <w:proofErr w:type="spellStart"/>
      <w:r>
        <w:t>Huai</w:t>
      </w:r>
      <w:proofErr w:type="spellEnd"/>
      <w:proofErr w:type="gramStart"/>
      <w:r>
        <w:t>,  Querying</w:t>
      </w:r>
      <w:proofErr w:type="gramEnd"/>
      <w:r>
        <w:t xml:space="preserve"> Big Data: Bridging Theory and Practice, Journal of Computer Science and Technology, 2014 (invited).</w:t>
      </w:r>
    </w:p>
    <w:p w:rsidR="0096785B" w:rsidRDefault="0096785B" w:rsidP="0096785B">
      <w:pPr>
        <w:ind w:firstLineChars="100" w:firstLine="210"/>
      </w:pPr>
    </w:p>
    <w:p w:rsidR="0096785B" w:rsidRDefault="0096785B" w:rsidP="0096785B">
      <w:pPr>
        <w:ind w:firstLineChars="100" w:firstLine="210"/>
      </w:pPr>
      <w:r>
        <w:t xml:space="preserve">5. </w:t>
      </w:r>
      <w:proofErr w:type="spellStart"/>
      <w:r>
        <w:t>Wenfei</w:t>
      </w:r>
      <w:proofErr w:type="spellEnd"/>
      <w:r>
        <w:t xml:space="preserve"> Fan, </w:t>
      </w:r>
      <w:proofErr w:type="spellStart"/>
      <w:r>
        <w:t>Xin</w:t>
      </w:r>
      <w:proofErr w:type="spellEnd"/>
      <w:r>
        <w:t xml:space="preserve"> Wang, and </w:t>
      </w:r>
      <w:proofErr w:type="spellStart"/>
      <w:r>
        <w:t>Yinghui</w:t>
      </w:r>
      <w:proofErr w:type="spellEnd"/>
      <w:r>
        <w:t xml:space="preserve"> Wu, Querying Big Graphs within Bounded Resources, ACM SIGMOD Conference on Management of Data (SIGMOD), 2014.</w:t>
      </w:r>
    </w:p>
    <w:p w:rsidR="009E7409" w:rsidRPr="0096785B" w:rsidRDefault="009E7409" w:rsidP="00EA3321">
      <w:pPr>
        <w:autoSpaceDE w:val="0"/>
        <w:autoSpaceDN w:val="0"/>
        <w:adjustRightInd w:val="0"/>
        <w:snapToGrid w:val="0"/>
        <w:spacing w:beforeLines="50" w:line="300" w:lineRule="auto"/>
        <w:rPr>
          <w:rFonts w:hint="eastAsia"/>
          <w:b/>
          <w:sz w:val="28"/>
        </w:rPr>
      </w:pPr>
    </w:p>
    <w:p w:rsidR="009E7409" w:rsidRPr="005E6183" w:rsidRDefault="009E7409" w:rsidP="00EA3321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</w:p>
    <w:p w:rsidR="002C1767" w:rsidRPr="005E6183" w:rsidRDefault="002C1767" w:rsidP="00EA3321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  <w:r w:rsidRPr="005E6183">
        <w:rPr>
          <w:sz w:val="24"/>
        </w:rPr>
        <w:t>      </w:t>
      </w:r>
    </w:p>
    <w:p w:rsidR="002C1767" w:rsidRPr="0091584D" w:rsidRDefault="002C1767" w:rsidP="00EA3321">
      <w:pPr>
        <w:autoSpaceDE w:val="0"/>
        <w:autoSpaceDN w:val="0"/>
        <w:adjustRightInd w:val="0"/>
        <w:snapToGrid w:val="0"/>
        <w:spacing w:beforeLines="50" w:line="300" w:lineRule="auto"/>
        <w:rPr>
          <w:sz w:val="24"/>
        </w:rPr>
      </w:pPr>
      <w:r w:rsidRPr="005E6183">
        <w:rPr>
          <w:sz w:val="24"/>
        </w:rPr>
        <w:t>     </w:t>
      </w:r>
    </w:p>
    <w:p w:rsidR="002C1767" w:rsidRPr="002C1767" w:rsidRDefault="002C1767" w:rsidP="00200841"/>
    <w:sectPr w:rsidR="002C1767" w:rsidRPr="002C1767" w:rsidSect="009C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B00" w:rsidRDefault="00C16B00" w:rsidP="00AA41D5">
      <w:r>
        <w:separator/>
      </w:r>
    </w:p>
  </w:endnote>
  <w:endnote w:type="continuationSeparator" w:id="0">
    <w:p w:rsidR="00C16B00" w:rsidRDefault="00C16B00" w:rsidP="00AA4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B00" w:rsidRDefault="00C16B00" w:rsidP="00AA41D5">
      <w:r>
        <w:separator/>
      </w:r>
    </w:p>
  </w:footnote>
  <w:footnote w:type="continuationSeparator" w:id="0">
    <w:p w:rsidR="00C16B00" w:rsidRDefault="00C16B00" w:rsidP="00AA4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0762F"/>
    <w:multiLevelType w:val="hybridMultilevel"/>
    <w:tmpl w:val="9EF0C5C6"/>
    <w:lvl w:ilvl="0" w:tplc="2A0A3E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E7EC7"/>
    <w:multiLevelType w:val="hybridMultilevel"/>
    <w:tmpl w:val="C72436FE"/>
    <w:lvl w:ilvl="0" w:tplc="16C84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63D50">
      <w:start w:val="12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E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E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E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0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A8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E1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1D5"/>
    <w:rsid w:val="00017A24"/>
    <w:rsid w:val="000574BD"/>
    <w:rsid w:val="000C068E"/>
    <w:rsid w:val="000D2930"/>
    <w:rsid w:val="000E7CD5"/>
    <w:rsid w:val="00100387"/>
    <w:rsid w:val="00121D3E"/>
    <w:rsid w:val="00157524"/>
    <w:rsid w:val="001936DF"/>
    <w:rsid w:val="001A198A"/>
    <w:rsid w:val="00200841"/>
    <w:rsid w:val="002215C7"/>
    <w:rsid w:val="002231A2"/>
    <w:rsid w:val="00250BE8"/>
    <w:rsid w:val="00250D9F"/>
    <w:rsid w:val="002538A6"/>
    <w:rsid w:val="00267CE6"/>
    <w:rsid w:val="00282BAF"/>
    <w:rsid w:val="002C1767"/>
    <w:rsid w:val="002D4722"/>
    <w:rsid w:val="0030363F"/>
    <w:rsid w:val="003653D4"/>
    <w:rsid w:val="003877E3"/>
    <w:rsid w:val="003A40E6"/>
    <w:rsid w:val="004023F6"/>
    <w:rsid w:val="0042336C"/>
    <w:rsid w:val="0048535E"/>
    <w:rsid w:val="004A2CAE"/>
    <w:rsid w:val="004B1817"/>
    <w:rsid w:val="00517541"/>
    <w:rsid w:val="0052361F"/>
    <w:rsid w:val="005D2758"/>
    <w:rsid w:val="00602CAF"/>
    <w:rsid w:val="00613491"/>
    <w:rsid w:val="00615A00"/>
    <w:rsid w:val="00622951"/>
    <w:rsid w:val="00637B58"/>
    <w:rsid w:val="006412FF"/>
    <w:rsid w:val="00645ADB"/>
    <w:rsid w:val="006A7D40"/>
    <w:rsid w:val="007071EA"/>
    <w:rsid w:val="007072D6"/>
    <w:rsid w:val="007137BA"/>
    <w:rsid w:val="007161C4"/>
    <w:rsid w:val="00747206"/>
    <w:rsid w:val="00775D3E"/>
    <w:rsid w:val="00775DDF"/>
    <w:rsid w:val="0079584D"/>
    <w:rsid w:val="00795F44"/>
    <w:rsid w:val="007A0F09"/>
    <w:rsid w:val="007B7D7B"/>
    <w:rsid w:val="007D50F3"/>
    <w:rsid w:val="007F1403"/>
    <w:rsid w:val="007F66AA"/>
    <w:rsid w:val="00805DA4"/>
    <w:rsid w:val="00842B53"/>
    <w:rsid w:val="008A2484"/>
    <w:rsid w:val="008B4117"/>
    <w:rsid w:val="008B71B7"/>
    <w:rsid w:val="008B7F33"/>
    <w:rsid w:val="008D2E17"/>
    <w:rsid w:val="00901172"/>
    <w:rsid w:val="00912FD3"/>
    <w:rsid w:val="00941EEE"/>
    <w:rsid w:val="009436E5"/>
    <w:rsid w:val="00960EA5"/>
    <w:rsid w:val="0096785B"/>
    <w:rsid w:val="0097004D"/>
    <w:rsid w:val="009B18DC"/>
    <w:rsid w:val="009C44F1"/>
    <w:rsid w:val="009C61F7"/>
    <w:rsid w:val="009E7409"/>
    <w:rsid w:val="00A252DF"/>
    <w:rsid w:val="00A3197A"/>
    <w:rsid w:val="00A33895"/>
    <w:rsid w:val="00A33D4B"/>
    <w:rsid w:val="00A35C56"/>
    <w:rsid w:val="00A3736E"/>
    <w:rsid w:val="00A60C3F"/>
    <w:rsid w:val="00A71B1D"/>
    <w:rsid w:val="00A80542"/>
    <w:rsid w:val="00AA41D5"/>
    <w:rsid w:val="00AC5755"/>
    <w:rsid w:val="00AE2510"/>
    <w:rsid w:val="00B02825"/>
    <w:rsid w:val="00B05036"/>
    <w:rsid w:val="00B17416"/>
    <w:rsid w:val="00B31B9D"/>
    <w:rsid w:val="00B37ACE"/>
    <w:rsid w:val="00B40F95"/>
    <w:rsid w:val="00B56145"/>
    <w:rsid w:val="00BF15AB"/>
    <w:rsid w:val="00C16B00"/>
    <w:rsid w:val="00C22406"/>
    <w:rsid w:val="00C5625F"/>
    <w:rsid w:val="00C73A2E"/>
    <w:rsid w:val="00C73D58"/>
    <w:rsid w:val="00C801BF"/>
    <w:rsid w:val="00CB4542"/>
    <w:rsid w:val="00CD32CA"/>
    <w:rsid w:val="00D1386A"/>
    <w:rsid w:val="00D169EA"/>
    <w:rsid w:val="00D440C3"/>
    <w:rsid w:val="00D65D62"/>
    <w:rsid w:val="00D93ABF"/>
    <w:rsid w:val="00DB3587"/>
    <w:rsid w:val="00E107C3"/>
    <w:rsid w:val="00E17876"/>
    <w:rsid w:val="00E70ED5"/>
    <w:rsid w:val="00E71EBD"/>
    <w:rsid w:val="00E80A4F"/>
    <w:rsid w:val="00E95B9E"/>
    <w:rsid w:val="00EA1C25"/>
    <w:rsid w:val="00EA3321"/>
    <w:rsid w:val="00EB7D24"/>
    <w:rsid w:val="00EC5F5E"/>
    <w:rsid w:val="00EF24A9"/>
    <w:rsid w:val="00EF4C74"/>
    <w:rsid w:val="00F230CC"/>
    <w:rsid w:val="00F3311F"/>
    <w:rsid w:val="00F60599"/>
    <w:rsid w:val="00F77755"/>
    <w:rsid w:val="00F81E39"/>
    <w:rsid w:val="00FD6B5E"/>
    <w:rsid w:val="00FF2427"/>
    <w:rsid w:val="00FF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F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1D5"/>
    <w:rPr>
      <w:sz w:val="18"/>
      <w:szCs w:val="18"/>
    </w:rPr>
  </w:style>
  <w:style w:type="paragraph" w:styleId="a5">
    <w:name w:val="List Paragraph"/>
    <w:basedOn w:val="a"/>
    <w:uiPriority w:val="34"/>
    <w:qFormat/>
    <w:rsid w:val="00D440C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80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2014CB340304</dc:creator>
  <cp:lastModifiedBy>2014CB340304</cp:lastModifiedBy>
  <cp:revision>9</cp:revision>
  <dcterms:created xsi:type="dcterms:W3CDTF">2014-09-15T01:28:00Z</dcterms:created>
  <dcterms:modified xsi:type="dcterms:W3CDTF">2014-09-15T06:57:00Z</dcterms:modified>
</cp:coreProperties>
</file>