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63ED" w14:textId="1E2CE6C7" w:rsidR="00EC3194" w:rsidRDefault="00EC3194">
      <w:pPr>
        <w:spacing w:after="120"/>
        <w:jc w:val="center"/>
        <w:rPr>
          <w:b/>
          <w:bCs/>
          <w:color w:val="1F4E78"/>
          <w:sz w:val="36"/>
          <w:szCs w:val="36"/>
        </w:rPr>
      </w:pPr>
      <w:r>
        <w:rPr>
          <w:b/>
          <w:bCs/>
          <w:noProof/>
          <w:color w:val="1F4E78"/>
          <w:sz w:val="36"/>
          <w:szCs w:val="36"/>
        </w:rPr>
        <w:drawing>
          <wp:inline distT="0" distB="0" distL="0" distR="0" wp14:anchorId="3B9E2AFF" wp14:editId="3DE45626">
            <wp:extent cx="2238685" cy="565417"/>
            <wp:effectExtent l="0" t="0" r="0" b="6350"/>
            <wp:docPr id="120603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685" cy="565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613CA" w14:textId="77777777" w:rsidR="00EC3194" w:rsidRDefault="00EC3194">
      <w:pPr>
        <w:spacing w:after="120"/>
        <w:jc w:val="center"/>
        <w:rPr>
          <w:b/>
          <w:bCs/>
          <w:color w:val="1F4E78"/>
          <w:sz w:val="36"/>
          <w:szCs w:val="36"/>
        </w:rPr>
      </w:pPr>
    </w:p>
    <w:p w14:paraId="59FBFC17" w14:textId="5D403E62" w:rsidR="009B77B8" w:rsidRDefault="00000000">
      <w:pPr>
        <w:spacing w:after="120"/>
        <w:jc w:val="center"/>
      </w:pPr>
      <w:r>
        <w:rPr>
          <w:b/>
          <w:bCs/>
          <w:color w:val="1F4E78"/>
          <w:sz w:val="36"/>
          <w:szCs w:val="36"/>
        </w:rPr>
        <w:t>APPLICATION / PROGRAM REQUEST FORM</w:t>
      </w:r>
    </w:p>
    <w:p w14:paraId="3302E71B" w14:textId="3BEBB2B5" w:rsidR="009B77B8" w:rsidRDefault="00000000">
      <w:pPr>
        <w:spacing w:after="240"/>
        <w:jc w:val="center"/>
      </w:pPr>
      <w:r>
        <w:rPr>
          <w:color w:val="2E75B5"/>
          <w:sz w:val="28"/>
          <w:szCs w:val="28"/>
        </w:rPr>
        <w:t>AI Dashboard &amp; Automation Platform</w:t>
      </w:r>
    </w:p>
    <w:p w14:paraId="1168CE1A" w14:textId="1E3D9ECA" w:rsidR="009B77B8" w:rsidRDefault="00000000">
      <w:pPr>
        <w:spacing w:after="200"/>
      </w:pPr>
      <w:r>
        <w:t xml:space="preserve">Thank you for your participation in developing our AI Dashboard and Automation Platform. This form is designed to help the IT </w:t>
      </w:r>
      <w:r w:rsidR="00517A8A">
        <w:t>Team</w:t>
      </w:r>
      <w:r>
        <w:t xml:space="preserve"> better understand your needs and implement the right solutions.</w:t>
      </w:r>
    </w:p>
    <w:p w14:paraId="7CB7865F" w14:textId="44FF58B3" w:rsidR="009B77B8" w:rsidRDefault="00000000">
      <w:pPr>
        <w:spacing w:after="300"/>
      </w:pPr>
      <w:r>
        <w:rPr>
          <w:i/>
          <w:iCs/>
        </w:rPr>
        <w:t xml:space="preserve">Please complete this form in as much detail as possible. The information you provide will greatly help us in designing and implementing solutions that meet your </w:t>
      </w:r>
      <w:r w:rsidR="00517A8A">
        <w:rPr>
          <w:i/>
          <w:iCs/>
        </w:rPr>
        <w:t>team</w:t>
      </w:r>
      <w:r>
        <w:rPr>
          <w:i/>
          <w:iCs/>
        </w:rPr>
        <w:t>'s needs.</w:t>
      </w:r>
    </w:p>
    <w:p w14:paraId="27AADCEE" w14:textId="77777777" w:rsidR="009B77B8" w:rsidRDefault="00000000">
      <w:pPr>
        <w:pStyle w:val="Heading1"/>
      </w:pPr>
      <w:r>
        <w:t>1. REQUESTOR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C2DDD" w14:paraId="3C248DC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A5806" w14:textId="77777777" w:rsidR="00DC2DDD" w:rsidRDefault="00DC2DDD" w:rsidP="00DC2DDD">
            <w:r>
              <w:rPr>
                <w:b/>
                <w:bCs/>
              </w:rPr>
              <w:t>Requestor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3FB58C" w14:textId="2071B160" w:rsidR="00DC2DDD" w:rsidRDefault="00DC2DDD" w:rsidP="00DC2DDD">
            <w:r w:rsidRPr="00F45C04">
              <w:t>Ari Eko Susilo</w:t>
            </w:r>
          </w:p>
        </w:tc>
      </w:tr>
      <w:tr w:rsidR="00DC2DDD" w14:paraId="00C7CA9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F1368" w14:textId="77777777" w:rsidR="00DC2DDD" w:rsidRDefault="00DC2DDD" w:rsidP="00DC2DDD">
            <w:r>
              <w:rPr>
                <w:b/>
                <w:bCs/>
              </w:rPr>
              <w:t>Team / Department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786502" w14:textId="44AE6A9E" w:rsidR="00DC2DDD" w:rsidRDefault="00DC2DDD" w:rsidP="00DC2DDD">
            <w:r w:rsidRPr="00F45C04">
              <w:t>HRGA</w:t>
            </w:r>
          </w:p>
        </w:tc>
      </w:tr>
      <w:tr w:rsidR="00DC2DDD" w14:paraId="386E91D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45DB9" w14:textId="77777777" w:rsidR="00DC2DDD" w:rsidRDefault="00DC2DDD" w:rsidP="00DC2DDD">
            <w:r>
              <w:rPr>
                <w:b/>
                <w:bCs/>
              </w:rPr>
              <w:t>Position /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C4BA4" w14:textId="723D18D2" w:rsidR="00DC2DDD" w:rsidRDefault="00DC2DDD" w:rsidP="00DC2DDD">
            <w:r w:rsidRPr="00F45C04">
              <w:t>HRGA Supervisor</w:t>
            </w:r>
          </w:p>
        </w:tc>
      </w:tr>
      <w:tr w:rsidR="00DC2DDD" w14:paraId="360CB1E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E5465" w14:textId="77777777" w:rsidR="00DC2DDD" w:rsidRDefault="00DC2DDD" w:rsidP="00DC2DDD">
            <w:r>
              <w:rPr>
                <w:b/>
                <w:bCs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8499B" w14:textId="2CEE1FEF" w:rsidR="00DC2DDD" w:rsidRDefault="00DC2DDD" w:rsidP="00DC2DDD">
            <w:r w:rsidRPr="00F45C04">
              <w:t>ari@ckd-otto.com</w:t>
            </w:r>
          </w:p>
        </w:tc>
      </w:tr>
      <w:tr w:rsidR="00DC2DDD" w14:paraId="7EC34C4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10ADCD" w14:textId="77777777" w:rsidR="00DC2DDD" w:rsidRDefault="00DC2DDD" w:rsidP="00DC2DDD">
            <w:r>
              <w:rPr>
                <w:b/>
                <w:bCs/>
              </w:rPr>
              <w:t>Phone / Extension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859A1" w14:textId="464BE02D" w:rsidR="00DC2DDD" w:rsidRDefault="00DC2DDD" w:rsidP="00DC2DDD">
            <w:r w:rsidRPr="00F45C04">
              <w:t>204</w:t>
            </w:r>
          </w:p>
        </w:tc>
      </w:tr>
      <w:tr w:rsidR="00DC2DDD" w14:paraId="30FD6FC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1407E" w14:textId="77777777" w:rsidR="00DC2DDD" w:rsidRDefault="00DC2DDD" w:rsidP="00DC2DDD">
            <w:r>
              <w:rPr>
                <w:b/>
                <w:bCs/>
              </w:rPr>
              <w:t>Submission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23E463" w14:textId="1AF77C8B" w:rsidR="00DC2DDD" w:rsidRDefault="00DC2DDD" w:rsidP="00DC2DDD">
            <w:r w:rsidRPr="00F45C04">
              <w:t>2</w:t>
            </w:r>
            <w:r w:rsidR="00364B5E">
              <w:t>6</w:t>
            </w:r>
            <w:r w:rsidRPr="00F45C04">
              <w:t>-02-2026</w:t>
            </w:r>
          </w:p>
        </w:tc>
      </w:tr>
    </w:tbl>
    <w:p w14:paraId="05B6CA0B" w14:textId="77777777" w:rsidR="009B77B8" w:rsidRDefault="009B77B8">
      <w:pPr>
        <w:spacing w:after="300"/>
      </w:pPr>
    </w:p>
    <w:p w14:paraId="5071AECF" w14:textId="77777777" w:rsidR="009B77B8" w:rsidRDefault="00000000">
      <w:pPr>
        <w:pStyle w:val="Heading1"/>
      </w:pPr>
      <w:r>
        <w:t>2. REQUEST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B77B8" w14:paraId="46367AB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C187C" w14:textId="77777777" w:rsidR="009B77B8" w:rsidRDefault="00000000">
            <w:r>
              <w:rPr>
                <w:b/>
                <w:bCs/>
              </w:rPr>
              <w:t>Request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42C5B" w14:textId="0FAB320B" w:rsidR="009B77B8" w:rsidRPr="00492BB8" w:rsidRDefault="00492BB8">
            <w:r w:rsidRPr="00492BB8">
              <w:rPr>
                <w:sz w:val="20"/>
                <w:szCs w:val="20"/>
              </w:rPr>
              <w:t xml:space="preserve">Budget </w:t>
            </w:r>
            <w:r w:rsidR="00E741FC">
              <w:rPr>
                <w:sz w:val="20"/>
                <w:szCs w:val="20"/>
              </w:rPr>
              <w:t>M</w:t>
            </w:r>
            <w:r w:rsidRPr="00492BB8">
              <w:rPr>
                <w:sz w:val="20"/>
                <w:szCs w:val="20"/>
              </w:rPr>
              <w:t xml:space="preserve">onitoring </w:t>
            </w:r>
          </w:p>
        </w:tc>
      </w:tr>
      <w:tr w:rsidR="009B77B8" w14:paraId="5634565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DDE20" w14:textId="77777777" w:rsidR="009B77B8" w:rsidRDefault="00000000">
            <w:r>
              <w:rPr>
                <w:b/>
                <w:bCs/>
              </w:rPr>
              <w:t>Request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F34D6" w14:textId="119D1701" w:rsidR="009B77B8" w:rsidRDefault="00000000">
            <w:r>
              <w:t>☐ New Application</w:t>
            </w:r>
          </w:p>
          <w:p w14:paraId="006ACCF7" w14:textId="3EA43AA2" w:rsidR="009B77B8" w:rsidRDefault="00DC2DD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2194E11" wp14:editId="2433205F">
                      <wp:simplePos x="0" y="0"/>
                      <wp:positionH relativeFrom="column">
                        <wp:posOffset>-76835</wp:posOffset>
                      </wp:positionH>
                      <wp:positionV relativeFrom="paragraph">
                        <wp:posOffset>160655</wp:posOffset>
                      </wp:positionV>
                      <wp:extent cx="368300" cy="209550"/>
                      <wp:effectExtent l="0" t="0" r="0" b="0"/>
                      <wp:wrapNone/>
                      <wp:docPr id="172763395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8300" cy="209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1DF89A" w14:textId="35CA331B" w:rsidR="00DC2DDD" w:rsidRDefault="00DC2DDD">
                                  <w: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194E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6.05pt;margin-top:12.65pt;width:29pt;height:16.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" filled="f" stroked="f" strokeweight=".5pt">
                      <v:textbox>
                        <w:txbxContent>
                          <w:p w14:paraId="491DF89A" w14:textId="35CA331B" w:rsidR="00DC2DDD" w:rsidRDefault="00DC2DDD">
                            <w: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>☐ Automation Program/Script</w:t>
            </w:r>
          </w:p>
          <w:p w14:paraId="1C45BD54" w14:textId="2E41EE25" w:rsidR="009B77B8" w:rsidRDefault="00000000">
            <w:r>
              <w:t>☐ Dashboard/Report</w:t>
            </w:r>
          </w:p>
          <w:p w14:paraId="3A7D0FB1" w14:textId="57EDB1DE" w:rsidR="009B77B8" w:rsidRDefault="00000000">
            <w:r>
              <w:t>☐ System Integration</w:t>
            </w:r>
          </w:p>
          <w:p w14:paraId="6ACFC5EA" w14:textId="14B9CA65" w:rsidR="009B77B8" w:rsidRDefault="00000000">
            <w:r>
              <w:t>☐ AI Feature/Automation</w:t>
            </w:r>
          </w:p>
          <w:p w14:paraId="3FE8849D" w14:textId="419A8CD8" w:rsidR="009B77B8" w:rsidRDefault="00000000">
            <w:r>
              <w:t>☐ Other: _________________</w:t>
            </w:r>
          </w:p>
        </w:tc>
      </w:tr>
      <w:tr w:rsidR="009B77B8" w14:paraId="51E455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26476" w14:textId="4F08B388" w:rsidR="009B77B8" w:rsidRDefault="002030A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8007E66" wp14:editId="586D9D79">
                      <wp:simplePos x="0" y="0"/>
                      <wp:positionH relativeFrom="column">
                        <wp:posOffset>1828165</wp:posOffset>
                      </wp:positionH>
                      <wp:positionV relativeFrom="paragraph">
                        <wp:posOffset>169545</wp:posOffset>
                      </wp:positionV>
                      <wp:extent cx="368300" cy="209550"/>
                      <wp:effectExtent l="0" t="0" r="0" b="0"/>
                      <wp:wrapNone/>
                      <wp:docPr id="20254501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8300" cy="209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714538" w14:textId="77777777" w:rsidR="00DC2DDD" w:rsidRDefault="00DC2DDD">
                                  <w: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007E66" id="_x0000_s1027" type="#_x0000_t202" style="position:absolute;margin-left:143.95pt;margin-top:13.35pt;width:29pt;height:16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" filled="f" stroked="f" strokeweight=".5pt">
                      <v:textbox>
                        <w:txbxContent>
                          <w:p w14:paraId="3B714538" w14:textId="77777777" w:rsidR="00DC2DDD" w:rsidRDefault="00DC2DDD">
                            <w: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</w:rPr>
              <w:t>Priority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4D68F" w14:textId="4C03F632" w:rsidR="009B77B8" w:rsidRDefault="00000000">
            <w:r>
              <w:t>☐ Urgent (&lt; 1 month)</w:t>
            </w:r>
          </w:p>
          <w:p w14:paraId="1E182808" w14:textId="452CFA4A" w:rsidR="009B77B8" w:rsidRDefault="00000000">
            <w:r>
              <w:t>☐ High (1-3 months)</w:t>
            </w:r>
          </w:p>
          <w:p w14:paraId="1FC48CF4" w14:textId="77777777" w:rsidR="009B77B8" w:rsidRDefault="00000000">
            <w:r>
              <w:t>☐ Medium (3-6 months)</w:t>
            </w:r>
          </w:p>
          <w:p w14:paraId="52604282" w14:textId="77777777" w:rsidR="009B77B8" w:rsidRDefault="00000000">
            <w:r>
              <w:t>☐ Low (&gt; 6 months)</w:t>
            </w:r>
          </w:p>
        </w:tc>
      </w:tr>
    </w:tbl>
    <w:p w14:paraId="3FA5C63E" w14:textId="77777777" w:rsidR="009B77B8" w:rsidRDefault="009B77B8">
      <w:pPr>
        <w:spacing w:after="300"/>
      </w:pPr>
    </w:p>
    <w:p w14:paraId="55B31941" w14:textId="77777777" w:rsidR="009B77B8" w:rsidRDefault="00000000">
      <w:pPr>
        <w:pStyle w:val="Heading1"/>
      </w:pPr>
      <w:r>
        <w:lastRenderedPageBreak/>
        <w:t>3. BACKGROUND AND OBJECTIVES</w:t>
      </w:r>
    </w:p>
    <w:p w14:paraId="52DCBF8F" w14:textId="77777777" w:rsidR="009B77B8" w:rsidRDefault="00000000">
      <w:pPr>
        <w:pStyle w:val="Heading2"/>
      </w:pPr>
      <w:r>
        <w:t>3.1 Problem Description / Business Need</w:t>
      </w:r>
    </w:p>
    <w:p w14:paraId="79ADAED5" w14:textId="77777777" w:rsidR="009B77B8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Describe the problem or need driving this request. What is currently not working optimally or what do you want to achieve?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77B8" w14:paraId="51DF5E5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38B8058" w14:textId="77777777" w:rsidR="009B77B8" w:rsidRDefault="00492BB8" w:rsidP="00DC2DDD">
            <w:r w:rsidRPr="00492BB8">
              <w:t>During the annual budget preparation, we face challenges in manually gathering data one by one, which is extremely time-consuming.</w:t>
            </w:r>
          </w:p>
          <w:p w14:paraId="2072C745" w14:textId="77777777" w:rsidR="00E741FC" w:rsidRDefault="00E741FC" w:rsidP="00DC2DDD"/>
          <w:p w14:paraId="151EE767" w14:textId="77777777" w:rsidR="00E741FC" w:rsidRDefault="00E741FC" w:rsidP="00E741FC">
            <w:r>
              <w:t>Mitigating Overspending and Underspending Risks</w:t>
            </w:r>
          </w:p>
          <w:p w14:paraId="5DA005BA" w14:textId="77777777" w:rsidR="00E741FC" w:rsidRDefault="00E741FC" w:rsidP="00E741FC">
            <w:r>
              <w:t>Without strict monitoring, organizations often encounter two major problems:</w:t>
            </w:r>
          </w:p>
          <w:p w14:paraId="5F0889F5" w14:textId="77777777" w:rsidR="00E741FC" w:rsidRDefault="00E741FC" w:rsidP="00E741FC"/>
          <w:p w14:paraId="65A17097" w14:textId="77777777" w:rsidR="00E741FC" w:rsidRDefault="00E741FC" w:rsidP="00E741FC">
            <w:r w:rsidRPr="00E741FC">
              <w:rPr>
                <w:b/>
                <w:bCs/>
              </w:rPr>
              <w:t>Overspending:</w:t>
            </w:r>
            <w:r>
              <w:t xml:space="preserve"> Expenditures exceed the set ceiling, which can disrupt cash flow.</w:t>
            </w:r>
          </w:p>
          <w:p w14:paraId="4A3B166F" w14:textId="77777777" w:rsidR="00E741FC" w:rsidRDefault="00E741FC" w:rsidP="00E741FC">
            <w:r w:rsidRPr="00E741FC">
              <w:rPr>
                <w:b/>
                <w:bCs/>
              </w:rPr>
              <w:t>Underspending:</w:t>
            </w:r>
            <w:r>
              <w:t xml:space="preserve"> The budget is not optimally absorbed, which could mean that strategic programs are not running optimally.</w:t>
            </w:r>
          </w:p>
          <w:p w14:paraId="316D86F6" w14:textId="57D8815B" w:rsidR="00E741FC" w:rsidRDefault="00E741FC" w:rsidP="00E741FC">
            <w:r>
              <w:t>This dashboard provides an early warning system through trend visualization to keep budgets on track.</w:t>
            </w:r>
          </w:p>
        </w:tc>
      </w:tr>
    </w:tbl>
    <w:p w14:paraId="0131FFD4" w14:textId="77777777" w:rsidR="009B77B8" w:rsidRDefault="009B77B8">
      <w:pPr>
        <w:spacing w:after="200"/>
      </w:pPr>
    </w:p>
    <w:p w14:paraId="7630168B" w14:textId="77777777" w:rsidR="009B77B8" w:rsidRDefault="00000000">
      <w:pPr>
        <w:pStyle w:val="Heading2"/>
      </w:pPr>
      <w:r>
        <w:t>3.2 Objectives and Benefits</w:t>
      </w:r>
    </w:p>
    <w:p w14:paraId="2DDDCAFC" w14:textId="225A2A9B" w:rsidR="009B77B8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 xml:space="preserve">What objectives do you want to achieve with this application/program? What benefits are expected for the </w:t>
      </w:r>
      <w:r w:rsidR="00517A8A">
        <w:rPr>
          <w:i/>
          <w:iCs/>
          <w:color w:val="666666"/>
          <w:sz w:val="20"/>
          <w:szCs w:val="20"/>
        </w:rPr>
        <w:t>Team</w:t>
      </w:r>
      <w:r>
        <w:rPr>
          <w:i/>
          <w:iCs/>
          <w:color w:val="666666"/>
          <w:sz w:val="20"/>
          <w:szCs w:val="20"/>
        </w:rP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77B8" w14:paraId="3EBCFC0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2BB2F5A" w14:textId="77777777" w:rsidR="009B77B8" w:rsidRDefault="00492BB8" w:rsidP="00DC2DDD">
            <w:r w:rsidRPr="00492BB8">
              <w:t>By monitoring the HRGA budget, we can access detailed expenditure history, track reclassifications, and identify available open budget (for urgent needs). This will also result in a faster and more efficient annual budgeting process for the following year.</w:t>
            </w:r>
          </w:p>
          <w:p w14:paraId="37C7B469" w14:textId="77777777" w:rsidR="00E741FC" w:rsidRDefault="00E741FC" w:rsidP="00DC2DDD"/>
          <w:p w14:paraId="5E7EBFD6" w14:textId="77777777" w:rsidR="00E741FC" w:rsidRDefault="00E741FC" w:rsidP="00E741FC">
            <w:r w:rsidRPr="00E741FC">
              <w:rPr>
                <w:b/>
                <w:bCs/>
              </w:rPr>
              <w:t>Expense Prediction:</w:t>
            </w:r>
            <w:r>
              <w:t xml:space="preserve"> Companies know exactly when large obligations must be paid, so cash reserves can be managed more effectively.</w:t>
            </w:r>
          </w:p>
          <w:p w14:paraId="3F926A28" w14:textId="77777777" w:rsidR="00E741FC" w:rsidRDefault="00E741FC" w:rsidP="00E741FC"/>
          <w:p w14:paraId="6EFF4C35" w14:textId="77777777" w:rsidR="00E741FC" w:rsidRDefault="00E741FC" w:rsidP="00E741FC">
            <w:r w:rsidRPr="00E741FC">
              <w:rPr>
                <w:b/>
                <w:bCs/>
              </w:rPr>
              <w:t>Priority Scale:</w:t>
            </w:r>
            <w:r>
              <w:t xml:space="preserve"> If cash flow is tight, management can delay non-priority expenses based on dashboard data.</w:t>
            </w:r>
          </w:p>
          <w:p w14:paraId="531B78A0" w14:textId="77777777" w:rsidR="00E741FC" w:rsidRDefault="00E741FC" w:rsidP="00E741FC"/>
          <w:p w14:paraId="5FEF7734" w14:textId="77777777" w:rsidR="00E741FC" w:rsidRDefault="00E741FC" w:rsidP="00E741FC">
            <w:r w:rsidRPr="00E741FC">
              <w:rPr>
                <w:b/>
                <w:bCs/>
              </w:rPr>
              <w:t>Culture of Savings:</w:t>
            </w:r>
            <w:r>
              <w:t xml:space="preserve"> The awareness that every expense is monitored will encourage teams to find more efficient ways of working.</w:t>
            </w:r>
          </w:p>
          <w:p w14:paraId="00BCE102" w14:textId="77777777" w:rsidR="00E741FC" w:rsidRDefault="00E741FC" w:rsidP="00E741FC"/>
          <w:p w14:paraId="6910B868" w14:textId="77777777" w:rsidR="00E741FC" w:rsidRDefault="00E741FC" w:rsidP="00E741FC">
            <w:r w:rsidRPr="00E741FC">
              <w:rPr>
                <w:b/>
                <w:bCs/>
              </w:rPr>
              <w:t>Objectivity:</w:t>
            </w:r>
            <w:r>
              <w:t xml:space="preserve"> Manager performance evaluations can be based on their ability to manage business units according to agreed budgets.</w:t>
            </w:r>
          </w:p>
          <w:p w14:paraId="417F4DD7" w14:textId="77777777" w:rsidR="00E741FC" w:rsidRDefault="00E741FC" w:rsidP="00E741FC"/>
          <w:p w14:paraId="4BDA112A" w14:textId="77777777" w:rsidR="00E741FC" w:rsidRDefault="00E741FC" w:rsidP="00E741FC">
            <w:r w:rsidRPr="00E741FC">
              <w:rPr>
                <w:b/>
                <w:bCs/>
              </w:rPr>
              <w:t>Realistic Budgets:</w:t>
            </w:r>
            <w:r>
              <w:t xml:space="preserve"> You no longer have to guess at numbers, but can use actual trends as a reference.</w:t>
            </w:r>
          </w:p>
          <w:p w14:paraId="07D14CDB" w14:textId="77777777" w:rsidR="00E741FC" w:rsidRDefault="00E741FC" w:rsidP="00E741FC"/>
          <w:p w14:paraId="1B44F022" w14:textId="037E23D0" w:rsidR="00E741FC" w:rsidRDefault="00E741FC" w:rsidP="00E741FC">
            <w:r w:rsidRPr="00E741FC">
              <w:rPr>
                <w:b/>
                <w:bCs/>
              </w:rPr>
              <w:t>Investment Justification:</w:t>
            </w:r>
            <w:r>
              <w:t xml:space="preserve"> It is easier for management to approve new budgets if data shows that previous expenditures provided a positive ROI (Return on Investment).</w:t>
            </w:r>
          </w:p>
        </w:tc>
      </w:tr>
    </w:tbl>
    <w:p w14:paraId="731E654C" w14:textId="77777777" w:rsidR="009B77B8" w:rsidRDefault="009B77B8">
      <w:pPr>
        <w:spacing w:after="200"/>
      </w:pPr>
    </w:p>
    <w:p w14:paraId="20844A1A" w14:textId="77777777" w:rsidR="007F467E" w:rsidRDefault="007F467E">
      <w:pPr>
        <w:spacing w:after="200"/>
      </w:pPr>
    </w:p>
    <w:p w14:paraId="702107FF" w14:textId="77777777" w:rsidR="009B77B8" w:rsidRDefault="00000000">
      <w:pPr>
        <w:pStyle w:val="Heading2"/>
      </w:pPr>
      <w:r>
        <w:lastRenderedPageBreak/>
        <w:t>3.3 Current Process (As-Is State)</w:t>
      </w:r>
    </w:p>
    <w:p w14:paraId="3E3CB759" w14:textId="77777777" w:rsidR="009B77B8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How is the process currently running? Describe the workflow, tools, or methods being used.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77B8" w14:paraId="13A298C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B1C1133" w14:textId="0268D7AD" w:rsidR="009B77B8" w:rsidRDefault="00D82A82">
            <w:r>
              <w:t xml:space="preserve">- </w:t>
            </w:r>
            <w:r w:rsidRPr="00D82A82">
              <w:t>Accessing Oracle expense data.</w:t>
            </w:r>
          </w:p>
          <w:p w14:paraId="7D8C8A4D" w14:textId="7272EE06" w:rsidR="00D82A82" w:rsidRDefault="00D82A82" w:rsidP="00D82A82">
            <w:r>
              <w:t xml:space="preserve">- </w:t>
            </w:r>
            <w:r w:rsidRPr="00D82A82">
              <w:t>Manually inputting data from Oracle into Excel, one by one.</w:t>
            </w:r>
          </w:p>
        </w:tc>
      </w:tr>
    </w:tbl>
    <w:p w14:paraId="5FCB8D83" w14:textId="77777777" w:rsidR="009B77B8" w:rsidRDefault="009B77B8">
      <w:pPr>
        <w:spacing w:after="300"/>
      </w:pPr>
    </w:p>
    <w:p w14:paraId="1F00D387" w14:textId="77777777" w:rsidR="009B77B8" w:rsidRDefault="00000000">
      <w:pPr>
        <w:pStyle w:val="Heading1"/>
      </w:pPr>
      <w:r>
        <w:t>4. DETAILED SPECIFICATIONS</w:t>
      </w:r>
    </w:p>
    <w:p w14:paraId="7DBF9BF6" w14:textId="77777777" w:rsidR="009B77B8" w:rsidRDefault="00000000">
      <w:pPr>
        <w:pStyle w:val="Heading2"/>
      </w:pPr>
      <w:r>
        <w:t>4.1 Main Functions / Features</w:t>
      </w:r>
    </w:p>
    <w:p w14:paraId="3ACF15DE" w14:textId="77777777" w:rsidR="009B77B8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List the main functions or features needed. Provide details for each feature.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77B8" w14:paraId="505CC3E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65052AB" w14:textId="745FFAB8" w:rsidR="002A569F" w:rsidRDefault="00000000" w:rsidP="002A569F">
            <w:pPr>
              <w:rPr>
                <w:sz w:val="20"/>
                <w:szCs w:val="20"/>
              </w:rPr>
            </w:pPr>
            <w:r w:rsidRPr="00B42836">
              <w:rPr>
                <w:sz w:val="20"/>
                <w:szCs w:val="20"/>
              </w:rPr>
              <w:t xml:space="preserve">- Feature 1: </w:t>
            </w:r>
            <w:r w:rsidR="002A569F" w:rsidRPr="00B42836">
              <w:rPr>
                <w:sz w:val="20"/>
                <w:szCs w:val="20"/>
              </w:rPr>
              <w:t>Monitoring budget all account/month</w:t>
            </w:r>
          </w:p>
          <w:p w14:paraId="56788B3F" w14:textId="77777777" w:rsidR="007F467E" w:rsidRDefault="00070501" w:rsidP="002A56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</w:t>
            </w:r>
            <w:r w:rsidR="007F467E" w:rsidRPr="007F467E">
              <w:rPr>
                <w:sz w:val="20"/>
                <w:szCs w:val="20"/>
              </w:rPr>
              <w:t>Each HRGA account automatically appears on the dashboard based on its usage.</w:t>
            </w:r>
          </w:p>
          <w:p w14:paraId="4F715F71" w14:textId="73BBEC36" w:rsidR="007F467E" w:rsidRDefault="007F467E" w:rsidP="002A56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</w:t>
            </w:r>
            <w:r w:rsidRPr="007F467E">
              <w:rPr>
                <w:sz w:val="20"/>
                <w:szCs w:val="20"/>
              </w:rPr>
              <w:t>Can view the history of reclassifications between accounts and open budgets</w:t>
            </w:r>
            <w:r>
              <w:rPr>
                <w:sz w:val="20"/>
                <w:szCs w:val="20"/>
              </w:rPr>
              <w:t>.</w:t>
            </w:r>
          </w:p>
          <w:p w14:paraId="2AD6E860" w14:textId="77777777" w:rsidR="007F467E" w:rsidRPr="007F467E" w:rsidRDefault="007F467E" w:rsidP="007F46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</w:t>
            </w:r>
            <w:r w:rsidRPr="007F467E">
              <w:rPr>
                <w:sz w:val="20"/>
                <w:szCs w:val="20"/>
              </w:rPr>
              <w:t>Can find out details of budget usage, for example stationery account in March:</w:t>
            </w:r>
          </w:p>
          <w:p w14:paraId="119D7F53" w14:textId="560628DA" w:rsidR="007F467E" w:rsidRPr="007F467E" w:rsidRDefault="007F467E" w:rsidP="007F46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</w:t>
            </w:r>
            <w:r w:rsidRPr="007F467E">
              <w:rPr>
                <w:sz w:val="20"/>
                <w:szCs w:val="20"/>
              </w:rPr>
              <w:t>- Paper 2,000,000</w:t>
            </w:r>
          </w:p>
          <w:p w14:paraId="622A3B76" w14:textId="3F0F4C43" w:rsidR="007F467E" w:rsidRPr="007F467E" w:rsidRDefault="007F467E" w:rsidP="007F46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</w:t>
            </w:r>
            <w:r w:rsidRPr="007F467E">
              <w:rPr>
                <w:sz w:val="20"/>
                <w:szCs w:val="20"/>
              </w:rPr>
              <w:t>- Glue 500,000</w:t>
            </w:r>
          </w:p>
          <w:p w14:paraId="0938136F" w14:textId="2583ABCD" w:rsidR="007F467E" w:rsidRPr="007F467E" w:rsidRDefault="007F467E" w:rsidP="007F46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</w:t>
            </w:r>
            <w:r w:rsidRPr="007F467E">
              <w:rPr>
                <w:sz w:val="20"/>
                <w:szCs w:val="20"/>
              </w:rPr>
              <w:t>- Ballpoint pens 200,000</w:t>
            </w:r>
          </w:p>
          <w:p w14:paraId="4E0268A3" w14:textId="77777777" w:rsidR="007F467E" w:rsidRDefault="007F467E" w:rsidP="007F46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</w:t>
            </w:r>
            <w:r w:rsidRPr="007F467E">
              <w:rPr>
                <w:sz w:val="20"/>
                <w:szCs w:val="20"/>
              </w:rPr>
              <w:t>- etc.</w:t>
            </w:r>
          </w:p>
          <w:p w14:paraId="321BEE9A" w14:textId="7A028703" w:rsidR="00070501" w:rsidRPr="00B42836" w:rsidRDefault="007F467E" w:rsidP="007F46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000000" w:rsidRPr="00B42836">
              <w:rPr>
                <w:sz w:val="20"/>
                <w:szCs w:val="20"/>
              </w:rPr>
              <w:t xml:space="preserve">Feature 2: </w:t>
            </w:r>
            <w:r w:rsidR="00D82A82" w:rsidRPr="00B42836">
              <w:rPr>
                <w:sz w:val="20"/>
                <w:szCs w:val="20"/>
              </w:rPr>
              <w:t>Options for 'Year' and 'Month' are available for each period.</w:t>
            </w:r>
            <w:r w:rsidR="00070501">
              <w:rPr>
                <w:sz w:val="20"/>
                <w:szCs w:val="20"/>
              </w:rPr>
              <w:t xml:space="preserve">                </w:t>
            </w:r>
          </w:p>
          <w:p w14:paraId="217C399B" w14:textId="77777777" w:rsidR="002A569F" w:rsidRPr="00B42836" w:rsidRDefault="002A569F" w:rsidP="002A569F">
            <w:pPr>
              <w:rPr>
                <w:sz w:val="20"/>
                <w:szCs w:val="20"/>
              </w:rPr>
            </w:pPr>
            <w:r w:rsidRPr="00B42836">
              <w:rPr>
                <w:sz w:val="20"/>
                <w:szCs w:val="20"/>
              </w:rPr>
              <w:t xml:space="preserve">- Feature 3: </w:t>
            </w:r>
            <w:r w:rsidR="00D82A82" w:rsidRPr="00B42836">
              <w:rPr>
                <w:sz w:val="20"/>
                <w:szCs w:val="20"/>
              </w:rPr>
              <w:t>Capable of predicting budget requirements for each account in the following year.</w:t>
            </w:r>
          </w:p>
          <w:p w14:paraId="0EBEFF81" w14:textId="65E58C1D" w:rsidR="00D82A82" w:rsidRPr="002A569F" w:rsidRDefault="00D82A82" w:rsidP="002A569F">
            <w:pPr>
              <w:rPr>
                <w:color w:val="666666"/>
                <w:sz w:val="20"/>
                <w:szCs w:val="20"/>
              </w:rPr>
            </w:pPr>
            <w:r w:rsidRPr="00B42836">
              <w:rPr>
                <w:sz w:val="20"/>
                <w:szCs w:val="20"/>
              </w:rPr>
              <w:t xml:space="preserve">- Feature 4: </w:t>
            </w:r>
            <w:r w:rsidR="00B42836" w:rsidRPr="00B42836">
              <w:rPr>
                <w:sz w:val="20"/>
                <w:szCs w:val="20"/>
              </w:rPr>
              <w:t>Visual charts are available.</w:t>
            </w:r>
          </w:p>
        </w:tc>
      </w:tr>
      <w:tr w:rsidR="007F467E" w14:paraId="2427801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DA87F46" w14:textId="77777777" w:rsidR="007F467E" w:rsidRPr="00B42836" w:rsidRDefault="007F467E" w:rsidP="002A569F">
            <w:pPr>
              <w:rPr>
                <w:sz w:val="20"/>
                <w:szCs w:val="20"/>
              </w:rPr>
            </w:pPr>
          </w:p>
        </w:tc>
      </w:tr>
    </w:tbl>
    <w:p w14:paraId="11D4CFDD" w14:textId="77777777" w:rsidR="009B77B8" w:rsidRDefault="009B77B8">
      <w:pPr>
        <w:spacing w:after="200"/>
      </w:pPr>
    </w:p>
    <w:p w14:paraId="52897760" w14:textId="77777777" w:rsidR="00492BB8" w:rsidRDefault="00492BB8">
      <w:pPr>
        <w:spacing w:after="200"/>
      </w:pPr>
    </w:p>
    <w:p w14:paraId="133FD356" w14:textId="77777777" w:rsidR="00492BB8" w:rsidRDefault="00492BB8">
      <w:pPr>
        <w:spacing w:after="200"/>
      </w:pPr>
    </w:p>
    <w:p w14:paraId="6981832B" w14:textId="77777777" w:rsidR="00492BB8" w:rsidRDefault="00492BB8">
      <w:pPr>
        <w:spacing w:after="200"/>
      </w:pPr>
    </w:p>
    <w:p w14:paraId="2C36FB52" w14:textId="77777777" w:rsidR="009B77B8" w:rsidRDefault="00000000">
      <w:pPr>
        <w:pStyle w:val="Heading2"/>
      </w:pPr>
      <w:r>
        <w:t>4.2 Input Data</w:t>
      </w:r>
    </w:p>
    <w:p w14:paraId="54544ECE" w14:textId="554794B2" w:rsidR="009B77B8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What data will be the input? What are the data sources? Data format (Excel, CSV, Database, Manual Input</w:t>
      </w:r>
      <w:r w:rsidR="008A5EF1">
        <w:rPr>
          <w:i/>
          <w:iCs/>
          <w:color w:val="666666"/>
          <w:sz w:val="20"/>
          <w:szCs w:val="20"/>
        </w:rPr>
        <w:t>,</w:t>
      </w:r>
      <w:r>
        <w:rPr>
          <w:i/>
          <w:iCs/>
          <w:color w:val="666666"/>
          <w:sz w:val="20"/>
          <w:szCs w:val="20"/>
        </w:rPr>
        <w:t xml:space="preserve"> etc.)?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77B8" w14:paraId="7A295BD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0FFA352" w14:textId="5AA2FB8F" w:rsidR="009B77B8" w:rsidRPr="000C11D6" w:rsidRDefault="00B428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Automatically from Oracle to Budget Monitoring Dashboard</w:t>
            </w:r>
          </w:p>
        </w:tc>
      </w:tr>
    </w:tbl>
    <w:p w14:paraId="5CA44497" w14:textId="77777777" w:rsidR="008931A9" w:rsidRDefault="008931A9">
      <w:pPr>
        <w:spacing w:after="200"/>
      </w:pPr>
    </w:p>
    <w:p w14:paraId="598A7A19" w14:textId="77777777" w:rsidR="00070501" w:rsidRDefault="00070501">
      <w:pPr>
        <w:spacing w:after="200"/>
      </w:pPr>
    </w:p>
    <w:p w14:paraId="7B337C1F" w14:textId="77777777" w:rsidR="00070501" w:rsidRDefault="00070501">
      <w:pPr>
        <w:spacing w:after="200"/>
      </w:pPr>
    </w:p>
    <w:p w14:paraId="4F7145D3" w14:textId="77777777" w:rsidR="00070501" w:rsidRDefault="00070501">
      <w:pPr>
        <w:spacing w:after="200"/>
      </w:pPr>
    </w:p>
    <w:p w14:paraId="0EEEE44D" w14:textId="77777777" w:rsidR="00070501" w:rsidRDefault="00070501">
      <w:pPr>
        <w:spacing w:after="200"/>
      </w:pPr>
    </w:p>
    <w:p w14:paraId="4074B3B9" w14:textId="77777777" w:rsidR="00070501" w:rsidRDefault="00070501">
      <w:pPr>
        <w:spacing w:after="200"/>
      </w:pPr>
    </w:p>
    <w:p w14:paraId="51BB7521" w14:textId="77777777" w:rsidR="00070501" w:rsidRDefault="00070501">
      <w:pPr>
        <w:spacing w:after="200"/>
      </w:pPr>
    </w:p>
    <w:p w14:paraId="7509C802" w14:textId="77777777" w:rsidR="00070501" w:rsidRDefault="00070501">
      <w:pPr>
        <w:spacing w:after="200"/>
      </w:pPr>
    </w:p>
    <w:p w14:paraId="3AFCBEBB" w14:textId="77777777" w:rsidR="00070501" w:rsidRDefault="00070501">
      <w:pPr>
        <w:spacing w:after="200"/>
      </w:pPr>
    </w:p>
    <w:p w14:paraId="32146E4A" w14:textId="77777777" w:rsidR="00070501" w:rsidRDefault="00070501">
      <w:pPr>
        <w:spacing w:after="200"/>
      </w:pPr>
    </w:p>
    <w:p w14:paraId="6FBB30AF" w14:textId="77777777" w:rsidR="009B77B8" w:rsidRDefault="00000000">
      <w:pPr>
        <w:pStyle w:val="Heading2"/>
      </w:pPr>
      <w:r>
        <w:t>4.3 Expected Output / Results</w:t>
      </w:r>
    </w:p>
    <w:p w14:paraId="7B478BBA" w14:textId="78CF540B" w:rsidR="009B77B8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What output is expected? (Report, Dashboard, File Export, Notification, Automated Action, etc.). Describe the format and content of the output.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9B77B8" w14:paraId="3775EFF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1A63895" w14:textId="44A13B9C" w:rsidR="006A60CE" w:rsidRDefault="00B84876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58EC5CF" wp14:editId="45ED2409">
                      <wp:simplePos x="0" y="0"/>
                      <wp:positionH relativeFrom="column">
                        <wp:posOffset>4552315</wp:posOffset>
                      </wp:positionH>
                      <wp:positionV relativeFrom="paragraph">
                        <wp:posOffset>33655</wp:posOffset>
                      </wp:positionV>
                      <wp:extent cx="209550" cy="285750"/>
                      <wp:effectExtent l="0" t="0" r="19050" b="19050"/>
                      <wp:wrapNone/>
                      <wp:docPr id="225" name="Action Button: Go Forward or Next 224">
                        <a:hlinkClick xmlns:a="http://schemas.openxmlformats.org/drawingml/2006/main" r:id="" action="ppaction://hlinkshowjump?jump=nextslide" highlightClick="1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09550" cy="285750"/>
                              </a:xfrm>
                              <a:prstGeom prst="actionButtonForwardNex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9441BA6" id="_x0000_t193" coordsize="21600,21600" o:spt="193" adj="1350" path="m,l,21600r21600,l21600,xem@0@0nfl@0@2@1@2@1@0xem,nfl@0@0em,21600nfl@0@2em21600,21600nfl@1@2em21600,nfl@1@0em@11@9nfl@12@4@11@10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width 1 2"/>
                        <v:f eqn="prod height 1 2"/>
                        <v:f eqn="prod #0 1 2"/>
                        <v:f eqn="prod #0 3 2"/>
                        <v:f eqn="sum @1 @5 0"/>
                        <v:f eqn="sum @2 @5 0"/>
                        <v:f eqn="sum @0 @4 8100"/>
                        <v:f eqn="sum @2 8100 @4"/>
                        <v:f eqn="sum @0 @3 8100"/>
                        <v:f eqn="sum @1 8100 @3"/>
                        <v:f eqn="sum @4 @5 0"/>
                        <v:f eqn="sum @9 @5 0"/>
                        <v:f eqn="sum @10 @5 0"/>
                        <v:f eqn="sum @11 @5 0"/>
                        <v:f eqn="sum @12 @5 0"/>
                      </v:formulas>
                      <v:path o:extrusionok="f" limo="10800,10800" o:connecttype="custom" o:connectlocs="0,@4;@0,@4;@3,21600;@3,@2;21600,@4;@1,@4;@3,0;@3,@0" textboxrect="@0,@0,@1,@2"/>
                      <v:handles>
                        <v:h position="#0,topLeft" switch="" xrange="0,5400"/>
                      </v:handles>
                      <o:complex v:ext="view"/>
                    </v:shapetype>
                    <v:shape id="Action Button: Go Forward or Next 224" o:spid="_x0000_s1026" type="#_x0000_t193" href="" style="position:absolute;margin-left:358.45pt;margin-top:2.65pt;width:16.5pt;height:22.5pt;rotation: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" o:button="t" fillcolor="white [3201]" strokecolor="#156082 [3204]" strokeweight="1.5pt">
                      <v:fill o:detectmouseclick="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AE2B9AB" wp14:editId="03FE180C">
                      <wp:simplePos x="0" y="0"/>
                      <wp:positionH relativeFrom="column">
                        <wp:posOffset>2399665</wp:posOffset>
                      </wp:positionH>
                      <wp:positionV relativeFrom="paragraph">
                        <wp:posOffset>27305</wp:posOffset>
                      </wp:positionV>
                      <wp:extent cx="2438400" cy="311150"/>
                      <wp:effectExtent l="0" t="0" r="0" b="0"/>
                      <wp:wrapNone/>
                      <wp:docPr id="192556548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38400" cy="311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F1C9C8" w14:textId="54855FF6" w:rsidR="00B84876" w:rsidRDefault="00B84876" w:rsidP="007B753D">
                                  <w:pPr>
                                    <w:jc w:val="center"/>
                                  </w:pPr>
                                  <w:r>
                                    <w:t>MEETING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E2B9AB" id="Rectangle 7" o:spid="_x0000_s1028" style="position:absolute;margin-left:188.95pt;margin-top:2.15pt;width:192pt;height:24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" fillcolor="#e97132 [3205]" stroked="f" strokeweight="1.5pt">
                      <v:textbox>
                        <w:txbxContent>
                          <w:p w14:paraId="1BF1C9C8" w14:textId="54855FF6" w:rsidR="00B84876" w:rsidRDefault="00B84876" w:rsidP="007B753D">
                            <w:pPr>
                              <w:jc w:val="center"/>
                            </w:pPr>
                            <w:r>
                              <w:t>MEETING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7930E86" w14:textId="2A1F6981" w:rsidR="006A60CE" w:rsidRDefault="006A60CE">
            <w:pPr>
              <w:rPr>
                <w:noProof/>
              </w:rPr>
            </w:pPr>
          </w:p>
          <w:p w14:paraId="309DF5BD" w14:textId="0FFB1183" w:rsidR="007B753D" w:rsidRDefault="007F467E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2032" behindDoc="0" locked="0" layoutInCell="1" allowOverlap="1" wp14:anchorId="2DDB9240" wp14:editId="4B4D616F">
                      <wp:simplePos x="0" y="0"/>
                      <wp:positionH relativeFrom="column">
                        <wp:posOffset>4545965</wp:posOffset>
                      </wp:positionH>
                      <wp:positionV relativeFrom="paragraph">
                        <wp:posOffset>152400</wp:posOffset>
                      </wp:positionV>
                      <wp:extent cx="1397000" cy="831850"/>
                      <wp:effectExtent l="0" t="0" r="12700" b="25400"/>
                      <wp:wrapNone/>
                      <wp:docPr id="40823610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97000" cy="831850"/>
                                <a:chOff x="0" y="0"/>
                                <a:chExt cx="1397000" cy="831850"/>
                              </a:xfrm>
                            </wpg:grpSpPr>
                            <wps:wsp>
                              <wps:cNvPr id="368444359" name="Rectangle 7"/>
                              <wps:cNvSpPr/>
                              <wps:spPr>
                                <a:xfrm>
                                  <a:off x="0" y="0"/>
                                  <a:ext cx="838200" cy="23495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E45CD96" w14:textId="4520F428" w:rsidR="00070501" w:rsidRDefault="00070501" w:rsidP="00B84876">
                                    <w:r>
                                      <w:t>Period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0672993" name="Action Button: Go Forward or Next 224">
                                <a:hlinkClick r:id="" action="ppaction://hlinkshowjump?jump=nextslide" highlightClick="1"/>
                              </wps:cNvPr>
                              <wps:cNvSpPr/>
                              <wps:spPr>
                                <a:xfrm rot="5400000">
                                  <a:off x="658812" y="23813"/>
                                  <a:ext cx="114300" cy="171450"/>
                                </a:xfrm>
                                <a:prstGeom prst="actionButtonForwardNex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212617803" name="Rectangle 7"/>
                              <wps:cNvSpPr/>
                              <wps:spPr>
                                <a:xfrm>
                                  <a:off x="0" y="279400"/>
                                  <a:ext cx="1397000" cy="25400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501D5A1" w14:textId="1A998944" w:rsidR="00070501" w:rsidRDefault="00070501" w:rsidP="00B84876">
                                    <w:r>
                                      <w:t>Import from Oracle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1797155" name="Rectangle 7"/>
                              <wps:cNvSpPr/>
                              <wps:spPr>
                                <a:xfrm>
                                  <a:off x="0" y="577850"/>
                                  <a:ext cx="1397000" cy="25400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56B0FC4" w14:textId="4C005C8A" w:rsidR="007F467E" w:rsidRDefault="007F467E" w:rsidP="00B84876">
                                    <w:r>
                                      <w:t>Export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DB9240" id="Group 8" o:spid="_x0000_s1029" style="position:absolute;margin-left:357.95pt;margin-top:12pt;width:110pt;height:65.5pt;z-index:251692032" coordsize="13970,8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">
                      <v:rect id="_x0000_s1030" style="position:absolute;width:8382;height:2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" fillcolor="#156082 [3204]" strokecolor="#030e13 [484]" strokeweight="1.5pt">
                        <v:textbox>
                          <w:txbxContent>
                            <w:p w14:paraId="3E45CD96" w14:textId="4520F428" w:rsidR="00070501" w:rsidRDefault="00070501" w:rsidP="00B84876">
                              <w:r>
                                <w:t>Period</w:t>
                              </w:r>
                            </w:p>
                          </w:txbxContent>
                        </v:textbox>
                      </v:rect>
                      <v:shape id="Action Button: Go Forward or Next 224" o:spid="_x0000_s1031" type="#_x0000_t193" href="" style="position:absolute;left:6587;top:238;width:1143;height:1714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" o:button="t" fillcolor="white [3201]" strokecolor="#156082 [3204]" strokeweight="1.5pt">
                        <v:fill o:detectmouseclick="t"/>
                      </v:shape>
                      <v:rect id="_x0000_s1032" style="position:absolute;top:2794;width:13970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" fillcolor="#156082 [3204]" strokecolor="#030e13 [484]" strokeweight="1.5pt">
                        <v:textbox>
                          <w:txbxContent>
                            <w:p w14:paraId="1501D5A1" w14:textId="1A998944" w:rsidR="00070501" w:rsidRDefault="00070501" w:rsidP="00B84876">
                              <w:r>
                                <w:t>Import from Oracle</w:t>
                              </w:r>
                            </w:p>
                          </w:txbxContent>
                        </v:textbox>
                      </v:rect>
                      <v:rect id="_x0000_s1033" style="position:absolute;top:5778;width:13970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" fillcolor="#156082 [3204]" strokecolor="#030e13 [484]" strokeweight="1.5pt">
                        <v:textbox>
                          <w:txbxContent>
                            <w:p w14:paraId="256B0FC4" w14:textId="4C005C8A" w:rsidR="007F467E" w:rsidRDefault="007F467E" w:rsidP="00B84876">
                              <w:r>
                                <w:t>Export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14:paraId="2A49DBC3" w14:textId="05C07390" w:rsidR="007B753D" w:rsidRDefault="007B753D">
            <w:pPr>
              <w:rPr>
                <w:noProof/>
              </w:rPr>
            </w:pPr>
          </w:p>
          <w:p w14:paraId="75BEA6C9" w14:textId="79C02360" w:rsidR="00070501" w:rsidRDefault="00070501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3815663" wp14:editId="7D06392B">
                      <wp:simplePos x="0" y="0"/>
                      <wp:positionH relativeFrom="column">
                        <wp:posOffset>94615</wp:posOffset>
                      </wp:positionH>
                      <wp:positionV relativeFrom="paragraph">
                        <wp:posOffset>121285</wp:posOffset>
                      </wp:positionV>
                      <wp:extent cx="933450" cy="488950"/>
                      <wp:effectExtent l="0" t="0" r="19050" b="25400"/>
                      <wp:wrapNone/>
                      <wp:docPr id="1038488546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3450" cy="4889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499A47" w14:textId="01D63718" w:rsidR="007B753D" w:rsidRDefault="007B753D" w:rsidP="00B84876">
                                  <w:r>
                                    <w:t>January</w:t>
                                  </w:r>
                                </w:p>
                                <w:p w14:paraId="40C3B311" w14:textId="1CB18BF2" w:rsidR="00C4036A" w:rsidRDefault="00C4036A" w:rsidP="00B84876">
                                  <w:r>
                                    <w:t>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815663" id="_x0000_s1034" style="position:absolute;margin-left:7.45pt;margin-top:9.55pt;width:73.5pt;height:3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" fillcolor="#156082 [3204]" strokecolor="#030e13 [484]" strokeweight="1.5pt">
                      <v:textbox>
                        <w:txbxContent>
                          <w:p w14:paraId="7F499A47" w14:textId="01D63718" w:rsidR="007B753D" w:rsidRDefault="007B753D" w:rsidP="00B84876">
                            <w:r>
                              <w:t>January</w:t>
                            </w:r>
                          </w:p>
                          <w:p w14:paraId="40C3B311" w14:textId="1CB18BF2" w:rsidR="00C4036A" w:rsidRDefault="00C4036A" w:rsidP="00B84876">
                            <w:r>
                              <w:t>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E4D0D61" w14:textId="6EE40CCD" w:rsidR="00070501" w:rsidRDefault="00070501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BDF1347" wp14:editId="72CC1DC1">
                      <wp:simplePos x="0" y="0"/>
                      <wp:positionH relativeFrom="column">
                        <wp:posOffset>748665</wp:posOffset>
                      </wp:positionH>
                      <wp:positionV relativeFrom="paragraph">
                        <wp:posOffset>151130</wp:posOffset>
                      </wp:positionV>
                      <wp:extent cx="165100" cy="215900"/>
                      <wp:effectExtent l="0" t="6350" r="19050" b="19050"/>
                      <wp:wrapNone/>
                      <wp:docPr id="821968446" name="Action Button: Go Forward or Next 224">
                        <a:hlinkClick xmlns:a="http://schemas.openxmlformats.org/drawingml/2006/main" r:id="" action="ppaction://hlinkshowjump?jump=nextslide" highlightClick="1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65100" cy="215900"/>
                              </a:xfrm>
                              <a:prstGeom prst="actionButtonForwardNex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DCE716" id="Action Button: Go Forward or Next 224" o:spid="_x0000_s1026" type="#_x0000_t193" href="" style="position:absolute;margin-left:58.95pt;margin-top:11.9pt;width:13pt;height:17pt;rotation:9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" o:button="t" fillcolor="white [3201]" strokecolor="#156082 [3204]" strokeweight="1.5pt">
                      <v:fill o:detectmouseclick="t"/>
                    </v:shape>
                  </w:pict>
                </mc:Fallback>
              </mc:AlternateContent>
            </w:r>
          </w:p>
          <w:p w14:paraId="3828766B" w14:textId="5F1528AD" w:rsidR="00070501" w:rsidRDefault="00070501">
            <w:pPr>
              <w:rPr>
                <w:noProof/>
              </w:rPr>
            </w:pPr>
          </w:p>
          <w:p w14:paraId="7272C17E" w14:textId="63FCA890" w:rsidR="00E844CF" w:rsidRDefault="00D82A82">
            <w:pPr>
              <w:rPr>
                <w:noProof/>
              </w:rPr>
            </w:pPr>
            <w:r w:rsidRPr="00D82A82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35DB8CF4" wp14:editId="1B9E6E20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216535</wp:posOffset>
                  </wp:positionV>
                  <wp:extent cx="5943600" cy="1134745"/>
                  <wp:effectExtent l="0" t="0" r="0" b="8255"/>
                  <wp:wrapThrough wrapText="bothSides">
                    <wp:wrapPolygon edited="0">
                      <wp:start x="0" y="0"/>
                      <wp:lineTo x="0" y="21395"/>
                      <wp:lineTo x="21531" y="21395"/>
                      <wp:lineTo x="21531" y="0"/>
                      <wp:lineTo x="0" y="0"/>
                    </wp:wrapPolygon>
                  </wp:wrapThrough>
                  <wp:docPr id="1190583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583986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3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284A86F" w14:textId="77777777" w:rsidR="009B77B8" w:rsidRDefault="009B77B8">
      <w:pPr>
        <w:spacing w:after="200"/>
      </w:pPr>
    </w:p>
    <w:p w14:paraId="763E76E6" w14:textId="77777777" w:rsidR="009B77B8" w:rsidRDefault="00000000">
      <w:pPr>
        <w:pStyle w:val="Heading2"/>
      </w:pPr>
      <w:r>
        <w:t>4.4 Desired Process / Workflow</w:t>
      </w:r>
    </w:p>
    <w:p w14:paraId="556447D2" w14:textId="77777777" w:rsidR="009B77B8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Describe step-by-step how the application/program should work. Illustrate the process flow from input to output.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77B8" w14:paraId="0329F60E" w14:textId="77777777" w:rsidTr="003E2D16">
        <w:trPr>
          <w:trHeight w:val="428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C97887B" w14:textId="69FBB85F" w:rsidR="003E2D16" w:rsidRDefault="00492BB8" w:rsidP="00D8089D">
            <w:pPr>
              <w:pStyle w:val="ListParagraph"/>
              <w:numPr>
                <w:ilvl w:val="0"/>
                <w:numId w:val="2"/>
              </w:numPr>
              <w:ind w:left="330"/>
            </w:pPr>
            <w:r>
              <w:t>Login the dashboard</w:t>
            </w:r>
          </w:p>
          <w:p w14:paraId="53510F16" w14:textId="098E1FB9" w:rsidR="00492BB8" w:rsidRDefault="00492BB8" w:rsidP="00D8089D">
            <w:pPr>
              <w:pStyle w:val="ListParagraph"/>
              <w:numPr>
                <w:ilvl w:val="0"/>
                <w:numId w:val="2"/>
              </w:numPr>
              <w:ind w:left="330"/>
            </w:pPr>
            <w:r>
              <w:t>Go to “HRGA Budget Monitoring” menu</w:t>
            </w:r>
          </w:p>
          <w:p w14:paraId="065AA9A1" w14:textId="2AFCAD6B" w:rsidR="00492BB8" w:rsidRDefault="00C80FD6" w:rsidP="00D8089D">
            <w:pPr>
              <w:pStyle w:val="ListParagraph"/>
              <w:numPr>
                <w:ilvl w:val="0"/>
                <w:numId w:val="2"/>
              </w:numPr>
              <w:ind w:left="330"/>
            </w:pPr>
            <w:r w:rsidRPr="00C80FD6">
              <w:t>Set Date Range</w:t>
            </w:r>
            <w:r w:rsidR="00070501">
              <w:t xml:space="preserve"> (period)</w:t>
            </w:r>
          </w:p>
          <w:p w14:paraId="5C0BFA11" w14:textId="62034706" w:rsidR="00C80FD6" w:rsidRDefault="00C80FD6" w:rsidP="00D8089D">
            <w:pPr>
              <w:pStyle w:val="ListParagraph"/>
              <w:numPr>
                <w:ilvl w:val="0"/>
                <w:numId w:val="2"/>
              </w:numPr>
              <w:ind w:left="330"/>
            </w:pPr>
            <w:r>
              <w:t>Click “Import” to start process importing from oracle to the dashboard</w:t>
            </w:r>
          </w:p>
          <w:p w14:paraId="340658C6" w14:textId="52B7FB10" w:rsidR="007F467E" w:rsidRDefault="007F467E" w:rsidP="00D8089D">
            <w:pPr>
              <w:pStyle w:val="ListParagraph"/>
              <w:numPr>
                <w:ilvl w:val="0"/>
                <w:numId w:val="2"/>
              </w:numPr>
              <w:ind w:left="330"/>
            </w:pPr>
            <w:r>
              <w:t>Click “export” to download</w:t>
            </w:r>
          </w:p>
          <w:p w14:paraId="2365603E" w14:textId="0CA26E75" w:rsidR="00152EC4" w:rsidRDefault="00152EC4" w:rsidP="00D82A82">
            <w:pPr>
              <w:ind w:left="-30"/>
            </w:pPr>
          </w:p>
        </w:tc>
      </w:tr>
    </w:tbl>
    <w:p w14:paraId="7BD12E28" w14:textId="77777777" w:rsidR="009B77B8" w:rsidRDefault="009B77B8">
      <w:pPr>
        <w:spacing w:after="200"/>
      </w:pPr>
    </w:p>
    <w:p w14:paraId="72CA36CA" w14:textId="77777777" w:rsidR="007F467E" w:rsidRDefault="007F467E">
      <w:pPr>
        <w:spacing w:after="200"/>
      </w:pPr>
    </w:p>
    <w:p w14:paraId="1682F3DE" w14:textId="77777777" w:rsidR="007F467E" w:rsidRDefault="007F467E">
      <w:pPr>
        <w:spacing w:after="200"/>
      </w:pPr>
    </w:p>
    <w:p w14:paraId="78057B2D" w14:textId="77777777" w:rsidR="007F467E" w:rsidRDefault="007F467E">
      <w:pPr>
        <w:spacing w:after="200"/>
      </w:pPr>
    </w:p>
    <w:p w14:paraId="22E4A1C8" w14:textId="77777777" w:rsidR="009B77B8" w:rsidRDefault="00000000">
      <w:pPr>
        <w:pStyle w:val="Heading2"/>
      </w:pPr>
      <w:r>
        <w:lastRenderedPageBreak/>
        <w:t>4.5 Parameters / Configuration</w:t>
      </w:r>
    </w:p>
    <w:p w14:paraId="381F39C4" w14:textId="4AC4FA96" w:rsidR="009B77B8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Are there any specific parameters, filters, or configurations needed? (e.g., time period, product category</w:t>
      </w:r>
      <w:r w:rsidR="009F2804"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etc.)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77B8" w14:paraId="200C556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21F2648" w14:textId="357B9411" w:rsidR="009B77B8" w:rsidRDefault="00F676CD" w:rsidP="00F676CD">
            <w:r>
              <w:t>Monthly</w:t>
            </w:r>
          </w:p>
        </w:tc>
      </w:tr>
    </w:tbl>
    <w:p w14:paraId="355BAB6B" w14:textId="77777777" w:rsidR="00070501" w:rsidRDefault="00070501">
      <w:pPr>
        <w:pStyle w:val="Heading1"/>
      </w:pPr>
    </w:p>
    <w:p w14:paraId="2AF24EDB" w14:textId="0DA0C3B0" w:rsidR="009B77B8" w:rsidRDefault="00000000">
      <w:pPr>
        <w:pStyle w:val="Heading1"/>
      </w:pPr>
      <w:r>
        <w:t>5. SYSTEM INTEGRATION</w:t>
      </w:r>
    </w:p>
    <w:p w14:paraId="2CC80020" w14:textId="77777777" w:rsidR="009B77B8" w:rsidRDefault="00000000">
      <w:pPr>
        <w:pStyle w:val="Heading2"/>
      </w:pPr>
      <w:r>
        <w:t>5.1 Related Systems / Applications</w:t>
      </w:r>
    </w:p>
    <w:p w14:paraId="0FB999EE" w14:textId="77777777" w:rsidR="009B77B8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Does this application/program need to integrate with existing systems? Specify system names and types of integration.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77B8" w14:paraId="114C730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BBC4914" w14:textId="714B478A" w:rsidR="009B77B8" w:rsidRDefault="00000000">
            <w:r w:rsidRPr="001D7C1B">
              <w:rPr>
                <w:sz w:val="20"/>
                <w:szCs w:val="20"/>
              </w:rPr>
              <w:t>-</w:t>
            </w:r>
            <w:r w:rsidR="007F467E">
              <w:rPr>
                <w:sz w:val="20"/>
                <w:szCs w:val="20"/>
              </w:rPr>
              <w:t xml:space="preserve"> Historical d</w:t>
            </w:r>
            <w:r w:rsidR="00D82A82" w:rsidRPr="001D7C1B">
              <w:rPr>
                <w:sz w:val="20"/>
                <w:szCs w:val="20"/>
              </w:rPr>
              <w:t>ata from oracle to HRGA dashboard</w:t>
            </w:r>
          </w:p>
        </w:tc>
      </w:tr>
    </w:tbl>
    <w:p w14:paraId="3CE4FF66" w14:textId="77777777" w:rsidR="009B77B8" w:rsidRDefault="009B77B8">
      <w:pPr>
        <w:spacing w:after="200"/>
      </w:pPr>
    </w:p>
    <w:p w14:paraId="6DACEC0F" w14:textId="77777777" w:rsidR="007217A5" w:rsidRDefault="007217A5">
      <w:pPr>
        <w:spacing w:after="200"/>
      </w:pPr>
    </w:p>
    <w:p w14:paraId="3826C692" w14:textId="77777777" w:rsidR="009B77B8" w:rsidRDefault="00000000">
      <w:pPr>
        <w:pStyle w:val="Heading2"/>
      </w:pPr>
      <w:r>
        <w:t>5.2 Data to be Shared Between Systems</w:t>
      </w:r>
    </w:p>
    <w:p w14:paraId="429C92B3" w14:textId="77777777" w:rsidR="009B77B8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What data needs to be shared or synchronized with other systems?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77B8" w14:paraId="04D3B02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46293F9" w14:textId="2B303BA8" w:rsidR="009B77B8" w:rsidRDefault="001D7C1B">
            <w:r>
              <w:t>Between oracle &amp; budget monitoring dashboard</w:t>
            </w:r>
          </w:p>
        </w:tc>
      </w:tr>
    </w:tbl>
    <w:p w14:paraId="481A2D13" w14:textId="77777777" w:rsidR="009B77B8" w:rsidRDefault="009B77B8">
      <w:pPr>
        <w:spacing w:after="300"/>
      </w:pPr>
    </w:p>
    <w:p w14:paraId="2F40085F" w14:textId="77777777" w:rsidR="009B77B8" w:rsidRDefault="00000000">
      <w:pPr>
        <w:pStyle w:val="Heading1"/>
      </w:pPr>
      <w:r>
        <w:t>6. USER AND ACCESS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B77B8" w14:paraId="4CC9CD3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DEF84" w14:textId="77777777" w:rsidR="009B77B8" w:rsidRDefault="00000000">
            <w:r>
              <w:rPr>
                <w:b/>
                <w:bCs/>
              </w:rPr>
              <w:t>Number of Users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A6DF9" w14:textId="3748692D" w:rsidR="009B77B8" w:rsidRPr="005E30D9" w:rsidRDefault="005E30D9">
            <w:r w:rsidRPr="005E30D9">
              <w:rPr>
                <w:sz w:val="20"/>
                <w:szCs w:val="20"/>
              </w:rPr>
              <w:t>3</w:t>
            </w:r>
          </w:p>
        </w:tc>
      </w:tr>
      <w:tr w:rsidR="009B77B8" w14:paraId="6C3A7BE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17B35" w14:textId="77777777" w:rsidR="009B77B8" w:rsidRDefault="00000000">
            <w:r>
              <w:rPr>
                <w:b/>
                <w:bCs/>
              </w:rPr>
              <w:t>User Roles / Levels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24053" w14:textId="1C145619" w:rsidR="009B77B8" w:rsidRPr="005E30D9" w:rsidRDefault="005E30D9">
            <w:r>
              <w:t>Manager, Supervisor</w:t>
            </w:r>
            <w:r w:rsidR="00D8089D">
              <w:t>, Officer</w:t>
            </w:r>
          </w:p>
        </w:tc>
      </w:tr>
      <w:tr w:rsidR="009B77B8" w14:paraId="310D7AE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03F43" w14:textId="77777777" w:rsidR="009B77B8" w:rsidRDefault="00000000">
            <w:r>
              <w:rPr>
                <w:b/>
                <w:bCs/>
              </w:rPr>
              <w:t>Access Rights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5372E" w14:textId="334637B6" w:rsidR="009B77B8" w:rsidRPr="005E30D9" w:rsidRDefault="005E30D9">
            <w:r>
              <w:rPr>
                <w:sz w:val="20"/>
                <w:szCs w:val="20"/>
              </w:rPr>
              <w:t>Read, update</w:t>
            </w:r>
          </w:p>
          <w:p w14:paraId="16D2D3A1" w14:textId="77777777" w:rsidR="009B77B8" w:rsidRPr="005E30D9" w:rsidRDefault="009B77B8"/>
        </w:tc>
      </w:tr>
    </w:tbl>
    <w:p w14:paraId="75288292" w14:textId="77777777" w:rsidR="008A5EF1" w:rsidRDefault="008A5EF1">
      <w:pPr>
        <w:spacing w:after="300"/>
      </w:pPr>
    </w:p>
    <w:p w14:paraId="703509EA" w14:textId="77777777" w:rsidR="009B77B8" w:rsidRDefault="00000000">
      <w:pPr>
        <w:pStyle w:val="Heading1"/>
      </w:pPr>
      <w:r>
        <w:t>7. AI &amp; AUTOMATION FEATURES (If Applicable)</w:t>
      </w:r>
    </w:p>
    <w:p w14:paraId="3DCA4A39" w14:textId="77777777" w:rsidR="009B77B8" w:rsidRDefault="00000000">
      <w:pPr>
        <w:pStyle w:val="Heading2"/>
      </w:pPr>
      <w:r>
        <w:t>7.1 Desired Automation</w:t>
      </w:r>
    </w:p>
    <w:p w14:paraId="148E3C0F" w14:textId="3F4091E4" w:rsidR="009B77B8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What processes do you want to automate? Automation frequency (real-time, daily, weekly, monthly)?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77B8" w14:paraId="3E68735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BBA1FF2" w14:textId="68DAAF94" w:rsidR="009B77B8" w:rsidRDefault="001D7C1B">
            <w:r>
              <w:t>Monthly</w:t>
            </w:r>
          </w:p>
        </w:tc>
      </w:tr>
    </w:tbl>
    <w:p w14:paraId="70B6ABFB" w14:textId="77777777" w:rsidR="00EC3194" w:rsidRDefault="00EC3194">
      <w:pPr>
        <w:spacing w:after="200"/>
      </w:pPr>
    </w:p>
    <w:p w14:paraId="2E6C964B" w14:textId="77777777" w:rsidR="009B77B8" w:rsidRDefault="00000000">
      <w:pPr>
        <w:pStyle w:val="Heading2"/>
      </w:pPr>
      <w:r>
        <w:lastRenderedPageBreak/>
        <w:t>7.2 Required AI Features</w:t>
      </w:r>
    </w:p>
    <w:p w14:paraId="16CE99A9" w14:textId="0CFD50EC" w:rsidR="009B77B8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Do you need AI for: prediction, classification, recommendation, analysis</w:t>
      </w:r>
      <w:r w:rsidR="009F2804"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or others?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77B8" w14:paraId="2F0B312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F007166" w14:textId="76BCAB77" w:rsidR="00C80FD6" w:rsidRDefault="00F676CD" w:rsidP="00F676CD">
            <w:r>
              <w:t>-</w:t>
            </w:r>
            <w:r w:rsidR="00D82A82">
              <w:t xml:space="preserve"> </w:t>
            </w:r>
            <w:r w:rsidR="00D82A82" w:rsidRPr="00D82A82">
              <w:t>AI can provide analysis of ongoing budget usage</w:t>
            </w:r>
            <w:r w:rsidR="00C80FD6">
              <w:t>.</w:t>
            </w:r>
          </w:p>
        </w:tc>
      </w:tr>
    </w:tbl>
    <w:p w14:paraId="40FAE0DE" w14:textId="77777777" w:rsidR="0069214C" w:rsidRDefault="0069214C">
      <w:pPr>
        <w:spacing w:after="200"/>
      </w:pPr>
    </w:p>
    <w:p w14:paraId="0F8140D2" w14:textId="77777777" w:rsidR="009B77B8" w:rsidRDefault="00000000">
      <w:pPr>
        <w:pStyle w:val="Heading2"/>
      </w:pPr>
      <w:r>
        <w:t>7.3 Automation Triggers / Conditions</w:t>
      </w:r>
    </w:p>
    <w:p w14:paraId="6CA06684" w14:textId="77777777" w:rsidR="009B77B8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What triggers the automation? (event-based, time-based, condition-based, etc.)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77B8" w14:paraId="452D41E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52E883C" w14:textId="7A334944" w:rsidR="009B77B8" w:rsidRDefault="001D7C1B">
            <w:r>
              <w:t xml:space="preserve">Time-based, </w:t>
            </w:r>
            <w:r w:rsidRPr="001D7C1B">
              <w:t>at the end of every month</w:t>
            </w:r>
          </w:p>
        </w:tc>
      </w:tr>
    </w:tbl>
    <w:p w14:paraId="0E78E174" w14:textId="77777777" w:rsidR="007217A5" w:rsidRDefault="007217A5">
      <w:pPr>
        <w:spacing w:after="300"/>
      </w:pPr>
    </w:p>
    <w:p w14:paraId="2C777EA8" w14:textId="413B5D97" w:rsidR="009B77B8" w:rsidRDefault="007A6BE2">
      <w:pPr>
        <w:pStyle w:val="Heading1"/>
      </w:pPr>
      <w:r>
        <w:t>8. SECURITY &amp; COMPLIANCE</w:t>
      </w:r>
    </w:p>
    <w:p w14:paraId="7F42CD04" w14:textId="692D0971" w:rsidR="009B77B8" w:rsidRDefault="007A6BE2">
      <w:pPr>
        <w:pStyle w:val="Heading2"/>
      </w:pPr>
      <w:r>
        <w:t>8.1 Data Sensitivity</w:t>
      </w:r>
    </w:p>
    <w:p w14:paraId="40C0186D" w14:textId="13B70A77" w:rsidR="009B77B8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Will this application handle sensitive or confidential data? If yes, specify the types of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77B8" w14:paraId="2443268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475DEBF" w14:textId="5A0F1BF3" w:rsidR="009B77B8" w:rsidRDefault="00000000">
            <w:r>
              <w:t>☐ Personal Data (PII)</w:t>
            </w:r>
          </w:p>
          <w:p w14:paraId="58EF145C" w14:textId="404ACAB5" w:rsidR="009B77B8" w:rsidRDefault="00000000">
            <w:r>
              <w:t>☐ Financial Data</w:t>
            </w:r>
          </w:p>
          <w:p w14:paraId="66ECF87E" w14:textId="104F4950" w:rsidR="009B77B8" w:rsidRDefault="0069214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D83ABB2" wp14:editId="003F174F">
                      <wp:simplePos x="0" y="0"/>
                      <wp:positionH relativeFrom="column">
                        <wp:posOffset>-76835</wp:posOffset>
                      </wp:positionH>
                      <wp:positionV relativeFrom="paragraph">
                        <wp:posOffset>165100</wp:posOffset>
                      </wp:positionV>
                      <wp:extent cx="285750" cy="336550"/>
                      <wp:effectExtent l="0" t="0" r="0" b="6350"/>
                      <wp:wrapNone/>
                      <wp:docPr id="760928818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5750" cy="336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E3F9F6" w14:textId="7C9BD790" w:rsidR="0069214C" w:rsidRDefault="0069214C">
                                  <w: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83ABB2" id="Text Box 2" o:spid="_x0000_s1035" type="#_x0000_t202" style="position:absolute;margin-left:-6.05pt;margin-top:13pt;width:22.5pt;height:26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" filled="f" stroked="f" strokeweight=".5pt">
                      <v:textbox>
                        <w:txbxContent>
                          <w:p w14:paraId="3DE3F9F6" w14:textId="7C9BD790" w:rsidR="0069214C" w:rsidRDefault="0069214C">
                            <w: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>☐ Product Formula Data</w:t>
            </w:r>
          </w:p>
          <w:p w14:paraId="2C05E945" w14:textId="77777777" w:rsidR="009B77B8" w:rsidRDefault="00000000">
            <w:r>
              <w:t>☐ Company Confidential Data</w:t>
            </w:r>
          </w:p>
          <w:p w14:paraId="79D2BA54" w14:textId="77777777" w:rsidR="009B77B8" w:rsidRDefault="00000000">
            <w:r>
              <w:t>☐ Other: _________________</w:t>
            </w:r>
          </w:p>
        </w:tc>
      </w:tr>
    </w:tbl>
    <w:p w14:paraId="05A2FF2E" w14:textId="77777777" w:rsidR="009F2804" w:rsidRDefault="009F2804">
      <w:pPr>
        <w:spacing w:after="300"/>
      </w:pPr>
    </w:p>
    <w:p w14:paraId="0634CB4A" w14:textId="77777777" w:rsidR="001D7C1B" w:rsidRDefault="001D7C1B">
      <w:pPr>
        <w:spacing w:after="300"/>
      </w:pPr>
    </w:p>
    <w:p w14:paraId="7199FA81" w14:textId="23F0F556" w:rsidR="009B77B8" w:rsidRDefault="00EC3194">
      <w:pPr>
        <w:pStyle w:val="Heading1"/>
      </w:pPr>
      <w:r>
        <w:t>9. ADDITIONAL INFORMATION</w:t>
      </w:r>
    </w:p>
    <w:p w14:paraId="3B2C1DDA" w14:textId="6E584A20" w:rsidR="009B77B8" w:rsidRDefault="00EC3194">
      <w:pPr>
        <w:pStyle w:val="Heading2"/>
      </w:pPr>
      <w:r>
        <w:t>9.1 References / Examples</w:t>
      </w:r>
    </w:p>
    <w:p w14:paraId="2681F8C2" w14:textId="77777777" w:rsidR="009B77B8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Are there any reference applications that can be used as examples? (screenshots, links, or descriptions)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77B8" w14:paraId="0670903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330E5AB" w14:textId="6DA3DBEA" w:rsidR="009B77B8" w:rsidRDefault="00B42836"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452951C0" wp14:editId="0D4B712B">
                  <wp:simplePos x="0" y="0"/>
                  <wp:positionH relativeFrom="column">
                    <wp:posOffset>81915</wp:posOffset>
                  </wp:positionH>
                  <wp:positionV relativeFrom="paragraph">
                    <wp:posOffset>0</wp:posOffset>
                  </wp:positionV>
                  <wp:extent cx="2470150" cy="1389380"/>
                  <wp:effectExtent l="0" t="0" r="6350" b="1270"/>
                  <wp:wrapThrough wrapText="bothSides">
                    <wp:wrapPolygon edited="0">
                      <wp:start x="0" y="0"/>
                      <wp:lineTo x="0" y="21324"/>
                      <wp:lineTo x="21489" y="21324"/>
                      <wp:lineTo x="21489" y="0"/>
                      <wp:lineTo x="0" y="0"/>
                    </wp:wrapPolygon>
                  </wp:wrapThrough>
                  <wp:docPr id="126752631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526310" name="Picture 126752631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50" cy="138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5E7BDFD" w14:textId="110450FE" w:rsidR="009B77B8" w:rsidRDefault="009B77B8"/>
        </w:tc>
      </w:tr>
    </w:tbl>
    <w:p w14:paraId="5A6C608C" w14:textId="77777777" w:rsidR="00C80FD6" w:rsidRDefault="00C80FD6">
      <w:pPr>
        <w:spacing w:after="200"/>
      </w:pPr>
    </w:p>
    <w:p w14:paraId="6D87616B" w14:textId="77777777" w:rsidR="007F467E" w:rsidRDefault="007F467E">
      <w:pPr>
        <w:spacing w:after="200"/>
      </w:pPr>
    </w:p>
    <w:p w14:paraId="07BD55E9" w14:textId="3E5743ED" w:rsidR="009B77B8" w:rsidRDefault="00EC3194">
      <w:pPr>
        <w:pStyle w:val="Heading2"/>
      </w:pPr>
      <w:r>
        <w:lastRenderedPageBreak/>
        <w:t>9.2 Attachments</w:t>
      </w:r>
    </w:p>
    <w:p w14:paraId="05958B43" w14:textId="77777777" w:rsidR="009B77B8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Attach supporting files if available (sample data, mockups, flow diagrams, screenshots, etc.)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77B8" w14:paraId="62AED9C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C44FB" w14:textId="77777777" w:rsidR="009B77B8" w:rsidRDefault="00000000">
            <w:r>
              <w:t>Attached files:</w:t>
            </w:r>
          </w:p>
          <w:p w14:paraId="0E40B00F" w14:textId="7E7045B3" w:rsidR="009B77B8" w:rsidRDefault="00D82A82" w:rsidP="00D8089D">
            <w:r>
              <w:t>- Budget monitoring (manual) HRGA</w:t>
            </w:r>
            <w:r w:rsidR="00C80FD6">
              <w:t xml:space="preserve"> template</w:t>
            </w:r>
          </w:p>
        </w:tc>
      </w:tr>
    </w:tbl>
    <w:p w14:paraId="0120BB4D" w14:textId="77777777" w:rsidR="007217A5" w:rsidRDefault="007217A5">
      <w:pPr>
        <w:spacing w:after="400"/>
      </w:pPr>
    </w:p>
    <w:p w14:paraId="5E5C9B95" w14:textId="77777777" w:rsidR="009B77B8" w:rsidRDefault="00000000">
      <w:pPr>
        <w:pBdr>
          <w:top w:val="single" w:sz="6" w:space="0" w:color="CCCCCC"/>
        </w:pBdr>
        <w:spacing w:before="200" w:after="200"/>
      </w:pPr>
      <w:r>
        <w:rPr>
          <w:b/>
          <w:bCs/>
          <w:sz w:val="24"/>
          <w:szCs w:val="24"/>
        </w:rPr>
        <w:t>APPROVAL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B77B8" w14:paraId="0F6322F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9909A" w14:textId="77777777" w:rsidR="009B77B8" w:rsidRDefault="00000000">
            <w:pPr>
              <w:jc w:val="center"/>
            </w:pPr>
            <w:r>
              <w:rPr>
                <w:b/>
                <w:bCs/>
              </w:rPr>
              <w:t>Submitted By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D25E2" w14:textId="72E05C5A" w:rsidR="009B77B8" w:rsidRDefault="00000000">
            <w:pPr>
              <w:jc w:val="center"/>
            </w:pPr>
            <w:r>
              <w:rPr>
                <w:b/>
                <w:bCs/>
              </w:rPr>
              <w:t>Approved By (</w:t>
            </w:r>
            <w:r w:rsidR="008A5EF1">
              <w:rPr>
                <w:b/>
                <w:bCs/>
              </w:rPr>
              <w:t>Team</w:t>
            </w:r>
            <w:r>
              <w:rPr>
                <w:b/>
                <w:bCs/>
              </w:rPr>
              <w:t xml:space="preserve"> Head)</w:t>
            </w:r>
          </w:p>
        </w:tc>
      </w:tr>
      <w:tr w:rsidR="009B77B8" w14:paraId="534EDE5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0" w:type="dxa"/>
              <w:left w:w="120" w:type="dxa"/>
              <w:bottom w:w="100" w:type="dxa"/>
              <w:right w:w="120" w:type="dxa"/>
            </w:tcMar>
          </w:tcPr>
          <w:p w14:paraId="69408191" w14:textId="77777777" w:rsidR="009B77B8" w:rsidRDefault="009B77B8"/>
          <w:p w14:paraId="6AB787D7" w14:textId="77777777" w:rsidR="009B77B8" w:rsidRDefault="009B77B8"/>
          <w:p w14:paraId="1DE34017" w14:textId="77777777" w:rsidR="009B77B8" w:rsidRDefault="009B77B8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0" w:type="dxa"/>
              <w:left w:w="120" w:type="dxa"/>
              <w:bottom w:w="100" w:type="dxa"/>
              <w:right w:w="120" w:type="dxa"/>
            </w:tcMar>
          </w:tcPr>
          <w:p w14:paraId="321E64EF" w14:textId="77777777" w:rsidR="009B77B8" w:rsidRDefault="009B77B8"/>
          <w:p w14:paraId="5312EF9A" w14:textId="77777777" w:rsidR="009B77B8" w:rsidRDefault="009B77B8"/>
          <w:p w14:paraId="187ECB6D" w14:textId="77777777" w:rsidR="009B77B8" w:rsidRDefault="009B77B8"/>
        </w:tc>
      </w:tr>
      <w:tr w:rsidR="009B77B8" w14:paraId="26C9A1A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40C2B" w14:textId="6B16A971" w:rsidR="009B77B8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Name: </w:t>
            </w:r>
            <w:r w:rsidR="001E67E8" w:rsidRPr="001E67E8">
              <w:rPr>
                <w:sz w:val="20"/>
                <w:szCs w:val="20"/>
                <w:u w:val="single"/>
              </w:rPr>
              <w:t>Ari Eko Susilo</w:t>
            </w:r>
          </w:p>
          <w:p w14:paraId="7D438451" w14:textId="2964F7DB" w:rsidR="009B77B8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Date: </w:t>
            </w:r>
            <w:r w:rsidR="00392851">
              <w:rPr>
                <w:sz w:val="20"/>
                <w:szCs w:val="20"/>
                <w:u w:val="single"/>
              </w:rPr>
              <w:t>March</w:t>
            </w:r>
            <w:r w:rsidR="001E67E8" w:rsidRPr="001E67E8">
              <w:rPr>
                <w:sz w:val="20"/>
                <w:szCs w:val="20"/>
                <w:u w:val="single"/>
              </w:rPr>
              <w:t xml:space="preserve"> </w:t>
            </w:r>
            <w:r w:rsidR="00392851">
              <w:rPr>
                <w:sz w:val="20"/>
                <w:szCs w:val="20"/>
                <w:u w:val="single"/>
              </w:rPr>
              <w:t>5</w:t>
            </w:r>
            <w:r w:rsidR="001E67E8" w:rsidRPr="001E67E8">
              <w:rPr>
                <w:sz w:val="20"/>
                <w:szCs w:val="20"/>
                <w:u w:val="single"/>
                <w:vertAlign w:val="superscript"/>
              </w:rPr>
              <w:t>th</w:t>
            </w:r>
            <w:r w:rsidR="001E67E8" w:rsidRPr="001E67E8">
              <w:rPr>
                <w:sz w:val="20"/>
                <w:szCs w:val="20"/>
                <w:u w:val="single"/>
              </w:rPr>
              <w:t>, 2026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80832" w14:textId="5AD69D18" w:rsidR="009B77B8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Name: </w:t>
            </w:r>
            <w:r w:rsidR="001E67E8" w:rsidRPr="001E67E8">
              <w:rPr>
                <w:sz w:val="20"/>
                <w:szCs w:val="20"/>
                <w:u w:val="single"/>
              </w:rPr>
              <w:t>Ellvin</w:t>
            </w:r>
          </w:p>
          <w:p w14:paraId="5A9F27E0" w14:textId="34CE31B7" w:rsidR="009B77B8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Date: </w:t>
            </w:r>
            <w:r w:rsidR="00716CAF">
              <w:rPr>
                <w:sz w:val="20"/>
                <w:szCs w:val="20"/>
              </w:rPr>
              <w:t>March 5</w:t>
            </w:r>
            <w:r w:rsidR="001E67E8" w:rsidRPr="001E67E8">
              <w:rPr>
                <w:sz w:val="20"/>
                <w:szCs w:val="20"/>
                <w:u w:val="single"/>
                <w:vertAlign w:val="superscript"/>
              </w:rPr>
              <w:t>th</w:t>
            </w:r>
            <w:r w:rsidR="001E67E8" w:rsidRPr="001E67E8">
              <w:rPr>
                <w:sz w:val="20"/>
                <w:szCs w:val="20"/>
                <w:u w:val="single"/>
              </w:rPr>
              <w:t>, 2026</w:t>
            </w:r>
          </w:p>
        </w:tc>
      </w:tr>
    </w:tbl>
    <w:p w14:paraId="204C59DE" w14:textId="77777777" w:rsidR="009B77B8" w:rsidRDefault="009B77B8">
      <w:pPr>
        <w:spacing w:after="200"/>
      </w:pPr>
    </w:p>
    <w:p w14:paraId="2C206255" w14:textId="2095615D" w:rsidR="009B77B8" w:rsidRDefault="00000000">
      <w:pPr>
        <w:pBdr>
          <w:top w:val="single" w:sz="6" w:space="0" w:color="CCCCCC"/>
        </w:pBdr>
        <w:spacing w:before="300"/>
        <w:jc w:val="center"/>
      </w:pPr>
      <w:r>
        <w:rPr>
          <w:i/>
          <w:iCs/>
          <w:color w:val="666666"/>
          <w:sz w:val="20"/>
          <w:szCs w:val="20"/>
        </w:rPr>
        <w:t xml:space="preserve">After completing this form, please send it to the IT </w:t>
      </w:r>
      <w:r w:rsidR="008A5EF1">
        <w:rPr>
          <w:i/>
          <w:iCs/>
          <w:color w:val="666666"/>
          <w:sz w:val="20"/>
          <w:szCs w:val="20"/>
        </w:rPr>
        <w:t>Team</w:t>
      </w:r>
      <w:r>
        <w:rPr>
          <w:i/>
          <w:iCs/>
          <w:color w:val="666666"/>
          <w:sz w:val="20"/>
          <w:szCs w:val="20"/>
        </w:rPr>
        <w:t xml:space="preserve"> via email or ticketing system.</w:t>
      </w:r>
    </w:p>
    <w:p w14:paraId="716911B2" w14:textId="6A454634" w:rsidR="009B77B8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The IT </w:t>
      </w:r>
      <w:r w:rsidR="008A5EF1">
        <w:rPr>
          <w:i/>
          <w:iCs/>
          <w:color w:val="666666"/>
          <w:sz w:val="20"/>
          <w:szCs w:val="20"/>
        </w:rPr>
        <w:t>Team</w:t>
      </w:r>
      <w:r>
        <w:rPr>
          <w:i/>
          <w:iCs/>
          <w:color w:val="666666"/>
          <w:sz w:val="20"/>
          <w:szCs w:val="20"/>
        </w:rPr>
        <w:t xml:space="preserve"> will review and contact you for further discussion.</w:t>
      </w:r>
    </w:p>
    <w:sectPr w:rsidR="009B77B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D546B"/>
    <w:multiLevelType w:val="hybridMultilevel"/>
    <w:tmpl w:val="FE884464"/>
    <w:lvl w:ilvl="0" w:tplc="CD94526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5735A"/>
    <w:multiLevelType w:val="hybridMultilevel"/>
    <w:tmpl w:val="D11E1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D0A1E"/>
    <w:multiLevelType w:val="hybridMultilevel"/>
    <w:tmpl w:val="C66A5452"/>
    <w:lvl w:ilvl="0" w:tplc="CD94526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655DE7"/>
    <w:multiLevelType w:val="hybridMultilevel"/>
    <w:tmpl w:val="3D623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705FAC"/>
    <w:multiLevelType w:val="hybridMultilevel"/>
    <w:tmpl w:val="6E80A60A"/>
    <w:lvl w:ilvl="0" w:tplc="2EC6B12C">
      <w:start w:val="2"/>
      <w:numFmt w:val="bullet"/>
      <w:lvlText w:val=""/>
      <w:lvlJc w:val="left"/>
      <w:pPr>
        <w:ind w:left="147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5" w15:restartNumberingAfterBreak="0">
    <w:nsid w:val="7AA139EE"/>
    <w:multiLevelType w:val="hybridMultilevel"/>
    <w:tmpl w:val="82348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4C3C5B"/>
    <w:multiLevelType w:val="hybridMultilevel"/>
    <w:tmpl w:val="76AAD3C6"/>
    <w:lvl w:ilvl="0" w:tplc="EAB01378">
      <w:start w:val="1"/>
      <w:numFmt w:val="bullet"/>
      <w:lvlText w:val="●"/>
      <w:lvlJc w:val="left"/>
      <w:pPr>
        <w:ind w:left="720" w:hanging="360"/>
      </w:pPr>
    </w:lvl>
    <w:lvl w:ilvl="1" w:tplc="23CEDE2E">
      <w:start w:val="1"/>
      <w:numFmt w:val="bullet"/>
      <w:lvlText w:val="○"/>
      <w:lvlJc w:val="left"/>
      <w:pPr>
        <w:ind w:left="1440" w:hanging="360"/>
      </w:pPr>
    </w:lvl>
    <w:lvl w:ilvl="2" w:tplc="4DBEEABE">
      <w:start w:val="1"/>
      <w:numFmt w:val="bullet"/>
      <w:lvlText w:val="■"/>
      <w:lvlJc w:val="left"/>
      <w:pPr>
        <w:ind w:left="2160" w:hanging="360"/>
      </w:pPr>
    </w:lvl>
    <w:lvl w:ilvl="3" w:tplc="2E8E5872">
      <w:start w:val="1"/>
      <w:numFmt w:val="bullet"/>
      <w:lvlText w:val="●"/>
      <w:lvlJc w:val="left"/>
      <w:pPr>
        <w:ind w:left="2880" w:hanging="360"/>
      </w:pPr>
    </w:lvl>
    <w:lvl w:ilvl="4" w:tplc="815AFC40">
      <w:start w:val="1"/>
      <w:numFmt w:val="bullet"/>
      <w:lvlText w:val="○"/>
      <w:lvlJc w:val="left"/>
      <w:pPr>
        <w:ind w:left="3600" w:hanging="360"/>
      </w:pPr>
    </w:lvl>
    <w:lvl w:ilvl="5" w:tplc="CFE2B4DC">
      <w:start w:val="1"/>
      <w:numFmt w:val="bullet"/>
      <w:lvlText w:val="■"/>
      <w:lvlJc w:val="left"/>
      <w:pPr>
        <w:ind w:left="4320" w:hanging="360"/>
      </w:pPr>
    </w:lvl>
    <w:lvl w:ilvl="6" w:tplc="C944A92A">
      <w:start w:val="1"/>
      <w:numFmt w:val="bullet"/>
      <w:lvlText w:val="●"/>
      <w:lvlJc w:val="left"/>
      <w:pPr>
        <w:ind w:left="5040" w:hanging="360"/>
      </w:pPr>
    </w:lvl>
    <w:lvl w:ilvl="7" w:tplc="2728813A">
      <w:start w:val="1"/>
      <w:numFmt w:val="bullet"/>
      <w:lvlText w:val="●"/>
      <w:lvlJc w:val="left"/>
      <w:pPr>
        <w:ind w:left="5760" w:hanging="360"/>
      </w:pPr>
    </w:lvl>
    <w:lvl w:ilvl="8" w:tplc="29F86EDA">
      <w:start w:val="1"/>
      <w:numFmt w:val="bullet"/>
      <w:lvlText w:val="●"/>
      <w:lvlJc w:val="left"/>
      <w:pPr>
        <w:ind w:left="6480" w:hanging="360"/>
      </w:pPr>
    </w:lvl>
  </w:abstractNum>
  <w:num w:numId="1" w16cid:durableId="2063552922">
    <w:abstractNumId w:val="6"/>
    <w:lvlOverride w:ilvl="0">
      <w:startOverride w:val="1"/>
    </w:lvlOverride>
  </w:num>
  <w:num w:numId="2" w16cid:durableId="234511433">
    <w:abstractNumId w:val="3"/>
  </w:num>
  <w:num w:numId="3" w16cid:durableId="112676280">
    <w:abstractNumId w:val="5"/>
  </w:num>
  <w:num w:numId="4" w16cid:durableId="2111003786">
    <w:abstractNumId w:val="1"/>
  </w:num>
  <w:num w:numId="5" w16cid:durableId="401027127">
    <w:abstractNumId w:val="2"/>
  </w:num>
  <w:num w:numId="6" w16cid:durableId="2124380434">
    <w:abstractNumId w:val="0"/>
  </w:num>
  <w:num w:numId="7" w16cid:durableId="345526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7B8"/>
    <w:rsid w:val="00017927"/>
    <w:rsid w:val="00070501"/>
    <w:rsid w:val="000C11D6"/>
    <w:rsid w:val="001309BB"/>
    <w:rsid w:val="00152EC4"/>
    <w:rsid w:val="001D7C1B"/>
    <w:rsid w:val="001E67E8"/>
    <w:rsid w:val="002030A3"/>
    <w:rsid w:val="002A569F"/>
    <w:rsid w:val="002B2FED"/>
    <w:rsid w:val="00364B5E"/>
    <w:rsid w:val="00392851"/>
    <w:rsid w:val="003A21BE"/>
    <w:rsid w:val="003E2D16"/>
    <w:rsid w:val="004705D7"/>
    <w:rsid w:val="00492BB8"/>
    <w:rsid w:val="00517A8A"/>
    <w:rsid w:val="005E30D9"/>
    <w:rsid w:val="0061118F"/>
    <w:rsid w:val="0069214C"/>
    <w:rsid w:val="006A60CE"/>
    <w:rsid w:val="006C5FAD"/>
    <w:rsid w:val="00716CAF"/>
    <w:rsid w:val="007217A5"/>
    <w:rsid w:val="007A6BE2"/>
    <w:rsid w:val="007B753D"/>
    <w:rsid w:val="007F467E"/>
    <w:rsid w:val="00840596"/>
    <w:rsid w:val="008931A9"/>
    <w:rsid w:val="008A5EF1"/>
    <w:rsid w:val="0095312E"/>
    <w:rsid w:val="009B77B8"/>
    <w:rsid w:val="009C209E"/>
    <w:rsid w:val="009F2804"/>
    <w:rsid w:val="00A44A00"/>
    <w:rsid w:val="00AD010E"/>
    <w:rsid w:val="00B42836"/>
    <w:rsid w:val="00B84876"/>
    <w:rsid w:val="00BB2221"/>
    <w:rsid w:val="00C36AD6"/>
    <w:rsid w:val="00C4036A"/>
    <w:rsid w:val="00C80FD6"/>
    <w:rsid w:val="00CF46E7"/>
    <w:rsid w:val="00D8089D"/>
    <w:rsid w:val="00D82A82"/>
    <w:rsid w:val="00DC2DDD"/>
    <w:rsid w:val="00E027B6"/>
    <w:rsid w:val="00E741FC"/>
    <w:rsid w:val="00E844CF"/>
    <w:rsid w:val="00E91FB1"/>
    <w:rsid w:val="00EC3194"/>
    <w:rsid w:val="00F11DDD"/>
    <w:rsid w:val="00F6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2D228"/>
  <w15:docId w15:val="{43A2788C-B83C-4BCA-86B5-EF8C5F484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75B5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40" w:after="80"/>
      <w:outlineLvl w:val="2"/>
    </w:pPr>
    <w:rPr>
      <w:b/>
      <w:bCs/>
      <w:color w:val="5B9BD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7</Pages>
  <Words>997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ckdberto@gmail.com</cp:lastModifiedBy>
  <cp:revision>6</cp:revision>
  <cp:lastPrinted>2026-02-10T04:11:00Z</cp:lastPrinted>
  <dcterms:created xsi:type="dcterms:W3CDTF">2026-03-05T00:57:00Z</dcterms:created>
  <dcterms:modified xsi:type="dcterms:W3CDTF">2026-03-05T11:41:00Z</dcterms:modified>
</cp:coreProperties>
</file>