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33887" w14:textId="77777777" w:rsidR="00D141D5" w:rsidRPr="001E67B7" w:rsidRDefault="0089770F" w:rsidP="005E1BBD">
      <w:pPr>
        <w:spacing w:after="0" w:line="240" w:lineRule="auto"/>
        <w:ind w:left="0" w:right="0" w:hanging="14"/>
        <w:rPr>
          <w:rFonts w:ascii="Arial Narrow" w:hAnsi="Arial Narrow" w:cs="Times New Roman"/>
          <w:b/>
          <w:sz w:val="24"/>
          <w:szCs w:val="24"/>
        </w:rPr>
      </w:pPr>
      <w:r w:rsidRPr="001E67B7">
        <w:rPr>
          <w:rFonts w:ascii="Arial Narrow" w:hAnsi="Arial Narrow" w:cs="Times New Roman"/>
          <w:b/>
          <w:sz w:val="24"/>
          <w:szCs w:val="24"/>
        </w:rPr>
        <w:t xml:space="preserve">SABINA FAIZ RASHID </w:t>
      </w:r>
    </w:p>
    <w:p w14:paraId="0CB89C00"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BRAC James P Grant School of Public Health, BRAC University </w:t>
      </w:r>
    </w:p>
    <w:p w14:paraId="5365ACD8" w14:textId="5C950F62" w:rsidR="007C6944"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T | +8802-9827501-4 (Extn: 6006) </w:t>
      </w:r>
      <w:r w:rsidRPr="001E67B7">
        <w:rPr>
          <w:rFonts w:ascii="Arial Narrow" w:hAnsi="Arial Narrow" w:cs="Times New Roman"/>
        </w:rPr>
        <w:tab/>
        <w:t xml:space="preserve">E | </w:t>
      </w:r>
      <w:hyperlink r:id="rId7" w:history="1">
        <w:r w:rsidR="007C6944" w:rsidRPr="001E67B7">
          <w:rPr>
            <w:rStyle w:val="Hyperlink"/>
            <w:rFonts w:ascii="Arial Narrow" w:hAnsi="Arial Narrow" w:cs="Times New Roman"/>
          </w:rPr>
          <w:t>sabina.frashid@gmail.com</w:t>
        </w:r>
      </w:hyperlink>
      <w:r w:rsidR="007C6944" w:rsidRPr="001E67B7">
        <w:rPr>
          <w:rFonts w:ascii="Arial Narrow" w:hAnsi="Arial Narrow" w:cs="Times New Roman"/>
        </w:rPr>
        <w:t xml:space="preserve">; </w:t>
      </w:r>
      <w:hyperlink r:id="rId8" w:history="1">
        <w:r w:rsidR="007C6944" w:rsidRPr="001E67B7">
          <w:rPr>
            <w:rStyle w:val="Hyperlink"/>
            <w:rFonts w:ascii="Arial Narrow" w:hAnsi="Arial Narrow" w:cs="Times New Roman"/>
          </w:rPr>
          <w:t>sabina@bracu.ac.bd</w:t>
        </w:r>
      </w:hyperlink>
      <w:r w:rsidR="007C6944" w:rsidRPr="001E67B7">
        <w:rPr>
          <w:rFonts w:ascii="Arial Narrow" w:hAnsi="Arial Narrow" w:cs="Times New Roman"/>
        </w:rPr>
        <w:t xml:space="preserve"> </w:t>
      </w:r>
    </w:p>
    <w:p w14:paraId="21455AFB" w14:textId="7F68364D"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Skype | </w:t>
      </w:r>
      <w:proofErr w:type="spellStart"/>
      <w:proofErr w:type="gramStart"/>
      <w:r w:rsidRPr="001E67B7">
        <w:rPr>
          <w:rFonts w:ascii="Arial Narrow" w:hAnsi="Arial Narrow" w:cs="Times New Roman"/>
        </w:rPr>
        <w:t>sabinaf.rashid</w:t>
      </w:r>
      <w:proofErr w:type="spellEnd"/>
      <w:proofErr w:type="gramEnd"/>
      <w:r w:rsidRPr="001E67B7">
        <w:rPr>
          <w:rFonts w:ascii="Arial Narrow" w:hAnsi="Arial Narrow" w:cs="Times New Roman"/>
        </w:rPr>
        <w:t xml:space="preserve"> </w:t>
      </w:r>
    </w:p>
    <w:p w14:paraId="7CC024C0" w14:textId="77777777"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68B8F2EE" w14:textId="07251D56" w:rsidR="00C35772" w:rsidRPr="001E67B7" w:rsidRDefault="00C35772" w:rsidP="00C35772">
      <w:pPr>
        <w:spacing w:after="0" w:line="240" w:lineRule="auto"/>
        <w:ind w:left="0" w:right="0"/>
        <w:jc w:val="both"/>
        <w:rPr>
          <w:rFonts w:ascii="Arial Narrow" w:hAnsi="Arial Narrow" w:cs="Times New Roman"/>
        </w:rPr>
      </w:pPr>
      <w:r w:rsidRPr="001E67B7">
        <w:rPr>
          <w:rFonts w:ascii="Arial Narrow" w:hAnsi="Arial Narrow" w:cs="Times New Roman"/>
        </w:rPr>
        <w:t xml:space="preserve">Dr. Sabina Faiz Rashid, is Dean and Professor at BRAC James P Grant School of Public Health at </w:t>
      </w:r>
      <w:proofErr w:type="spellStart"/>
      <w:r w:rsidRPr="001E67B7">
        <w:rPr>
          <w:rFonts w:ascii="Arial Narrow" w:hAnsi="Arial Narrow" w:cs="Times New Roman"/>
        </w:rPr>
        <w:t>Brac</w:t>
      </w:r>
      <w:proofErr w:type="spellEnd"/>
      <w:r w:rsidRPr="001E67B7">
        <w:rPr>
          <w:rFonts w:ascii="Arial Narrow" w:hAnsi="Arial Narrow" w:cs="Times New Roman"/>
        </w:rPr>
        <w:t xml:space="preserve"> University. She has a Bachelor’s and Master’s degree in Social Anthropology, and a PhD in Medical Anthropology and Public Health from The Australian National University, Canberra, Australia. She joined the School in 2004 and was appointed as Dean in 2013. In addition to the overall leadership and management of the School, Dr. Rashid has been integral to the founding and growth of the international Master of Public Health (MPH) program and the School. The MPH program was established in 2005 and till date has 530 alumni from 30 countries. </w:t>
      </w:r>
    </w:p>
    <w:p w14:paraId="35E3153B" w14:textId="77777777" w:rsidR="001E67B7" w:rsidRPr="001E67B7" w:rsidRDefault="001E67B7" w:rsidP="00C35772">
      <w:pPr>
        <w:spacing w:after="0" w:line="240" w:lineRule="auto"/>
        <w:ind w:left="0" w:right="0"/>
        <w:jc w:val="both"/>
        <w:rPr>
          <w:rFonts w:ascii="Arial Narrow" w:hAnsi="Arial Narrow" w:cs="Times New Roman"/>
        </w:rPr>
      </w:pPr>
    </w:p>
    <w:p w14:paraId="34442BFD" w14:textId="272776D5" w:rsidR="00D141D5" w:rsidRPr="001E67B7" w:rsidRDefault="0089770F" w:rsidP="001E67B7">
      <w:pPr>
        <w:spacing w:after="0" w:line="240" w:lineRule="auto"/>
        <w:ind w:left="0" w:right="0" w:firstLine="0"/>
        <w:rPr>
          <w:rFonts w:ascii="Arial Narrow" w:hAnsi="Arial Narrow" w:cs="Times New Roman"/>
        </w:rPr>
      </w:pPr>
      <w:r w:rsidRPr="001E67B7">
        <w:rPr>
          <w:rFonts w:ascii="Arial Narrow" w:hAnsi="Arial Narrow" w:cs="Times New Roman"/>
        </w:rPr>
        <w:t>Dr.</w:t>
      </w:r>
      <w:r w:rsidR="001E67B7">
        <w:rPr>
          <w:rFonts w:ascii="Arial Narrow" w:hAnsi="Arial Narrow" w:cs="Times New Roman"/>
        </w:rPr>
        <w:t xml:space="preserve"> </w:t>
      </w:r>
      <w:r w:rsidRPr="001E67B7">
        <w:rPr>
          <w:rFonts w:ascii="Arial Narrow" w:hAnsi="Arial Narrow" w:cs="Times New Roman"/>
        </w:rPr>
        <w:t>Rashid specializes in ethnographic and qualitative research</w:t>
      </w:r>
      <w:r w:rsidR="001E7DA9" w:rsidRPr="001E67B7">
        <w:rPr>
          <w:rFonts w:ascii="Arial Narrow" w:hAnsi="Arial Narrow" w:cs="Times New Roman"/>
        </w:rPr>
        <w:t xml:space="preserve">. </w:t>
      </w:r>
      <w:r w:rsidR="001E7DA9" w:rsidRPr="001E67B7">
        <w:rPr>
          <w:rFonts w:ascii="Arial Narrow" w:hAnsi="Arial Narrow"/>
        </w:rPr>
        <w:t>with a focus on urban slum communities, adolescents, and marginalized groups (</w:t>
      </w:r>
      <w:proofErr w:type="spellStart"/>
      <w:r w:rsidR="001E7DA9" w:rsidRPr="001E67B7">
        <w:rPr>
          <w:rFonts w:ascii="Arial Narrow" w:hAnsi="Arial Narrow"/>
        </w:rPr>
        <w:t>i.e</w:t>
      </w:r>
      <w:proofErr w:type="spellEnd"/>
      <w:r w:rsidR="001E7DA9" w:rsidRPr="001E67B7">
        <w:rPr>
          <w:rFonts w:ascii="Arial Narrow" w:hAnsi="Arial Narrow"/>
        </w:rPr>
        <w:t xml:space="preserve"> refugee populations, sexual minorities</w:t>
      </w:r>
      <w:r w:rsidR="001E67B7">
        <w:rPr>
          <w:rFonts w:ascii="Arial Narrow" w:hAnsi="Arial Narrow"/>
        </w:rPr>
        <w:t xml:space="preserve">, </w:t>
      </w:r>
      <w:proofErr w:type="spellStart"/>
      <w:r w:rsidR="001E67B7">
        <w:rPr>
          <w:rFonts w:ascii="Arial Narrow" w:hAnsi="Arial Narrow"/>
        </w:rPr>
        <w:t>etc</w:t>
      </w:r>
      <w:proofErr w:type="spellEnd"/>
      <w:r w:rsidR="001E7DA9" w:rsidRPr="001E67B7">
        <w:rPr>
          <w:rFonts w:ascii="Arial Narrow" w:hAnsi="Arial Narrow"/>
        </w:rPr>
        <w:t>). She is particularly interested in examining the impact of structural and intersectional factors on the ability of these</w:t>
      </w:r>
      <w:r w:rsidR="00C35772" w:rsidRPr="001E67B7">
        <w:rPr>
          <w:rFonts w:ascii="Arial Narrow" w:hAnsi="Arial Narrow"/>
        </w:rPr>
        <w:t xml:space="preserve"> </w:t>
      </w:r>
      <w:r w:rsidR="001E7DA9" w:rsidRPr="001E67B7">
        <w:rPr>
          <w:rFonts w:ascii="Arial Narrow" w:hAnsi="Arial Narrow"/>
        </w:rPr>
        <w:t>populations to realize their health and rights</w:t>
      </w:r>
      <w:r w:rsidR="00794A13">
        <w:rPr>
          <w:rFonts w:ascii="Arial Narrow" w:hAnsi="Arial Narrow"/>
        </w:rPr>
        <w:t xml:space="preserve"> and access to services</w:t>
      </w:r>
      <w:r w:rsidR="001E67B7">
        <w:rPr>
          <w:rFonts w:ascii="Arial Narrow" w:eastAsia="Times New Roman" w:hAnsi="Arial Narrow" w:cs="Times New Roman"/>
        </w:rPr>
        <w:t xml:space="preserve">. </w:t>
      </w:r>
      <w:r w:rsidR="00C35772" w:rsidRPr="001E67B7">
        <w:rPr>
          <w:rFonts w:ascii="Arial Narrow" w:hAnsi="Arial Narrow" w:cs="Times New Roman"/>
        </w:rPr>
        <w:t>In 2008, she founded the</w:t>
      </w:r>
      <w:r w:rsidRPr="001E67B7">
        <w:rPr>
          <w:rFonts w:ascii="Arial Narrow" w:hAnsi="Arial Narrow" w:cs="Times New Roman"/>
        </w:rPr>
        <w:t xml:space="preserve"> Centre for Gender, Sexual and Reproductive Health and Rights (GSRHR) and co-founded the Centre for Urban Equity and Health (CUEH)</w:t>
      </w:r>
      <w:r w:rsidR="00C35772" w:rsidRPr="001E67B7">
        <w:rPr>
          <w:rFonts w:ascii="Arial Narrow" w:hAnsi="Arial Narrow" w:cs="Times New Roman"/>
        </w:rPr>
        <w:t xml:space="preserve"> in 2013</w:t>
      </w:r>
      <w:r w:rsidR="001E67B7">
        <w:rPr>
          <w:rFonts w:ascii="Arial Narrow" w:hAnsi="Arial Narrow" w:cs="Times New Roman"/>
        </w:rPr>
        <w:t xml:space="preserve">; both focus on research, capacity building with a focus on influencing program designs and policies in the country. </w:t>
      </w:r>
    </w:p>
    <w:p w14:paraId="709DEC74" w14:textId="77777777" w:rsidR="001E67B7" w:rsidRPr="001E67B7" w:rsidRDefault="0089770F" w:rsidP="001E67B7">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439648E8" w14:textId="7E61A4B2" w:rsidR="00D141D5" w:rsidRPr="001E67B7" w:rsidRDefault="0089770F" w:rsidP="001E67B7">
      <w:pPr>
        <w:spacing w:after="0" w:line="240" w:lineRule="auto"/>
        <w:ind w:left="0" w:right="0" w:firstLine="0"/>
        <w:rPr>
          <w:rFonts w:ascii="Arial Narrow" w:hAnsi="Arial Narrow" w:cs="Times New Roman"/>
        </w:rPr>
      </w:pPr>
      <w:r w:rsidRPr="001E67B7">
        <w:rPr>
          <w:rFonts w:ascii="Arial Narrow" w:hAnsi="Arial Narrow" w:cs="Times New Roman"/>
        </w:rPr>
        <w:t>Dr. Rashid has led several multi country research and capacity building grants with international partners including the Institute of Development Studies, University of Sussex, Liverpool School of Tropical Medicine, Liverpool, UK, London School of Hygiene and Tropical Medicine, UK;</w:t>
      </w:r>
      <w:r w:rsidRPr="001E67B7">
        <w:rPr>
          <w:rFonts w:ascii="Arial Narrow" w:hAnsi="Arial Narrow" w:cs="Times New Roman"/>
          <w:shd w:val="clear" w:color="auto" w:fill="F8F8F8"/>
        </w:rPr>
        <w:t xml:space="preserve"> KIT, Netherlands, University of </w:t>
      </w:r>
      <w:r w:rsidRPr="001E67B7">
        <w:rPr>
          <w:rFonts w:ascii="Arial Narrow" w:hAnsi="Arial Narrow" w:cs="Times New Roman"/>
        </w:rPr>
        <w:t xml:space="preserve">Amsterdam, Radboud University, Netherlands; </w:t>
      </w:r>
      <w:proofErr w:type="spellStart"/>
      <w:r w:rsidRPr="001E67B7">
        <w:rPr>
          <w:rFonts w:ascii="Arial Narrow" w:hAnsi="Arial Narrow" w:cs="Times New Roman"/>
        </w:rPr>
        <w:t>EngenderHealth</w:t>
      </w:r>
      <w:proofErr w:type="spellEnd"/>
      <w:r w:rsidRPr="001E67B7">
        <w:rPr>
          <w:rFonts w:ascii="Arial Narrow" w:hAnsi="Arial Narrow" w:cs="Times New Roman"/>
        </w:rPr>
        <w:t>, USA, Guttmacher Institute, USA; African Population Health Research Centre, Kenya; CREA, India, TARSHI, India; and with local partners BRAC Gender and Advocacy Unit, Government of Bangladesh, national SRHR NGOs, LGBT networks, and BLAST, a legal aid organization. She has been awarded research and capacity building grants from the World Bank, WHO,</w:t>
      </w:r>
      <w:r w:rsidR="00880176" w:rsidRPr="001E67B7">
        <w:rPr>
          <w:rFonts w:ascii="Arial Narrow" w:hAnsi="Arial Narrow" w:cs="Times New Roman"/>
        </w:rPr>
        <w:t xml:space="preserve"> Gates,</w:t>
      </w:r>
      <w:r w:rsidRPr="001E67B7">
        <w:rPr>
          <w:rFonts w:ascii="Arial Narrow" w:hAnsi="Arial Narrow" w:cs="Times New Roman"/>
        </w:rPr>
        <w:t xml:space="preserve"> USAID, NUFFIC, NWOTRO, EU,</w:t>
      </w:r>
      <w:r w:rsidR="00880176" w:rsidRPr="001E67B7">
        <w:rPr>
          <w:rFonts w:ascii="Arial Narrow" w:hAnsi="Arial Narrow" w:cs="Times New Roman"/>
        </w:rPr>
        <w:t xml:space="preserve"> Dutch Embassy,</w:t>
      </w:r>
      <w:r w:rsidRPr="001E67B7">
        <w:rPr>
          <w:rFonts w:ascii="Arial Narrow" w:hAnsi="Arial Narrow" w:cs="Times New Roman"/>
        </w:rPr>
        <w:t xml:space="preserve"> WHO, IDRC, DFID, and IWHC. </w:t>
      </w:r>
      <w:r w:rsidR="001E67B7">
        <w:rPr>
          <w:rFonts w:ascii="Arial Narrow" w:hAnsi="Arial Narrow" w:cs="Times New Roman"/>
        </w:rPr>
        <w:t>She serves on several national and global boards and committees.</w:t>
      </w:r>
    </w:p>
    <w:p w14:paraId="5FBE447B" w14:textId="215615A0" w:rsidR="0060521E" w:rsidRPr="001E67B7" w:rsidRDefault="0060521E" w:rsidP="005E1BBD">
      <w:pPr>
        <w:spacing w:after="0" w:line="240" w:lineRule="auto"/>
        <w:ind w:left="0" w:right="0"/>
        <w:jc w:val="both"/>
        <w:rPr>
          <w:rFonts w:ascii="Arial Narrow" w:hAnsi="Arial Narrow" w:cs="Times New Roman"/>
        </w:rPr>
      </w:pPr>
    </w:p>
    <w:p w14:paraId="3F95779B" w14:textId="7591A1EC" w:rsidR="001D2E8E" w:rsidRPr="001E67B7" w:rsidRDefault="001D2E8E"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Dr. Rashid has </w:t>
      </w:r>
      <w:r w:rsidR="001E67B7">
        <w:rPr>
          <w:rFonts w:ascii="Arial Narrow" w:hAnsi="Arial Narrow" w:cs="Times New Roman"/>
        </w:rPr>
        <w:t>over 8</w:t>
      </w:r>
      <w:r w:rsidRPr="001E67B7">
        <w:rPr>
          <w:rFonts w:ascii="Arial Narrow" w:hAnsi="Arial Narrow" w:cs="Times New Roman"/>
        </w:rPr>
        <w:t>0 publications (</w:t>
      </w:r>
      <w:r w:rsidR="001E67B7">
        <w:rPr>
          <w:rFonts w:ascii="Arial Narrow" w:hAnsi="Arial Narrow" w:cs="Times New Roman"/>
        </w:rPr>
        <w:t xml:space="preserve">peer reviewed </w:t>
      </w:r>
      <w:r w:rsidRPr="001E67B7">
        <w:rPr>
          <w:rFonts w:ascii="Arial Narrow" w:hAnsi="Arial Narrow" w:cs="Times New Roman"/>
        </w:rPr>
        <w:t xml:space="preserve">articles, book reports, book chapters and reports), and has </w:t>
      </w:r>
      <w:r w:rsidR="001E67B7">
        <w:rPr>
          <w:rFonts w:ascii="Arial Narrow" w:hAnsi="Arial Narrow" w:cs="Times New Roman"/>
        </w:rPr>
        <w:t xml:space="preserve">been </w:t>
      </w:r>
      <w:r w:rsidR="00794A13">
        <w:rPr>
          <w:rFonts w:ascii="Arial Narrow" w:hAnsi="Arial Narrow" w:cs="Times New Roman"/>
        </w:rPr>
        <w:t>awarded as</w:t>
      </w:r>
      <w:r w:rsidR="008C60F8">
        <w:rPr>
          <w:rFonts w:ascii="Arial Narrow" w:hAnsi="Arial Narrow" w:cs="Times New Roman"/>
        </w:rPr>
        <w:t xml:space="preserve"> lead/co-lead, approximately </w:t>
      </w:r>
      <w:r w:rsidR="001E67B7">
        <w:rPr>
          <w:rFonts w:ascii="Arial Narrow" w:hAnsi="Arial Narrow" w:cs="Times New Roman"/>
        </w:rPr>
        <w:t xml:space="preserve">US$15 million </w:t>
      </w:r>
      <w:r w:rsidRPr="001E67B7">
        <w:rPr>
          <w:rFonts w:ascii="Arial Narrow" w:hAnsi="Arial Narrow" w:cs="Times New Roman"/>
        </w:rPr>
        <w:t>in research and capacity building grants.</w:t>
      </w:r>
    </w:p>
    <w:p w14:paraId="3062323D" w14:textId="052A99ED"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422E2274" w14:textId="77777777" w:rsidR="00D141D5" w:rsidRPr="001E67B7" w:rsidRDefault="0089770F" w:rsidP="005E1BBD">
      <w:pPr>
        <w:spacing w:after="0" w:line="240" w:lineRule="auto"/>
        <w:ind w:left="0" w:right="0"/>
        <w:rPr>
          <w:rFonts w:ascii="Arial Narrow" w:hAnsi="Arial Narrow" w:cs="Times New Roman"/>
          <w:b/>
          <w:bCs/>
        </w:rPr>
      </w:pPr>
      <w:r w:rsidRPr="001E67B7">
        <w:rPr>
          <w:rFonts w:ascii="Arial Narrow" w:hAnsi="Arial Narrow" w:cs="Times New Roman"/>
          <w:b/>
          <w:bCs/>
          <w:sz w:val="24"/>
          <w:szCs w:val="24"/>
        </w:rPr>
        <w:t xml:space="preserve">Education </w:t>
      </w:r>
    </w:p>
    <w:p w14:paraId="7EECA33D" w14:textId="7F0F2F7C" w:rsidR="00D141D5" w:rsidRPr="001E67B7" w:rsidRDefault="00DA78A0" w:rsidP="005E1BBD">
      <w:pPr>
        <w:spacing w:after="0" w:line="240" w:lineRule="auto"/>
        <w:ind w:left="0" w:right="0" w:hanging="1444"/>
        <w:jc w:val="both"/>
        <w:rPr>
          <w:rFonts w:ascii="Arial Narrow" w:hAnsi="Arial Narrow" w:cs="Times New Roman"/>
        </w:rPr>
      </w:pPr>
      <w:r w:rsidRPr="001E67B7">
        <w:rPr>
          <w:rFonts w:ascii="Arial Narrow" w:hAnsi="Arial Narrow" w:cs="Times New Roman"/>
        </w:rPr>
        <w:t xml:space="preserve">2 </w:t>
      </w:r>
      <w:r w:rsidRPr="001E67B7">
        <w:rPr>
          <w:rFonts w:ascii="Arial Narrow" w:hAnsi="Arial Narrow" w:cs="Times New Roman"/>
        </w:rPr>
        <w:tab/>
      </w:r>
      <w:r w:rsidR="005E1BBD" w:rsidRPr="001E67B7">
        <w:rPr>
          <w:rFonts w:ascii="Arial Narrow" w:hAnsi="Arial Narrow" w:cs="Times New Roman"/>
        </w:rPr>
        <w:t xml:space="preserve">2001- 2005: </w:t>
      </w:r>
      <w:r w:rsidR="0089770F" w:rsidRPr="001E67B7">
        <w:rPr>
          <w:rFonts w:ascii="Arial Narrow" w:hAnsi="Arial Narrow" w:cs="Times New Roman"/>
        </w:rPr>
        <w:t xml:space="preserve">PhD, Medical Anthropology and Public Health, the Australian National University, Canberra, Australia </w:t>
      </w:r>
    </w:p>
    <w:p w14:paraId="573F58F7" w14:textId="177DB269" w:rsidR="00D141D5" w:rsidRPr="001E67B7" w:rsidRDefault="0089770F" w:rsidP="005E1BBD">
      <w:pPr>
        <w:spacing w:after="0" w:line="240" w:lineRule="auto"/>
        <w:ind w:left="0" w:right="0" w:hanging="1444"/>
        <w:rPr>
          <w:rFonts w:ascii="Arial Narrow" w:hAnsi="Arial Narrow" w:cs="Times New Roman"/>
        </w:rPr>
      </w:pPr>
      <w:r w:rsidRPr="001E67B7">
        <w:rPr>
          <w:rFonts w:ascii="Arial Narrow" w:hAnsi="Arial Narrow" w:cs="Times New Roman"/>
        </w:rPr>
        <w:t>1</w:t>
      </w:r>
      <w:r w:rsidRPr="001E67B7">
        <w:rPr>
          <w:rFonts w:ascii="Arial Narrow" w:hAnsi="Arial Narrow" w:cs="Times New Roman"/>
        </w:rPr>
        <w:tab/>
      </w:r>
      <w:r w:rsidR="005E1BBD" w:rsidRPr="001E67B7">
        <w:rPr>
          <w:rFonts w:ascii="Arial Narrow" w:hAnsi="Arial Narrow" w:cs="Times New Roman"/>
        </w:rPr>
        <w:t xml:space="preserve">1996-1998: </w:t>
      </w:r>
      <w:r w:rsidRPr="001E67B7">
        <w:rPr>
          <w:rFonts w:ascii="Arial Narrow" w:hAnsi="Arial Narrow" w:cs="Times New Roman"/>
        </w:rPr>
        <w:t xml:space="preserve">Masters in Anthropology (Distinction), the Australian National University, Canberra, Australia </w:t>
      </w:r>
    </w:p>
    <w:p w14:paraId="3444D4AC" w14:textId="08916AF7" w:rsidR="00D141D5" w:rsidRPr="001E67B7" w:rsidRDefault="0089770F" w:rsidP="005E1BBD">
      <w:pPr>
        <w:spacing w:after="0" w:line="240" w:lineRule="auto"/>
        <w:ind w:left="0" w:right="0" w:hanging="1444"/>
        <w:rPr>
          <w:rFonts w:ascii="Arial Narrow" w:hAnsi="Arial Narrow" w:cs="Times New Roman"/>
        </w:rPr>
      </w:pPr>
      <w:r w:rsidRPr="001E67B7">
        <w:rPr>
          <w:rFonts w:ascii="Arial Narrow" w:hAnsi="Arial Narrow" w:cs="Times New Roman"/>
        </w:rPr>
        <w:t xml:space="preserve">1 </w:t>
      </w:r>
      <w:r w:rsidRPr="001E67B7">
        <w:rPr>
          <w:rFonts w:ascii="Arial Narrow" w:hAnsi="Arial Narrow" w:cs="Times New Roman"/>
        </w:rPr>
        <w:tab/>
      </w:r>
      <w:r w:rsidR="005E1BBD" w:rsidRPr="001E67B7">
        <w:rPr>
          <w:rFonts w:ascii="Arial Narrow" w:hAnsi="Arial Narrow" w:cs="Times New Roman"/>
        </w:rPr>
        <w:t xml:space="preserve">1990-1992: </w:t>
      </w:r>
      <w:r w:rsidRPr="001E67B7">
        <w:rPr>
          <w:rFonts w:ascii="Arial Narrow" w:hAnsi="Arial Narrow" w:cs="Times New Roman"/>
        </w:rPr>
        <w:t xml:space="preserve">Bachelors in Anthropology, the Australian National University, Canberra, Australia </w:t>
      </w:r>
    </w:p>
    <w:p w14:paraId="4F9F9543" w14:textId="77777777" w:rsidR="00D141D5" w:rsidRPr="001E67B7" w:rsidRDefault="0089770F" w:rsidP="005E1BBD">
      <w:pPr>
        <w:spacing w:after="0" w:line="240" w:lineRule="auto"/>
        <w:ind w:left="0" w:right="0" w:firstLine="0"/>
        <w:rPr>
          <w:rFonts w:ascii="Arial Narrow" w:hAnsi="Arial Narrow" w:cs="Times New Roman"/>
          <w:b/>
          <w:bCs/>
          <w:sz w:val="24"/>
          <w:szCs w:val="24"/>
        </w:rPr>
      </w:pPr>
      <w:r w:rsidRPr="001E67B7">
        <w:rPr>
          <w:rFonts w:ascii="Arial Narrow" w:hAnsi="Arial Narrow" w:cs="Times New Roman"/>
        </w:rPr>
        <w:t xml:space="preserve">  </w:t>
      </w:r>
    </w:p>
    <w:p w14:paraId="382E0FD2" w14:textId="136480A1" w:rsidR="00D141D5" w:rsidRPr="001E67B7" w:rsidRDefault="00C47589" w:rsidP="005E1BBD">
      <w:pPr>
        <w:spacing w:after="0" w:line="240" w:lineRule="auto"/>
        <w:ind w:left="0" w:right="0"/>
        <w:rPr>
          <w:rFonts w:ascii="Arial Narrow" w:hAnsi="Arial Narrow" w:cs="Times New Roman"/>
          <w:b/>
          <w:bCs/>
          <w:sz w:val="24"/>
          <w:szCs w:val="24"/>
        </w:rPr>
      </w:pPr>
      <w:r w:rsidRPr="001E67B7">
        <w:rPr>
          <w:rFonts w:ascii="Arial Narrow" w:hAnsi="Arial Narrow" w:cs="Times New Roman"/>
          <w:b/>
          <w:bCs/>
          <w:sz w:val="24"/>
          <w:szCs w:val="24"/>
        </w:rPr>
        <w:t>Employment</w:t>
      </w:r>
      <w:r w:rsidR="001E67B7" w:rsidRPr="001E67B7">
        <w:rPr>
          <w:rFonts w:ascii="Arial Narrow" w:hAnsi="Arial Narrow" w:cs="Times New Roman"/>
          <w:b/>
          <w:bCs/>
          <w:sz w:val="24"/>
          <w:szCs w:val="24"/>
        </w:rPr>
        <w:t>:</w:t>
      </w:r>
    </w:p>
    <w:p w14:paraId="5A21B504" w14:textId="77777777" w:rsidR="00DA78A0" w:rsidRPr="001E67B7" w:rsidRDefault="0089770F" w:rsidP="005E1BBD">
      <w:pPr>
        <w:spacing w:after="0" w:line="240" w:lineRule="auto"/>
        <w:ind w:left="0" w:right="0"/>
        <w:rPr>
          <w:rFonts w:ascii="Arial Narrow" w:hAnsi="Arial Narrow" w:cs="Times New Roman"/>
          <w:b/>
        </w:rPr>
      </w:pPr>
      <w:r w:rsidRPr="001E67B7">
        <w:rPr>
          <w:rFonts w:ascii="Arial Narrow" w:hAnsi="Arial Narrow" w:cs="Times New Roman"/>
          <w:b/>
        </w:rPr>
        <w:t xml:space="preserve">BRAC James P Grant School of Public Health, BRAC University </w:t>
      </w:r>
    </w:p>
    <w:p w14:paraId="5A2A5077"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2013 to present – Dean and Professor </w:t>
      </w:r>
    </w:p>
    <w:p w14:paraId="245DC24B"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2011 – Associate Dean and Professor </w:t>
      </w:r>
    </w:p>
    <w:p w14:paraId="3BF381A7"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2009 – MPH Coordinator and Associate Professor </w:t>
      </w:r>
    </w:p>
    <w:p w14:paraId="07C1A54F"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2008 – Associate Professor </w:t>
      </w:r>
    </w:p>
    <w:p w14:paraId="2AEF7FAC"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2005 – Assistant Professor </w:t>
      </w:r>
    </w:p>
    <w:p w14:paraId="4101B743"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2004 – Senior Lecturer </w:t>
      </w:r>
    </w:p>
    <w:p w14:paraId="79E04DA4" w14:textId="77777777" w:rsidR="00A24B11"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2D0F97A6" w14:textId="77777777" w:rsidR="00D141D5" w:rsidRPr="001E67B7" w:rsidRDefault="0089770F" w:rsidP="005E1BBD">
      <w:pPr>
        <w:spacing w:after="0" w:line="240" w:lineRule="auto"/>
        <w:ind w:left="0" w:right="0"/>
        <w:rPr>
          <w:rFonts w:ascii="Arial Narrow" w:hAnsi="Arial Narrow" w:cs="Times New Roman"/>
          <w:b/>
        </w:rPr>
      </w:pPr>
      <w:r w:rsidRPr="001E67B7">
        <w:rPr>
          <w:rFonts w:ascii="Arial Narrow" w:hAnsi="Arial Narrow" w:cs="Times New Roman"/>
          <w:b/>
        </w:rPr>
        <w:t xml:space="preserve">Visiting Professor, Germany, Berlin School of Public Health </w:t>
      </w:r>
    </w:p>
    <w:p w14:paraId="4A397393"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2007-2012 - Visiting Professor, teaching on gender, SRHR, sexual diversity and human rights, Research methodologies with a focus on qualitative research, ethics of social science research </w:t>
      </w:r>
    </w:p>
    <w:p w14:paraId="1137EEB5" w14:textId="77777777" w:rsidR="004A201E" w:rsidRPr="001E67B7" w:rsidRDefault="004A201E" w:rsidP="005E1BBD">
      <w:pPr>
        <w:spacing w:after="0" w:line="240" w:lineRule="auto"/>
        <w:ind w:left="0" w:right="0"/>
        <w:rPr>
          <w:rFonts w:ascii="Arial Narrow" w:hAnsi="Arial Narrow" w:cs="Times New Roman"/>
          <w:i/>
        </w:rPr>
      </w:pPr>
    </w:p>
    <w:p w14:paraId="1913B80E" w14:textId="4C591999" w:rsidR="00D141D5" w:rsidRPr="001E67B7" w:rsidRDefault="0089770F" w:rsidP="005E1BBD">
      <w:pPr>
        <w:spacing w:after="0" w:line="240" w:lineRule="auto"/>
        <w:ind w:left="0" w:right="0"/>
        <w:rPr>
          <w:rFonts w:ascii="Arial Narrow" w:hAnsi="Arial Narrow" w:cs="Times New Roman"/>
          <w:b/>
          <w:bCs/>
          <w:iCs/>
        </w:rPr>
      </w:pPr>
      <w:r w:rsidRPr="001E67B7">
        <w:rPr>
          <w:rFonts w:ascii="Arial Narrow" w:hAnsi="Arial Narrow" w:cs="Times New Roman"/>
          <w:b/>
          <w:bCs/>
          <w:iCs/>
        </w:rPr>
        <w:t xml:space="preserve">Previous Employment:  </w:t>
      </w:r>
    </w:p>
    <w:p w14:paraId="2488A8E9" w14:textId="29CD4D5A"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b/>
        </w:rPr>
        <w:t>BRAC, Bangladesh</w:t>
      </w:r>
      <w:r w:rsidRPr="001E67B7">
        <w:rPr>
          <w:rFonts w:ascii="Arial Narrow" w:hAnsi="Arial Narrow" w:cs="Times New Roman"/>
        </w:rPr>
        <w:t xml:space="preserve"> (Largest NGO in the World; Voted No. 1 NGO in the world in 2016/2017) </w:t>
      </w:r>
    </w:p>
    <w:p w14:paraId="29C4B27C"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1998-2001 – BRAC, Senior Research Anthropologist, Research and Evaluation Division, BRAC, Bangladesh </w:t>
      </w:r>
    </w:p>
    <w:p w14:paraId="7A000F97"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lastRenderedPageBreak/>
        <w:t xml:space="preserve">1993-1994 – BRAC, Research Anthropologist, Research and Evaluation Division, BRAC, Bangladesh </w:t>
      </w:r>
    </w:p>
    <w:p w14:paraId="59C6F6B5"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1995-1996 – Grameen Trust (sister organization of Grameen Bank), Program Officer, Dhaka, Bangladesh </w:t>
      </w:r>
    </w:p>
    <w:p w14:paraId="40F356EB" w14:textId="7777777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1994-1995 – UNICEF, Consultant - health and communications, UNICEF, Dhaka </w:t>
      </w:r>
    </w:p>
    <w:p w14:paraId="525A550E" w14:textId="77777777"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6E7DD233" w14:textId="52AE7DDA" w:rsidR="00D141D5" w:rsidRPr="001E67B7" w:rsidRDefault="00186CFE" w:rsidP="005E1BBD">
      <w:pPr>
        <w:spacing w:after="0" w:line="240" w:lineRule="auto"/>
        <w:ind w:left="0" w:right="0"/>
        <w:rPr>
          <w:rFonts w:ascii="Arial Narrow" w:hAnsi="Arial Narrow" w:cs="Times New Roman"/>
          <w:b/>
          <w:bCs/>
          <w:sz w:val="24"/>
          <w:szCs w:val="24"/>
        </w:rPr>
      </w:pPr>
      <w:r w:rsidRPr="001E67B7">
        <w:rPr>
          <w:rFonts w:ascii="Arial Narrow" w:hAnsi="Arial Narrow" w:cs="Times New Roman"/>
          <w:b/>
          <w:bCs/>
          <w:sz w:val="24"/>
          <w:szCs w:val="24"/>
        </w:rPr>
        <w:t xml:space="preserve">Global </w:t>
      </w:r>
      <w:r w:rsidR="0089770F" w:rsidRPr="001E67B7">
        <w:rPr>
          <w:rFonts w:ascii="Arial Narrow" w:hAnsi="Arial Narrow" w:cs="Times New Roman"/>
          <w:b/>
          <w:bCs/>
          <w:sz w:val="24"/>
          <w:szCs w:val="24"/>
        </w:rPr>
        <w:t xml:space="preserve">Award </w:t>
      </w:r>
    </w:p>
    <w:p w14:paraId="6BF5DFBE"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May, 2018 – ‘</w:t>
      </w:r>
      <w:r w:rsidRPr="001E67B7">
        <w:rPr>
          <w:rFonts w:ascii="Arial Narrow" w:hAnsi="Arial Narrow" w:cs="Times New Roman"/>
          <w:b/>
          <w:bCs/>
        </w:rPr>
        <w:t>Heroines of Health</w:t>
      </w:r>
      <w:r w:rsidRPr="001E67B7">
        <w:rPr>
          <w:rFonts w:ascii="Arial Narrow" w:hAnsi="Arial Narrow" w:cs="Times New Roman"/>
        </w:rPr>
        <w:t xml:space="preserve">’ Award, nominated and selected for the award. Nine women were selected from this global competition of over 100 + nominations. </w:t>
      </w:r>
      <w:r w:rsidRPr="001E67B7">
        <w:rPr>
          <w:rFonts w:ascii="Arial Narrow" w:hAnsi="Arial Narrow" w:cs="Times New Roman"/>
          <w:u w:val="single" w:color="000000"/>
        </w:rPr>
        <w:t>Awarded by GE Healthcare, Women in</w:t>
      </w:r>
      <w:r w:rsidRPr="001E67B7">
        <w:rPr>
          <w:rFonts w:ascii="Arial Narrow" w:hAnsi="Arial Narrow" w:cs="Times New Roman"/>
        </w:rPr>
        <w:t xml:space="preserve"> </w:t>
      </w:r>
      <w:r w:rsidRPr="001E67B7">
        <w:rPr>
          <w:rFonts w:ascii="Arial Narrow" w:hAnsi="Arial Narrow" w:cs="Times New Roman"/>
          <w:u w:val="single" w:color="000000"/>
        </w:rPr>
        <w:t>Global Health.</w:t>
      </w:r>
      <w:r w:rsidRPr="001E67B7">
        <w:rPr>
          <w:rFonts w:ascii="Arial Narrow" w:hAnsi="Arial Narrow" w:cs="Times New Roman"/>
        </w:rPr>
        <w:t xml:space="preserve"> Event took place at the World Health Assembly, Geneva. </w:t>
      </w:r>
    </w:p>
    <w:p w14:paraId="5295678B" w14:textId="77777777" w:rsidR="00D141D5" w:rsidRPr="001E67B7" w:rsidRDefault="0089770F" w:rsidP="005E1BBD">
      <w:pPr>
        <w:spacing w:after="0" w:line="240" w:lineRule="auto"/>
        <w:ind w:left="0" w:right="0" w:firstLine="0"/>
        <w:rPr>
          <w:rFonts w:ascii="Arial Narrow" w:hAnsi="Arial Narrow" w:cs="Times New Roman"/>
          <w:sz w:val="24"/>
          <w:szCs w:val="24"/>
        </w:rPr>
      </w:pPr>
      <w:r w:rsidRPr="001E67B7">
        <w:rPr>
          <w:rFonts w:ascii="Arial Narrow" w:hAnsi="Arial Narrow" w:cs="Times New Roman"/>
        </w:rPr>
        <w:t xml:space="preserve"> </w:t>
      </w:r>
    </w:p>
    <w:p w14:paraId="48B23283" w14:textId="41E2FC79" w:rsidR="00D141D5" w:rsidRPr="001E67B7" w:rsidRDefault="001E67B7" w:rsidP="005E1BBD">
      <w:pPr>
        <w:spacing w:after="0" w:line="240" w:lineRule="auto"/>
        <w:ind w:left="0" w:right="0"/>
        <w:rPr>
          <w:rFonts w:ascii="Arial Narrow" w:hAnsi="Arial Narrow" w:cs="Times New Roman"/>
          <w:b/>
          <w:bCs/>
          <w:sz w:val="24"/>
          <w:szCs w:val="24"/>
        </w:rPr>
      </w:pPr>
      <w:r w:rsidRPr="001E67B7">
        <w:rPr>
          <w:rFonts w:ascii="Arial Narrow" w:hAnsi="Arial Narrow" w:cs="Times New Roman"/>
          <w:b/>
          <w:bCs/>
          <w:sz w:val="24"/>
          <w:szCs w:val="24"/>
        </w:rPr>
        <w:t>Visiting</w:t>
      </w:r>
      <w:r w:rsidR="00186CFE" w:rsidRPr="001E67B7">
        <w:rPr>
          <w:rFonts w:ascii="Arial Narrow" w:hAnsi="Arial Narrow" w:cs="Times New Roman"/>
          <w:b/>
          <w:bCs/>
          <w:sz w:val="24"/>
          <w:szCs w:val="24"/>
        </w:rPr>
        <w:t xml:space="preserve"> </w:t>
      </w:r>
      <w:r w:rsidRPr="001E67B7">
        <w:rPr>
          <w:rFonts w:ascii="Arial Narrow" w:hAnsi="Arial Narrow" w:cs="Times New Roman"/>
          <w:b/>
          <w:bCs/>
          <w:sz w:val="24"/>
          <w:szCs w:val="24"/>
        </w:rPr>
        <w:t>Scholar</w:t>
      </w:r>
    </w:p>
    <w:p w14:paraId="77489E75" w14:textId="77777777" w:rsidR="00D141D5" w:rsidRPr="001E67B7" w:rsidRDefault="0089770F" w:rsidP="005E1BBD">
      <w:pPr>
        <w:spacing w:after="0" w:line="240" w:lineRule="auto"/>
        <w:ind w:left="0" w:right="0" w:hanging="14"/>
        <w:jc w:val="both"/>
        <w:rPr>
          <w:rFonts w:ascii="Arial Narrow" w:hAnsi="Arial Narrow" w:cs="Times New Roman"/>
        </w:rPr>
      </w:pPr>
      <w:r w:rsidRPr="001E67B7">
        <w:rPr>
          <w:rFonts w:ascii="Arial Narrow" w:hAnsi="Arial Narrow" w:cs="Times New Roman"/>
        </w:rPr>
        <w:t xml:space="preserve">Sept - Oct, 2018 – </w:t>
      </w:r>
      <w:r w:rsidRPr="001E67B7">
        <w:rPr>
          <w:rFonts w:ascii="Arial Narrow" w:hAnsi="Arial Narrow" w:cs="Times New Roman"/>
          <w:b/>
          <w:bCs/>
        </w:rPr>
        <w:t>Visiting Scholar</w:t>
      </w:r>
      <w:r w:rsidRPr="001E67B7">
        <w:rPr>
          <w:rFonts w:ascii="Arial Narrow" w:hAnsi="Arial Narrow" w:cs="Times New Roman"/>
        </w:rPr>
        <w:t xml:space="preserve">, </w:t>
      </w:r>
      <w:r w:rsidRPr="001E67B7">
        <w:rPr>
          <w:rFonts w:ascii="Arial Narrow" w:hAnsi="Arial Narrow" w:cs="Times New Roman"/>
          <w:b/>
          <w:bCs/>
        </w:rPr>
        <w:t>University of California at Berkeley</w:t>
      </w:r>
      <w:r w:rsidRPr="001E67B7">
        <w:rPr>
          <w:rFonts w:ascii="Arial Narrow" w:hAnsi="Arial Narrow" w:cs="Times New Roman"/>
        </w:rPr>
        <w:t>, USA</w:t>
      </w:r>
      <w:r w:rsidR="00A24B11" w:rsidRPr="001E67B7">
        <w:rPr>
          <w:rFonts w:ascii="Arial Narrow" w:hAnsi="Arial Narrow" w:cs="Times New Roman"/>
        </w:rPr>
        <w:t xml:space="preserve">. </w:t>
      </w:r>
      <w:r w:rsidRPr="001E67B7">
        <w:rPr>
          <w:rFonts w:ascii="Arial Narrow" w:hAnsi="Arial Narrow" w:cs="Times New Roman"/>
          <w:u w:color="000000"/>
        </w:rPr>
        <w:t>Visiting Scholar at the Center for Social Medicine and also at the Institute of South Asia Studies.</w:t>
      </w:r>
      <w:r w:rsidRPr="001E67B7">
        <w:rPr>
          <w:rFonts w:ascii="Arial Narrow" w:hAnsi="Arial Narrow" w:cs="Times New Roman"/>
        </w:rPr>
        <w:t xml:space="preserve"> </w:t>
      </w:r>
    </w:p>
    <w:p w14:paraId="37F3EAA9"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237E2E7D" w14:textId="77777777" w:rsidR="00D141D5" w:rsidRPr="001E67B7" w:rsidRDefault="0089770F" w:rsidP="005E1BBD">
      <w:pPr>
        <w:spacing w:after="0" w:line="240" w:lineRule="auto"/>
        <w:ind w:left="0" w:right="0" w:hanging="14"/>
        <w:jc w:val="both"/>
        <w:rPr>
          <w:rFonts w:ascii="Arial Narrow" w:hAnsi="Arial Narrow" w:cs="Times New Roman"/>
        </w:rPr>
      </w:pPr>
      <w:r w:rsidRPr="001E67B7">
        <w:rPr>
          <w:rFonts w:ascii="Arial Narrow" w:hAnsi="Arial Narrow" w:cs="Times New Roman"/>
        </w:rPr>
        <w:t xml:space="preserve">February-August, 2011 - </w:t>
      </w:r>
      <w:r w:rsidRPr="001E67B7">
        <w:rPr>
          <w:rFonts w:ascii="Arial Narrow" w:hAnsi="Arial Narrow" w:cs="Times New Roman"/>
          <w:b/>
          <w:bCs/>
        </w:rPr>
        <w:t>Fulbright Scholar</w:t>
      </w:r>
      <w:r w:rsidRPr="001E67B7">
        <w:rPr>
          <w:rFonts w:ascii="Arial Narrow" w:hAnsi="Arial Narrow" w:cs="Times New Roman"/>
        </w:rPr>
        <w:t>, Visiting Scholar at Centre fo</w:t>
      </w:r>
      <w:r w:rsidR="00A24B11" w:rsidRPr="001E67B7">
        <w:rPr>
          <w:rFonts w:ascii="Arial Narrow" w:hAnsi="Arial Narrow" w:cs="Times New Roman"/>
        </w:rPr>
        <w:t xml:space="preserve">r Gender, Sexuality and Health, </w:t>
      </w:r>
      <w:r w:rsidRPr="001E67B7">
        <w:rPr>
          <w:rFonts w:ascii="Arial Narrow" w:hAnsi="Arial Narrow" w:cs="Times New Roman"/>
          <w:b/>
          <w:bCs/>
          <w:u w:color="000000"/>
        </w:rPr>
        <w:t>Columbia Mailman School of Public Health, Columbia University</w:t>
      </w:r>
      <w:r w:rsidRPr="001E67B7">
        <w:rPr>
          <w:rFonts w:ascii="Arial Narrow" w:hAnsi="Arial Narrow" w:cs="Times New Roman"/>
        </w:rPr>
        <w:t xml:space="preserve">, USA. </w:t>
      </w:r>
    </w:p>
    <w:p w14:paraId="3ACA23C3"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77CACC13" w14:textId="77777777" w:rsidR="00D141D5" w:rsidRPr="001E67B7" w:rsidRDefault="0089770F" w:rsidP="005E1BBD">
      <w:pPr>
        <w:spacing w:after="0" w:line="240" w:lineRule="auto"/>
        <w:ind w:left="0" w:right="0" w:hanging="14"/>
        <w:jc w:val="both"/>
        <w:rPr>
          <w:rFonts w:ascii="Arial Narrow" w:hAnsi="Arial Narrow" w:cs="Times New Roman"/>
        </w:rPr>
      </w:pPr>
      <w:r w:rsidRPr="001E67B7">
        <w:rPr>
          <w:rFonts w:ascii="Arial Narrow" w:hAnsi="Arial Narrow" w:cs="Times New Roman"/>
        </w:rPr>
        <w:t xml:space="preserve">February-May, 2006 - </w:t>
      </w:r>
      <w:r w:rsidRPr="001E67B7">
        <w:rPr>
          <w:rFonts w:ascii="Arial Narrow" w:hAnsi="Arial Narrow" w:cs="Times New Roman"/>
          <w:b/>
          <w:bCs/>
        </w:rPr>
        <w:t>Research Fellow</w:t>
      </w:r>
      <w:r w:rsidRPr="001E67B7">
        <w:rPr>
          <w:rFonts w:ascii="Arial Narrow" w:hAnsi="Arial Narrow" w:cs="Times New Roman"/>
        </w:rPr>
        <w:t xml:space="preserve">, Asia Research Institute, </w:t>
      </w:r>
      <w:r w:rsidRPr="001E67B7">
        <w:rPr>
          <w:rFonts w:ascii="Arial Narrow" w:hAnsi="Arial Narrow" w:cs="Times New Roman"/>
          <w:b/>
          <w:bCs/>
          <w:u w:color="000000"/>
        </w:rPr>
        <w:t>National University of Singapore.</w:t>
      </w:r>
      <w:r w:rsidRPr="001E67B7">
        <w:rPr>
          <w:rFonts w:ascii="Arial Narrow" w:hAnsi="Arial Narrow" w:cs="Times New Roman"/>
        </w:rPr>
        <w:t xml:space="preserve"> </w:t>
      </w:r>
    </w:p>
    <w:p w14:paraId="3A03E5BF" w14:textId="71F19A1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2001 - 2004 - Postgraduate Scholarship –competitive scholarship for doctoral studies, NCEPH, </w:t>
      </w:r>
      <w:r w:rsidRPr="001E67B7">
        <w:rPr>
          <w:rFonts w:ascii="Arial Narrow" w:hAnsi="Arial Narrow" w:cs="Times New Roman"/>
          <w:u w:val="single" w:color="000000"/>
        </w:rPr>
        <w:t>the</w:t>
      </w:r>
      <w:r w:rsidRPr="001E67B7">
        <w:rPr>
          <w:rFonts w:ascii="Arial Narrow" w:hAnsi="Arial Narrow" w:cs="Times New Roman"/>
        </w:rPr>
        <w:t xml:space="preserve"> Australian National University </w:t>
      </w:r>
    </w:p>
    <w:p w14:paraId="5CB148FC" w14:textId="3BFC8FD0" w:rsidR="001D2E8E" w:rsidRDefault="001D2E8E" w:rsidP="005E1BBD">
      <w:pPr>
        <w:spacing w:after="0" w:line="240" w:lineRule="auto"/>
        <w:ind w:left="0" w:right="0"/>
        <w:jc w:val="both"/>
        <w:rPr>
          <w:rFonts w:ascii="Arial Narrow" w:hAnsi="Arial Narrow" w:cs="Times New Roman"/>
        </w:rPr>
      </w:pPr>
    </w:p>
    <w:p w14:paraId="48B861DA" w14:textId="72256DEE" w:rsidR="001E67B7" w:rsidRDefault="00AA5586" w:rsidP="001E67B7">
      <w:pPr>
        <w:spacing w:after="0" w:line="240" w:lineRule="auto"/>
        <w:ind w:left="0" w:right="0"/>
        <w:rPr>
          <w:rFonts w:ascii="Arial Narrow" w:hAnsi="Arial Narrow" w:cs="Times New Roman"/>
          <w:b/>
          <w:bCs/>
        </w:rPr>
      </w:pPr>
      <w:r w:rsidRPr="001E67B7">
        <w:rPr>
          <w:rFonts w:ascii="Arial Narrow" w:hAnsi="Arial Narrow" w:cs="Times New Roman"/>
          <w:b/>
          <w:bCs/>
          <w:sz w:val="24"/>
          <w:szCs w:val="24"/>
        </w:rPr>
        <w:t>T</w:t>
      </w:r>
      <w:r w:rsidR="001D2E8E" w:rsidRPr="001E67B7">
        <w:rPr>
          <w:rFonts w:ascii="Arial Narrow" w:hAnsi="Arial Narrow" w:cs="Times New Roman"/>
          <w:b/>
          <w:bCs/>
          <w:sz w:val="24"/>
          <w:szCs w:val="24"/>
        </w:rPr>
        <w:t>eaching</w:t>
      </w:r>
      <w:r w:rsidR="001E67B7" w:rsidRPr="001E67B7">
        <w:rPr>
          <w:rFonts w:ascii="Arial Narrow" w:hAnsi="Arial Narrow" w:cs="Times New Roman"/>
          <w:b/>
          <w:bCs/>
          <w:sz w:val="24"/>
          <w:szCs w:val="24"/>
        </w:rPr>
        <w:t xml:space="preserve"> in the</w:t>
      </w:r>
      <w:r w:rsidR="005E1BBD" w:rsidRPr="001E67B7">
        <w:rPr>
          <w:rFonts w:ascii="Arial Narrow" w:hAnsi="Arial Narrow" w:cs="Times New Roman"/>
          <w:b/>
          <w:bCs/>
          <w:sz w:val="24"/>
          <w:szCs w:val="24"/>
        </w:rPr>
        <w:t xml:space="preserve"> </w:t>
      </w:r>
      <w:r w:rsidR="001D2E8E" w:rsidRPr="001E67B7">
        <w:rPr>
          <w:rFonts w:ascii="Arial Narrow" w:hAnsi="Arial Narrow" w:cs="Times New Roman"/>
          <w:b/>
          <w:bCs/>
          <w:sz w:val="24"/>
          <w:szCs w:val="24"/>
        </w:rPr>
        <w:t>M</w:t>
      </w:r>
      <w:r w:rsidR="001E67B7" w:rsidRPr="001E67B7">
        <w:rPr>
          <w:rFonts w:ascii="Arial Narrow" w:hAnsi="Arial Narrow" w:cs="Times New Roman"/>
          <w:b/>
          <w:bCs/>
          <w:sz w:val="24"/>
          <w:szCs w:val="24"/>
        </w:rPr>
        <w:t>aster of Public Health program</w:t>
      </w:r>
      <w:r w:rsidR="001E67B7">
        <w:rPr>
          <w:rFonts w:ascii="Arial Narrow" w:hAnsi="Arial Narrow" w:cs="Times New Roman"/>
          <w:b/>
          <w:bCs/>
        </w:rPr>
        <w:t xml:space="preserve"> </w:t>
      </w:r>
      <w:r w:rsidR="001E67B7" w:rsidRPr="001E67B7">
        <w:rPr>
          <w:rFonts w:ascii="Arial Narrow" w:hAnsi="Arial Narrow" w:cs="Times New Roman"/>
          <w:i/>
          <w:iCs/>
        </w:rPr>
        <w:t>(since 2005-present)</w:t>
      </w:r>
    </w:p>
    <w:p w14:paraId="67B72B47" w14:textId="648EBAFD" w:rsidR="001D2E8E" w:rsidRPr="001E67B7" w:rsidRDefault="001D2E8E" w:rsidP="001E67B7">
      <w:pPr>
        <w:spacing w:after="0" w:line="240" w:lineRule="auto"/>
        <w:ind w:left="0" w:right="0"/>
        <w:rPr>
          <w:rFonts w:ascii="Arial Narrow" w:hAnsi="Arial Narrow" w:cs="Times New Roman"/>
        </w:rPr>
      </w:pPr>
      <w:r w:rsidRPr="001E67B7">
        <w:rPr>
          <w:rFonts w:ascii="Arial Narrow" w:hAnsi="Arial Narrow" w:cs="Times New Roman"/>
          <w:i/>
          <w:iCs/>
          <w:u w:val="single"/>
        </w:rPr>
        <w:t>Introduction to Public Health: Its Purpose, Values and Practice:</w:t>
      </w:r>
      <w:r w:rsidRPr="001E67B7">
        <w:rPr>
          <w:rFonts w:ascii="Arial Narrow" w:hAnsi="Arial Narrow" w:cs="Times New Roman"/>
          <w:i/>
          <w:iCs/>
        </w:rPr>
        <w:t xml:space="preserve"> </w:t>
      </w:r>
      <w:r w:rsidRPr="001E67B7">
        <w:rPr>
          <w:rFonts w:ascii="Arial Narrow" w:hAnsi="Arial Narrow" w:cs="Times New Roman"/>
        </w:rPr>
        <w:t>This course introduces the vision, values and community-</w:t>
      </w:r>
      <w:proofErr w:type="spellStart"/>
      <w:r w:rsidRPr="001E67B7">
        <w:rPr>
          <w:rFonts w:ascii="Arial Narrow" w:hAnsi="Arial Narrow" w:cs="Times New Roman"/>
        </w:rPr>
        <w:t>centred</w:t>
      </w:r>
      <w:proofErr w:type="spellEnd"/>
      <w:r w:rsidRPr="001E67B7">
        <w:rPr>
          <w:rFonts w:ascii="Arial Narrow" w:hAnsi="Arial Narrow" w:cs="Times New Roman"/>
        </w:rPr>
        <w:t xml:space="preserve"> ethos of 21st century developing country public health needs, and are introduced to a holistic model of health, with personal health as a critical dimension of public health and its complementarity with social dimensions of health. There is intensive urban and rural public health context learning and groups of students work to find solutions to public health problems.</w:t>
      </w:r>
    </w:p>
    <w:p w14:paraId="722A7DCA" w14:textId="192ABA9F" w:rsidR="005E1BBD" w:rsidRPr="001E67B7" w:rsidRDefault="00BE657D" w:rsidP="00BE657D">
      <w:pPr>
        <w:tabs>
          <w:tab w:val="left" w:pos="1150"/>
        </w:tabs>
        <w:spacing w:after="0" w:line="240" w:lineRule="auto"/>
        <w:ind w:left="0" w:right="0"/>
        <w:jc w:val="both"/>
        <w:rPr>
          <w:rFonts w:ascii="Arial Narrow" w:hAnsi="Arial Narrow" w:cs="Times New Roman"/>
          <w:i/>
          <w:u w:val="single"/>
        </w:rPr>
      </w:pPr>
      <w:r>
        <w:rPr>
          <w:rFonts w:ascii="Arial Narrow" w:hAnsi="Arial Narrow" w:cs="Times New Roman"/>
          <w:i/>
          <w:u w:val="single"/>
        </w:rPr>
        <w:tab/>
      </w:r>
    </w:p>
    <w:p w14:paraId="790432E2" w14:textId="2F83E665" w:rsidR="001D2E8E" w:rsidRPr="001E67B7" w:rsidRDefault="001D2E8E" w:rsidP="005E1BBD">
      <w:pPr>
        <w:spacing w:after="0" w:line="240" w:lineRule="auto"/>
        <w:ind w:left="0" w:right="0"/>
        <w:jc w:val="both"/>
        <w:rPr>
          <w:rFonts w:ascii="Arial Narrow" w:hAnsi="Arial Narrow" w:cs="Times New Roman"/>
          <w:iCs/>
        </w:rPr>
      </w:pPr>
      <w:r w:rsidRPr="001E67B7">
        <w:rPr>
          <w:rFonts w:ascii="Arial Narrow" w:hAnsi="Arial Narrow" w:cs="Times New Roman"/>
          <w:i/>
          <w:u w:val="single"/>
        </w:rPr>
        <w:t xml:space="preserve">Anthropology and Public Health: </w:t>
      </w:r>
      <w:r w:rsidRPr="001E67B7">
        <w:rPr>
          <w:rFonts w:ascii="Arial Narrow" w:hAnsi="Arial Narrow" w:cs="Times New Roman"/>
        </w:rPr>
        <w:t>Through this course, students critically explore how elementary personal, gender, cultural and socio-economic perceptions influence contemporary developing world health environments. In particular, how indigenous and biomedical approaches to health and well-being promote or constrain community health outcomes. The course challenges conventional biomedical notions of health with more holistic conceptions which include personal, emotional, mental and spiritual dimensions of health. The course takes on a solution centric approach whereby the sessions are designed around working with communities and the development of innovative small-scale solutions, which engage students in learning by doing.</w:t>
      </w:r>
    </w:p>
    <w:p w14:paraId="2A37683E" w14:textId="77777777" w:rsidR="005E1BBD" w:rsidRPr="001E67B7" w:rsidRDefault="005E1BBD" w:rsidP="005E1BBD">
      <w:pPr>
        <w:spacing w:after="0" w:line="240" w:lineRule="auto"/>
        <w:ind w:left="0" w:right="0"/>
        <w:jc w:val="both"/>
        <w:rPr>
          <w:rFonts w:ascii="Arial Narrow" w:hAnsi="Arial Narrow" w:cs="Times New Roman"/>
          <w:i/>
          <w:u w:val="single"/>
        </w:rPr>
      </w:pPr>
    </w:p>
    <w:p w14:paraId="3120FE1D" w14:textId="4953483A" w:rsidR="001D2E8E" w:rsidRPr="001E67B7" w:rsidRDefault="00BE657D" w:rsidP="005E1BBD">
      <w:pPr>
        <w:spacing w:after="0" w:line="240" w:lineRule="auto"/>
        <w:ind w:left="0" w:right="0"/>
        <w:jc w:val="both"/>
        <w:rPr>
          <w:rFonts w:ascii="Arial Narrow" w:hAnsi="Arial Narrow" w:cs="Times New Roman"/>
          <w:u w:val="single"/>
        </w:rPr>
      </w:pPr>
      <w:r>
        <w:rPr>
          <w:rFonts w:ascii="Arial Narrow" w:hAnsi="Arial Narrow" w:cs="Times New Roman"/>
          <w:i/>
          <w:u w:val="single"/>
        </w:rPr>
        <w:t xml:space="preserve">Gender, </w:t>
      </w:r>
      <w:r w:rsidR="001D2E8E" w:rsidRPr="001E67B7">
        <w:rPr>
          <w:rFonts w:ascii="Arial Narrow" w:hAnsi="Arial Narrow" w:cs="Times New Roman"/>
          <w:i/>
          <w:u w:val="single"/>
        </w:rPr>
        <w:t>Sexual</w:t>
      </w:r>
      <w:r>
        <w:rPr>
          <w:rFonts w:ascii="Arial Narrow" w:hAnsi="Arial Narrow" w:cs="Times New Roman"/>
          <w:i/>
          <w:u w:val="single"/>
        </w:rPr>
        <w:t xml:space="preserve"> and Reproductive</w:t>
      </w:r>
      <w:r w:rsidR="001D2E8E" w:rsidRPr="001E67B7">
        <w:rPr>
          <w:rFonts w:ascii="Arial Narrow" w:hAnsi="Arial Narrow" w:cs="Times New Roman"/>
          <w:i/>
          <w:u w:val="single"/>
        </w:rPr>
        <w:t xml:space="preserve"> Health and Rights</w:t>
      </w:r>
      <w:r w:rsidR="001D2E8E" w:rsidRPr="001E67B7">
        <w:rPr>
          <w:rFonts w:ascii="Arial Narrow" w:hAnsi="Arial Narrow" w:cs="Times New Roman"/>
          <w:i/>
        </w:rPr>
        <w:t xml:space="preserve">: </w:t>
      </w:r>
      <w:r w:rsidR="001D2E8E" w:rsidRPr="001E67B7">
        <w:rPr>
          <w:rFonts w:ascii="Arial Narrow" w:hAnsi="Arial Narrow" w:cs="Times New Roman"/>
        </w:rPr>
        <w:t>Students learn global and local anthropological and epidemiological theories, concepts and evidence on how social, political and economic factors impact gender, sexual and reproductive health, sexuality and rights, and students also learn about access and barriers to health services and the role of key stakeholders. For the Maternal Neo-natal Child Health component, students visit a hospital and investigate particular bottlenecks and develop solutions.</w:t>
      </w:r>
    </w:p>
    <w:p w14:paraId="60D5BC42" w14:textId="7781B16B" w:rsidR="001D2E8E" w:rsidRDefault="001D2E8E" w:rsidP="005E1BBD">
      <w:pPr>
        <w:spacing w:after="0" w:line="240" w:lineRule="auto"/>
        <w:ind w:left="0" w:right="0"/>
        <w:jc w:val="both"/>
        <w:rPr>
          <w:rFonts w:ascii="Arial Narrow" w:hAnsi="Arial Narrow" w:cs="Times New Roman"/>
          <w:i/>
          <w:u w:val="single"/>
        </w:rPr>
      </w:pPr>
    </w:p>
    <w:p w14:paraId="66ACE23A" w14:textId="6901A6D0" w:rsidR="00D141D5" w:rsidRPr="001E67B7" w:rsidRDefault="007F4A12" w:rsidP="005E1BBD">
      <w:pPr>
        <w:spacing w:after="0" w:line="240" w:lineRule="auto"/>
        <w:ind w:left="0" w:right="0" w:hanging="96"/>
        <w:rPr>
          <w:rFonts w:ascii="Arial Narrow" w:hAnsi="Arial Narrow" w:cs="Times New Roman"/>
          <w:b/>
          <w:bCs/>
          <w:sz w:val="24"/>
          <w:szCs w:val="24"/>
        </w:rPr>
      </w:pPr>
      <w:r w:rsidRPr="001E67B7">
        <w:rPr>
          <w:rFonts w:ascii="Arial Narrow" w:hAnsi="Arial Narrow" w:cs="Times New Roman"/>
          <w:b/>
          <w:bCs/>
          <w:sz w:val="24"/>
          <w:szCs w:val="24"/>
        </w:rPr>
        <w:t xml:space="preserve"> </w:t>
      </w:r>
      <w:r w:rsidR="00186CFE" w:rsidRPr="001E67B7">
        <w:rPr>
          <w:rFonts w:ascii="Arial Narrow" w:hAnsi="Arial Narrow" w:cs="Times New Roman"/>
          <w:b/>
          <w:bCs/>
          <w:sz w:val="24"/>
          <w:szCs w:val="24"/>
        </w:rPr>
        <w:t xml:space="preserve">Research </w:t>
      </w:r>
      <w:r w:rsidR="002D68EB" w:rsidRPr="001E67B7">
        <w:rPr>
          <w:rFonts w:ascii="Arial Narrow" w:hAnsi="Arial Narrow" w:cs="Times New Roman"/>
          <w:b/>
          <w:bCs/>
          <w:sz w:val="24"/>
          <w:szCs w:val="24"/>
        </w:rPr>
        <w:t>&amp;</w:t>
      </w:r>
      <w:r w:rsidR="00186CFE" w:rsidRPr="001E67B7">
        <w:rPr>
          <w:rFonts w:ascii="Arial Narrow" w:hAnsi="Arial Narrow" w:cs="Times New Roman"/>
          <w:b/>
          <w:bCs/>
          <w:sz w:val="24"/>
          <w:szCs w:val="24"/>
        </w:rPr>
        <w:t xml:space="preserve"> Capacity Building </w:t>
      </w:r>
      <w:r w:rsidR="0089770F" w:rsidRPr="001E67B7">
        <w:rPr>
          <w:rFonts w:ascii="Arial Narrow" w:hAnsi="Arial Narrow" w:cs="Times New Roman"/>
          <w:b/>
          <w:bCs/>
          <w:sz w:val="24"/>
          <w:szCs w:val="24"/>
        </w:rPr>
        <w:t>Grants Awarded</w:t>
      </w:r>
      <w:r w:rsidR="005E1BBD" w:rsidRPr="001E67B7">
        <w:rPr>
          <w:rFonts w:ascii="Arial Narrow" w:hAnsi="Arial Narrow" w:cs="Times New Roman"/>
          <w:b/>
          <w:bCs/>
          <w:sz w:val="24"/>
          <w:szCs w:val="24"/>
        </w:rPr>
        <w:t>:</w:t>
      </w:r>
      <w:r w:rsidR="0089770F" w:rsidRPr="001E67B7">
        <w:rPr>
          <w:rFonts w:ascii="Arial Narrow" w:hAnsi="Arial Narrow" w:cs="Times New Roman"/>
          <w:b/>
          <w:bCs/>
          <w:sz w:val="24"/>
          <w:szCs w:val="24"/>
        </w:rPr>
        <w:t xml:space="preserve"> </w:t>
      </w:r>
    </w:p>
    <w:p w14:paraId="655627F6" w14:textId="2AA6EDCA" w:rsidR="007F4A12" w:rsidRPr="001E67B7" w:rsidRDefault="007F4A12" w:rsidP="005E1BBD">
      <w:pPr>
        <w:spacing w:after="0" w:line="240" w:lineRule="auto"/>
        <w:ind w:left="0" w:right="0"/>
        <w:jc w:val="both"/>
        <w:rPr>
          <w:rFonts w:ascii="Arial Narrow" w:hAnsi="Arial Narrow" w:cs="Times New Roman"/>
        </w:rPr>
      </w:pPr>
      <w:bookmarkStart w:id="0" w:name="_Hlk54704513"/>
      <w:r w:rsidRPr="001E67B7">
        <w:rPr>
          <w:rFonts w:ascii="Arial Narrow" w:eastAsia="Times New Roman" w:hAnsi="Arial Narrow" w:cs="Times New Roman"/>
          <w:color w:val="222222"/>
        </w:rPr>
        <w:t>August 2020 – August 2023, </w:t>
      </w:r>
      <w:r w:rsidRPr="001E67B7">
        <w:rPr>
          <w:rFonts w:ascii="Arial Narrow" w:eastAsia="Times New Roman" w:hAnsi="Arial Narrow" w:cs="Times New Roman"/>
          <w:color w:val="222222"/>
          <w:u w:val="single"/>
        </w:rPr>
        <w:t>Principal Investigator</w:t>
      </w:r>
      <w:r w:rsidRPr="001E67B7">
        <w:rPr>
          <w:rFonts w:ascii="Arial Narrow" w:eastAsia="Times New Roman" w:hAnsi="Arial Narrow" w:cs="Times New Roman"/>
          <w:color w:val="222222"/>
        </w:rPr>
        <w:t xml:space="preserve">, Bridging Communities in Cox’s Bazar: Mitigating Risks and Promoting Gender, Governance and Localization of Humanitarian Responses in COVID-19 Era. In partnership with Centre for Peace and Social Justice, </w:t>
      </w:r>
      <w:proofErr w:type="spellStart"/>
      <w:r w:rsidRPr="001E67B7">
        <w:rPr>
          <w:rFonts w:ascii="Arial Narrow" w:eastAsia="Times New Roman" w:hAnsi="Arial Narrow" w:cs="Times New Roman"/>
          <w:color w:val="222222"/>
        </w:rPr>
        <w:t>Brac</w:t>
      </w:r>
      <w:proofErr w:type="spellEnd"/>
      <w:r w:rsidRPr="001E67B7">
        <w:rPr>
          <w:rFonts w:ascii="Arial Narrow" w:eastAsia="Times New Roman" w:hAnsi="Arial Narrow" w:cs="Times New Roman"/>
          <w:color w:val="222222"/>
        </w:rPr>
        <w:t xml:space="preserve"> University. CAD 1,</w:t>
      </w:r>
      <w:r w:rsidR="00441D92" w:rsidRPr="001E67B7">
        <w:rPr>
          <w:rFonts w:ascii="Arial Narrow" w:eastAsia="Times New Roman" w:hAnsi="Arial Narrow" w:cs="Times New Roman"/>
          <w:color w:val="222222"/>
        </w:rPr>
        <w:t xml:space="preserve"> </w:t>
      </w:r>
      <w:r w:rsidRPr="001E67B7">
        <w:rPr>
          <w:rFonts w:ascii="Arial Narrow" w:eastAsia="Times New Roman" w:hAnsi="Arial Narrow" w:cs="Times New Roman"/>
          <w:color w:val="222222"/>
        </w:rPr>
        <w:t>24,300 million, funded by IDRC, Canada</w:t>
      </w:r>
    </w:p>
    <w:p w14:paraId="4B77BA94" w14:textId="501FB9AE" w:rsidR="00DC45B5" w:rsidRPr="001E67B7" w:rsidRDefault="00DC45B5" w:rsidP="005E1BBD">
      <w:pPr>
        <w:spacing w:after="0" w:line="240" w:lineRule="auto"/>
        <w:ind w:left="0" w:right="0" w:hanging="96"/>
        <w:rPr>
          <w:rFonts w:ascii="Arial Narrow" w:hAnsi="Arial Narrow" w:cs="Times New Roman"/>
        </w:rPr>
      </w:pPr>
    </w:p>
    <w:p w14:paraId="6C2325A5" w14:textId="41DA9F0E" w:rsidR="007F4A12" w:rsidRPr="001E67B7" w:rsidRDefault="007F4A12" w:rsidP="005E1BBD">
      <w:pPr>
        <w:spacing w:after="0" w:line="240" w:lineRule="auto"/>
        <w:ind w:left="0" w:right="0"/>
        <w:jc w:val="both"/>
        <w:rPr>
          <w:rFonts w:ascii="Arial Narrow" w:hAnsi="Arial Narrow" w:cs="Times New Roman"/>
        </w:rPr>
      </w:pPr>
      <w:r w:rsidRPr="001E67B7">
        <w:rPr>
          <w:rFonts w:ascii="Arial Narrow" w:hAnsi="Arial Narrow" w:cs="Times New Roman"/>
          <w:color w:val="222222"/>
          <w:shd w:val="clear" w:color="auto" w:fill="FFFFFF"/>
        </w:rPr>
        <w:t>August 2020- December 2022, </w:t>
      </w:r>
      <w:r w:rsidRPr="001E67B7">
        <w:rPr>
          <w:rFonts w:ascii="Arial Narrow" w:hAnsi="Arial Narrow" w:cs="Times New Roman"/>
          <w:color w:val="222222"/>
          <w:u w:val="single"/>
          <w:shd w:val="clear" w:color="auto" w:fill="FFFFFF"/>
        </w:rPr>
        <w:t>Co-Investigator</w:t>
      </w:r>
      <w:r w:rsidRPr="001E67B7">
        <w:rPr>
          <w:rFonts w:ascii="Arial Narrow" w:hAnsi="Arial Narrow" w:cs="Times New Roman"/>
          <w:color w:val="222222"/>
          <w:shd w:val="clear" w:color="auto" w:fill="FFFFFF"/>
        </w:rPr>
        <w:t xml:space="preserve">, </w:t>
      </w:r>
      <w:proofErr w:type="gramStart"/>
      <w:r w:rsidRPr="001E67B7">
        <w:rPr>
          <w:rFonts w:ascii="Arial Narrow" w:hAnsi="Arial Narrow" w:cs="Times New Roman"/>
          <w:color w:val="222222"/>
          <w:shd w:val="clear" w:color="auto" w:fill="FFFFFF"/>
        </w:rPr>
        <w:t>Managing</w:t>
      </w:r>
      <w:proofErr w:type="gramEnd"/>
      <w:r w:rsidRPr="001E67B7">
        <w:rPr>
          <w:rFonts w:ascii="Arial Narrow" w:hAnsi="Arial Narrow" w:cs="Times New Roman"/>
          <w:color w:val="222222"/>
          <w:shd w:val="clear" w:color="auto" w:fill="FFFFFF"/>
        </w:rPr>
        <w:t xml:space="preserve"> impact of COVID-19 in Rohingya refugee camps with culturally appropriate technological solutions, CAD 735, 100, funded by IDRC, Canada </w:t>
      </w:r>
    </w:p>
    <w:bookmarkEnd w:id="0"/>
    <w:p w14:paraId="66E30EE3" w14:textId="4C811392" w:rsidR="00DC45B5" w:rsidRPr="001E67B7" w:rsidRDefault="00DC45B5" w:rsidP="005E1BBD">
      <w:pPr>
        <w:spacing w:after="0" w:line="240" w:lineRule="auto"/>
        <w:ind w:left="0" w:right="0"/>
        <w:rPr>
          <w:rFonts w:ascii="Arial Narrow" w:hAnsi="Arial Narrow" w:cs="Times New Roman"/>
        </w:rPr>
      </w:pPr>
    </w:p>
    <w:p w14:paraId="5643209E" w14:textId="0F632779" w:rsidR="001D2E8E" w:rsidRPr="001E67B7" w:rsidRDefault="001D2E8E"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(June 2020-July 2022), </w:t>
      </w:r>
      <w:r w:rsidR="00F62D0D" w:rsidRPr="001E67B7">
        <w:rPr>
          <w:rFonts w:ascii="Arial Narrow" w:hAnsi="Arial Narrow" w:cs="Times New Roman"/>
          <w:u w:val="single"/>
        </w:rPr>
        <w:t>Country Lead</w:t>
      </w:r>
      <w:r w:rsidRPr="001E67B7">
        <w:rPr>
          <w:rFonts w:ascii="Arial Narrow" w:hAnsi="Arial Narrow" w:cs="Times New Roman"/>
        </w:rPr>
        <w:t xml:space="preserve">, COVID-19 Gendered risks, impact &amp; response: research and policy guidance. </w:t>
      </w:r>
      <w:r w:rsidRPr="001E67B7">
        <w:rPr>
          <w:rFonts w:ascii="Arial Narrow" w:eastAsia="Arial" w:hAnsi="Arial Narrow" w:cs="Times New Roman"/>
        </w:rPr>
        <w:t xml:space="preserve">Gender Data &amp; Evidence – Foundational Research and Analysis on WEE: Create a global hub/network for foundational research and analysis to deepen understanding of mechanisms and factors that hamper or enable women’s work, income, and </w:t>
      </w:r>
      <w:r w:rsidRPr="001E67B7">
        <w:rPr>
          <w:rFonts w:ascii="Arial Narrow" w:eastAsia="Arial" w:hAnsi="Arial Narrow" w:cs="Times New Roman"/>
        </w:rPr>
        <w:lastRenderedPageBreak/>
        <w:t xml:space="preserve">productivity. </w:t>
      </w:r>
      <w:proofErr w:type="spellStart"/>
      <w:r w:rsidRPr="001E67B7">
        <w:rPr>
          <w:rFonts w:ascii="Arial Narrow" w:eastAsia="Arial" w:hAnsi="Arial Narrow" w:cs="Times New Roman"/>
        </w:rPr>
        <w:t>Brac</w:t>
      </w:r>
      <w:proofErr w:type="spellEnd"/>
      <w:r w:rsidRPr="001E67B7">
        <w:rPr>
          <w:rFonts w:ascii="Arial Narrow" w:eastAsia="Arial" w:hAnsi="Arial Narrow" w:cs="Times New Roman"/>
        </w:rPr>
        <w:t xml:space="preserve"> School in </w:t>
      </w:r>
      <w:r w:rsidRPr="001E67B7">
        <w:rPr>
          <w:rFonts w:ascii="Arial Narrow" w:hAnsi="Arial Narrow" w:cs="Times New Roman"/>
        </w:rPr>
        <w:t xml:space="preserve">partnership with: Simon Fraser University, Johns Hopkins and Hongkong University, Funded by Gates Foundation, USA (Amount: US$ 170,000).  </w:t>
      </w:r>
    </w:p>
    <w:p w14:paraId="7323C367" w14:textId="77777777" w:rsidR="001D2E8E" w:rsidRPr="001E67B7" w:rsidRDefault="001D2E8E" w:rsidP="005E1BBD">
      <w:pPr>
        <w:spacing w:after="0" w:line="240" w:lineRule="auto"/>
        <w:ind w:left="0" w:right="0" w:firstLine="0"/>
        <w:jc w:val="both"/>
        <w:rPr>
          <w:rFonts w:ascii="Arial Narrow" w:hAnsi="Arial Narrow" w:cs="Times New Roman"/>
        </w:rPr>
      </w:pPr>
    </w:p>
    <w:p w14:paraId="39547BB8" w14:textId="075290C3" w:rsidR="00ED6E19" w:rsidRPr="001E67B7" w:rsidRDefault="00C11B53"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(January 2020 – June 2020), </w:t>
      </w:r>
      <w:r w:rsidR="00ED6E19" w:rsidRPr="001E67B7">
        <w:rPr>
          <w:rFonts w:ascii="Arial Narrow" w:hAnsi="Arial Narrow" w:cs="Times New Roman"/>
          <w:u w:val="single"/>
        </w:rPr>
        <w:t>Principal Investigator</w:t>
      </w:r>
      <w:r w:rsidR="00ED6E19" w:rsidRPr="001E67B7">
        <w:rPr>
          <w:rFonts w:ascii="Arial Narrow" w:hAnsi="Arial Narrow" w:cs="Times New Roman"/>
        </w:rPr>
        <w:t xml:space="preserve">, </w:t>
      </w:r>
      <w:r w:rsidR="007551FF" w:rsidRPr="001E67B7">
        <w:rPr>
          <w:rFonts w:ascii="Arial Narrow" w:hAnsi="Arial Narrow" w:cs="Times New Roman"/>
        </w:rPr>
        <w:t xml:space="preserve">Mobile Financial Services and Community Health Workers, </w:t>
      </w:r>
      <w:r w:rsidR="00ED6E19" w:rsidRPr="001E67B7">
        <w:rPr>
          <w:rFonts w:ascii="Arial Narrow" w:hAnsi="Arial Narrow" w:cs="Times New Roman"/>
        </w:rPr>
        <w:t>(</w:t>
      </w:r>
      <w:proofErr w:type="spellStart"/>
      <w:r w:rsidR="00AB073C" w:rsidRPr="001E67B7">
        <w:rPr>
          <w:rFonts w:ascii="Arial Narrow" w:hAnsi="Arial Narrow" w:cs="Times New Roman"/>
        </w:rPr>
        <w:t>B</w:t>
      </w:r>
      <w:r w:rsidR="00ED6E19" w:rsidRPr="001E67B7">
        <w:rPr>
          <w:rFonts w:ascii="Arial Narrow" w:hAnsi="Arial Narrow" w:cs="Times New Roman"/>
        </w:rPr>
        <w:t>rac</w:t>
      </w:r>
      <w:proofErr w:type="spellEnd"/>
      <w:r w:rsidR="00ED6E19" w:rsidRPr="001E67B7">
        <w:rPr>
          <w:rFonts w:ascii="Arial Narrow" w:hAnsi="Arial Narrow" w:cs="Times New Roman"/>
        </w:rPr>
        <w:t xml:space="preserve"> </w:t>
      </w:r>
      <w:r w:rsidR="00AB073C" w:rsidRPr="001E67B7">
        <w:rPr>
          <w:rFonts w:ascii="Arial Narrow" w:hAnsi="Arial Narrow" w:cs="Times New Roman"/>
        </w:rPr>
        <w:t>S</w:t>
      </w:r>
      <w:r w:rsidR="00ED6E19" w:rsidRPr="001E67B7">
        <w:rPr>
          <w:rFonts w:ascii="Arial Narrow" w:hAnsi="Arial Narrow" w:cs="Times New Roman"/>
        </w:rPr>
        <w:t>chool in collaboration with Harvard university</w:t>
      </w:r>
      <w:r w:rsidR="00AB073C" w:rsidRPr="001E67B7">
        <w:rPr>
          <w:rFonts w:ascii="Arial Narrow" w:hAnsi="Arial Narrow" w:cs="Times New Roman"/>
        </w:rPr>
        <w:t>)</w:t>
      </w:r>
      <w:r w:rsidR="00747934" w:rsidRPr="001E67B7">
        <w:rPr>
          <w:rFonts w:ascii="Arial Narrow" w:hAnsi="Arial Narrow" w:cs="Times New Roman"/>
        </w:rPr>
        <w:t xml:space="preserve">. </w:t>
      </w:r>
      <w:r w:rsidR="00ED6E19" w:rsidRPr="001E67B7">
        <w:rPr>
          <w:rFonts w:ascii="Arial Narrow" w:hAnsi="Arial Narrow" w:cs="Times New Roman"/>
        </w:rPr>
        <w:t xml:space="preserve">Funded by </w:t>
      </w:r>
      <w:r w:rsidR="004240B0" w:rsidRPr="001E67B7">
        <w:rPr>
          <w:rFonts w:ascii="Arial Narrow" w:hAnsi="Arial Narrow" w:cs="Times New Roman"/>
        </w:rPr>
        <w:t>Gates Foundation, USA.</w:t>
      </w:r>
      <w:r w:rsidR="00AB073C" w:rsidRPr="001E67B7">
        <w:rPr>
          <w:rFonts w:ascii="Arial Narrow" w:hAnsi="Arial Narrow" w:cs="Times New Roman"/>
        </w:rPr>
        <w:t xml:space="preserve"> Total amount</w:t>
      </w:r>
      <w:r w:rsidR="0060521E" w:rsidRPr="001E67B7">
        <w:rPr>
          <w:rFonts w:ascii="Arial Narrow" w:hAnsi="Arial Narrow" w:cs="Times New Roman"/>
        </w:rPr>
        <w:t xml:space="preserve"> of grant</w:t>
      </w:r>
      <w:r w:rsidR="00AB073C" w:rsidRPr="001E67B7">
        <w:rPr>
          <w:rFonts w:ascii="Arial Narrow" w:hAnsi="Arial Narrow" w:cs="Times New Roman"/>
        </w:rPr>
        <w:t>:</w:t>
      </w:r>
      <w:r w:rsidR="004240B0" w:rsidRPr="001E67B7">
        <w:rPr>
          <w:rFonts w:ascii="Arial Narrow" w:hAnsi="Arial Narrow" w:cs="Times New Roman"/>
        </w:rPr>
        <w:t xml:space="preserve"> USD </w:t>
      </w:r>
      <w:r w:rsidR="007F4A12" w:rsidRPr="001E67B7">
        <w:rPr>
          <w:rFonts w:ascii="Arial Narrow" w:hAnsi="Arial Narrow" w:cs="Times New Roman"/>
        </w:rPr>
        <w:t>75</w:t>
      </w:r>
      <w:r w:rsidR="004240B0" w:rsidRPr="001E67B7">
        <w:rPr>
          <w:rFonts w:ascii="Arial Narrow" w:hAnsi="Arial Narrow" w:cs="Times New Roman"/>
        </w:rPr>
        <w:t>,000</w:t>
      </w:r>
      <w:r w:rsidR="00A27C67" w:rsidRPr="001E67B7">
        <w:rPr>
          <w:rFonts w:ascii="Arial Narrow" w:hAnsi="Arial Narrow" w:cs="Times New Roman"/>
        </w:rPr>
        <w:t>.</w:t>
      </w:r>
    </w:p>
    <w:p w14:paraId="7C7C129D" w14:textId="13F0D467" w:rsidR="00A27C67" w:rsidRPr="001E67B7" w:rsidRDefault="00A27C67" w:rsidP="005E1BBD">
      <w:pPr>
        <w:spacing w:after="0" w:line="240" w:lineRule="auto"/>
        <w:ind w:left="0" w:right="0" w:firstLine="0"/>
        <w:jc w:val="both"/>
        <w:rPr>
          <w:rFonts w:ascii="Arial Narrow" w:hAnsi="Arial Narrow" w:cs="Times New Roman"/>
        </w:rPr>
      </w:pPr>
    </w:p>
    <w:p w14:paraId="191132CF" w14:textId="2348F766" w:rsidR="00A27C67" w:rsidRPr="001E67B7" w:rsidRDefault="00A27C67"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(15 November 2019- 15 May 2021</w:t>
      </w:r>
      <w:r w:rsidR="00AB073C" w:rsidRPr="001E67B7">
        <w:rPr>
          <w:rFonts w:ascii="Arial Narrow" w:hAnsi="Arial Narrow" w:cs="Times New Roman"/>
        </w:rPr>
        <w:t>)</w:t>
      </w:r>
      <w:r w:rsidR="007F4A12" w:rsidRPr="001E67B7">
        <w:rPr>
          <w:rFonts w:ascii="Arial Narrow" w:hAnsi="Arial Narrow" w:cs="Times New Roman"/>
        </w:rPr>
        <w:t xml:space="preserve">, </w:t>
      </w:r>
      <w:r w:rsidR="00AB073C" w:rsidRPr="001E67B7">
        <w:rPr>
          <w:rFonts w:ascii="Arial Narrow" w:hAnsi="Arial Narrow" w:cs="Times New Roman"/>
          <w:u w:val="single"/>
        </w:rPr>
        <w:t>Technical Advisor</w:t>
      </w:r>
      <w:r w:rsidR="00AB073C" w:rsidRPr="001E67B7">
        <w:rPr>
          <w:rFonts w:ascii="Arial Narrow" w:hAnsi="Arial Narrow" w:cs="Times New Roman"/>
        </w:rPr>
        <w:t>,</w:t>
      </w:r>
      <w:r w:rsidR="00F1306A" w:rsidRPr="001E67B7">
        <w:rPr>
          <w:rFonts w:ascii="Arial Narrow" w:hAnsi="Arial Narrow" w:cs="Times New Roman"/>
        </w:rPr>
        <w:t xml:space="preserve"> BRAC – Disrupting Cross Border Trafficking Networks in </w:t>
      </w:r>
      <w:r w:rsidR="00CD7230" w:rsidRPr="001E67B7">
        <w:rPr>
          <w:rFonts w:ascii="Arial Narrow" w:hAnsi="Arial Narrow" w:cs="Times New Roman"/>
        </w:rPr>
        <w:t>Rural District</w:t>
      </w:r>
      <w:r w:rsidR="00F1306A" w:rsidRPr="001E67B7">
        <w:rPr>
          <w:rFonts w:ascii="Arial Narrow" w:hAnsi="Arial Narrow" w:cs="Times New Roman"/>
        </w:rPr>
        <w:t>, Bangladesh, led by the school. Funded by Children Investment Fund Foundation (CIFF) – UK. USD</w:t>
      </w:r>
      <w:r w:rsidR="00661312" w:rsidRPr="001E67B7">
        <w:rPr>
          <w:rFonts w:ascii="Arial Narrow" w:hAnsi="Arial Narrow" w:cs="Times New Roman"/>
        </w:rPr>
        <w:t xml:space="preserve"> 100,00.</w:t>
      </w:r>
    </w:p>
    <w:p w14:paraId="31827E92" w14:textId="74D71978" w:rsidR="000B6CA5" w:rsidRPr="001E67B7" w:rsidRDefault="000B6CA5" w:rsidP="005E1BBD">
      <w:pPr>
        <w:spacing w:after="0" w:line="240" w:lineRule="auto"/>
        <w:ind w:left="0" w:right="0" w:firstLine="0"/>
        <w:jc w:val="both"/>
        <w:rPr>
          <w:rFonts w:ascii="Arial Narrow" w:hAnsi="Arial Narrow" w:cs="Times New Roman"/>
        </w:rPr>
      </w:pPr>
    </w:p>
    <w:p w14:paraId="2D69BC1D" w14:textId="25CE88F6" w:rsidR="000B6CA5" w:rsidRPr="001E67B7" w:rsidRDefault="000B6CA5"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(April 2019 - March 202</w:t>
      </w:r>
      <w:r w:rsidR="002D68EB" w:rsidRPr="001E67B7">
        <w:rPr>
          <w:rFonts w:ascii="Arial Narrow" w:hAnsi="Arial Narrow" w:cs="Times New Roman"/>
        </w:rPr>
        <w:t>4</w:t>
      </w:r>
      <w:r w:rsidRPr="001E67B7">
        <w:rPr>
          <w:rFonts w:ascii="Arial Narrow" w:hAnsi="Arial Narrow" w:cs="Times New Roman"/>
        </w:rPr>
        <w:t xml:space="preserve">), </w:t>
      </w:r>
      <w:r w:rsidR="00AB073C" w:rsidRPr="001E67B7">
        <w:rPr>
          <w:rFonts w:ascii="Arial Narrow" w:hAnsi="Arial Narrow" w:cs="Times New Roman"/>
          <w:u w:val="single"/>
        </w:rPr>
        <w:t>Principal Investigator</w:t>
      </w:r>
      <w:r w:rsidR="00AB073C" w:rsidRPr="001E67B7">
        <w:rPr>
          <w:rFonts w:ascii="Arial Narrow" w:hAnsi="Arial Narrow" w:cs="Times New Roman"/>
        </w:rPr>
        <w:t xml:space="preserve">, </w:t>
      </w:r>
      <w:proofErr w:type="gramStart"/>
      <w:r w:rsidR="00AB073C" w:rsidRPr="001E67B7">
        <w:rPr>
          <w:rFonts w:ascii="Arial Narrow" w:hAnsi="Arial Narrow" w:cs="Times New Roman"/>
        </w:rPr>
        <w:t>M</w:t>
      </w:r>
      <w:r w:rsidRPr="001E67B7">
        <w:rPr>
          <w:rFonts w:ascii="Arial Narrow" w:hAnsi="Arial Narrow" w:cs="Times New Roman"/>
        </w:rPr>
        <w:t>obili</w:t>
      </w:r>
      <w:r w:rsidR="00AB073C" w:rsidRPr="001E67B7">
        <w:rPr>
          <w:rFonts w:ascii="Arial Narrow" w:hAnsi="Arial Narrow" w:cs="Times New Roman"/>
        </w:rPr>
        <w:t>z</w:t>
      </w:r>
      <w:r w:rsidRPr="001E67B7">
        <w:rPr>
          <w:rFonts w:ascii="Arial Narrow" w:hAnsi="Arial Narrow" w:cs="Times New Roman"/>
        </w:rPr>
        <w:t>ing</w:t>
      </w:r>
      <w:proofErr w:type="gramEnd"/>
      <w:r w:rsidRPr="001E67B7">
        <w:rPr>
          <w:rFonts w:ascii="Arial Narrow" w:hAnsi="Arial Narrow" w:cs="Times New Roman"/>
        </w:rPr>
        <w:t xml:space="preserve"> for a research revolution to ensure LGBTIQ inclusion in Asia: A high-impact, transformative international partnership (MFARR-Asia). Funded by The Social Sciences and Humanities Research Council of Canada</w:t>
      </w:r>
      <w:r w:rsidR="00AB073C" w:rsidRPr="001E67B7">
        <w:rPr>
          <w:rFonts w:ascii="Arial Narrow" w:hAnsi="Arial Narrow" w:cs="Times New Roman"/>
        </w:rPr>
        <w:t>, and Coordinated by University of Toronto</w:t>
      </w:r>
      <w:r w:rsidRPr="001E67B7">
        <w:rPr>
          <w:rFonts w:ascii="Arial Narrow" w:hAnsi="Arial Narrow" w:cs="Times New Roman"/>
        </w:rPr>
        <w:t xml:space="preserve">. </w:t>
      </w:r>
      <w:r w:rsidR="00AB073C" w:rsidRPr="001E67B7">
        <w:rPr>
          <w:rFonts w:ascii="Arial Narrow" w:hAnsi="Arial Narrow" w:cs="Times New Roman"/>
        </w:rPr>
        <w:t>CAD$</w:t>
      </w:r>
      <w:r w:rsidR="002D68EB" w:rsidRPr="001E67B7">
        <w:rPr>
          <w:rFonts w:ascii="Arial Narrow" w:hAnsi="Arial Narrow" w:cs="Times New Roman"/>
        </w:rPr>
        <w:t xml:space="preserve"> 250,000</w:t>
      </w:r>
    </w:p>
    <w:p w14:paraId="37D4A018" w14:textId="471F8C62" w:rsidR="00A27C67" w:rsidRPr="001E67B7" w:rsidRDefault="00A27C67" w:rsidP="005E1BBD">
      <w:pPr>
        <w:spacing w:after="0" w:line="240" w:lineRule="auto"/>
        <w:ind w:left="0" w:right="0" w:firstLine="0"/>
        <w:jc w:val="both"/>
        <w:rPr>
          <w:rFonts w:ascii="Arial Narrow" w:hAnsi="Arial Narrow" w:cs="Times New Roman"/>
        </w:rPr>
      </w:pPr>
    </w:p>
    <w:p w14:paraId="49324F1D" w14:textId="2CC4872E" w:rsidR="00A27C67" w:rsidRPr="001E67B7" w:rsidRDefault="00A27C67"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(2019-2024), </w:t>
      </w:r>
      <w:r w:rsidRPr="001E67B7">
        <w:rPr>
          <w:rFonts w:ascii="Arial Narrow" w:hAnsi="Arial Narrow" w:cs="Times New Roman"/>
          <w:u w:val="single"/>
        </w:rPr>
        <w:t>Principal Investigator</w:t>
      </w:r>
      <w:r w:rsidRPr="001E67B7">
        <w:rPr>
          <w:rFonts w:ascii="Arial Narrow" w:hAnsi="Arial Narrow" w:cs="Times New Roman"/>
        </w:rPr>
        <w:t>, Countering Backlash and Reclaiming Gender Justice, led by the school. Funded by SIDA</w:t>
      </w:r>
      <w:r w:rsidR="00AB073C" w:rsidRPr="001E67B7">
        <w:rPr>
          <w:rFonts w:ascii="Arial Narrow" w:hAnsi="Arial Narrow" w:cs="Times New Roman"/>
        </w:rPr>
        <w:t xml:space="preserve"> and coordinated by IDS, University of Sussex, UK</w:t>
      </w:r>
      <w:r w:rsidRPr="001E67B7">
        <w:rPr>
          <w:rFonts w:ascii="Arial Narrow" w:hAnsi="Arial Narrow" w:cs="Times New Roman"/>
        </w:rPr>
        <w:t xml:space="preserve">. </w:t>
      </w:r>
      <w:r w:rsidR="002D68EB" w:rsidRPr="001E67B7">
        <w:rPr>
          <w:rFonts w:ascii="Arial Narrow" w:hAnsi="Arial Narrow" w:cs="Times New Roman"/>
        </w:rPr>
        <w:t>GB</w:t>
      </w:r>
      <w:r w:rsidRPr="001E67B7">
        <w:rPr>
          <w:rFonts w:ascii="Arial Narrow" w:hAnsi="Arial Narrow" w:cs="Times New Roman"/>
        </w:rPr>
        <w:t xml:space="preserve"> 176,558.</w:t>
      </w:r>
    </w:p>
    <w:p w14:paraId="3182FBC3" w14:textId="77777777" w:rsidR="004240B0" w:rsidRPr="001E67B7" w:rsidRDefault="004240B0" w:rsidP="005E1BBD">
      <w:pPr>
        <w:spacing w:after="0" w:line="240" w:lineRule="auto"/>
        <w:ind w:left="0" w:right="0" w:firstLine="0"/>
        <w:jc w:val="both"/>
        <w:rPr>
          <w:rFonts w:ascii="Arial Narrow" w:hAnsi="Arial Narrow" w:cs="Times New Roman"/>
        </w:rPr>
      </w:pPr>
    </w:p>
    <w:p w14:paraId="116FB758" w14:textId="1A377E56"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(2019-2024), </w:t>
      </w:r>
      <w:bookmarkStart w:id="1" w:name="_Hlk39867175"/>
      <w:r w:rsidRPr="001E67B7">
        <w:rPr>
          <w:rFonts w:ascii="Arial Narrow" w:hAnsi="Arial Narrow" w:cs="Times New Roman"/>
          <w:u w:val="single"/>
        </w:rPr>
        <w:t>Principal Investigator</w:t>
      </w:r>
      <w:r w:rsidRPr="001E67B7">
        <w:rPr>
          <w:rFonts w:ascii="Arial Narrow" w:hAnsi="Arial Narrow" w:cs="Times New Roman"/>
        </w:rPr>
        <w:t xml:space="preserve">, ARISE – Accountability and Responsiveness in Informal Settlements for Equity in Bangladesh. It is a research consortium across 5 countries: Bangladesh, India, Kenya and </w:t>
      </w:r>
      <w:r w:rsidR="0036745A" w:rsidRPr="001E67B7">
        <w:rPr>
          <w:rFonts w:ascii="Arial Narrow" w:hAnsi="Arial Narrow" w:cs="Times New Roman"/>
        </w:rPr>
        <w:t>Sierra Leone</w:t>
      </w:r>
      <w:r w:rsidRPr="001E67B7">
        <w:rPr>
          <w:rFonts w:ascii="Arial Narrow" w:hAnsi="Arial Narrow" w:cs="Times New Roman"/>
        </w:rPr>
        <w:t xml:space="preserve">, and UK, led by </w:t>
      </w:r>
      <w:proofErr w:type="spellStart"/>
      <w:r w:rsidRPr="001E67B7">
        <w:rPr>
          <w:rFonts w:ascii="Arial Narrow" w:hAnsi="Arial Narrow" w:cs="Times New Roman"/>
        </w:rPr>
        <w:t>iverpool</w:t>
      </w:r>
      <w:proofErr w:type="spellEnd"/>
      <w:r w:rsidRPr="001E67B7">
        <w:rPr>
          <w:rFonts w:ascii="Arial Narrow" w:hAnsi="Arial Narrow" w:cs="Times New Roman"/>
        </w:rPr>
        <w:t xml:space="preserve"> School of Tropical Medicine (LSTM). Funded by UK Research and Innovation’s Global Challenges Research Fund. GBP: Total 10 million - (BRAC JPG School: GBP 1 million) </w:t>
      </w:r>
    </w:p>
    <w:bookmarkEnd w:id="1"/>
    <w:p w14:paraId="05D97082"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01BDCDEC" w14:textId="29256E10"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(2018-2021), </w:t>
      </w:r>
      <w:r w:rsidR="0021119D" w:rsidRPr="001E67B7">
        <w:rPr>
          <w:rFonts w:ascii="Arial Narrow" w:hAnsi="Arial Narrow" w:cs="Times New Roman"/>
          <w:u w:val="single"/>
        </w:rPr>
        <w:t>Project Director</w:t>
      </w:r>
      <w:r w:rsidRPr="001E67B7">
        <w:rPr>
          <w:rFonts w:ascii="Arial Narrow" w:hAnsi="Arial Narrow" w:cs="Times New Roman"/>
        </w:rPr>
        <w:t xml:space="preserve">, ERASMUS Education Capacity Building Grant, BRAC JPG School lead institution in partnership with IDS, UK and Maastricht University, Netherlands. Euros: 995,000 </w:t>
      </w:r>
    </w:p>
    <w:p w14:paraId="69918E07"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1002A4B3" w14:textId="732E6A8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(2018-2019), </w:t>
      </w:r>
      <w:r w:rsidRPr="001E67B7">
        <w:rPr>
          <w:rFonts w:ascii="Arial Narrow" w:hAnsi="Arial Narrow" w:cs="Times New Roman"/>
          <w:u w:val="single"/>
        </w:rPr>
        <w:t>Principal Investigator</w:t>
      </w:r>
      <w:r w:rsidRPr="001E67B7">
        <w:rPr>
          <w:rFonts w:ascii="Arial Narrow" w:hAnsi="Arial Narrow" w:cs="Times New Roman"/>
        </w:rPr>
        <w:t xml:space="preserve">, Men Engage and their Sexual and Reproductive Health Needs, </w:t>
      </w:r>
      <w:r w:rsidR="00D52D53" w:rsidRPr="001E67B7">
        <w:rPr>
          <w:rFonts w:ascii="Arial Narrow" w:hAnsi="Arial Narrow" w:cs="Times New Roman"/>
        </w:rPr>
        <w:t>led</w:t>
      </w:r>
      <w:r w:rsidRPr="001E67B7">
        <w:rPr>
          <w:rFonts w:ascii="Arial Narrow" w:hAnsi="Arial Narrow" w:cs="Times New Roman"/>
        </w:rPr>
        <w:t xml:space="preserve"> by the School (a national level study), US$522,000 </w:t>
      </w:r>
    </w:p>
    <w:p w14:paraId="50751EB3"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3827914B" w14:textId="38EC808A"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(2018-2019), </w:t>
      </w:r>
      <w:r w:rsidRPr="001E67B7">
        <w:rPr>
          <w:rFonts w:ascii="Arial Narrow" w:hAnsi="Arial Narrow" w:cs="Times New Roman"/>
          <w:u w:val="single"/>
        </w:rPr>
        <w:t>Co-</w:t>
      </w:r>
      <w:r w:rsidR="00AB073C" w:rsidRPr="001E67B7">
        <w:rPr>
          <w:rFonts w:ascii="Arial Narrow" w:hAnsi="Arial Narrow" w:cs="Times New Roman"/>
          <w:u w:val="single"/>
        </w:rPr>
        <w:t>Investigator</w:t>
      </w:r>
      <w:r w:rsidRPr="001E67B7">
        <w:rPr>
          <w:rFonts w:ascii="Arial Narrow" w:hAnsi="Arial Narrow" w:cs="Times New Roman"/>
        </w:rPr>
        <w:t xml:space="preserve">, People with Disabilities and their Sexual and Reproductive Health Needs, led by the School (a national level study), US$581,000 </w:t>
      </w:r>
    </w:p>
    <w:p w14:paraId="60FDC309"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0230137B" w14:textId="3E2F2538"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(2018-2019), </w:t>
      </w:r>
      <w:r w:rsidRPr="001E67B7">
        <w:rPr>
          <w:rFonts w:ascii="Arial Narrow" w:hAnsi="Arial Narrow" w:cs="Times New Roman"/>
          <w:u w:val="single"/>
        </w:rPr>
        <w:t>Principal Investigator</w:t>
      </w:r>
      <w:r w:rsidRPr="001E67B7">
        <w:rPr>
          <w:rFonts w:ascii="Arial Narrow" w:hAnsi="Arial Narrow" w:cs="Times New Roman"/>
        </w:rPr>
        <w:t>, Sexual and Reproductive Health of Women Rohingya Refugees, World Health Organization (US$</w:t>
      </w:r>
      <w:r w:rsidR="00DF76DE" w:rsidRPr="001E67B7">
        <w:rPr>
          <w:rFonts w:ascii="Arial Narrow" w:hAnsi="Arial Narrow" w:cs="Times New Roman"/>
        </w:rPr>
        <w:t xml:space="preserve"> </w:t>
      </w:r>
      <w:r w:rsidRPr="001E67B7">
        <w:rPr>
          <w:rFonts w:ascii="Arial Narrow" w:hAnsi="Arial Narrow" w:cs="Times New Roman"/>
        </w:rPr>
        <w:t xml:space="preserve">86,000). </w:t>
      </w:r>
    </w:p>
    <w:p w14:paraId="0967F5AE"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7448DD31" w14:textId="703324F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(2017-2020), </w:t>
      </w:r>
      <w:r w:rsidR="00646DD4" w:rsidRPr="001E67B7">
        <w:rPr>
          <w:rFonts w:ascii="Arial Narrow" w:hAnsi="Arial Narrow" w:cs="Times New Roman"/>
          <w:u w:val="single"/>
        </w:rPr>
        <w:t>Co-Investigator</w:t>
      </w:r>
      <w:r w:rsidRPr="001E67B7">
        <w:rPr>
          <w:rFonts w:ascii="Arial Narrow" w:hAnsi="Arial Narrow" w:cs="Times New Roman"/>
        </w:rPr>
        <w:t xml:space="preserve">, Cities and Resilience: Migrant Populations Health, in partnership with Imperial College, UK, Funded by WELLCOME TRUST (Euros 375,000). </w:t>
      </w:r>
    </w:p>
    <w:p w14:paraId="2A5A8E7D"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6F19191D" w14:textId="4EF757A1"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(201</w:t>
      </w:r>
      <w:r w:rsidR="00646DD4" w:rsidRPr="001E67B7">
        <w:rPr>
          <w:rFonts w:ascii="Arial Narrow" w:hAnsi="Arial Narrow" w:cs="Times New Roman"/>
        </w:rPr>
        <w:t>8-</w:t>
      </w:r>
      <w:r w:rsidRPr="001E67B7">
        <w:rPr>
          <w:rFonts w:ascii="Arial Narrow" w:hAnsi="Arial Narrow" w:cs="Times New Roman"/>
        </w:rPr>
        <w:t xml:space="preserve">), </w:t>
      </w:r>
      <w:r w:rsidR="00646DD4" w:rsidRPr="001E67B7">
        <w:rPr>
          <w:rFonts w:ascii="Arial Narrow" w:hAnsi="Arial Narrow" w:cs="Times New Roman"/>
          <w:u w:val="single"/>
        </w:rPr>
        <w:t>Principal Investigator</w:t>
      </w:r>
      <w:r w:rsidRPr="001E67B7">
        <w:rPr>
          <w:rFonts w:ascii="Arial Narrow" w:hAnsi="Arial Narrow" w:cs="Times New Roman"/>
        </w:rPr>
        <w:t>, Adolescent girls lives in transition, early marriage, empowerment and health in urban slums</w:t>
      </w:r>
      <w:r w:rsidR="007F4A12" w:rsidRPr="001E67B7">
        <w:rPr>
          <w:rFonts w:ascii="Arial Narrow" w:hAnsi="Arial Narrow" w:cs="Times New Roman"/>
        </w:rPr>
        <w:t>,</w:t>
      </w:r>
      <w:r w:rsidRPr="001E67B7">
        <w:rPr>
          <w:rFonts w:ascii="Arial Narrow" w:hAnsi="Arial Narrow" w:cs="Times New Roman"/>
        </w:rPr>
        <w:t xml:space="preserve"> </w:t>
      </w:r>
      <w:proofErr w:type="gramStart"/>
      <w:r w:rsidR="007F4A12" w:rsidRPr="001E67B7">
        <w:rPr>
          <w:rFonts w:ascii="Arial Narrow" w:hAnsi="Arial Narrow" w:cs="Times New Roman"/>
        </w:rPr>
        <w:t>I</w:t>
      </w:r>
      <w:r w:rsidRPr="001E67B7">
        <w:rPr>
          <w:rFonts w:ascii="Arial Narrow" w:hAnsi="Arial Narrow" w:cs="Times New Roman"/>
        </w:rPr>
        <w:t>n</w:t>
      </w:r>
      <w:proofErr w:type="gramEnd"/>
      <w:r w:rsidRPr="001E67B7">
        <w:rPr>
          <w:rFonts w:ascii="Arial Narrow" w:hAnsi="Arial Narrow" w:cs="Times New Roman"/>
        </w:rPr>
        <w:t xml:space="preserve"> partnership with Co-P</w:t>
      </w:r>
      <w:r w:rsidR="00646DD4" w:rsidRPr="001E67B7">
        <w:rPr>
          <w:rFonts w:ascii="Arial Narrow" w:hAnsi="Arial Narrow" w:cs="Times New Roman"/>
        </w:rPr>
        <w:t xml:space="preserve">rincipal </w:t>
      </w:r>
      <w:r w:rsidRPr="001E67B7">
        <w:rPr>
          <w:rFonts w:ascii="Arial Narrow" w:hAnsi="Arial Narrow" w:cs="Times New Roman"/>
        </w:rPr>
        <w:t>I</w:t>
      </w:r>
      <w:r w:rsidR="00646DD4" w:rsidRPr="001E67B7">
        <w:rPr>
          <w:rFonts w:ascii="Arial Narrow" w:hAnsi="Arial Narrow" w:cs="Times New Roman"/>
        </w:rPr>
        <w:t>nvestigator</w:t>
      </w:r>
      <w:r w:rsidRPr="001E67B7">
        <w:rPr>
          <w:rFonts w:ascii="Arial Narrow" w:hAnsi="Arial Narrow" w:cs="Times New Roman"/>
        </w:rPr>
        <w:t xml:space="preserve">, </w:t>
      </w:r>
      <w:proofErr w:type="spellStart"/>
      <w:r w:rsidRPr="001E67B7">
        <w:rPr>
          <w:rFonts w:ascii="Arial Narrow" w:hAnsi="Arial Narrow" w:cs="Times New Roman"/>
        </w:rPr>
        <w:t>Maheen</w:t>
      </w:r>
      <w:proofErr w:type="spellEnd"/>
      <w:r w:rsidRPr="001E67B7">
        <w:rPr>
          <w:rFonts w:ascii="Arial Narrow" w:hAnsi="Arial Narrow" w:cs="Times New Roman"/>
        </w:rPr>
        <w:t xml:space="preserve"> Sultan, BIGD, Funded by GAGE project, DFID (GB 200,000). </w:t>
      </w:r>
    </w:p>
    <w:p w14:paraId="30E56738" w14:textId="77777777" w:rsidR="00A24B11" w:rsidRPr="001E67B7" w:rsidRDefault="00A24B11" w:rsidP="005E1BBD">
      <w:pPr>
        <w:spacing w:after="0" w:line="240" w:lineRule="auto"/>
        <w:ind w:left="0" w:right="0"/>
        <w:jc w:val="both"/>
        <w:rPr>
          <w:rFonts w:ascii="Arial Narrow" w:hAnsi="Arial Narrow" w:cs="Times New Roman"/>
        </w:rPr>
      </w:pPr>
    </w:p>
    <w:p w14:paraId="6BB5A895" w14:textId="0B56070B"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(2016-2018) </w:t>
      </w:r>
      <w:r w:rsidR="00646DD4" w:rsidRPr="001E67B7">
        <w:rPr>
          <w:rFonts w:ascii="Arial Narrow" w:hAnsi="Arial Narrow" w:cs="Times New Roman"/>
          <w:u w:val="single"/>
        </w:rPr>
        <w:t>Co-Investigator</w:t>
      </w:r>
      <w:r w:rsidR="00646DD4" w:rsidRPr="001E67B7">
        <w:rPr>
          <w:rFonts w:ascii="Arial Narrow" w:hAnsi="Arial Narrow" w:cs="Times New Roman"/>
        </w:rPr>
        <w:t xml:space="preserve">, </w:t>
      </w:r>
      <w:r w:rsidRPr="001E67B7">
        <w:rPr>
          <w:rFonts w:ascii="Arial Narrow" w:hAnsi="Arial Narrow" w:cs="Times New Roman"/>
        </w:rPr>
        <w:t>Digital Sister for Urban Youth: Using New Technology for Effective SRHR Communication for Urban Youth in Dhaka City, Bangladesh, in partnership with University of Amsterdam,</w:t>
      </w:r>
      <w:r w:rsidR="00646DD4" w:rsidRPr="001E67B7">
        <w:rPr>
          <w:rFonts w:ascii="Arial Narrow" w:hAnsi="Arial Narrow" w:cs="Times New Roman"/>
        </w:rPr>
        <w:t xml:space="preserve"> PI,</w:t>
      </w:r>
      <w:r w:rsidRPr="001E67B7">
        <w:rPr>
          <w:rFonts w:ascii="Arial Narrow" w:hAnsi="Arial Narrow" w:cs="Times New Roman"/>
        </w:rPr>
        <w:t xml:space="preserve"> NWOTRO, (Dutch funded 300,000 Euros) </w:t>
      </w:r>
    </w:p>
    <w:p w14:paraId="331142C8"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383BC6CD" w14:textId="792220D3"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(2015-2018),</w:t>
      </w:r>
      <w:r w:rsidRPr="001E67B7">
        <w:rPr>
          <w:rFonts w:ascii="Arial Narrow" w:hAnsi="Arial Narrow" w:cs="Times New Roman"/>
          <w:u w:val="single"/>
        </w:rPr>
        <w:t xml:space="preserve"> </w:t>
      </w:r>
      <w:r w:rsidR="00646DD4" w:rsidRPr="001E67B7">
        <w:rPr>
          <w:rFonts w:ascii="Arial Narrow" w:hAnsi="Arial Narrow" w:cs="Times New Roman"/>
          <w:u w:val="single"/>
        </w:rPr>
        <w:t>Co-Investigator</w:t>
      </w:r>
      <w:r w:rsidR="00646DD4" w:rsidRPr="001E67B7">
        <w:rPr>
          <w:rFonts w:ascii="Arial Narrow" w:hAnsi="Arial Narrow" w:cs="Times New Roman"/>
        </w:rPr>
        <w:t xml:space="preserve">, </w:t>
      </w:r>
      <w:r w:rsidRPr="001E67B7">
        <w:rPr>
          <w:rFonts w:ascii="Arial Narrow" w:hAnsi="Arial Narrow" w:cs="Times New Roman"/>
        </w:rPr>
        <w:t>Breaking the Shame, Adolescents and Sexuality in rural and urban areas of Bangladesh – Co lead in partnership with Radboud University, Amsterdam</w:t>
      </w:r>
      <w:r w:rsidR="00646DD4" w:rsidRPr="001E67B7">
        <w:rPr>
          <w:rFonts w:ascii="Arial Narrow" w:hAnsi="Arial Narrow" w:cs="Times New Roman"/>
        </w:rPr>
        <w:t>, PI</w:t>
      </w:r>
      <w:r w:rsidRPr="001E67B7">
        <w:rPr>
          <w:rFonts w:ascii="Arial Narrow" w:hAnsi="Arial Narrow" w:cs="Times New Roman"/>
        </w:rPr>
        <w:t xml:space="preserve">, NWOTRO, (Dutch funded, </w:t>
      </w:r>
      <w:r w:rsidR="0060521E" w:rsidRPr="001E67B7">
        <w:rPr>
          <w:rFonts w:ascii="Arial Narrow" w:hAnsi="Arial Narrow" w:cs="Times New Roman"/>
        </w:rPr>
        <w:t xml:space="preserve">Euros </w:t>
      </w:r>
      <w:r w:rsidRPr="001E67B7">
        <w:rPr>
          <w:rFonts w:ascii="Arial Narrow" w:hAnsi="Arial Narrow" w:cs="Times New Roman"/>
        </w:rPr>
        <w:t xml:space="preserve">591,791). </w:t>
      </w:r>
    </w:p>
    <w:p w14:paraId="68467FA3"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739B6FE5"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(2015-2018),</w:t>
      </w:r>
      <w:r w:rsidRPr="001E67B7">
        <w:rPr>
          <w:rFonts w:ascii="Arial Narrow" w:hAnsi="Arial Narrow" w:cs="Times New Roman"/>
          <w:u w:val="single"/>
        </w:rPr>
        <w:t xml:space="preserve"> Principal Investigator</w:t>
      </w:r>
      <w:r w:rsidRPr="001E67B7">
        <w:rPr>
          <w:rFonts w:ascii="Arial Narrow" w:hAnsi="Arial Narrow" w:cs="Times New Roman"/>
        </w:rPr>
        <w:t xml:space="preserve">, Early Marriage Prevention among adolescent girls in Urban Slums in Bangladesh, IDRC CAD 475,000, Bangladesh </w:t>
      </w:r>
    </w:p>
    <w:p w14:paraId="2D20A2AC"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580D6B56"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(November2012-2017), </w:t>
      </w:r>
      <w:bookmarkStart w:id="2" w:name="_Hlk39867270"/>
      <w:r w:rsidRPr="001E67B7">
        <w:rPr>
          <w:rFonts w:ascii="Arial Narrow" w:hAnsi="Arial Narrow" w:cs="Times New Roman"/>
          <w:u w:val="single"/>
        </w:rPr>
        <w:t>Principal Investigator</w:t>
      </w:r>
      <w:r w:rsidRPr="001E67B7">
        <w:rPr>
          <w:rFonts w:ascii="Arial Narrow" w:hAnsi="Arial Narrow" w:cs="Times New Roman"/>
        </w:rPr>
        <w:t xml:space="preserve">, </w:t>
      </w:r>
      <w:proofErr w:type="gramStart"/>
      <w:r w:rsidRPr="001E67B7">
        <w:rPr>
          <w:rFonts w:ascii="Arial Narrow" w:hAnsi="Arial Narrow" w:cs="Times New Roman"/>
        </w:rPr>
        <w:t>Reaching</w:t>
      </w:r>
      <w:proofErr w:type="gramEnd"/>
      <w:r w:rsidRPr="001E67B7">
        <w:rPr>
          <w:rFonts w:ascii="Arial Narrow" w:hAnsi="Arial Narrow" w:cs="Times New Roman"/>
        </w:rPr>
        <w:t xml:space="preserve"> out and Linking in: Heath systems and close-to- community services in urban and rural areas: REACHOUT, funding: EU 7million.CollaborativeProject (Northern &amp;Southern institutions), Bangladesh</w:t>
      </w:r>
      <w:r w:rsidRPr="001E67B7">
        <w:rPr>
          <w:rFonts w:ascii="Cambria Math" w:hAnsi="Cambria Math" w:cs="Cambria Math"/>
        </w:rPr>
        <w:t>‐</w:t>
      </w:r>
      <w:r w:rsidRPr="001E67B7">
        <w:rPr>
          <w:rFonts w:ascii="Arial Narrow" w:hAnsi="Arial Narrow" w:cs="Times New Roman"/>
        </w:rPr>
        <w:t xml:space="preserve"> </w:t>
      </w:r>
      <w:r w:rsidRPr="001E67B7">
        <w:rPr>
          <w:rFonts w:ascii="Arial Narrow" w:hAnsi="Arial Narrow" w:cs="Arial Narrow"/>
        </w:rPr>
        <w:t>€</w:t>
      </w:r>
      <w:r w:rsidRPr="001E67B7">
        <w:rPr>
          <w:rFonts w:ascii="Arial Narrow" w:hAnsi="Arial Narrow" w:cs="Times New Roman"/>
        </w:rPr>
        <w:t>793,030</w:t>
      </w:r>
      <w:bookmarkEnd w:id="2"/>
      <w:r w:rsidRPr="001E67B7">
        <w:rPr>
          <w:rFonts w:ascii="Arial Narrow" w:hAnsi="Arial Narrow" w:cs="Times New Roman"/>
        </w:rPr>
        <w:t xml:space="preserve"> </w:t>
      </w:r>
    </w:p>
    <w:p w14:paraId="15DBADB1"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lastRenderedPageBreak/>
        <w:t xml:space="preserve"> </w:t>
      </w:r>
    </w:p>
    <w:p w14:paraId="27A324E9"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(August 2012-2017), </w:t>
      </w:r>
      <w:r w:rsidRPr="001E67B7">
        <w:rPr>
          <w:rFonts w:ascii="Arial Narrow" w:hAnsi="Arial Narrow" w:cs="Times New Roman"/>
          <w:u w:val="single"/>
        </w:rPr>
        <w:t>Project Director</w:t>
      </w:r>
      <w:r w:rsidRPr="001E67B7">
        <w:rPr>
          <w:rFonts w:ascii="Arial Narrow" w:hAnsi="Arial Narrow" w:cs="Times New Roman"/>
        </w:rPr>
        <w:t xml:space="preserve">, Capacity Building on Gender in Sexual Reproductive Health and Rights (SRHR), funding NUFFIC–Capacity Building in Higher Education.Euros2.6million (4 partners) </w:t>
      </w:r>
    </w:p>
    <w:p w14:paraId="38CBCEAB"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7DC44FA8"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(July 2012-June 2015), </w:t>
      </w:r>
      <w:r w:rsidRPr="001E67B7">
        <w:rPr>
          <w:rFonts w:ascii="Arial Narrow" w:hAnsi="Arial Narrow" w:cs="Times New Roman"/>
          <w:u w:val="single"/>
        </w:rPr>
        <w:t>Chief of Party</w:t>
      </w:r>
      <w:r w:rsidRPr="001E67B7">
        <w:rPr>
          <w:rFonts w:ascii="Arial Narrow" w:hAnsi="Arial Narrow" w:cs="Times New Roman"/>
        </w:rPr>
        <w:t xml:space="preserve">, Lead, Developing the Next Generation of Public Health Experts, Capacity Building in Masters of Public Health Education, USAID US$3 million </w:t>
      </w:r>
    </w:p>
    <w:p w14:paraId="6F30E28E"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41704B9C" w14:textId="3A1DA6A8"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(2012-2015), </w:t>
      </w:r>
      <w:r w:rsidRPr="001E67B7">
        <w:rPr>
          <w:rFonts w:ascii="Arial Narrow" w:hAnsi="Arial Narrow" w:cs="Times New Roman"/>
          <w:u w:val="single"/>
        </w:rPr>
        <w:t>Principal Investigator</w:t>
      </w:r>
      <w:r w:rsidRPr="001E67B7">
        <w:rPr>
          <w:rFonts w:ascii="Arial Narrow" w:hAnsi="Arial Narrow" w:cs="Times New Roman"/>
        </w:rPr>
        <w:t>, Urban Primary Service Delivery and Governance, C</w:t>
      </w:r>
      <w:r w:rsidR="0036745A" w:rsidRPr="001E67B7">
        <w:rPr>
          <w:rFonts w:ascii="Arial Narrow" w:hAnsi="Arial Narrow" w:cs="Times New Roman"/>
        </w:rPr>
        <w:t xml:space="preserve">o-PI, </w:t>
      </w:r>
      <w:r w:rsidR="007F4A12" w:rsidRPr="001E67B7">
        <w:rPr>
          <w:rFonts w:ascii="Arial Narrow" w:hAnsi="Arial Narrow" w:cs="Times New Roman"/>
        </w:rPr>
        <w:t xml:space="preserve">Dr. </w:t>
      </w:r>
      <w:proofErr w:type="spellStart"/>
      <w:r w:rsidR="007F4A12" w:rsidRPr="001E67B7">
        <w:rPr>
          <w:rFonts w:ascii="Arial Narrow" w:hAnsi="Arial Narrow" w:cs="Times New Roman"/>
        </w:rPr>
        <w:t>Alayne</w:t>
      </w:r>
      <w:proofErr w:type="spellEnd"/>
      <w:r w:rsidR="007F4A12" w:rsidRPr="001E67B7">
        <w:rPr>
          <w:rFonts w:ascii="Arial Narrow" w:hAnsi="Arial Narrow" w:cs="Times New Roman"/>
        </w:rPr>
        <w:t xml:space="preserve"> Adams, </w:t>
      </w:r>
      <w:proofErr w:type="gramStart"/>
      <w:r w:rsidR="0036745A" w:rsidRPr="001E67B7">
        <w:rPr>
          <w:rFonts w:ascii="Arial Narrow" w:hAnsi="Arial Narrow" w:cs="Times New Roman"/>
        </w:rPr>
        <w:t>ICDDR,</w:t>
      </w:r>
      <w:r w:rsidRPr="001E67B7">
        <w:rPr>
          <w:rFonts w:ascii="Arial Narrow" w:hAnsi="Arial Narrow" w:cs="Times New Roman"/>
        </w:rPr>
        <w:t>B.</w:t>
      </w:r>
      <w:proofErr w:type="gramEnd"/>
      <w:r w:rsidRPr="001E67B7">
        <w:rPr>
          <w:rFonts w:ascii="Arial Narrow" w:hAnsi="Arial Narrow" w:cs="Times New Roman"/>
        </w:rPr>
        <w:t xml:space="preserve"> Funding IDRC, Canada, CAD$655,000 </w:t>
      </w:r>
    </w:p>
    <w:p w14:paraId="0C117A6A"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1591E6B6" w14:textId="49FBF0D8"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(October 2011– March 2012), </w:t>
      </w:r>
      <w:r w:rsidRPr="001E67B7">
        <w:rPr>
          <w:rFonts w:ascii="Arial Narrow" w:hAnsi="Arial Narrow" w:cs="Times New Roman"/>
          <w:u w:val="single"/>
        </w:rPr>
        <w:t>Co-Investigator</w:t>
      </w:r>
      <w:r w:rsidRPr="001E67B7">
        <w:rPr>
          <w:rFonts w:ascii="Arial Narrow" w:hAnsi="Arial Narrow" w:cs="Times New Roman"/>
        </w:rPr>
        <w:t xml:space="preserve">, Informal drug sellers, market and their role in health, (grant awardedUS$135,000), in partnership with team in </w:t>
      </w:r>
      <w:proofErr w:type="spellStart"/>
      <w:proofErr w:type="gramStart"/>
      <w:r w:rsidRPr="001E67B7">
        <w:rPr>
          <w:rFonts w:ascii="Arial Narrow" w:hAnsi="Arial Narrow" w:cs="Times New Roman"/>
        </w:rPr>
        <w:t>icddr,b</w:t>
      </w:r>
      <w:proofErr w:type="spellEnd"/>
      <w:r w:rsidRPr="001E67B7">
        <w:rPr>
          <w:rFonts w:ascii="Arial Narrow" w:hAnsi="Arial Narrow" w:cs="Times New Roman"/>
        </w:rPr>
        <w:t>.</w:t>
      </w:r>
      <w:proofErr w:type="gramEnd"/>
      <w:r w:rsidRPr="001E67B7">
        <w:rPr>
          <w:rFonts w:ascii="Arial Narrow" w:hAnsi="Arial Narrow" w:cs="Times New Roman"/>
        </w:rPr>
        <w:t xml:space="preserve"> Research for Development, USA. </w:t>
      </w:r>
    </w:p>
    <w:p w14:paraId="194CA26C"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2BFFB598"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(March 2011-2012), </w:t>
      </w:r>
      <w:r w:rsidRPr="001E67B7">
        <w:rPr>
          <w:rFonts w:ascii="Arial Narrow" w:hAnsi="Arial Narrow" w:cs="Times New Roman"/>
          <w:u w:val="single"/>
        </w:rPr>
        <w:t>Principal Investigator</w:t>
      </w:r>
      <w:r w:rsidRPr="001E67B7">
        <w:rPr>
          <w:rFonts w:ascii="Arial Narrow" w:hAnsi="Arial Narrow" w:cs="Times New Roman"/>
        </w:rPr>
        <w:t xml:space="preserve">, Access to Abortion in rural and urban areas of Bangladesh, in partnership with Guttmacher, New York and BAPSA (grant awarded US$50,000) </w:t>
      </w:r>
    </w:p>
    <w:p w14:paraId="0BE65014"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1D9ACA29"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(May 2010– May 2011), </w:t>
      </w:r>
      <w:r w:rsidRPr="001E67B7">
        <w:rPr>
          <w:rFonts w:ascii="Arial Narrow" w:hAnsi="Arial Narrow" w:cs="Times New Roman"/>
          <w:u w:val="single"/>
        </w:rPr>
        <w:t>Principal Investigator</w:t>
      </w:r>
      <w:r w:rsidRPr="001E67B7">
        <w:rPr>
          <w:rFonts w:ascii="Arial Narrow" w:hAnsi="Arial Narrow" w:cs="Times New Roman"/>
        </w:rPr>
        <w:t>, Violence Against Marginalized Populations Funded by the Netherlands Embassy, and coordinated by CREA</w:t>
      </w:r>
      <w:r w:rsidRPr="001E67B7">
        <w:rPr>
          <w:rFonts w:ascii="Cambria Math" w:hAnsi="Cambria Math" w:cs="Cambria Math"/>
        </w:rPr>
        <w:t>‐</w:t>
      </w:r>
      <w:r w:rsidRPr="001E67B7">
        <w:rPr>
          <w:rFonts w:ascii="Arial Narrow" w:hAnsi="Arial Narrow" w:cs="Times New Roman"/>
        </w:rPr>
        <w:t>multi</w:t>
      </w:r>
      <w:r w:rsidRPr="001E67B7">
        <w:rPr>
          <w:rFonts w:ascii="Cambria Math" w:hAnsi="Cambria Math" w:cs="Cambria Math"/>
        </w:rPr>
        <w:t>‐</w:t>
      </w:r>
      <w:r w:rsidRPr="001E67B7">
        <w:rPr>
          <w:rFonts w:ascii="Arial Narrow" w:hAnsi="Arial Narrow" w:cs="Times New Roman"/>
        </w:rPr>
        <w:t xml:space="preserve">country study in India, Nepal and Bangladesh) </w:t>
      </w:r>
      <w:r w:rsidRPr="001E67B7">
        <w:rPr>
          <w:rFonts w:ascii="Arial Narrow" w:hAnsi="Arial Narrow" w:cs="Arial Narrow"/>
        </w:rPr>
        <w:t>–</w:t>
      </w:r>
      <w:r w:rsidRPr="001E67B7">
        <w:rPr>
          <w:rFonts w:ascii="Arial Narrow" w:hAnsi="Arial Narrow" w:cs="Times New Roman"/>
        </w:rPr>
        <w:t xml:space="preserve"> (grant awarded $46,000). </w:t>
      </w:r>
    </w:p>
    <w:p w14:paraId="564A57E4"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7D1AAD3A"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(March 2008-2009), </w:t>
      </w:r>
      <w:r w:rsidRPr="001E67B7">
        <w:rPr>
          <w:rFonts w:ascii="Arial Narrow" w:hAnsi="Arial Narrow" w:cs="Times New Roman"/>
          <w:u w:val="single"/>
        </w:rPr>
        <w:t>Principal Investigator</w:t>
      </w:r>
      <w:r w:rsidRPr="001E67B7">
        <w:rPr>
          <w:rFonts w:ascii="Arial Narrow" w:hAnsi="Arial Narrow" w:cs="Times New Roman"/>
        </w:rPr>
        <w:t xml:space="preserve">, Sexuality and Rights Training Grant, funder: International Women’s Health Coalition, New York (Amount: US$ 20,000). </w:t>
      </w:r>
    </w:p>
    <w:p w14:paraId="03747D64"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26FB076C"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(September 2005-2010), </w:t>
      </w:r>
      <w:r w:rsidRPr="001E67B7">
        <w:rPr>
          <w:rFonts w:ascii="Arial Narrow" w:hAnsi="Arial Narrow" w:cs="Times New Roman"/>
          <w:u w:val="single"/>
        </w:rPr>
        <w:t>Co- Principal Investigator &amp; Coordinator</w:t>
      </w:r>
      <w:r w:rsidRPr="001E67B7">
        <w:rPr>
          <w:rFonts w:ascii="Arial Narrow" w:hAnsi="Arial Narrow" w:cs="Times New Roman"/>
        </w:rPr>
        <w:t xml:space="preserve"> - Realizing Reproductive and Sexual Rights of Vulnerable Populations (DFID Funded), (Amount: US$ 566,000). </w:t>
      </w:r>
    </w:p>
    <w:p w14:paraId="07588684" w14:textId="77777777" w:rsidR="00D141D5" w:rsidRPr="001E67B7" w:rsidRDefault="0089770F" w:rsidP="005E1BBD">
      <w:pPr>
        <w:spacing w:after="0" w:line="240" w:lineRule="auto"/>
        <w:ind w:left="0" w:right="0" w:firstLine="0"/>
        <w:jc w:val="both"/>
        <w:rPr>
          <w:rFonts w:ascii="Arial Narrow" w:hAnsi="Arial Narrow" w:cs="Times New Roman"/>
        </w:rPr>
      </w:pPr>
      <w:r w:rsidRPr="001E67B7">
        <w:rPr>
          <w:rFonts w:ascii="Arial Narrow" w:hAnsi="Arial Narrow" w:cs="Times New Roman"/>
        </w:rPr>
        <w:t xml:space="preserve"> </w:t>
      </w:r>
    </w:p>
    <w:p w14:paraId="6A2D25FB" w14:textId="77777777"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(January 2008-2009), </w:t>
      </w:r>
      <w:r w:rsidRPr="001E67B7">
        <w:rPr>
          <w:rFonts w:ascii="Arial Narrow" w:hAnsi="Arial Narrow" w:cs="Times New Roman"/>
          <w:u w:val="single"/>
        </w:rPr>
        <w:t>Co- Principal Investigator</w:t>
      </w:r>
      <w:r w:rsidRPr="001E67B7">
        <w:rPr>
          <w:rFonts w:ascii="Arial Narrow" w:hAnsi="Arial Narrow" w:cs="Times New Roman"/>
        </w:rPr>
        <w:t>, Reproductive and Sexual H</w:t>
      </w:r>
      <w:r w:rsidR="0036745A" w:rsidRPr="001E67B7">
        <w:rPr>
          <w:rFonts w:ascii="Arial Narrow" w:hAnsi="Arial Narrow" w:cs="Times New Roman"/>
        </w:rPr>
        <w:t xml:space="preserve">ealth of Adolescent Populations </w:t>
      </w:r>
      <w:r w:rsidRPr="001E67B7">
        <w:rPr>
          <w:rFonts w:ascii="Arial Narrow" w:hAnsi="Arial Narrow" w:cs="Times New Roman"/>
        </w:rPr>
        <w:t xml:space="preserve">in Bangladesh, (Funded by JICA, Japan and </w:t>
      </w:r>
      <w:proofErr w:type="spellStart"/>
      <w:r w:rsidRPr="001E67B7">
        <w:rPr>
          <w:rFonts w:ascii="Arial Narrow" w:hAnsi="Arial Narrow" w:cs="Times New Roman"/>
        </w:rPr>
        <w:t>GoB</w:t>
      </w:r>
      <w:proofErr w:type="spellEnd"/>
      <w:r w:rsidRPr="001E67B7">
        <w:rPr>
          <w:rFonts w:ascii="Arial Narrow" w:hAnsi="Arial Narrow" w:cs="Times New Roman"/>
        </w:rPr>
        <w:t xml:space="preserve">) (Amount: US$ 347,425.90) </w:t>
      </w:r>
    </w:p>
    <w:p w14:paraId="381C05DE" w14:textId="47693CB2" w:rsidR="001D2E8E" w:rsidRDefault="001D2E8E" w:rsidP="005E1BBD">
      <w:pPr>
        <w:spacing w:after="0" w:line="240" w:lineRule="auto"/>
        <w:ind w:left="0" w:right="0" w:firstLine="0"/>
        <w:rPr>
          <w:rFonts w:ascii="Arial Narrow" w:hAnsi="Arial Narrow" w:cs="Times New Roman"/>
        </w:rPr>
      </w:pPr>
    </w:p>
    <w:p w14:paraId="494B4345" w14:textId="172638D9" w:rsidR="00D141D5" w:rsidRPr="001E67B7" w:rsidRDefault="0089770F" w:rsidP="005E1BBD">
      <w:pPr>
        <w:spacing w:after="0" w:line="240" w:lineRule="auto"/>
        <w:ind w:left="0" w:right="0"/>
        <w:rPr>
          <w:rFonts w:ascii="Arial Narrow" w:hAnsi="Arial Narrow" w:cs="Times New Roman"/>
          <w:sz w:val="24"/>
          <w:szCs w:val="24"/>
        </w:rPr>
      </w:pPr>
      <w:r w:rsidRPr="001E67B7">
        <w:rPr>
          <w:rFonts w:ascii="Arial Narrow" w:hAnsi="Arial Narrow" w:cs="Times New Roman"/>
          <w:b/>
          <w:bCs/>
          <w:sz w:val="24"/>
          <w:szCs w:val="24"/>
        </w:rPr>
        <w:t>Membership of Boards</w:t>
      </w:r>
      <w:r w:rsidR="001E67B7">
        <w:rPr>
          <w:rFonts w:ascii="Arial Narrow" w:hAnsi="Arial Narrow" w:cs="Times New Roman"/>
          <w:b/>
          <w:bCs/>
          <w:sz w:val="24"/>
          <w:szCs w:val="24"/>
        </w:rPr>
        <w:t xml:space="preserve">: </w:t>
      </w:r>
      <w:r w:rsidRPr="001E67B7">
        <w:rPr>
          <w:rFonts w:ascii="Arial Narrow" w:hAnsi="Arial Narrow" w:cs="Times New Roman"/>
          <w:b/>
          <w:bCs/>
          <w:sz w:val="24"/>
          <w:szCs w:val="24"/>
        </w:rPr>
        <w:t xml:space="preserve"> </w:t>
      </w:r>
    </w:p>
    <w:p w14:paraId="4659B22A" w14:textId="4B58C99C" w:rsidR="00B240D2" w:rsidRPr="001E67B7" w:rsidRDefault="00B240D2" w:rsidP="005E1BBD">
      <w:pPr>
        <w:shd w:val="clear" w:color="auto" w:fill="FFFFFF"/>
        <w:spacing w:after="0" w:line="240" w:lineRule="auto"/>
        <w:ind w:left="0" w:right="0"/>
        <w:rPr>
          <w:rFonts w:ascii="Arial Narrow" w:hAnsi="Arial Narrow" w:cs="Times New Roman"/>
          <w:b/>
          <w:bCs/>
          <w:color w:val="202124"/>
        </w:rPr>
      </w:pPr>
      <w:bookmarkStart w:id="3" w:name="_Hlk51712665"/>
      <w:r w:rsidRPr="001E67B7">
        <w:rPr>
          <w:rFonts w:ascii="Arial Narrow" w:hAnsi="Arial Narrow" w:cs="Times New Roman"/>
        </w:rPr>
        <w:t xml:space="preserve">September 1, 2020 - </w:t>
      </w:r>
      <w:r w:rsidR="005E1BBD" w:rsidRPr="001E67B7">
        <w:rPr>
          <w:rFonts w:ascii="Arial Narrow" w:hAnsi="Arial Narrow" w:cs="Times New Roman"/>
          <w:u w:val="single"/>
        </w:rPr>
        <w:t>M</w:t>
      </w:r>
      <w:r w:rsidRPr="001E67B7">
        <w:rPr>
          <w:rFonts w:ascii="Arial Narrow" w:hAnsi="Arial Narrow" w:cs="Times New Roman"/>
          <w:u w:val="single"/>
        </w:rPr>
        <w:t xml:space="preserve">ember of the </w:t>
      </w:r>
      <w:r w:rsidRPr="001E67B7">
        <w:rPr>
          <w:rFonts w:ascii="Arial Narrow" w:hAnsi="Arial Narrow" w:cs="Times New Roman"/>
          <w:color w:val="202124"/>
          <w:u w:val="single"/>
        </w:rPr>
        <w:t>COVID-19 Research Roadmap social science working group</w:t>
      </w:r>
      <w:r w:rsidRPr="001E67B7">
        <w:rPr>
          <w:rFonts w:ascii="Arial Narrow" w:hAnsi="Arial Narrow" w:cs="Times New Roman"/>
          <w:color w:val="202124"/>
        </w:rPr>
        <w:t xml:space="preserve">, World Health </w:t>
      </w:r>
      <w:proofErr w:type="spellStart"/>
      <w:r w:rsidRPr="001E67B7">
        <w:rPr>
          <w:rFonts w:ascii="Arial Narrow" w:hAnsi="Arial Narrow" w:cs="Times New Roman"/>
          <w:color w:val="202124"/>
        </w:rPr>
        <w:t>Organisation</w:t>
      </w:r>
      <w:proofErr w:type="spellEnd"/>
      <w:r w:rsidRPr="001E67B7">
        <w:rPr>
          <w:rFonts w:ascii="Arial Narrow" w:hAnsi="Arial Narrow" w:cs="Times New Roman"/>
          <w:color w:val="202124"/>
        </w:rPr>
        <w:t>, Geneva, Switzerland</w:t>
      </w:r>
    </w:p>
    <w:bookmarkEnd w:id="3"/>
    <w:p w14:paraId="7A0C3903"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50A27DD2" w14:textId="3D7985BB" w:rsidR="003B36CC" w:rsidRPr="001E67B7" w:rsidRDefault="003B36CC"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July 1, 2020 </w:t>
      </w:r>
      <w:r w:rsidRPr="001E67B7">
        <w:rPr>
          <w:rFonts w:ascii="Arial Narrow" w:hAnsi="Arial Narrow" w:cs="Times New Roman"/>
          <w:u w:val="single"/>
        </w:rPr>
        <w:t>– Co-Chair the World Congress on Public Health</w:t>
      </w:r>
      <w:r w:rsidRPr="001E67B7">
        <w:rPr>
          <w:rFonts w:ascii="Arial Narrow" w:hAnsi="Arial Narrow" w:cs="Times New Roman"/>
        </w:rPr>
        <w:t xml:space="preserve"> (October 12-16, 2020), Congress Management Committee, World Federation of Public Health Associations, Headquarters, University of Geneva</w:t>
      </w:r>
    </w:p>
    <w:p w14:paraId="4D64864F" w14:textId="77777777" w:rsidR="00B240D2" w:rsidRPr="001E67B7" w:rsidRDefault="00B240D2" w:rsidP="005E1BBD">
      <w:pPr>
        <w:shd w:val="clear" w:color="auto" w:fill="FFFFFF"/>
        <w:spacing w:after="0" w:line="240" w:lineRule="auto"/>
        <w:ind w:left="0" w:right="0"/>
        <w:rPr>
          <w:rFonts w:ascii="Arial Narrow" w:hAnsi="Arial Narrow" w:cs="Times New Roman"/>
        </w:rPr>
      </w:pPr>
      <w:bookmarkStart w:id="4" w:name="_Hlk51712695"/>
    </w:p>
    <w:p w14:paraId="598E9C17" w14:textId="41F41F60" w:rsidR="00735FE4" w:rsidRPr="001E67B7" w:rsidRDefault="00735FE4" w:rsidP="005E1BBD">
      <w:pPr>
        <w:shd w:val="clear" w:color="auto" w:fill="FFFFFF"/>
        <w:spacing w:after="0" w:line="240" w:lineRule="auto"/>
        <w:ind w:left="0" w:right="0"/>
        <w:rPr>
          <w:rFonts w:ascii="Arial Narrow" w:hAnsi="Arial Narrow" w:cs="Times New Roman"/>
          <w:color w:val="222222"/>
          <w:shd w:val="clear" w:color="auto" w:fill="FFFFFF"/>
        </w:rPr>
      </w:pPr>
      <w:r w:rsidRPr="001E67B7">
        <w:rPr>
          <w:rFonts w:ascii="Arial Narrow" w:hAnsi="Arial Narrow" w:cs="Times New Roman"/>
        </w:rPr>
        <w:t xml:space="preserve">June, 2020 – Member, of the MRC </w:t>
      </w:r>
      <w:proofErr w:type="spellStart"/>
      <w:r w:rsidRPr="001E67B7">
        <w:rPr>
          <w:rFonts w:ascii="Arial Narrow" w:hAnsi="Arial Narrow" w:cs="Times New Roman"/>
        </w:rPr>
        <w:t>Wellcome</w:t>
      </w:r>
      <w:proofErr w:type="spellEnd"/>
      <w:r w:rsidRPr="001E67B7">
        <w:rPr>
          <w:rFonts w:ascii="Arial Narrow" w:hAnsi="Arial Narrow" w:cs="Times New Roman"/>
        </w:rPr>
        <w:t xml:space="preserve"> Trust </w:t>
      </w:r>
      <w:r w:rsidRPr="001E67B7">
        <w:rPr>
          <w:rFonts w:ascii="Arial Narrow" w:hAnsi="Arial Narrow" w:cs="Times New Roman"/>
          <w:color w:val="222222"/>
          <w:shd w:val="clear" w:color="auto" w:fill="FFFFFF"/>
        </w:rPr>
        <w:t>Joint Health Systems Research Committee (three years appointment), UK</w:t>
      </w:r>
    </w:p>
    <w:bookmarkEnd w:id="4"/>
    <w:p w14:paraId="10C454F0"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5490461C" w14:textId="248155C6" w:rsidR="00735FE4" w:rsidRPr="001E67B7" w:rsidRDefault="00430AE6" w:rsidP="005E1BBD">
      <w:pPr>
        <w:shd w:val="clear" w:color="auto" w:fill="FFFFFF"/>
        <w:spacing w:after="0" w:line="240" w:lineRule="auto"/>
        <w:ind w:left="0" w:right="0"/>
        <w:rPr>
          <w:rFonts w:ascii="Arial Narrow" w:eastAsia="Times New Roman" w:hAnsi="Arial Narrow" w:cs="Times New Roman"/>
          <w:color w:val="222222"/>
        </w:rPr>
      </w:pPr>
      <w:r w:rsidRPr="001E67B7">
        <w:rPr>
          <w:rFonts w:ascii="Arial Narrow" w:hAnsi="Arial Narrow" w:cs="Times New Roman"/>
        </w:rPr>
        <w:t>May</w:t>
      </w:r>
      <w:r w:rsidR="00735FE4" w:rsidRPr="001E67B7">
        <w:rPr>
          <w:rFonts w:ascii="Arial Narrow" w:hAnsi="Arial Narrow" w:cs="Times New Roman"/>
        </w:rPr>
        <w:t>,</w:t>
      </w:r>
      <w:r w:rsidRPr="001E67B7">
        <w:rPr>
          <w:rFonts w:ascii="Arial Narrow" w:hAnsi="Arial Narrow" w:cs="Times New Roman"/>
        </w:rPr>
        <w:t xml:space="preserve"> </w:t>
      </w:r>
      <w:r w:rsidR="00BF4646" w:rsidRPr="001E67B7">
        <w:rPr>
          <w:rFonts w:ascii="Arial Narrow" w:hAnsi="Arial Narrow" w:cs="Times New Roman"/>
        </w:rPr>
        <w:t xml:space="preserve">2020 </w:t>
      </w:r>
      <w:r w:rsidRPr="001E67B7">
        <w:rPr>
          <w:rFonts w:ascii="Arial Narrow" w:hAnsi="Arial Narrow" w:cs="Times New Roman"/>
        </w:rPr>
        <w:t xml:space="preserve">– </w:t>
      </w:r>
      <w:r w:rsidR="001D2E8E" w:rsidRPr="001E67B7">
        <w:rPr>
          <w:rFonts w:ascii="Arial Narrow" w:hAnsi="Arial Narrow" w:cs="Times New Roman"/>
        </w:rPr>
        <w:t>Member of the</w:t>
      </w:r>
      <w:r w:rsidRPr="001E67B7">
        <w:rPr>
          <w:rFonts w:ascii="Arial Narrow" w:hAnsi="Arial Narrow" w:cs="Times New Roman"/>
        </w:rPr>
        <w:t xml:space="preserve"> </w:t>
      </w:r>
      <w:r w:rsidRPr="001E67B7">
        <w:rPr>
          <w:rFonts w:ascii="Arial Narrow" w:eastAsia="Times New Roman" w:hAnsi="Arial Narrow" w:cs="Times New Roman"/>
          <w:color w:val="222222"/>
          <w:u w:val="single"/>
        </w:rPr>
        <w:t>Global network for Academic Public Health</w:t>
      </w:r>
      <w:r w:rsidRPr="001E67B7">
        <w:rPr>
          <w:rFonts w:ascii="Arial Narrow" w:eastAsia="Times New Roman" w:hAnsi="Arial Narrow" w:cs="Times New Roman"/>
          <w:color w:val="222222"/>
        </w:rPr>
        <w:t>, the focus of the network is to engage in conversations to enhance academic public health worldwide through mutual learning and collaborations between academic public health institutions globally.</w:t>
      </w:r>
    </w:p>
    <w:p w14:paraId="006D3C93"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2C978486" w14:textId="56FB4404" w:rsidR="00735FE4" w:rsidRPr="001E67B7" w:rsidRDefault="001E66B4"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April 2020 – </w:t>
      </w:r>
      <w:r w:rsidR="003B36CC" w:rsidRPr="001E67B7">
        <w:rPr>
          <w:rFonts w:ascii="Arial Narrow" w:hAnsi="Arial Narrow" w:cs="Times New Roman"/>
        </w:rPr>
        <w:t>Lead Focal, (</w:t>
      </w:r>
      <w:r w:rsidRPr="001E67B7">
        <w:rPr>
          <w:rFonts w:ascii="Arial Narrow" w:hAnsi="Arial Narrow" w:cs="Times New Roman"/>
        </w:rPr>
        <w:t>Bangladesh</w:t>
      </w:r>
      <w:r w:rsidR="003B36CC" w:rsidRPr="001E67B7">
        <w:rPr>
          <w:rFonts w:ascii="Arial Narrow" w:hAnsi="Arial Narrow" w:cs="Times New Roman"/>
        </w:rPr>
        <w:t>)</w:t>
      </w:r>
      <w:r w:rsidRPr="001E67B7">
        <w:rPr>
          <w:rFonts w:ascii="Arial Narrow" w:hAnsi="Arial Narrow" w:cs="Times New Roman"/>
        </w:rPr>
        <w:t xml:space="preserve">, </w:t>
      </w:r>
      <w:r w:rsidRPr="001E67B7">
        <w:rPr>
          <w:rFonts w:ascii="Arial Narrow" w:hAnsi="Arial Narrow" w:cs="Times New Roman"/>
          <w:u w:val="single"/>
        </w:rPr>
        <w:t>Regional Platform on Gender and Sexual and Reproductive Health and Rights</w:t>
      </w:r>
      <w:r w:rsidRPr="001E67B7">
        <w:rPr>
          <w:rFonts w:ascii="Arial Narrow" w:hAnsi="Arial Narrow" w:cs="Times New Roman"/>
        </w:rPr>
        <w:t>, with Partner platforms in India and Nepal. Overall coordinator, SRHM, Geneva, (funded by Gates, India)</w:t>
      </w:r>
    </w:p>
    <w:p w14:paraId="5F9D3EB5"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69A702D9" w14:textId="79B99530" w:rsidR="00735FE4" w:rsidRPr="001E67B7" w:rsidRDefault="00430AE6" w:rsidP="005E1BBD">
      <w:pPr>
        <w:shd w:val="clear" w:color="auto" w:fill="FFFFFF"/>
        <w:spacing w:after="0" w:line="240" w:lineRule="auto"/>
        <w:ind w:left="0" w:right="0"/>
        <w:rPr>
          <w:rFonts w:ascii="Arial Narrow" w:hAnsi="Arial Narrow" w:cs="Times New Roman"/>
          <w:shd w:val="clear" w:color="auto" w:fill="FFFFFF"/>
        </w:rPr>
      </w:pPr>
      <w:r w:rsidRPr="001E67B7">
        <w:rPr>
          <w:rFonts w:ascii="Arial Narrow" w:hAnsi="Arial Narrow" w:cs="Times New Roman"/>
        </w:rPr>
        <w:t xml:space="preserve">March 2020 </w:t>
      </w:r>
      <w:r w:rsidR="00BF4646" w:rsidRPr="001E67B7">
        <w:rPr>
          <w:rFonts w:ascii="Arial Narrow" w:hAnsi="Arial Narrow" w:cs="Times New Roman"/>
        </w:rPr>
        <w:t xml:space="preserve">– present – Member, </w:t>
      </w:r>
      <w:r w:rsidR="00BF4646" w:rsidRPr="001E67B7">
        <w:rPr>
          <w:rFonts w:ascii="Arial Narrow" w:hAnsi="Arial Narrow" w:cs="Times New Roman"/>
          <w:color w:val="222222"/>
          <w:u w:val="single"/>
          <w:shd w:val="clear" w:color="auto" w:fill="FFFFFF"/>
        </w:rPr>
        <w:t>Rockefeller-BU 3-D Commission</w:t>
      </w:r>
      <w:r w:rsidR="00BF4646" w:rsidRPr="001E67B7">
        <w:rPr>
          <w:rFonts w:ascii="Arial Narrow" w:hAnsi="Arial Narrow" w:cs="Times New Roman"/>
          <w:color w:val="222222"/>
          <w:shd w:val="clear" w:color="auto" w:fill="FFFFFF"/>
        </w:rPr>
        <w:t xml:space="preserve">, led by Professor Sandro </w:t>
      </w:r>
      <w:proofErr w:type="spellStart"/>
      <w:r w:rsidR="00BF4646" w:rsidRPr="001E67B7">
        <w:rPr>
          <w:rFonts w:ascii="Arial Narrow" w:hAnsi="Arial Narrow" w:cs="Times New Roman"/>
          <w:color w:val="222222"/>
          <w:shd w:val="clear" w:color="auto" w:fill="FFFFFF"/>
        </w:rPr>
        <w:t>Galeo</w:t>
      </w:r>
      <w:proofErr w:type="spellEnd"/>
      <w:r w:rsidR="00BF4646" w:rsidRPr="001E67B7">
        <w:rPr>
          <w:rFonts w:ascii="Arial Narrow" w:hAnsi="Arial Narrow" w:cs="Times New Roman"/>
          <w:color w:val="222222"/>
          <w:shd w:val="clear" w:color="auto" w:fill="FFFFFF"/>
        </w:rPr>
        <w:t xml:space="preserve">, </w:t>
      </w:r>
      <w:r w:rsidR="00BF4646" w:rsidRPr="001E67B7">
        <w:rPr>
          <w:rFonts w:ascii="Arial Narrow" w:hAnsi="Arial Narrow" w:cs="Times New Roman"/>
          <w:shd w:val="clear" w:color="auto" w:fill="FFFFFF"/>
        </w:rPr>
        <w:t>Dean</w:t>
      </w:r>
      <w:r w:rsidR="00BF4646" w:rsidRPr="001E67B7">
        <w:rPr>
          <w:rFonts w:ascii="Arial Narrow" w:hAnsi="Arial Narrow" w:cs="Times New Roman"/>
        </w:rPr>
        <w:br/>
      </w:r>
      <w:r w:rsidR="00BF4646" w:rsidRPr="001E67B7">
        <w:rPr>
          <w:rFonts w:ascii="Arial Narrow" w:hAnsi="Arial Narrow" w:cs="Times New Roman"/>
          <w:shd w:val="clear" w:color="auto" w:fill="FFFFFF"/>
        </w:rPr>
        <w:t>Robert A Knox Professor, School of Public Health, Boston University (global group of members as part of the Commission</w:t>
      </w:r>
      <w:r w:rsidR="00735FE4" w:rsidRPr="001E67B7">
        <w:rPr>
          <w:rFonts w:ascii="Arial Narrow" w:hAnsi="Arial Narrow" w:cs="Times New Roman"/>
          <w:shd w:val="clear" w:color="auto" w:fill="FFFFFF"/>
        </w:rPr>
        <w:t>)</w:t>
      </w:r>
    </w:p>
    <w:p w14:paraId="574D08AD"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5056521C" w14:textId="2E7B9D44" w:rsidR="00735FE4" w:rsidRPr="001E67B7" w:rsidRDefault="00735FE4"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Ja</w:t>
      </w:r>
      <w:r w:rsidR="00430AE6" w:rsidRPr="001E67B7">
        <w:rPr>
          <w:rFonts w:ascii="Arial Narrow" w:hAnsi="Arial Narrow" w:cs="Times New Roman"/>
        </w:rPr>
        <w:t xml:space="preserve">nuary </w:t>
      </w:r>
      <w:r w:rsidR="0089770F" w:rsidRPr="001E67B7">
        <w:rPr>
          <w:rFonts w:ascii="Arial Narrow" w:hAnsi="Arial Narrow" w:cs="Times New Roman"/>
        </w:rPr>
        <w:t xml:space="preserve">2017 </w:t>
      </w:r>
      <w:r w:rsidR="000E2A8F" w:rsidRPr="001E67B7">
        <w:rPr>
          <w:rFonts w:ascii="Arial Narrow" w:hAnsi="Arial Narrow" w:cs="Times New Roman"/>
        </w:rPr>
        <w:t xml:space="preserve">- </w:t>
      </w:r>
      <w:r w:rsidR="0089770F" w:rsidRPr="001E67B7">
        <w:rPr>
          <w:rFonts w:ascii="Arial Narrow" w:hAnsi="Arial Narrow" w:cs="Times New Roman"/>
        </w:rPr>
        <w:t xml:space="preserve">present – Advisory Member, </w:t>
      </w:r>
      <w:r w:rsidR="0089770F" w:rsidRPr="001E67B7">
        <w:rPr>
          <w:rFonts w:ascii="Arial Narrow" w:hAnsi="Arial Narrow" w:cs="Times New Roman"/>
          <w:u w:val="single" w:color="000000"/>
        </w:rPr>
        <w:t>CREA</w:t>
      </w:r>
      <w:r w:rsidR="0089770F" w:rsidRPr="001E67B7">
        <w:rPr>
          <w:rFonts w:ascii="Arial Narrow" w:hAnsi="Arial Narrow" w:cs="Times New Roman"/>
        </w:rPr>
        <w:t xml:space="preserve">, India </w:t>
      </w:r>
    </w:p>
    <w:p w14:paraId="1E9989DE" w14:textId="77777777" w:rsidR="00B240D2" w:rsidRPr="001E67B7" w:rsidRDefault="00B240D2" w:rsidP="005E1BBD">
      <w:pPr>
        <w:shd w:val="clear" w:color="auto" w:fill="FFFFFF"/>
        <w:spacing w:after="0" w:line="240" w:lineRule="auto"/>
        <w:ind w:left="0" w:right="0"/>
        <w:rPr>
          <w:rFonts w:ascii="Arial Narrow" w:hAnsi="Arial Narrow" w:cs="Times New Roman"/>
          <w:color w:val="212121"/>
        </w:rPr>
      </w:pPr>
    </w:p>
    <w:p w14:paraId="2B81398F" w14:textId="4152BFEC" w:rsidR="00735FE4" w:rsidRPr="001E67B7" w:rsidRDefault="00430AE6"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color w:val="212121"/>
        </w:rPr>
        <w:t xml:space="preserve">March </w:t>
      </w:r>
      <w:r w:rsidR="0089770F" w:rsidRPr="001E67B7">
        <w:rPr>
          <w:rFonts w:ascii="Arial Narrow" w:hAnsi="Arial Narrow" w:cs="Times New Roman"/>
          <w:color w:val="212121"/>
        </w:rPr>
        <w:t xml:space="preserve">2017 </w:t>
      </w:r>
      <w:r w:rsidR="000E2A8F" w:rsidRPr="001E67B7">
        <w:rPr>
          <w:rFonts w:ascii="Arial Narrow" w:hAnsi="Arial Narrow" w:cs="Times New Roman"/>
          <w:color w:val="212121"/>
        </w:rPr>
        <w:t xml:space="preserve">- </w:t>
      </w:r>
      <w:r w:rsidR="0089770F" w:rsidRPr="001E67B7">
        <w:rPr>
          <w:rFonts w:ascii="Arial Narrow" w:hAnsi="Arial Narrow" w:cs="Times New Roman"/>
          <w:color w:val="212121"/>
        </w:rPr>
        <w:t xml:space="preserve">present - Member, </w:t>
      </w:r>
      <w:r w:rsidR="0089770F" w:rsidRPr="001E67B7">
        <w:rPr>
          <w:rFonts w:ascii="Arial Narrow" w:hAnsi="Arial Narrow" w:cs="Times New Roman"/>
          <w:color w:val="212121"/>
          <w:u w:val="single" w:color="212121"/>
        </w:rPr>
        <w:t>South Asia Regional Community of Practice</w:t>
      </w:r>
      <w:r w:rsidR="0089770F" w:rsidRPr="001E67B7">
        <w:rPr>
          <w:rFonts w:ascii="Arial Narrow" w:hAnsi="Arial Narrow" w:cs="Times New Roman"/>
          <w:color w:val="212121"/>
        </w:rPr>
        <w:t>: Strengthening regional work on normative change for adolescent and youth sexual and reproductive health, hosted by, IRH, Passages and Save the Children, Nepal</w:t>
      </w:r>
      <w:r w:rsidR="0089770F" w:rsidRPr="001E67B7">
        <w:rPr>
          <w:rFonts w:ascii="Arial Narrow" w:hAnsi="Arial Narrow" w:cs="Times New Roman"/>
        </w:rPr>
        <w:t xml:space="preserve"> </w:t>
      </w:r>
    </w:p>
    <w:p w14:paraId="66E433AC"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49E56AB7" w14:textId="034AC7EB" w:rsidR="00735FE4" w:rsidRPr="001E67B7" w:rsidRDefault="00430AE6"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August </w:t>
      </w:r>
      <w:r w:rsidR="0089770F" w:rsidRPr="001E67B7">
        <w:rPr>
          <w:rFonts w:ascii="Arial Narrow" w:hAnsi="Arial Narrow" w:cs="Times New Roman"/>
        </w:rPr>
        <w:t xml:space="preserve">2014 </w:t>
      </w:r>
      <w:r w:rsidR="00735FE4" w:rsidRPr="001E67B7">
        <w:rPr>
          <w:rFonts w:ascii="Arial Narrow" w:hAnsi="Arial Narrow" w:cs="Times New Roman"/>
        </w:rPr>
        <w:t>–</w:t>
      </w:r>
      <w:r w:rsidR="000E2A8F" w:rsidRPr="001E67B7">
        <w:rPr>
          <w:rFonts w:ascii="Arial Narrow" w:hAnsi="Arial Narrow" w:cs="Times New Roman"/>
        </w:rPr>
        <w:t xml:space="preserve"> </w:t>
      </w:r>
      <w:r w:rsidR="00735FE4" w:rsidRPr="001E67B7">
        <w:rPr>
          <w:rFonts w:ascii="Arial Narrow" w:hAnsi="Arial Narrow" w:cs="Times New Roman"/>
        </w:rPr>
        <w:t>December 2020</w:t>
      </w:r>
      <w:r w:rsidR="0089770F" w:rsidRPr="001E67B7">
        <w:rPr>
          <w:rFonts w:ascii="Arial Narrow" w:hAnsi="Arial Narrow" w:cs="Times New Roman"/>
        </w:rPr>
        <w:t xml:space="preserve"> - Member of </w:t>
      </w:r>
      <w:r w:rsidR="0089770F" w:rsidRPr="001E67B7">
        <w:rPr>
          <w:rFonts w:ascii="Arial Narrow" w:hAnsi="Arial Narrow" w:cs="Times New Roman"/>
          <w:u w:val="single" w:color="000000"/>
        </w:rPr>
        <w:t>the Scientific and Technical Advisory Committee (STAC) of the Alliance for Health</w:t>
      </w:r>
      <w:r w:rsidR="0089770F" w:rsidRPr="001E67B7">
        <w:rPr>
          <w:rFonts w:ascii="Arial Narrow" w:hAnsi="Arial Narrow" w:cs="Times New Roman"/>
        </w:rPr>
        <w:t xml:space="preserve"> </w:t>
      </w:r>
      <w:r w:rsidR="0089770F" w:rsidRPr="001E67B7">
        <w:rPr>
          <w:rFonts w:ascii="Arial Narrow" w:hAnsi="Arial Narrow" w:cs="Times New Roman"/>
          <w:u w:val="single" w:color="000000"/>
        </w:rPr>
        <w:t>Policy and Systems Research (HPSR)</w:t>
      </w:r>
      <w:r w:rsidR="0089770F" w:rsidRPr="001E67B7">
        <w:rPr>
          <w:rFonts w:ascii="Arial Narrow" w:hAnsi="Arial Narrow" w:cs="Times New Roman"/>
        </w:rPr>
        <w:t xml:space="preserve">, World Health Organization, Geneva </w:t>
      </w:r>
    </w:p>
    <w:p w14:paraId="06B1216E"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1D5EDC4A" w14:textId="5B9F3B41" w:rsidR="00735FE4" w:rsidRPr="001E67B7" w:rsidRDefault="00430AE6"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May </w:t>
      </w:r>
      <w:r w:rsidR="0089770F" w:rsidRPr="001E67B7">
        <w:rPr>
          <w:rFonts w:ascii="Arial Narrow" w:hAnsi="Arial Narrow" w:cs="Times New Roman"/>
        </w:rPr>
        <w:t>2010 -</w:t>
      </w:r>
      <w:r w:rsidR="00735FE4" w:rsidRPr="001E67B7">
        <w:rPr>
          <w:rFonts w:ascii="Arial Narrow" w:hAnsi="Arial Narrow" w:cs="Times New Roman"/>
        </w:rPr>
        <w:t xml:space="preserve"> </w:t>
      </w:r>
      <w:r w:rsidR="0089770F" w:rsidRPr="001E67B7">
        <w:rPr>
          <w:rFonts w:ascii="Arial Narrow" w:hAnsi="Arial Narrow" w:cs="Times New Roman"/>
        </w:rPr>
        <w:t xml:space="preserve">Member of Advisory Group, </w:t>
      </w:r>
      <w:r w:rsidR="0089770F" w:rsidRPr="001E67B7">
        <w:rPr>
          <w:rFonts w:ascii="Arial Narrow" w:hAnsi="Arial Narrow" w:cs="Times New Roman"/>
          <w:u w:val="single" w:color="000000"/>
        </w:rPr>
        <w:t xml:space="preserve">Sexuality and Development </w:t>
      </w:r>
      <w:proofErr w:type="spellStart"/>
      <w:r w:rsidR="0089770F" w:rsidRPr="001E67B7">
        <w:rPr>
          <w:rFonts w:ascii="Arial Narrow" w:hAnsi="Arial Narrow" w:cs="Times New Roman"/>
          <w:u w:val="single" w:color="000000"/>
        </w:rPr>
        <w:t>Programme</w:t>
      </w:r>
      <w:proofErr w:type="spellEnd"/>
      <w:r w:rsidR="0089770F" w:rsidRPr="001E67B7">
        <w:rPr>
          <w:rFonts w:ascii="Arial Narrow" w:hAnsi="Arial Narrow" w:cs="Times New Roman"/>
          <w:u w:val="single" w:color="000000"/>
        </w:rPr>
        <w:t>, Institute of</w:t>
      </w:r>
      <w:r w:rsidR="0089770F" w:rsidRPr="001E67B7">
        <w:rPr>
          <w:rFonts w:ascii="Arial Narrow" w:hAnsi="Arial Narrow" w:cs="Times New Roman"/>
        </w:rPr>
        <w:t xml:space="preserve"> </w:t>
      </w:r>
      <w:r w:rsidR="0089770F" w:rsidRPr="001E67B7">
        <w:rPr>
          <w:rFonts w:ascii="Arial Narrow" w:hAnsi="Arial Narrow" w:cs="Times New Roman"/>
          <w:u w:val="single" w:color="000000"/>
        </w:rPr>
        <w:t>Development Studies (IDS)</w:t>
      </w:r>
      <w:r w:rsidR="0089770F" w:rsidRPr="001E67B7">
        <w:rPr>
          <w:rFonts w:ascii="Arial Narrow" w:hAnsi="Arial Narrow" w:cs="Times New Roman"/>
        </w:rPr>
        <w:t xml:space="preserve">, University of Sussex, UK </w:t>
      </w:r>
    </w:p>
    <w:p w14:paraId="70272A97"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70BE3056" w14:textId="545C3341" w:rsidR="00735FE4" w:rsidRPr="001E67B7" w:rsidRDefault="00430AE6"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April </w:t>
      </w:r>
      <w:r w:rsidR="0089770F" w:rsidRPr="001E67B7">
        <w:rPr>
          <w:rFonts w:ascii="Arial Narrow" w:hAnsi="Arial Narrow" w:cs="Times New Roman"/>
        </w:rPr>
        <w:t xml:space="preserve">2009 - present-Member of Working Group, </w:t>
      </w:r>
      <w:r w:rsidR="0089770F" w:rsidRPr="001E67B7">
        <w:rPr>
          <w:rFonts w:ascii="Arial Narrow" w:hAnsi="Arial Narrow" w:cs="Times New Roman"/>
          <w:u w:val="single" w:color="000000"/>
        </w:rPr>
        <w:t>Bangladesh Health Watch</w:t>
      </w:r>
      <w:r w:rsidR="0089770F" w:rsidRPr="001E67B7">
        <w:rPr>
          <w:rFonts w:ascii="Arial Narrow" w:hAnsi="Arial Narrow" w:cs="Times New Roman"/>
        </w:rPr>
        <w:t xml:space="preserve"> (BHW), Bangladesh (National Civil Society to improve citizens’ health) </w:t>
      </w:r>
    </w:p>
    <w:p w14:paraId="0B221C3E" w14:textId="77777777" w:rsidR="00B240D2" w:rsidRPr="001E67B7" w:rsidRDefault="00B240D2" w:rsidP="005E1BBD">
      <w:pPr>
        <w:shd w:val="clear" w:color="auto" w:fill="FFFFFF"/>
        <w:spacing w:after="0" w:line="240" w:lineRule="auto"/>
        <w:ind w:left="0" w:right="0"/>
        <w:rPr>
          <w:rFonts w:ascii="Arial Narrow" w:hAnsi="Arial Narrow" w:cs="Times New Roman"/>
        </w:rPr>
      </w:pPr>
    </w:p>
    <w:p w14:paraId="5229FDA7" w14:textId="2999C4DD" w:rsidR="00D141D5" w:rsidRPr="001E67B7" w:rsidRDefault="0089770F" w:rsidP="005E1BBD">
      <w:pPr>
        <w:shd w:val="clear" w:color="auto" w:fill="FFFFFF"/>
        <w:spacing w:after="0" w:line="240" w:lineRule="auto"/>
        <w:ind w:left="0" w:right="0"/>
        <w:rPr>
          <w:rFonts w:ascii="Arial Narrow" w:hAnsi="Arial Narrow" w:cs="Times New Roman"/>
        </w:rPr>
      </w:pPr>
      <w:r w:rsidRPr="001E67B7">
        <w:rPr>
          <w:rFonts w:ascii="Arial Narrow" w:hAnsi="Arial Narrow" w:cs="Times New Roman"/>
        </w:rPr>
        <w:t xml:space="preserve">2007 -present-Member of </w:t>
      </w:r>
      <w:r w:rsidRPr="001E67B7">
        <w:rPr>
          <w:rFonts w:ascii="Arial Narrow" w:hAnsi="Arial Narrow" w:cs="Times New Roman"/>
          <w:u w:val="single" w:color="000000"/>
        </w:rPr>
        <w:t>Coalition for Bodily and Sexual Rights</w:t>
      </w:r>
      <w:r w:rsidRPr="001E67B7">
        <w:rPr>
          <w:rFonts w:ascii="Arial Narrow" w:hAnsi="Arial Narrow" w:cs="Times New Roman"/>
        </w:rPr>
        <w:t xml:space="preserve"> (CSBR), Women for Women's Human Rights (WWHR) -NEW WAYS, Turkey </w:t>
      </w:r>
    </w:p>
    <w:p w14:paraId="08D8BB4D" w14:textId="77777777" w:rsidR="00735FE4" w:rsidRPr="001E67B7" w:rsidRDefault="00735FE4" w:rsidP="005E1BBD">
      <w:pPr>
        <w:spacing w:after="0" w:line="240" w:lineRule="auto"/>
        <w:ind w:left="0" w:right="0" w:hanging="540"/>
        <w:rPr>
          <w:rFonts w:ascii="Arial Narrow" w:hAnsi="Arial Narrow" w:cs="Times New Roman"/>
          <w:i/>
          <w:iCs/>
        </w:rPr>
      </w:pPr>
    </w:p>
    <w:p w14:paraId="607B2883" w14:textId="5CAE9E30" w:rsidR="00D141D5" w:rsidRDefault="00FF67BD" w:rsidP="001E67B7">
      <w:pPr>
        <w:spacing w:after="0" w:line="240" w:lineRule="auto"/>
        <w:ind w:left="0" w:right="0" w:hanging="540"/>
        <w:rPr>
          <w:rFonts w:ascii="Arial Narrow" w:hAnsi="Arial Narrow" w:cs="Times New Roman"/>
          <w:b/>
          <w:bCs/>
          <w:sz w:val="24"/>
          <w:szCs w:val="24"/>
        </w:rPr>
      </w:pPr>
      <w:r w:rsidRPr="001E67B7">
        <w:rPr>
          <w:rFonts w:ascii="Arial Narrow" w:hAnsi="Arial Narrow" w:cs="Times New Roman"/>
          <w:i/>
          <w:iCs/>
        </w:rPr>
        <w:t xml:space="preserve"> </w:t>
      </w:r>
      <w:r w:rsidR="0089770F" w:rsidRPr="001E67B7">
        <w:rPr>
          <w:rFonts w:ascii="Arial Narrow" w:hAnsi="Arial Narrow" w:cs="Times New Roman"/>
        </w:rPr>
        <w:t xml:space="preserve"> </w:t>
      </w:r>
      <w:r w:rsidR="001E67B7">
        <w:rPr>
          <w:rFonts w:ascii="Arial Narrow" w:hAnsi="Arial Narrow" w:cs="Times New Roman"/>
        </w:rPr>
        <w:tab/>
      </w:r>
      <w:r w:rsidR="0089770F" w:rsidRPr="001E67B7">
        <w:rPr>
          <w:rFonts w:ascii="Arial Narrow" w:hAnsi="Arial Narrow" w:cs="Times New Roman"/>
          <w:b/>
          <w:bCs/>
          <w:sz w:val="24"/>
          <w:szCs w:val="24"/>
        </w:rPr>
        <w:t xml:space="preserve">Board Member of International Journals </w:t>
      </w:r>
    </w:p>
    <w:p w14:paraId="6FCE1AF4" w14:textId="6756A749"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20</w:t>
      </w:r>
      <w:r w:rsidR="003A449A" w:rsidRPr="001E67B7">
        <w:rPr>
          <w:rFonts w:ascii="Arial Narrow" w:hAnsi="Arial Narrow" w:cs="Times New Roman"/>
        </w:rPr>
        <w:t>20</w:t>
      </w:r>
      <w:r w:rsidRPr="001E67B7">
        <w:rPr>
          <w:rFonts w:ascii="Arial Narrow" w:hAnsi="Arial Narrow" w:cs="Times New Roman"/>
        </w:rPr>
        <w:t xml:space="preserve"> </w:t>
      </w:r>
      <w:r w:rsidR="00FC1967" w:rsidRPr="001E67B7">
        <w:rPr>
          <w:rFonts w:ascii="Arial Narrow" w:hAnsi="Arial Narrow" w:cs="Times New Roman"/>
        </w:rPr>
        <w:t xml:space="preserve">- </w:t>
      </w:r>
      <w:r w:rsidRPr="001E67B7">
        <w:rPr>
          <w:rFonts w:ascii="Arial Narrow" w:hAnsi="Arial Narrow" w:cs="Times New Roman"/>
        </w:rPr>
        <w:t xml:space="preserve">Editorial Advisory Board, Sexual Reproductive Health Matters </w:t>
      </w:r>
      <w:r w:rsidRPr="001E67B7">
        <w:rPr>
          <w:rFonts w:ascii="Arial Narrow" w:hAnsi="Arial Narrow" w:cs="Times New Roman"/>
          <w:i/>
          <w:u w:val="single" w:color="000000"/>
        </w:rPr>
        <w:t>SRHM</w:t>
      </w:r>
      <w:r w:rsidRPr="001E67B7">
        <w:rPr>
          <w:rFonts w:ascii="Arial Narrow" w:hAnsi="Arial Narrow" w:cs="Times New Roman"/>
          <w:i/>
        </w:rPr>
        <w:t xml:space="preserve"> </w:t>
      </w:r>
      <w:r w:rsidRPr="001E67B7">
        <w:rPr>
          <w:rFonts w:ascii="Arial Narrow" w:hAnsi="Arial Narrow" w:cs="Times New Roman"/>
        </w:rPr>
        <w:t xml:space="preserve">(Peer reviewed Journal) </w:t>
      </w:r>
    </w:p>
    <w:p w14:paraId="07CD212F" w14:textId="77777777" w:rsidR="00B240D2" w:rsidRPr="001E67B7" w:rsidRDefault="00B240D2" w:rsidP="005E1BBD">
      <w:pPr>
        <w:spacing w:after="0" w:line="240" w:lineRule="auto"/>
        <w:ind w:left="0" w:right="0"/>
        <w:rPr>
          <w:rFonts w:ascii="Arial Narrow" w:hAnsi="Arial Narrow" w:cs="Times New Roman"/>
        </w:rPr>
      </w:pPr>
    </w:p>
    <w:p w14:paraId="50ECFC06" w14:textId="36A234B7"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2012 - present-Member of Editorial board, Journal South Asian Water Studies (SAWAS), India </w:t>
      </w:r>
    </w:p>
    <w:p w14:paraId="0DC8DA99" w14:textId="77777777" w:rsidR="00B240D2" w:rsidRPr="001E67B7" w:rsidRDefault="00B240D2" w:rsidP="005E1BBD">
      <w:pPr>
        <w:spacing w:after="0" w:line="240" w:lineRule="auto"/>
        <w:ind w:left="0" w:right="0" w:hanging="540"/>
        <w:jc w:val="both"/>
        <w:rPr>
          <w:rFonts w:ascii="Arial Narrow" w:hAnsi="Arial Narrow" w:cs="Times New Roman"/>
        </w:rPr>
      </w:pPr>
    </w:p>
    <w:p w14:paraId="2E8D55E9" w14:textId="637EAD3D" w:rsidR="00D141D5" w:rsidRPr="001E67B7" w:rsidRDefault="0089770F" w:rsidP="005E1BBD">
      <w:pPr>
        <w:spacing w:after="0" w:line="240" w:lineRule="auto"/>
        <w:ind w:left="0" w:right="0"/>
        <w:jc w:val="both"/>
        <w:rPr>
          <w:rFonts w:ascii="Arial Narrow" w:hAnsi="Arial Narrow" w:cs="Times New Roman"/>
        </w:rPr>
      </w:pPr>
      <w:r w:rsidRPr="001E67B7">
        <w:rPr>
          <w:rFonts w:ascii="Arial Narrow" w:hAnsi="Arial Narrow" w:cs="Times New Roman"/>
        </w:rPr>
        <w:t xml:space="preserve">2011- present-Member of the Editorial Advisory Board, Global Public Health: An International Journal for Research, Policy and Practice published by Routledge, USA Mailman School of Public Health, Columbia University </w:t>
      </w:r>
    </w:p>
    <w:p w14:paraId="057436A1" w14:textId="77777777" w:rsidR="00B240D2" w:rsidRPr="001E67B7" w:rsidRDefault="00B240D2" w:rsidP="005E1BBD">
      <w:pPr>
        <w:spacing w:after="0" w:line="240" w:lineRule="auto"/>
        <w:ind w:left="0" w:right="0"/>
        <w:rPr>
          <w:rFonts w:ascii="Arial Narrow" w:hAnsi="Arial Narrow" w:cs="Times New Roman"/>
        </w:rPr>
      </w:pPr>
    </w:p>
    <w:p w14:paraId="7F259C6A" w14:textId="6D76E676"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2012 - present-Member of Editorial board, Asian Pacific Journal of Reproduction </w:t>
      </w:r>
    </w:p>
    <w:p w14:paraId="4DF81748" w14:textId="77777777" w:rsidR="00B240D2" w:rsidRPr="001E67B7" w:rsidRDefault="00B240D2" w:rsidP="005E1BBD">
      <w:pPr>
        <w:spacing w:after="0" w:line="240" w:lineRule="auto"/>
        <w:ind w:left="0" w:right="0"/>
        <w:rPr>
          <w:rFonts w:ascii="Arial Narrow" w:hAnsi="Arial Narrow" w:cs="Times New Roman"/>
        </w:rPr>
      </w:pPr>
    </w:p>
    <w:p w14:paraId="60EE875E" w14:textId="56607868" w:rsidR="00D141D5" w:rsidRPr="001E67B7" w:rsidRDefault="0089770F" w:rsidP="005E1BBD">
      <w:pPr>
        <w:spacing w:after="0" w:line="240" w:lineRule="auto"/>
        <w:ind w:left="0" w:right="0"/>
        <w:rPr>
          <w:rFonts w:ascii="Arial Narrow" w:hAnsi="Arial Narrow" w:cs="Times New Roman"/>
        </w:rPr>
      </w:pPr>
      <w:r w:rsidRPr="001E67B7">
        <w:rPr>
          <w:rFonts w:ascii="Arial Narrow" w:hAnsi="Arial Narrow" w:cs="Times New Roman"/>
        </w:rPr>
        <w:t xml:space="preserve">2012 - present-Member of Editorial Board, Indian Journal of Medical Ethics, India </w:t>
      </w:r>
    </w:p>
    <w:p w14:paraId="39CBFA8A" w14:textId="2D52485F"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48AF38F5" w14:textId="77777777" w:rsidR="0060521E" w:rsidRPr="001E67B7" w:rsidRDefault="0060521E" w:rsidP="005E1BBD">
      <w:pPr>
        <w:spacing w:after="0" w:line="240" w:lineRule="auto"/>
        <w:ind w:left="0" w:right="0" w:firstLine="0"/>
        <w:rPr>
          <w:rFonts w:ascii="Arial Narrow" w:hAnsi="Arial Narrow" w:cs="Times New Roman"/>
        </w:rPr>
      </w:pPr>
    </w:p>
    <w:p w14:paraId="61574E5B" w14:textId="1A27E903" w:rsidR="00D141D5" w:rsidRPr="001E67B7" w:rsidRDefault="0089770F" w:rsidP="005E1BBD">
      <w:pPr>
        <w:spacing w:after="0" w:line="240" w:lineRule="auto"/>
        <w:ind w:left="0" w:right="0"/>
        <w:rPr>
          <w:rFonts w:ascii="Arial Narrow" w:hAnsi="Arial Narrow" w:cs="Times New Roman"/>
          <w:b/>
          <w:bCs/>
          <w:sz w:val="24"/>
          <w:szCs w:val="24"/>
        </w:rPr>
      </w:pPr>
      <w:r w:rsidRPr="001E67B7">
        <w:rPr>
          <w:rFonts w:ascii="Arial Narrow" w:hAnsi="Arial Narrow" w:cs="Times New Roman"/>
          <w:b/>
          <w:bCs/>
          <w:sz w:val="24"/>
          <w:szCs w:val="24"/>
        </w:rPr>
        <w:t xml:space="preserve">Publications </w:t>
      </w:r>
    </w:p>
    <w:p w14:paraId="017BAC06" w14:textId="77777777" w:rsidR="001E67B7" w:rsidRDefault="001E67B7" w:rsidP="005E1BBD">
      <w:pPr>
        <w:spacing w:after="0" w:line="240" w:lineRule="auto"/>
        <w:ind w:left="0" w:right="0"/>
        <w:rPr>
          <w:rFonts w:ascii="Arial Narrow" w:hAnsi="Arial Narrow" w:cs="Times New Roman"/>
          <w:b/>
          <w:bCs/>
        </w:rPr>
      </w:pPr>
    </w:p>
    <w:p w14:paraId="6D65EB2C" w14:textId="31F790D3" w:rsidR="00D141D5" w:rsidRPr="001E67B7" w:rsidRDefault="0089770F" w:rsidP="005E1BBD">
      <w:pPr>
        <w:spacing w:after="0" w:line="240" w:lineRule="auto"/>
        <w:ind w:left="0" w:right="0"/>
        <w:rPr>
          <w:rFonts w:ascii="Arial Narrow" w:hAnsi="Arial Narrow" w:cs="Times New Roman"/>
          <w:b/>
          <w:bCs/>
        </w:rPr>
      </w:pPr>
      <w:r w:rsidRPr="001E67B7">
        <w:rPr>
          <w:rFonts w:ascii="Arial Narrow" w:hAnsi="Arial Narrow" w:cs="Times New Roman"/>
          <w:b/>
          <w:bCs/>
        </w:rPr>
        <w:t xml:space="preserve">Book </w:t>
      </w:r>
    </w:p>
    <w:p w14:paraId="5C2E9996" w14:textId="77777777" w:rsidR="007C6944"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Afsana</w:t>
      </w:r>
      <w:proofErr w:type="spellEnd"/>
      <w:r w:rsidRPr="001E67B7">
        <w:rPr>
          <w:rFonts w:ascii="Arial Narrow" w:hAnsi="Arial Narrow" w:cs="Times New Roman"/>
        </w:rPr>
        <w:t xml:space="preserve"> </w:t>
      </w:r>
      <w:proofErr w:type="spellStart"/>
      <w:r w:rsidRPr="001E67B7">
        <w:rPr>
          <w:rFonts w:ascii="Arial Narrow" w:hAnsi="Arial Narrow" w:cs="Times New Roman"/>
        </w:rPr>
        <w:t>Kaosar</w:t>
      </w:r>
      <w:proofErr w:type="spellEnd"/>
      <w:r w:rsidRPr="001E67B7">
        <w:rPr>
          <w:rFonts w:ascii="Arial Narrow" w:hAnsi="Arial Narrow" w:cs="Times New Roman"/>
        </w:rPr>
        <w:t xml:space="preserve"> and </w:t>
      </w:r>
      <w:r w:rsidRPr="001E67B7">
        <w:rPr>
          <w:rFonts w:ascii="Arial Narrow" w:hAnsi="Arial Narrow" w:cs="Times New Roman"/>
          <w:b/>
          <w:bCs/>
        </w:rPr>
        <w:t>Rashid SF</w:t>
      </w:r>
      <w:r w:rsidRPr="001E67B7">
        <w:rPr>
          <w:rFonts w:ascii="Arial Narrow" w:hAnsi="Arial Narrow" w:cs="Times New Roman"/>
        </w:rPr>
        <w:t xml:space="preserve"> (2000). Discoursing Birthing Care: Experiences from Bangladesh, University Press Limited (UPL), Dhaka, Bangladesh.</w:t>
      </w:r>
      <w:bookmarkStart w:id="5" w:name="_Hlk39082019"/>
    </w:p>
    <w:p w14:paraId="56964558" w14:textId="77777777" w:rsidR="007C6944" w:rsidRPr="001E67B7" w:rsidRDefault="007C6944" w:rsidP="005E1BBD">
      <w:pPr>
        <w:spacing w:after="0" w:line="240" w:lineRule="auto"/>
        <w:ind w:left="0" w:right="0"/>
        <w:rPr>
          <w:rFonts w:ascii="Arial Narrow" w:hAnsi="Arial Narrow" w:cs="Times New Roman"/>
          <w:b/>
          <w:bCs/>
        </w:rPr>
      </w:pPr>
    </w:p>
    <w:p w14:paraId="3921C194" w14:textId="5300CC61" w:rsidR="00B240D2" w:rsidRPr="001E67B7" w:rsidRDefault="00B240D2" w:rsidP="005E1BBD">
      <w:pPr>
        <w:spacing w:after="0" w:line="240" w:lineRule="auto"/>
        <w:ind w:left="0" w:right="0"/>
        <w:rPr>
          <w:rFonts w:ascii="Arial Narrow" w:hAnsi="Arial Narrow" w:cs="Times New Roman"/>
          <w:b/>
          <w:bCs/>
        </w:rPr>
      </w:pPr>
      <w:r w:rsidRPr="001E67B7">
        <w:rPr>
          <w:rFonts w:ascii="Arial Narrow" w:hAnsi="Arial Narrow" w:cs="Times New Roman"/>
          <w:b/>
          <w:bCs/>
        </w:rPr>
        <w:t>International Book chapters</w:t>
      </w:r>
    </w:p>
    <w:p w14:paraId="2CB76053" w14:textId="1034B14B" w:rsidR="00F62D0D" w:rsidRPr="001E67B7" w:rsidRDefault="00F62D0D"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bCs/>
        </w:rPr>
        <w:t>Rashid SF et al (2020) Scarcity and Resilience during</w:t>
      </w:r>
      <w:sdt>
        <w:sdtPr>
          <w:rPr>
            <w:rFonts w:ascii="Arial Narrow" w:hAnsi="Arial Narrow" w:cs="Times New Roman"/>
            <w:bCs/>
          </w:rPr>
          <w:tag w:val="goog_rdk_0"/>
          <w:id w:val="1755772100"/>
        </w:sdtPr>
        <w:sdtEndPr/>
        <w:sdtContent>
          <w:r w:rsidRPr="001E67B7">
            <w:rPr>
              <w:rFonts w:ascii="Arial Narrow" w:hAnsi="Arial Narrow" w:cs="Times New Roman"/>
              <w:bCs/>
            </w:rPr>
            <w:t xml:space="preserve"> </w:t>
          </w:r>
        </w:sdtContent>
      </w:sdt>
      <w:r w:rsidRPr="001E67B7">
        <w:rPr>
          <w:rFonts w:ascii="Arial Narrow" w:hAnsi="Arial Narrow" w:cs="Times New Roman"/>
          <w:bCs/>
        </w:rPr>
        <w:t xml:space="preserve">Covid-19: Invisible Lives of Adolescents and Youth in Urban Slums in Dhaka City, Bangladesh (book chapter to be published, </w:t>
      </w:r>
      <w:r w:rsidRPr="001E67B7">
        <w:rPr>
          <w:rFonts w:ascii="Arial Narrow" w:hAnsi="Arial Narrow" w:cs="Times New Roman"/>
          <w:i/>
          <w:iCs/>
          <w:u w:val="single"/>
        </w:rPr>
        <w:t>Viral Loads: Anthropologies of Urgency in the Time of COVID-19</w:t>
      </w:r>
      <w:r w:rsidRPr="001E67B7">
        <w:rPr>
          <w:rFonts w:ascii="Arial Narrow" w:hAnsi="Arial Narrow" w:cs="Times New Roman"/>
          <w:i/>
          <w:iCs/>
        </w:rPr>
        <w:t xml:space="preserve">. </w:t>
      </w:r>
      <w:r w:rsidRPr="001E67B7">
        <w:rPr>
          <w:rFonts w:ascii="Arial Narrow" w:hAnsi="Arial Narrow" w:cs="Times New Roman"/>
          <w:bCs/>
          <w:i/>
          <w:iCs/>
        </w:rPr>
        <w:t>UCL).</w:t>
      </w:r>
    </w:p>
    <w:p w14:paraId="794715D7" w14:textId="77777777" w:rsidR="00F62D0D" w:rsidRPr="001E67B7" w:rsidRDefault="00F62D0D" w:rsidP="005E1BBD">
      <w:pPr>
        <w:spacing w:after="0" w:line="240" w:lineRule="auto"/>
        <w:ind w:left="0" w:right="0" w:firstLine="0"/>
        <w:rPr>
          <w:rFonts w:ascii="Arial Narrow" w:hAnsi="Arial Narrow" w:cs="Times New Roman"/>
        </w:rPr>
      </w:pPr>
    </w:p>
    <w:p w14:paraId="019E319A" w14:textId="0547C0AD" w:rsidR="007C6944" w:rsidRPr="001E67B7" w:rsidRDefault="007C6944" w:rsidP="005E1BBD">
      <w:pPr>
        <w:numPr>
          <w:ilvl w:val="0"/>
          <w:numId w:val="1"/>
        </w:numPr>
        <w:spacing w:after="0" w:line="240" w:lineRule="auto"/>
        <w:ind w:left="0" w:right="0" w:hanging="454"/>
        <w:rPr>
          <w:rFonts w:ascii="Arial Narrow" w:hAnsi="Arial Narrow" w:cs="Times New Roman"/>
        </w:rPr>
      </w:pPr>
      <w:bookmarkStart w:id="6" w:name="_Hlk54705264"/>
      <w:proofErr w:type="spellStart"/>
      <w:r w:rsidRPr="001E67B7">
        <w:rPr>
          <w:rFonts w:ascii="Arial Narrow" w:hAnsi="Arial Narrow" w:cs="Times New Roman"/>
        </w:rPr>
        <w:t>Seama</w:t>
      </w:r>
      <w:proofErr w:type="spellEnd"/>
      <w:r w:rsidRPr="001E67B7">
        <w:rPr>
          <w:rFonts w:ascii="Arial Narrow" w:hAnsi="Arial Narrow" w:cs="Times New Roman"/>
        </w:rPr>
        <w:t xml:space="preserve"> </w:t>
      </w:r>
      <w:proofErr w:type="spellStart"/>
      <w:r w:rsidRPr="001E67B7">
        <w:rPr>
          <w:rFonts w:ascii="Arial Narrow" w:hAnsi="Arial Narrow" w:cs="Times New Roman"/>
        </w:rPr>
        <w:t>Mowri</w:t>
      </w:r>
      <w:proofErr w:type="spellEnd"/>
      <w:r w:rsidRPr="001E67B7">
        <w:rPr>
          <w:rFonts w:ascii="Arial Narrow" w:hAnsi="Arial Narrow" w:cs="Times New Roman"/>
        </w:rPr>
        <w:t xml:space="preserve">, </w:t>
      </w:r>
      <w:proofErr w:type="spellStart"/>
      <w:r w:rsidRPr="001E67B7">
        <w:rPr>
          <w:rFonts w:ascii="Arial Narrow" w:hAnsi="Arial Narrow" w:cs="Times New Roman"/>
        </w:rPr>
        <w:t>Rafia</w:t>
      </w:r>
      <w:proofErr w:type="spellEnd"/>
      <w:r w:rsidRPr="001E67B7">
        <w:rPr>
          <w:rFonts w:ascii="Arial Narrow" w:hAnsi="Arial Narrow" w:cs="Times New Roman"/>
        </w:rPr>
        <w:t xml:space="preserve"> Sultana, </w:t>
      </w:r>
      <w:proofErr w:type="spellStart"/>
      <w:r w:rsidRPr="001E67B7">
        <w:rPr>
          <w:rFonts w:ascii="Arial Narrow" w:hAnsi="Arial Narrow" w:cs="Times New Roman"/>
        </w:rPr>
        <w:t>Subas</w:t>
      </w:r>
      <w:proofErr w:type="spellEnd"/>
      <w:r w:rsidRPr="001E67B7">
        <w:rPr>
          <w:rFonts w:ascii="Arial Narrow" w:hAnsi="Arial Narrow" w:cs="Times New Roman"/>
        </w:rPr>
        <w:t xml:space="preserve"> Biswas, </w:t>
      </w:r>
      <w:proofErr w:type="spellStart"/>
      <w:r w:rsidRPr="001E67B7">
        <w:rPr>
          <w:rFonts w:ascii="Arial Narrow" w:hAnsi="Arial Narrow" w:cs="Times New Roman"/>
        </w:rPr>
        <w:t>Raia</w:t>
      </w:r>
      <w:proofErr w:type="spellEnd"/>
      <w:r w:rsidRPr="001E67B7">
        <w:rPr>
          <w:rFonts w:ascii="Arial Narrow" w:hAnsi="Arial Narrow" w:cs="Times New Roman"/>
        </w:rPr>
        <w:t xml:space="preserve"> Azmi, </w:t>
      </w:r>
      <w:proofErr w:type="spellStart"/>
      <w:r w:rsidRPr="001E67B7">
        <w:rPr>
          <w:rFonts w:ascii="Arial Narrow" w:hAnsi="Arial Narrow" w:cs="Times New Roman"/>
        </w:rPr>
        <w:t>Sairana</w:t>
      </w:r>
      <w:proofErr w:type="spellEnd"/>
      <w:r w:rsidRPr="001E67B7">
        <w:rPr>
          <w:rFonts w:ascii="Arial Narrow" w:hAnsi="Arial Narrow" w:cs="Times New Roman"/>
        </w:rPr>
        <w:t xml:space="preserve"> Ahsan, and </w:t>
      </w:r>
      <w:r w:rsidRPr="001E67B7">
        <w:rPr>
          <w:rFonts w:ascii="Arial Narrow" w:hAnsi="Arial Narrow" w:cs="Times New Roman"/>
          <w:b/>
          <w:bCs/>
        </w:rPr>
        <w:t>Sabina F. Rashid</w:t>
      </w:r>
      <w:r w:rsidRPr="001E67B7">
        <w:rPr>
          <w:rFonts w:ascii="Arial Narrow" w:hAnsi="Arial Narrow" w:cs="Times New Roman"/>
        </w:rPr>
        <w:t xml:space="preserve">, </w:t>
      </w:r>
      <w:r w:rsidRPr="001E67B7">
        <w:rPr>
          <w:rFonts w:ascii="Arial Narrow" w:hAnsi="Arial Narrow" w:cs="Times New Roman"/>
          <w:i/>
          <w:iCs/>
        </w:rPr>
        <w:t xml:space="preserve">Binary Framing of Consent and Coercion of Child Marriage: A Critique, </w:t>
      </w:r>
      <w:r w:rsidRPr="001E67B7">
        <w:rPr>
          <w:rFonts w:ascii="Arial Narrow" w:hAnsi="Arial Narrow" w:cs="Times New Roman"/>
        </w:rPr>
        <w:t>(2020)</w:t>
      </w:r>
      <w:r w:rsidRPr="001E67B7">
        <w:rPr>
          <w:rFonts w:ascii="Arial Narrow" w:hAnsi="Arial Narrow" w:cs="Times New Roman"/>
          <w:i/>
          <w:iCs/>
        </w:rPr>
        <w:t>.</w:t>
      </w:r>
      <w:r w:rsidRPr="001E67B7">
        <w:rPr>
          <w:rFonts w:ascii="Arial Narrow" w:hAnsi="Arial Narrow" w:cs="Times New Roman"/>
        </w:rPr>
        <w:t xml:space="preserve"> Dreaming of a Better Life. Child Marriage through Adolescents Eyes, (Editors), Gina Crivello and Gillian Mann, Young Lives. Oxford International Development Research Centre, 2020, Ottawa, Canada. </w:t>
      </w:r>
    </w:p>
    <w:bookmarkEnd w:id="6"/>
    <w:p w14:paraId="10CE7E5A" w14:textId="77777777" w:rsidR="007C6944" w:rsidRPr="001E67B7" w:rsidRDefault="007C6944" w:rsidP="005E1BBD">
      <w:pPr>
        <w:spacing w:after="0" w:line="240" w:lineRule="auto"/>
        <w:ind w:left="0" w:right="0" w:firstLine="0"/>
        <w:rPr>
          <w:rFonts w:ascii="Arial Narrow" w:hAnsi="Arial Narrow" w:cs="Times New Roman"/>
        </w:rPr>
      </w:pPr>
    </w:p>
    <w:p w14:paraId="02ED8B9D" w14:textId="0CEBC6D5" w:rsidR="007C6944" w:rsidRPr="001E67B7" w:rsidRDefault="007C6944" w:rsidP="005E1BBD">
      <w:pPr>
        <w:numPr>
          <w:ilvl w:val="0"/>
          <w:numId w:val="1"/>
        </w:numPr>
        <w:spacing w:after="0" w:line="240" w:lineRule="auto"/>
        <w:ind w:left="0" w:right="0" w:hanging="454"/>
        <w:rPr>
          <w:rFonts w:ascii="Arial Narrow" w:hAnsi="Arial Narrow" w:cs="Times New Roman"/>
        </w:rPr>
      </w:pPr>
      <w:bookmarkStart w:id="7" w:name="_Hlk54704689"/>
      <w:proofErr w:type="spellStart"/>
      <w:r w:rsidRPr="001E67B7">
        <w:rPr>
          <w:rFonts w:ascii="Arial Narrow" w:hAnsi="Arial Narrow" w:cs="Times New Roman"/>
        </w:rPr>
        <w:t>Sairana</w:t>
      </w:r>
      <w:proofErr w:type="spellEnd"/>
      <w:r w:rsidRPr="001E67B7">
        <w:rPr>
          <w:rFonts w:ascii="Arial Narrow" w:hAnsi="Arial Narrow" w:cs="Times New Roman"/>
        </w:rPr>
        <w:t xml:space="preserve"> Ahsan, </w:t>
      </w:r>
      <w:proofErr w:type="spellStart"/>
      <w:r w:rsidRPr="001E67B7">
        <w:rPr>
          <w:rFonts w:ascii="Arial Narrow" w:hAnsi="Arial Narrow" w:cs="Times New Roman"/>
        </w:rPr>
        <w:t>Seama</w:t>
      </w:r>
      <w:proofErr w:type="spellEnd"/>
      <w:r w:rsidRPr="001E67B7">
        <w:rPr>
          <w:rFonts w:ascii="Arial Narrow" w:hAnsi="Arial Narrow" w:cs="Times New Roman"/>
        </w:rPr>
        <w:t xml:space="preserve"> </w:t>
      </w:r>
      <w:proofErr w:type="spellStart"/>
      <w:r w:rsidRPr="001E67B7">
        <w:rPr>
          <w:rFonts w:ascii="Arial Narrow" w:hAnsi="Arial Narrow" w:cs="Times New Roman"/>
        </w:rPr>
        <w:t>Mowri</w:t>
      </w:r>
      <w:proofErr w:type="spellEnd"/>
      <w:r w:rsidRPr="001E67B7">
        <w:rPr>
          <w:rFonts w:ascii="Arial Narrow" w:hAnsi="Arial Narrow" w:cs="Times New Roman"/>
        </w:rPr>
        <w:t xml:space="preserve">, </w:t>
      </w:r>
      <w:proofErr w:type="spellStart"/>
      <w:r w:rsidRPr="001E67B7">
        <w:rPr>
          <w:rFonts w:ascii="Arial Narrow" w:hAnsi="Arial Narrow" w:cs="Times New Roman"/>
        </w:rPr>
        <w:t>Subas</w:t>
      </w:r>
      <w:proofErr w:type="spellEnd"/>
      <w:r w:rsidRPr="001E67B7">
        <w:rPr>
          <w:rFonts w:ascii="Arial Narrow" w:hAnsi="Arial Narrow" w:cs="Times New Roman"/>
        </w:rPr>
        <w:t xml:space="preserve"> Biswas, </w:t>
      </w:r>
      <w:proofErr w:type="spellStart"/>
      <w:r w:rsidRPr="001E67B7">
        <w:rPr>
          <w:rFonts w:ascii="Arial Narrow" w:hAnsi="Arial Narrow" w:cs="Times New Roman"/>
        </w:rPr>
        <w:t>Rafia</w:t>
      </w:r>
      <w:proofErr w:type="spellEnd"/>
      <w:r w:rsidRPr="001E67B7">
        <w:rPr>
          <w:rFonts w:ascii="Arial Narrow" w:hAnsi="Arial Narrow" w:cs="Times New Roman"/>
        </w:rPr>
        <w:t xml:space="preserve"> Sultana, </w:t>
      </w:r>
      <w:proofErr w:type="spellStart"/>
      <w:r w:rsidRPr="001E67B7">
        <w:rPr>
          <w:rFonts w:ascii="Arial Narrow" w:hAnsi="Arial Narrow" w:cs="Times New Roman"/>
        </w:rPr>
        <w:t>Raia</w:t>
      </w:r>
      <w:proofErr w:type="spellEnd"/>
      <w:r w:rsidRPr="001E67B7">
        <w:rPr>
          <w:rFonts w:ascii="Arial Narrow" w:hAnsi="Arial Narrow" w:cs="Times New Roman"/>
        </w:rPr>
        <w:t xml:space="preserve"> Azmi, and </w:t>
      </w:r>
      <w:r w:rsidRPr="001E67B7">
        <w:rPr>
          <w:rFonts w:ascii="Arial Narrow" w:hAnsi="Arial Narrow" w:cs="Times New Roman"/>
          <w:b/>
          <w:bCs/>
        </w:rPr>
        <w:t>Sabina F. Rashid</w:t>
      </w:r>
      <w:r w:rsidRPr="001E67B7">
        <w:rPr>
          <w:rFonts w:ascii="Arial Narrow" w:hAnsi="Arial Narrow" w:cs="Times New Roman"/>
        </w:rPr>
        <w:t xml:space="preserve">, </w:t>
      </w:r>
      <w:r w:rsidRPr="001E67B7">
        <w:rPr>
          <w:rFonts w:ascii="Arial Narrow" w:hAnsi="Arial Narrow" w:cs="Times New Roman"/>
          <w:i/>
          <w:iCs/>
        </w:rPr>
        <w:t xml:space="preserve">The Heterogeneous Lives of Adolescent Girls and Young Women in Urban Slums in Bangladesh </w:t>
      </w:r>
      <w:r w:rsidRPr="001E67B7">
        <w:rPr>
          <w:rFonts w:ascii="Arial Narrow" w:hAnsi="Arial Narrow" w:cs="Times New Roman"/>
        </w:rPr>
        <w:t xml:space="preserve">(2020). Dreaming of a Better Life. Child Marriage through Adolescents Eyes, (Editors), Gina Crivello and Gillian Mann, Young Lives. Oxford International Development Research Centre, 2020, Ottawa, Canada. </w:t>
      </w:r>
    </w:p>
    <w:bookmarkEnd w:id="7"/>
    <w:p w14:paraId="0BB8CD00" w14:textId="77777777" w:rsidR="007C6944" w:rsidRPr="001E67B7" w:rsidRDefault="007C6944" w:rsidP="005E1BBD">
      <w:pPr>
        <w:pStyle w:val="ListParagraph"/>
        <w:spacing w:after="0" w:line="240" w:lineRule="auto"/>
        <w:ind w:left="0" w:right="0"/>
        <w:rPr>
          <w:rFonts w:ascii="Arial Narrow" w:hAnsi="Arial Narrow" w:cs="Times New Roman"/>
        </w:rPr>
      </w:pPr>
    </w:p>
    <w:p w14:paraId="42CEE8E1" w14:textId="6E11B4B7" w:rsidR="007C6944" w:rsidRPr="001E67B7" w:rsidRDefault="007C6944"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Subas</w:t>
      </w:r>
      <w:proofErr w:type="spellEnd"/>
      <w:r w:rsidRPr="001E67B7">
        <w:rPr>
          <w:rFonts w:ascii="Arial Narrow" w:hAnsi="Arial Narrow" w:cs="Times New Roman"/>
        </w:rPr>
        <w:t xml:space="preserve"> Biswas, </w:t>
      </w:r>
      <w:proofErr w:type="spellStart"/>
      <w:r w:rsidRPr="001E67B7">
        <w:rPr>
          <w:rFonts w:ascii="Arial Narrow" w:hAnsi="Arial Narrow" w:cs="Times New Roman"/>
        </w:rPr>
        <w:t>Raia</w:t>
      </w:r>
      <w:proofErr w:type="spellEnd"/>
      <w:r w:rsidRPr="001E67B7">
        <w:rPr>
          <w:rFonts w:ascii="Arial Narrow" w:hAnsi="Arial Narrow" w:cs="Times New Roman"/>
        </w:rPr>
        <w:t xml:space="preserve"> Azmi, </w:t>
      </w:r>
      <w:proofErr w:type="spellStart"/>
      <w:r w:rsidRPr="001E67B7">
        <w:rPr>
          <w:rFonts w:ascii="Arial Narrow" w:hAnsi="Arial Narrow" w:cs="Times New Roman"/>
        </w:rPr>
        <w:t>Seama</w:t>
      </w:r>
      <w:proofErr w:type="spellEnd"/>
      <w:r w:rsidRPr="001E67B7">
        <w:rPr>
          <w:rFonts w:ascii="Arial Narrow" w:hAnsi="Arial Narrow" w:cs="Times New Roman"/>
        </w:rPr>
        <w:t xml:space="preserve"> </w:t>
      </w:r>
      <w:proofErr w:type="spellStart"/>
      <w:r w:rsidRPr="001E67B7">
        <w:rPr>
          <w:rFonts w:ascii="Arial Narrow" w:hAnsi="Arial Narrow" w:cs="Times New Roman"/>
        </w:rPr>
        <w:t>Mowri</w:t>
      </w:r>
      <w:proofErr w:type="spellEnd"/>
      <w:r w:rsidRPr="001E67B7">
        <w:rPr>
          <w:rFonts w:ascii="Arial Narrow" w:hAnsi="Arial Narrow" w:cs="Times New Roman"/>
        </w:rPr>
        <w:t xml:space="preserve">, </w:t>
      </w:r>
      <w:proofErr w:type="spellStart"/>
      <w:r w:rsidRPr="001E67B7">
        <w:rPr>
          <w:rFonts w:ascii="Arial Narrow" w:hAnsi="Arial Narrow" w:cs="Times New Roman"/>
        </w:rPr>
        <w:t>Sairana</w:t>
      </w:r>
      <w:proofErr w:type="spellEnd"/>
      <w:r w:rsidRPr="001E67B7">
        <w:rPr>
          <w:rFonts w:ascii="Arial Narrow" w:hAnsi="Arial Narrow" w:cs="Times New Roman"/>
        </w:rPr>
        <w:t xml:space="preserve"> Ahsan, </w:t>
      </w:r>
      <w:proofErr w:type="spellStart"/>
      <w:r w:rsidRPr="001E67B7">
        <w:rPr>
          <w:rFonts w:ascii="Arial Narrow" w:hAnsi="Arial Narrow" w:cs="Times New Roman"/>
        </w:rPr>
        <w:t>Rafia</w:t>
      </w:r>
      <w:proofErr w:type="spellEnd"/>
      <w:r w:rsidRPr="001E67B7">
        <w:rPr>
          <w:rFonts w:ascii="Arial Narrow" w:hAnsi="Arial Narrow" w:cs="Times New Roman"/>
        </w:rPr>
        <w:t xml:space="preserve"> Sultana, and </w:t>
      </w:r>
      <w:r w:rsidRPr="001E67B7">
        <w:rPr>
          <w:rFonts w:ascii="Arial Narrow" w:hAnsi="Arial Narrow" w:cs="Times New Roman"/>
          <w:b/>
          <w:bCs/>
        </w:rPr>
        <w:t>Sabina F. Rashid</w:t>
      </w:r>
      <w:r w:rsidRPr="001E67B7">
        <w:rPr>
          <w:rFonts w:ascii="Arial Narrow" w:hAnsi="Arial Narrow" w:cs="Times New Roman"/>
        </w:rPr>
        <w:t xml:space="preserve">, </w:t>
      </w:r>
      <w:r w:rsidRPr="001E67B7">
        <w:rPr>
          <w:rFonts w:ascii="Arial Narrow" w:hAnsi="Arial Narrow" w:cs="Times New Roman"/>
          <w:i/>
          <w:iCs/>
        </w:rPr>
        <w:t xml:space="preserve">Early Marriage among Adolescent Boys and Young Men in Urban Informal Settlements of Bangladesh </w:t>
      </w:r>
      <w:r w:rsidRPr="001E67B7">
        <w:rPr>
          <w:rFonts w:ascii="Arial Narrow" w:hAnsi="Arial Narrow" w:cs="Times New Roman"/>
        </w:rPr>
        <w:t>(2020</w:t>
      </w:r>
      <w:r w:rsidRPr="001E67B7">
        <w:rPr>
          <w:rFonts w:ascii="Arial Narrow" w:hAnsi="Arial Narrow" w:cs="Times New Roman"/>
          <w:u w:val="single"/>
        </w:rPr>
        <w:t>)</w:t>
      </w:r>
      <w:r w:rsidRPr="001E67B7">
        <w:rPr>
          <w:rFonts w:ascii="Arial Narrow" w:hAnsi="Arial Narrow" w:cs="Times New Roman"/>
        </w:rPr>
        <w:t xml:space="preserve">. Dreaming of a Better Life. Child Marriage through Adolescents Eyes, (Editors), Gina Crivello and Gillian Mann, Young Lives. Oxford International Development Research Centre, 2020, Ottawa, Canada. </w:t>
      </w:r>
    </w:p>
    <w:p w14:paraId="37DEB4A4" w14:textId="77777777" w:rsidR="007C6944" w:rsidRPr="001E67B7" w:rsidRDefault="007C6944" w:rsidP="005E1BBD">
      <w:pPr>
        <w:spacing w:after="0" w:line="240" w:lineRule="auto"/>
        <w:ind w:left="0" w:right="0" w:firstLine="0"/>
        <w:rPr>
          <w:rFonts w:ascii="Arial Narrow" w:hAnsi="Arial Narrow" w:cs="Times New Roman"/>
        </w:rPr>
      </w:pPr>
    </w:p>
    <w:p w14:paraId="1FA3AC8B" w14:textId="4B9D2668"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lastRenderedPageBreak/>
        <w:t xml:space="preserve">Rashid SF </w:t>
      </w:r>
      <w:r w:rsidR="007C6944" w:rsidRPr="001E67B7">
        <w:rPr>
          <w:rFonts w:ascii="Arial Narrow" w:hAnsi="Arial Narrow" w:cs="Times New Roman"/>
          <w:bCs/>
        </w:rPr>
        <w:t>(</w:t>
      </w:r>
      <w:r w:rsidRPr="001E67B7">
        <w:rPr>
          <w:rFonts w:ascii="Arial Narrow" w:hAnsi="Arial Narrow" w:cs="Times New Roman"/>
          <w:bCs/>
        </w:rPr>
        <w:t xml:space="preserve">2018), </w:t>
      </w:r>
      <w:r w:rsidRPr="001E67B7">
        <w:rPr>
          <w:rFonts w:ascii="Arial Narrow" w:hAnsi="Arial Narrow" w:cs="Times New Roman"/>
          <w:bCs/>
          <w:color w:val="212121"/>
        </w:rPr>
        <w:t>The Invisible Reality of ‘</w:t>
      </w:r>
      <w:proofErr w:type="spellStart"/>
      <w:r w:rsidRPr="001E67B7">
        <w:rPr>
          <w:rFonts w:ascii="Arial Narrow" w:hAnsi="Arial Narrow" w:cs="Times New Roman"/>
          <w:bCs/>
          <w:i/>
          <w:color w:val="212121"/>
        </w:rPr>
        <w:t>Chinta</w:t>
      </w:r>
      <w:proofErr w:type="spellEnd"/>
      <w:r w:rsidRPr="001E67B7">
        <w:rPr>
          <w:rFonts w:ascii="Arial Narrow" w:hAnsi="Arial Narrow" w:cs="Times New Roman"/>
          <w:bCs/>
          <w:i/>
          <w:color w:val="212121"/>
        </w:rPr>
        <w:t xml:space="preserve"> Rog’ </w:t>
      </w:r>
      <w:r w:rsidRPr="001E67B7">
        <w:rPr>
          <w:rFonts w:ascii="Arial Narrow" w:hAnsi="Arial Narrow" w:cs="Times New Roman"/>
          <w:bCs/>
          <w:color w:val="212121"/>
        </w:rPr>
        <w:t xml:space="preserve">(a life of chronic worry). The Illness of Poverty in Dhaka’s Urban Slum Settlements; </w:t>
      </w:r>
      <w:r w:rsidRPr="001E67B7">
        <w:rPr>
          <w:rFonts w:ascii="Arial Narrow" w:hAnsi="Arial Narrow" w:cs="Times New Roman"/>
          <w:bCs/>
          <w:i/>
          <w:color w:val="212121"/>
        </w:rPr>
        <w:t xml:space="preserve">(published in </w:t>
      </w:r>
      <w:r w:rsidRPr="001E67B7">
        <w:rPr>
          <w:rFonts w:ascii="Arial Narrow" w:hAnsi="Arial Narrow" w:cs="Times New Roman"/>
          <w:bCs/>
          <w:iCs/>
          <w:color w:val="212121"/>
          <w:u w:color="212121"/>
        </w:rPr>
        <w:t>Handbook on the Politics of Global Health</w:t>
      </w:r>
      <w:r w:rsidRPr="001E67B7">
        <w:rPr>
          <w:rFonts w:ascii="Arial Narrow" w:hAnsi="Arial Narrow" w:cs="Times New Roman"/>
          <w:bCs/>
          <w:i/>
          <w:color w:val="212121"/>
        </w:rPr>
        <w:t>, Routledge, USA).</w:t>
      </w:r>
      <w:r w:rsidRPr="001E67B7">
        <w:rPr>
          <w:rFonts w:ascii="Arial Narrow" w:hAnsi="Arial Narrow" w:cs="Times New Roman"/>
          <w:bCs/>
          <w:i/>
        </w:rPr>
        <w:t xml:space="preserve"> </w:t>
      </w:r>
    </w:p>
    <w:bookmarkEnd w:id="5"/>
    <w:p w14:paraId="651F10C8"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i/>
        </w:rPr>
        <w:t xml:space="preserve"> </w:t>
      </w:r>
    </w:p>
    <w:p w14:paraId="73D3C303"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and </w:t>
      </w:r>
      <w:proofErr w:type="spellStart"/>
      <w:r w:rsidRPr="001E67B7">
        <w:rPr>
          <w:rFonts w:ascii="Arial Narrow" w:hAnsi="Arial Narrow" w:cs="Times New Roman"/>
          <w:bCs/>
        </w:rPr>
        <w:t>Owasim</w:t>
      </w:r>
      <w:proofErr w:type="spellEnd"/>
      <w:r w:rsidRPr="001E67B7">
        <w:rPr>
          <w:rFonts w:ascii="Arial Narrow" w:hAnsi="Arial Narrow" w:cs="Times New Roman"/>
          <w:bCs/>
        </w:rPr>
        <w:t xml:space="preserve"> </w:t>
      </w:r>
      <w:proofErr w:type="spellStart"/>
      <w:r w:rsidRPr="001E67B7">
        <w:rPr>
          <w:rFonts w:ascii="Arial Narrow" w:hAnsi="Arial Narrow" w:cs="Times New Roman"/>
          <w:bCs/>
        </w:rPr>
        <w:t>Akram</w:t>
      </w:r>
      <w:proofErr w:type="spellEnd"/>
      <w:r w:rsidRPr="001E67B7">
        <w:rPr>
          <w:rFonts w:ascii="Arial Narrow" w:hAnsi="Arial Narrow" w:cs="Times New Roman"/>
          <w:bCs/>
        </w:rPr>
        <w:t xml:space="preserve"> (2014), Pornography, Pleasure, Gender and Sex Education in Bangladesh. IDS Sexuality and Development </w:t>
      </w:r>
      <w:proofErr w:type="spellStart"/>
      <w:r w:rsidRPr="001E67B7">
        <w:rPr>
          <w:rFonts w:ascii="Arial Narrow" w:hAnsi="Arial Narrow" w:cs="Times New Roman"/>
          <w:bCs/>
        </w:rPr>
        <w:t>Programme</w:t>
      </w:r>
      <w:proofErr w:type="spellEnd"/>
      <w:r w:rsidRPr="001E67B7">
        <w:rPr>
          <w:rFonts w:ascii="Arial Narrow" w:hAnsi="Arial Narrow" w:cs="Times New Roman"/>
          <w:bCs/>
        </w:rPr>
        <w:t xml:space="preserve">. Institute of Development Studies, UK. </w:t>
      </w:r>
    </w:p>
    <w:p w14:paraId="1DED3BAF"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31176A23"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Sabina. F., </w:t>
      </w:r>
      <w:proofErr w:type="spellStart"/>
      <w:r w:rsidRPr="001E67B7">
        <w:rPr>
          <w:rFonts w:ascii="Arial Narrow" w:hAnsi="Arial Narrow" w:cs="Times New Roman"/>
          <w:bCs/>
        </w:rPr>
        <w:t>Gani</w:t>
      </w:r>
      <w:proofErr w:type="spellEnd"/>
      <w:r w:rsidRPr="001E67B7">
        <w:rPr>
          <w:rFonts w:ascii="Arial Narrow" w:hAnsi="Arial Narrow" w:cs="Times New Roman"/>
          <w:bCs/>
        </w:rPr>
        <w:t xml:space="preserve">, M.S., and </w:t>
      </w:r>
      <w:proofErr w:type="spellStart"/>
      <w:r w:rsidRPr="001E67B7">
        <w:rPr>
          <w:rFonts w:ascii="Arial Narrow" w:hAnsi="Arial Narrow" w:cs="Times New Roman"/>
          <w:bCs/>
        </w:rPr>
        <w:t>Sarker</w:t>
      </w:r>
      <w:proofErr w:type="spellEnd"/>
      <w:r w:rsidRPr="001E67B7">
        <w:rPr>
          <w:rFonts w:ascii="Arial Narrow" w:hAnsi="Arial Narrow" w:cs="Times New Roman"/>
          <w:bCs/>
        </w:rPr>
        <w:t xml:space="preserve">, M. (2013), Urban Poverty, Climate Change and Health Risks for Slum Dwellers in Bangladesh. In Shaw R., Mallick F., Islam </w:t>
      </w:r>
      <w:proofErr w:type="gramStart"/>
      <w:r w:rsidRPr="001E67B7">
        <w:rPr>
          <w:rFonts w:ascii="Arial Narrow" w:hAnsi="Arial Narrow" w:cs="Times New Roman"/>
          <w:bCs/>
        </w:rPr>
        <w:t>A.(</w:t>
      </w:r>
      <w:proofErr w:type="gramEnd"/>
      <w:r w:rsidRPr="001E67B7">
        <w:rPr>
          <w:rFonts w:ascii="Arial Narrow" w:hAnsi="Arial Narrow" w:cs="Times New Roman"/>
          <w:bCs/>
        </w:rPr>
        <w:t xml:space="preserve">Eds.). Climate Change Adaptation Actions in Bangladesh (51-70). Tokyo: Springer Japan. </w:t>
      </w:r>
    </w:p>
    <w:p w14:paraId="6A4F9814"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0A8A2F87"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Standing, H; </w:t>
      </w:r>
      <w:r w:rsidRPr="001E67B7">
        <w:rPr>
          <w:rFonts w:ascii="Arial Narrow" w:hAnsi="Arial Narrow" w:cs="Times New Roman"/>
          <w:b/>
          <w:bCs/>
        </w:rPr>
        <w:t xml:space="preserve">Rashid SF </w:t>
      </w:r>
      <w:r w:rsidRPr="001E67B7">
        <w:rPr>
          <w:rFonts w:ascii="Arial Narrow" w:hAnsi="Arial Narrow" w:cs="Times New Roman"/>
        </w:rPr>
        <w:t xml:space="preserve">and </w:t>
      </w:r>
      <w:proofErr w:type="spellStart"/>
      <w:r w:rsidRPr="001E67B7">
        <w:rPr>
          <w:rFonts w:ascii="Arial Narrow" w:hAnsi="Arial Narrow" w:cs="Times New Roman"/>
        </w:rPr>
        <w:t>Owasim</w:t>
      </w:r>
      <w:proofErr w:type="spellEnd"/>
      <w:r w:rsidRPr="001E67B7">
        <w:rPr>
          <w:rFonts w:ascii="Arial Narrow" w:hAnsi="Arial Narrow" w:cs="Times New Roman"/>
        </w:rPr>
        <w:t xml:space="preserve"> </w:t>
      </w:r>
      <w:proofErr w:type="spellStart"/>
      <w:r w:rsidRPr="001E67B7">
        <w:rPr>
          <w:rFonts w:ascii="Arial Narrow" w:hAnsi="Arial Narrow" w:cs="Times New Roman"/>
        </w:rPr>
        <w:t>Akram</w:t>
      </w:r>
      <w:proofErr w:type="spellEnd"/>
      <w:r w:rsidRPr="001E67B7">
        <w:rPr>
          <w:rFonts w:ascii="Arial Narrow" w:hAnsi="Arial Narrow" w:cs="Times New Roman"/>
        </w:rPr>
        <w:t xml:space="preserve"> (2012), Informal markets in sexual and reproductive health services and commodities in rural and urban Bangladesh eds, Gerry Bloom and David Peters, Earthscan Publishers. </w:t>
      </w:r>
    </w:p>
    <w:p w14:paraId="724E15F9"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8ADD9AF"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(2012), “Pornography, Pleasure and Sex Education in Bangladesh,” eds, Susie Jolly, Andrea </w:t>
      </w:r>
    </w:p>
    <w:p w14:paraId="0084DB88" w14:textId="77777777" w:rsidR="00D141D5" w:rsidRPr="001E67B7" w:rsidRDefault="0089770F" w:rsidP="005E1BBD">
      <w:pPr>
        <w:spacing w:after="0" w:line="240" w:lineRule="auto"/>
        <w:ind w:left="0" w:right="0" w:firstLine="0"/>
        <w:rPr>
          <w:rFonts w:ascii="Arial Narrow" w:hAnsi="Arial Narrow" w:cs="Times New Roman"/>
          <w:bCs/>
        </w:rPr>
      </w:pPr>
      <w:r w:rsidRPr="001E67B7">
        <w:rPr>
          <w:rFonts w:ascii="Arial Narrow" w:hAnsi="Arial Narrow" w:cs="Times New Roman"/>
          <w:bCs/>
        </w:rPr>
        <w:t xml:space="preserve">Cornwall and Kate Hawkins, Sex and International Development: The Power of Pleasure. Zed Publications, Limited, UK. </w:t>
      </w:r>
    </w:p>
    <w:p w14:paraId="03E6926D"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3F8C24E8"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Rashid SF, (2010), ‘</w:t>
      </w:r>
      <w:proofErr w:type="spellStart"/>
      <w:r w:rsidRPr="001E67B7">
        <w:rPr>
          <w:rFonts w:ascii="Arial Narrow" w:hAnsi="Arial Narrow" w:cs="Times New Roman"/>
          <w:bCs/>
        </w:rPr>
        <w:t>Durbolota</w:t>
      </w:r>
      <w:proofErr w:type="spellEnd"/>
      <w:r w:rsidRPr="001E67B7">
        <w:rPr>
          <w:rFonts w:ascii="Arial Narrow" w:hAnsi="Arial Narrow" w:cs="Times New Roman"/>
          <w:bCs/>
        </w:rPr>
        <w:t xml:space="preserve"> (Weakness), </w:t>
      </w:r>
      <w:proofErr w:type="spellStart"/>
      <w:r w:rsidRPr="001E67B7">
        <w:rPr>
          <w:rFonts w:ascii="Arial Narrow" w:hAnsi="Arial Narrow" w:cs="Times New Roman"/>
          <w:bCs/>
        </w:rPr>
        <w:t>Chinta</w:t>
      </w:r>
      <w:proofErr w:type="spellEnd"/>
      <w:r w:rsidRPr="001E67B7">
        <w:rPr>
          <w:rFonts w:ascii="Arial Narrow" w:hAnsi="Arial Narrow" w:cs="Times New Roman"/>
          <w:bCs/>
        </w:rPr>
        <w:t xml:space="preserve"> Rog, (Worry Illness), and Poverty. Explanations of White Discharge among Married Adolescent Women in an Urban Slum in Dhaka, Bangladesh, eds Sarah Lamb and Diana Mines, Everyday Life in South Asia, Indiana University Press. </w:t>
      </w:r>
    </w:p>
    <w:p w14:paraId="7E70BE4A"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46410DF3" w14:textId="373BFF56"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(2010), ‘Quality of Care and Pregnancy Terminations: Ensuring Reproductive Rights for Adolescent women in Urban Slums, Bangladesh,’ edited by Andrea Whittaker, Abortion in Asia, Global Realities and Local Dilemmas, </w:t>
      </w:r>
      <w:proofErr w:type="spellStart"/>
      <w:r w:rsidRPr="001E67B7">
        <w:rPr>
          <w:rFonts w:ascii="Arial Narrow" w:hAnsi="Arial Narrow" w:cs="Times New Roman"/>
          <w:bCs/>
        </w:rPr>
        <w:t>Berghahn</w:t>
      </w:r>
      <w:proofErr w:type="spellEnd"/>
      <w:r w:rsidRPr="001E67B7">
        <w:rPr>
          <w:rFonts w:ascii="Arial Narrow" w:hAnsi="Arial Narrow" w:cs="Times New Roman"/>
          <w:bCs/>
        </w:rPr>
        <w:t xml:space="preserve"> publishers. </w:t>
      </w:r>
    </w:p>
    <w:p w14:paraId="2C048346" w14:textId="77777777" w:rsidR="00117019" w:rsidRPr="001E67B7" w:rsidRDefault="00117019" w:rsidP="005E1BBD">
      <w:pPr>
        <w:pStyle w:val="ListParagraph"/>
        <w:spacing w:after="0" w:line="240" w:lineRule="auto"/>
        <w:ind w:left="0" w:right="0"/>
        <w:rPr>
          <w:rFonts w:ascii="Arial Narrow" w:hAnsi="Arial Narrow" w:cs="Times New Roman"/>
          <w:bCs/>
        </w:rPr>
      </w:pPr>
    </w:p>
    <w:p w14:paraId="48C100DD"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Afsana</w:t>
      </w:r>
      <w:proofErr w:type="spellEnd"/>
      <w:r w:rsidRPr="001E67B7">
        <w:rPr>
          <w:rFonts w:ascii="Arial Narrow" w:hAnsi="Arial Narrow" w:cs="Times New Roman"/>
        </w:rPr>
        <w:t xml:space="preserve"> K and </w:t>
      </w:r>
      <w:r w:rsidRPr="001E67B7">
        <w:rPr>
          <w:rFonts w:ascii="Arial Narrow" w:hAnsi="Arial Narrow" w:cs="Times New Roman"/>
          <w:b/>
        </w:rPr>
        <w:t>Rashid SF</w:t>
      </w:r>
      <w:r w:rsidRPr="001E67B7">
        <w:rPr>
          <w:rFonts w:ascii="Arial Narrow" w:hAnsi="Arial Narrow" w:cs="Times New Roman"/>
        </w:rPr>
        <w:t xml:space="preserve"> (2009), “Constructions of Birth: Rural, Poor Women facing Challenges in </w:t>
      </w:r>
    </w:p>
    <w:p w14:paraId="2F4AF31B" w14:textId="77777777"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Socio-cultural and Political context of Bangladesh,” in Editor, Helaine Selin, Childbirth Across Cultures, Springer Publications, USA </w:t>
      </w:r>
    </w:p>
    <w:p w14:paraId="695D1DF6"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4534753"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(2008). “Small Powers, Little Choice: </w:t>
      </w:r>
      <w:proofErr w:type="spellStart"/>
      <w:r w:rsidRPr="001E67B7">
        <w:rPr>
          <w:rFonts w:ascii="Arial Narrow" w:hAnsi="Arial Narrow" w:cs="Times New Roman"/>
          <w:bCs/>
        </w:rPr>
        <w:t>Contextualising</w:t>
      </w:r>
      <w:proofErr w:type="spellEnd"/>
      <w:r w:rsidRPr="001E67B7">
        <w:rPr>
          <w:rFonts w:ascii="Arial Narrow" w:hAnsi="Arial Narrow" w:cs="Times New Roman"/>
          <w:bCs/>
        </w:rPr>
        <w:t xml:space="preserve"> Reproductive and Sexual Rights in Slums in Bangladesh,” in (eds) Andrea Cornwall, Sonia Correa, Susie </w:t>
      </w:r>
      <w:proofErr w:type="gramStart"/>
      <w:r w:rsidRPr="001E67B7">
        <w:rPr>
          <w:rFonts w:ascii="Arial Narrow" w:hAnsi="Arial Narrow" w:cs="Times New Roman"/>
          <w:bCs/>
        </w:rPr>
        <w:t>Jolly ,</w:t>
      </w:r>
      <w:proofErr w:type="gramEnd"/>
      <w:r w:rsidRPr="001E67B7">
        <w:rPr>
          <w:rFonts w:ascii="Arial Narrow" w:hAnsi="Arial Narrow" w:cs="Times New Roman"/>
          <w:bCs/>
        </w:rPr>
        <w:t xml:space="preserve"> Development with a Body - Sexualities, Development </w:t>
      </w:r>
      <w:r w:rsidRPr="001E67B7">
        <w:rPr>
          <w:rFonts w:ascii="Arial Narrow" w:hAnsi="Arial Narrow" w:cs="Times New Roman"/>
        </w:rPr>
        <w:t xml:space="preserve">and Human Rights, Zed Publications, UK. </w:t>
      </w:r>
    </w:p>
    <w:p w14:paraId="79E416A3"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E45631A"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(2006). ‘Women, Gender and Virginity: Discourses and Practices in South Asia’, in </w:t>
      </w:r>
    </w:p>
    <w:p w14:paraId="06F7A7E7" w14:textId="77777777"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bCs/>
        </w:rPr>
        <w:t xml:space="preserve">Encyclopedia of Women and Islamic Cultures, Volume II, [general ed] </w:t>
      </w:r>
      <w:proofErr w:type="spellStart"/>
      <w:r w:rsidRPr="001E67B7">
        <w:rPr>
          <w:rFonts w:ascii="Arial Narrow" w:hAnsi="Arial Narrow" w:cs="Times New Roman"/>
          <w:bCs/>
        </w:rPr>
        <w:t>Suad</w:t>
      </w:r>
      <w:proofErr w:type="spellEnd"/>
      <w:r w:rsidRPr="001E67B7">
        <w:rPr>
          <w:rFonts w:ascii="Arial Narrow" w:hAnsi="Arial Narrow" w:cs="Times New Roman"/>
          <w:bCs/>
        </w:rPr>
        <w:t xml:space="preserve"> Joseph and senior acquisitions editor Olaf </w:t>
      </w:r>
      <w:proofErr w:type="spellStart"/>
      <w:r w:rsidRPr="001E67B7">
        <w:rPr>
          <w:rFonts w:ascii="Arial Narrow" w:hAnsi="Arial Narrow" w:cs="Times New Roman"/>
        </w:rPr>
        <w:t>Kondgen</w:t>
      </w:r>
      <w:proofErr w:type="spellEnd"/>
      <w:r w:rsidRPr="001E67B7">
        <w:rPr>
          <w:rFonts w:ascii="Arial Narrow" w:hAnsi="Arial Narrow" w:cs="Times New Roman"/>
        </w:rPr>
        <w:t xml:space="preserve">. Brill Academic Publishers, The Netherlands. </w:t>
      </w:r>
    </w:p>
    <w:p w14:paraId="65F0F905"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688E262E"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(2005). ‘Women, Gender and Sexualities: Practices in South Asia’, in Encyclopedia of Women and Islamic Cultures, Volume III, [general ed] </w:t>
      </w:r>
      <w:proofErr w:type="spellStart"/>
      <w:r w:rsidRPr="001E67B7">
        <w:rPr>
          <w:rFonts w:ascii="Arial Narrow" w:hAnsi="Arial Narrow" w:cs="Times New Roman"/>
          <w:bCs/>
        </w:rPr>
        <w:t>Suad</w:t>
      </w:r>
      <w:proofErr w:type="spellEnd"/>
      <w:r w:rsidRPr="001E67B7">
        <w:rPr>
          <w:rFonts w:ascii="Arial Narrow" w:hAnsi="Arial Narrow" w:cs="Times New Roman"/>
          <w:bCs/>
        </w:rPr>
        <w:t xml:space="preserve"> Joseph and senior acquisitions editor Olaf </w:t>
      </w:r>
      <w:proofErr w:type="spellStart"/>
      <w:r w:rsidRPr="001E67B7">
        <w:rPr>
          <w:rFonts w:ascii="Arial Narrow" w:hAnsi="Arial Narrow" w:cs="Times New Roman"/>
          <w:bCs/>
        </w:rPr>
        <w:t>Kondgen</w:t>
      </w:r>
      <w:proofErr w:type="spellEnd"/>
      <w:r w:rsidRPr="001E67B7">
        <w:rPr>
          <w:rFonts w:ascii="Arial Narrow" w:hAnsi="Arial Narrow" w:cs="Times New Roman"/>
          <w:bCs/>
        </w:rPr>
        <w:t xml:space="preserve">. Brill Academic Publishers, </w:t>
      </w:r>
      <w:r w:rsidRPr="001E67B7">
        <w:rPr>
          <w:rFonts w:ascii="Arial Narrow" w:hAnsi="Arial Narrow" w:cs="Times New Roman"/>
        </w:rPr>
        <w:t xml:space="preserve">The Netherlands. </w:t>
      </w:r>
    </w:p>
    <w:p w14:paraId="305BAC19"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47E5F873"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Afsana</w:t>
      </w:r>
      <w:proofErr w:type="spellEnd"/>
      <w:r w:rsidRPr="001E67B7">
        <w:rPr>
          <w:rFonts w:ascii="Arial Narrow" w:hAnsi="Arial Narrow" w:cs="Times New Roman"/>
        </w:rPr>
        <w:t xml:space="preserve"> K, and </w:t>
      </w:r>
      <w:r w:rsidRPr="001E67B7">
        <w:rPr>
          <w:rFonts w:ascii="Arial Narrow" w:hAnsi="Arial Narrow" w:cs="Times New Roman"/>
          <w:b/>
          <w:bCs/>
        </w:rPr>
        <w:t>Rashid SF</w:t>
      </w:r>
      <w:r w:rsidRPr="001E67B7">
        <w:rPr>
          <w:rFonts w:ascii="Arial Narrow" w:hAnsi="Arial Narrow" w:cs="Times New Roman"/>
        </w:rPr>
        <w:t xml:space="preserve"> (2003). ‘A women-centered analysis of birthing care in a rural health </w:t>
      </w:r>
      <w:proofErr w:type="spellStart"/>
      <w:r w:rsidRPr="001E67B7">
        <w:rPr>
          <w:rFonts w:ascii="Arial Narrow" w:hAnsi="Arial Narrow" w:cs="Times New Roman"/>
        </w:rPr>
        <w:t>centre</w:t>
      </w:r>
      <w:proofErr w:type="spellEnd"/>
      <w:r w:rsidRPr="001E67B7">
        <w:rPr>
          <w:rFonts w:ascii="Arial Narrow" w:hAnsi="Arial Narrow" w:cs="Times New Roman"/>
        </w:rPr>
        <w:t xml:space="preserve"> in Bangladesh’ in: Access to quality gender-sensitive health services: women-centered action research. Kuala Lumpur: Asian-Pacific Resource &amp; Research Centre for Women, ARROW, pp: 43-60. </w:t>
      </w:r>
    </w:p>
    <w:p w14:paraId="5C79248C"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08D26678" w14:textId="0B25A3A2" w:rsidR="00B44A05" w:rsidRPr="00B44A05" w:rsidRDefault="00794A13" w:rsidP="00794A13">
      <w:pPr>
        <w:spacing w:after="0" w:line="240" w:lineRule="auto"/>
        <w:ind w:left="86" w:right="-360" w:firstLine="0"/>
        <w:jc w:val="both"/>
        <w:rPr>
          <w:rFonts w:ascii="Times New Roman" w:eastAsia="Arial" w:hAnsi="Times New Roman" w:cs="Times New Roman"/>
          <w:b/>
        </w:rPr>
      </w:pPr>
      <w:r>
        <w:rPr>
          <w:rFonts w:ascii="Arial Narrow" w:hAnsi="Arial Narrow" w:cs="Times New Roman"/>
          <w:bCs/>
        </w:rPr>
        <w:t>18.</w:t>
      </w:r>
      <w:r w:rsidR="0089770F" w:rsidRPr="00B44A05">
        <w:rPr>
          <w:rFonts w:ascii="Arial Narrow" w:hAnsi="Arial Narrow" w:cs="Times New Roman"/>
          <w:bCs/>
        </w:rPr>
        <w:t xml:space="preserve">Rashid SF (2003). ‘Communicating with rural adolescents about sex education: experiences from BRAC, Bangladesh’ - </w:t>
      </w:r>
      <w:r w:rsidR="0089770F" w:rsidRPr="00B44A05">
        <w:rPr>
          <w:rFonts w:ascii="Arial Narrow" w:hAnsi="Arial Narrow" w:cs="Times New Roman"/>
        </w:rPr>
        <w:t xml:space="preserve">Section X: Family Life and Sex Education, in Towards Adulthood: Exploring the sexual and reproductive health of adolescents in South Asia. Reproductive Health Research, World Health Organization, </w:t>
      </w:r>
      <w:proofErr w:type="spellStart"/>
      <w:r w:rsidR="0089770F" w:rsidRPr="00B44A05">
        <w:rPr>
          <w:rFonts w:ascii="Arial Narrow" w:hAnsi="Arial Narrow" w:cs="Times New Roman"/>
        </w:rPr>
        <w:t>pg</w:t>
      </w:r>
      <w:proofErr w:type="spellEnd"/>
      <w:r w:rsidR="0089770F" w:rsidRPr="00B44A05">
        <w:rPr>
          <w:rFonts w:ascii="Arial Narrow" w:hAnsi="Arial Narrow" w:cs="Times New Roman"/>
        </w:rPr>
        <w:t xml:space="preserve">: 244. </w:t>
      </w:r>
    </w:p>
    <w:p w14:paraId="0AB1B8CD" w14:textId="77777777" w:rsidR="00B44A05" w:rsidRDefault="00B44A05" w:rsidP="00B44A05">
      <w:pPr>
        <w:pStyle w:val="ListParagraph"/>
        <w:rPr>
          <w:rFonts w:ascii="Times New Roman" w:eastAsia="Arial" w:hAnsi="Times New Roman" w:cs="Times New Roman"/>
        </w:rPr>
      </w:pPr>
    </w:p>
    <w:p w14:paraId="50B8B63D" w14:textId="1007CF48" w:rsidR="00B44A05" w:rsidRDefault="00B44A05" w:rsidP="00B44A05">
      <w:pPr>
        <w:spacing w:after="0" w:line="240" w:lineRule="auto"/>
        <w:ind w:left="86" w:right="-360" w:firstLine="0"/>
        <w:jc w:val="both"/>
        <w:rPr>
          <w:rFonts w:ascii="Times New Roman" w:eastAsia="Arial" w:hAnsi="Times New Roman" w:cs="Times New Roman"/>
          <w:b/>
        </w:rPr>
      </w:pPr>
    </w:p>
    <w:p w14:paraId="16A7BE46" w14:textId="3C3B30FD" w:rsidR="00B44A05" w:rsidRDefault="00B44A05" w:rsidP="00B44A05">
      <w:pPr>
        <w:spacing w:after="0" w:line="240" w:lineRule="auto"/>
        <w:ind w:left="86" w:right="-360" w:firstLine="0"/>
        <w:jc w:val="both"/>
        <w:rPr>
          <w:rFonts w:ascii="Times New Roman" w:eastAsia="Arial" w:hAnsi="Times New Roman" w:cs="Times New Roman"/>
          <w:b/>
        </w:rPr>
      </w:pPr>
    </w:p>
    <w:p w14:paraId="45D31E2B" w14:textId="4F3943AB" w:rsidR="00B44A05" w:rsidRDefault="00B44A05" w:rsidP="00B44A05">
      <w:pPr>
        <w:spacing w:after="0" w:line="240" w:lineRule="auto"/>
        <w:ind w:left="86" w:right="-360" w:firstLine="0"/>
        <w:jc w:val="both"/>
        <w:rPr>
          <w:rFonts w:ascii="Times New Roman" w:eastAsia="Arial" w:hAnsi="Times New Roman" w:cs="Times New Roman"/>
          <w:b/>
        </w:rPr>
      </w:pPr>
    </w:p>
    <w:p w14:paraId="62E5CE1C" w14:textId="77777777" w:rsidR="00B44A05" w:rsidRPr="00B44A05" w:rsidRDefault="00B44A05" w:rsidP="00B44A05">
      <w:pPr>
        <w:spacing w:after="0" w:line="240" w:lineRule="auto"/>
        <w:ind w:left="86" w:right="-360" w:firstLine="0"/>
        <w:jc w:val="both"/>
        <w:rPr>
          <w:rFonts w:ascii="Times New Roman" w:eastAsia="Arial" w:hAnsi="Times New Roman" w:cs="Times New Roman"/>
          <w:b/>
        </w:rPr>
      </w:pPr>
    </w:p>
    <w:p w14:paraId="770182E7" w14:textId="77777777" w:rsidR="00B44A05" w:rsidRPr="001E67B7" w:rsidRDefault="00B44A05" w:rsidP="00B44A05">
      <w:pPr>
        <w:spacing w:after="0" w:line="240" w:lineRule="auto"/>
        <w:ind w:left="0" w:right="0" w:firstLine="0"/>
        <w:rPr>
          <w:rFonts w:ascii="Arial Narrow" w:hAnsi="Arial Narrow" w:cs="Times New Roman"/>
          <w:b/>
          <w:bCs/>
          <w:color w:val="000000" w:themeColor="text1"/>
        </w:rPr>
      </w:pPr>
      <w:r w:rsidRPr="001E67B7">
        <w:rPr>
          <w:rFonts w:ascii="Arial Narrow" w:hAnsi="Arial Narrow" w:cs="Times New Roman"/>
          <w:b/>
          <w:bCs/>
          <w:color w:val="000000" w:themeColor="text1"/>
        </w:rPr>
        <w:lastRenderedPageBreak/>
        <w:t>Peer Reviewed Journal Articles</w:t>
      </w:r>
    </w:p>
    <w:p w14:paraId="59342165" w14:textId="77777777" w:rsidR="00B44A05" w:rsidRDefault="00B44A05" w:rsidP="00B44A05">
      <w:pPr>
        <w:pStyle w:val="ListParagraph"/>
        <w:rPr>
          <w:rFonts w:ascii="Times New Roman" w:eastAsia="Arial" w:hAnsi="Times New Roman" w:cs="Times New Roman"/>
        </w:rPr>
      </w:pPr>
    </w:p>
    <w:p w14:paraId="41DBA811" w14:textId="5F0B5495" w:rsidR="00B44A05" w:rsidRPr="00B44A05" w:rsidRDefault="00B44A05" w:rsidP="00485802">
      <w:pPr>
        <w:numPr>
          <w:ilvl w:val="0"/>
          <w:numId w:val="1"/>
        </w:numPr>
        <w:spacing w:after="0" w:line="240" w:lineRule="auto"/>
        <w:ind w:left="86" w:right="-360" w:firstLine="0"/>
        <w:jc w:val="both"/>
        <w:rPr>
          <w:rFonts w:ascii="Arial Narrow" w:eastAsia="Arial" w:hAnsi="Arial Narrow" w:cs="Times New Roman"/>
          <w:b/>
        </w:rPr>
      </w:pPr>
      <w:proofErr w:type="spellStart"/>
      <w:r w:rsidRPr="00B44A05">
        <w:rPr>
          <w:rFonts w:ascii="Arial Narrow" w:eastAsia="Arial" w:hAnsi="Arial Narrow" w:cs="Times New Roman"/>
        </w:rPr>
        <w:t>Subas</w:t>
      </w:r>
      <w:proofErr w:type="spellEnd"/>
      <w:r w:rsidRPr="00B44A05">
        <w:rPr>
          <w:rFonts w:ascii="Arial Narrow" w:eastAsia="Arial" w:hAnsi="Arial Narrow" w:cs="Times New Roman"/>
        </w:rPr>
        <w:t xml:space="preserve"> Biswas, </w:t>
      </w:r>
      <w:proofErr w:type="spellStart"/>
      <w:r w:rsidRPr="00B44A05">
        <w:rPr>
          <w:rFonts w:ascii="Arial Narrow" w:eastAsia="Arial" w:hAnsi="Arial Narrow" w:cs="Times New Roman"/>
        </w:rPr>
        <w:t>Shuchi</w:t>
      </w:r>
      <w:proofErr w:type="spellEnd"/>
      <w:r w:rsidRPr="00B44A05">
        <w:rPr>
          <w:rFonts w:ascii="Arial Narrow" w:eastAsia="Arial" w:hAnsi="Arial Narrow" w:cs="Times New Roman"/>
        </w:rPr>
        <w:t xml:space="preserve"> Karim, </w:t>
      </w:r>
      <w:r w:rsidRPr="00794A13">
        <w:rPr>
          <w:rFonts w:ascii="Arial Narrow" w:eastAsia="Arial" w:hAnsi="Arial Narrow" w:cs="Times New Roman"/>
          <w:b/>
          <w:bCs/>
        </w:rPr>
        <w:t>Sabina F Rashid</w:t>
      </w:r>
      <w:r w:rsidRPr="00B44A05">
        <w:rPr>
          <w:rFonts w:ascii="Arial Narrow" w:eastAsia="Arial" w:hAnsi="Arial Narrow" w:cs="Times New Roman"/>
        </w:rPr>
        <w:t xml:space="preserve"> (2020), Should we care: a qualitative exploration of the factors that influence the decision of early marriage among young men in urban slums of Bangladesh, </w:t>
      </w:r>
      <w:r w:rsidRPr="00B44A05">
        <w:rPr>
          <w:rFonts w:ascii="Arial Narrow" w:eastAsia="Arial" w:hAnsi="Arial Narrow" w:cs="Times New Roman"/>
          <w:i/>
          <w:iCs/>
        </w:rPr>
        <w:t xml:space="preserve">BMJ Open, </w:t>
      </w:r>
      <w:hyperlink r:id="rId9" w:history="1">
        <w:r w:rsidRPr="00B44A05">
          <w:rPr>
            <w:rStyle w:val="Hyperlink"/>
            <w:rFonts w:ascii="Arial Narrow" w:eastAsia="Arial" w:hAnsi="Arial Narrow" w:cs="Times New Roman"/>
          </w:rPr>
          <w:t>http://bmjopen.bmj.com/cgi/content/full/bmjopen-2020-039195</w:t>
        </w:r>
      </w:hyperlink>
      <w:r w:rsidRPr="00B44A05">
        <w:rPr>
          <w:rFonts w:ascii="Arial Narrow" w:eastAsia="Arial" w:hAnsi="Arial Narrow" w:cs="Times New Roman"/>
        </w:rPr>
        <w:t>.</w:t>
      </w:r>
    </w:p>
    <w:p w14:paraId="37DA0417" w14:textId="77777777" w:rsidR="00B44A05" w:rsidRPr="00B44A05" w:rsidRDefault="00B44A05" w:rsidP="00B44A05">
      <w:pPr>
        <w:pStyle w:val="ListParagraph"/>
        <w:spacing w:after="0" w:line="240" w:lineRule="auto"/>
        <w:ind w:left="0" w:right="0" w:firstLine="0"/>
        <w:rPr>
          <w:rFonts w:ascii="Arial Narrow" w:eastAsia="Times New Roman" w:hAnsi="Arial Narrow" w:cs="Times New Roman"/>
          <w:color w:val="333333"/>
        </w:rPr>
      </w:pPr>
    </w:p>
    <w:p w14:paraId="1D2B19DD" w14:textId="4E2D3869" w:rsidR="00B240D2" w:rsidRPr="001E67B7" w:rsidRDefault="00B240D2" w:rsidP="005E1BBD">
      <w:pPr>
        <w:pStyle w:val="ListParagraph"/>
        <w:numPr>
          <w:ilvl w:val="0"/>
          <w:numId w:val="1"/>
        </w:numPr>
        <w:spacing w:after="0" w:line="240" w:lineRule="auto"/>
        <w:ind w:left="0" w:right="0" w:hanging="450"/>
        <w:rPr>
          <w:rFonts w:ascii="Arial Narrow" w:eastAsia="Times New Roman" w:hAnsi="Arial Narrow" w:cs="Times New Roman"/>
          <w:color w:val="333333"/>
        </w:rPr>
      </w:pPr>
      <w:r w:rsidRPr="001E67B7">
        <w:rPr>
          <w:rFonts w:ascii="Arial Narrow" w:hAnsi="Arial Narrow" w:cs="Times New Roman"/>
        </w:rPr>
        <w:t xml:space="preserve">Rima </w:t>
      </w:r>
      <w:proofErr w:type="spellStart"/>
      <w:r w:rsidRPr="001E67B7">
        <w:rPr>
          <w:rFonts w:ascii="Arial Narrow" w:hAnsi="Arial Narrow" w:cs="Times New Roman"/>
        </w:rPr>
        <w:t>Nakkash</w:t>
      </w:r>
      <w:proofErr w:type="spellEnd"/>
      <w:r w:rsidRPr="001E67B7">
        <w:rPr>
          <w:rFonts w:ascii="Arial Narrow" w:hAnsi="Arial Narrow" w:cs="Times New Roman"/>
        </w:rPr>
        <w:t xml:space="preserve">, Ahmed Ali, </w:t>
      </w:r>
      <w:proofErr w:type="spellStart"/>
      <w:r w:rsidRPr="001E67B7">
        <w:rPr>
          <w:rFonts w:ascii="Arial Narrow" w:hAnsi="Arial Narrow" w:cs="Times New Roman"/>
        </w:rPr>
        <w:t>Hala</w:t>
      </w:r>
      <w:proofErr w:type="spellEnd"/>
      <w:r w:rsidRPr="001E67B7">
        <w:rPr>
          <w:rFonts w:ascii="Arial Narrow" w:hAnsi="Arial Narrow" w:cs="Times New Roman"/>
        </w:rPr>
        <w:t xml:space="preserve"> </w:t>
      </w:r>
      <w:proofErr w:type="spellStart"/>
      <w:r w:rsidRPr="001E67B7">
        <w:rPr>
          <w:rFonts w:ascii="Arial Narrow" w:hAnsi="Arial Narrow" w:cs="Times New Roman"/>
        </w:rPr>
        <w:t>Alaouie</w:t>
      </w:r>
      <w:proofErr w:type="spellEnd"/>
      <w:r w:rsidRPr="001E67B7">
        <w:rPr>
          <w:rFonts w:ascii="Arial Narrow" w:hAnsi="Arial Narrow" w:cs="Times New Roman"/>
        </w:rPr>
        <w:t xml:space="preserve">, Khalil </w:t>
      </w:r>
      <w:proofErr w:type="spellStart"/>
      <w:r w:rsidRPr="001E67B7">
        <w:rPr>
          <w:rFonts w:ascii="Arial Narrow" w:hAnsi="Arial Narrow" w:cs="Times New Roman"/>
        </w:rPr>
        <w:t>Asmar</w:t>
      </w:r>
      <w:proofErr w:type="spellEnd"/>
      <w:r w:rsidRPr="001E67B7">
        <w:rPr>
          <w:rFonts w:ascii="Arial Narrow" w:hAnsi="Arial Narrow" w:cs="Times New Roman"/>
        </w:rPr>
        <w:t xml:space="preserve">, Norbert Hirschhorn, Sanaa </w:t>
      </w:r>
      <w:proofErr w:type="spellStart"/>
      <w:r w:rsidRPr="001E67B7">
        <w:rPr>
          <w:rFonts w:ascii="Arial Narrow" w:hAnsi="Arial Narrow" w:cs="Times New Roman"/>
        </w:rPr>
        <w:t>Mugharbil</w:t>
      </w:r>
      <w:proofErr w:type="spellEnd"/>
      <w:r w:rsidRPr="001E67B7">
        <w:rPr>
          <w:rFonts w:ascii="Arial Narrow" w:hAnsi="Arial Narrow" w:cs="Times New Roman"/>
        </w:rPr>
        <w:t xml:space="preserve">, Iman </w:t>
      </w:r>
      <w:proofErr w:type="spellStart"/>
      <w:r w:rsidRPr="001E67B7">
        <w:rPr>
          <w:rFonts w:ascii="Arial Narrow" w:hAnsi="Arial Narrow" w:cs="Times New Roman"/>
        </w:rPr>
        <w:t>Nuwayhid</w:t>
      </w:r>
      <w:proofErr w:type="spellEnd"/>
      <w:r w:rsidRPr="001E67B7">
        <w:rPr>
          <w:rFonts w:ascii="Arial Narrow" w:hAnsi="Arial Narrow" w:cs="Times New Roman"/>
        </w:rPr>
        <w:t xml:space="preserve">, Leslie London, Amina </w:t>
      </w:r>
      <w:proofErr w:type="spellStart"/>
      <w:r w:rsidRPr="001E67B7">
        <w:rPr>
          <w:rFonts w:ascii="Arial Narrow" w:hAnsi="Arial Narrow" w:cs="Times New Roman"/>
        </w:rPr>
        <w:t>Saban</w:t>
      </w:r>
      <w:proofErr w:type="spellEnd"/>
      <w:r w:rsidRPr="001E67B7">
        <w:rPr>
          <w:rFonts w:ascii="Arial Narrow" w:hAnsi="Arial Narrow" w:cs="Times New Roman"/>
        </w:rPr>
        <w:t xml:space="preserve">, </w:t>
      </w:r>
      <w:r w:rsidRPr="001E67B7">
        <w:rPr>
          <w:rFonts w:ascii="Arial Narrow" w:hAnsi="Arial Narrow" w:cs="Times New Roman"/>
          <w:b/>
          <w:bCs/>
        </w:rPr>
        <w:t>Sabina Faiz Rashid</w:t>
      </w:r>
      <w:r w:rsidRPr="001E67B7">
        <w:rPr>
          <w:rFonts w:ascii="Arial Narrow" w:hAnsi="Arial Narrow" w:cs="Times New Roman"/>
        </w:rPr>
        <w:t xml:space="preserve">, Md Koushik Ahmed, Cecile </w:t>
      </w:r>
      <w:proofErr w:type="spellStart"/>
      <w:r w:rsidRPr="001E67B7">
        <w:rPr>
          <w:rFonts w:ascii="Arial Narrow" w:hAnsi="Arial Narrow" w:cs="Times New Roman"/>
        </w:rPr>
        <w:t>Knai</w:t>
      </w:r>
      <w:proofErr w:type="spellEnd"/>
      <w:r w:rsidRPr="001E67B7">
        <w:rPr>
          <w:rFonts w:ascii="Arial Narrow" w:hAnsi="Arial Narrow" w:cs="Times New Roman"/>
        </w:rPr>
        <w:t xml:space="preserve">, Charlotte </w:t>
      </w:r>
      <w:proofErr w:type="spellStart"/>
      <w:r w:rsidRPr="001E67B7">
        <w:rPr>
          <w:rFonts w:ascii="Arial Narrow" w:hAnsi="Arial Narrow" w:cs="Times New Roman"/>
        </w:rPr>
        <w:t>Bigland</w:t>
      </w:r>
      <w:proofErr w:type="spellEnd"/>
      <w:r w:rsidRPr="001E67B7">
        <w:rPr>
          <w:rFonts w:ascii="Arial Narrow" w:hAnsi="Arial Narrow" w:cs="Times New Roman"/>
        </w:rPr>
        <w:t xml:space="preserve">, Rima A. Afifi (2020) Attitudes and practices of public health academics towards research funding from for-profit organizations: cross-sectional survey. </w:t>
      </w:r>
      <w:r w:rsidRPr="001E67B7">
        <w:rPr>
          <w:rFonts w:ascii="Arial Narrow" w:hAnsi="Arial Narrow" w:cs="Times New Roman"/>
          <w:i/>
          <w:iCs/>
        </w:rPr>
        <w:t>International Journal of Public Health</w:t>
      </w:r>
      <w:r w:rsidRPr="001E67B7">
        <w:rPr>
          <w:rFonts w:ascii="Arial Narrow" w:hAnsi="Arial Narrow" w:cs="Times New Roman"/>
        </w:rPr>
        <w:t xml:space="preserve"> </w:t>
      </w:r>
      <w:hyperlink r:id="rId10" w:history="1">
        <w:r w:rsidRPr="001E67B7">
          <w:rPr>
            <w:rStyle w:val="Hyperlink"/>
            <w:rFonts w:ascii="Arial Narrow" w:hAnsi="Arial Narrow" w:cs="Times New Roman"/>
          </w:rPr>
          <w:t>https://doi.org/10.1007/s00038-020-01416-0(0123456789</w:t>
        </w:r>
      </w:hyperlink>
      <w:r w:rsidRPr="001E67B7">
        <w:rPr>
          <w:rFonts w:ascii="Arial Narrow" w:hAnsi="Arial Narrow" w:cs="Times New Roman"/>
        </w:rPr>
        <w:t xml:space="preserve"> (</w:t>
      </w:r>
      <w:proofErr w:type="spellStart"/>
      <w:r w:rsidRPr="001E67B7">
        <w:rPr>
          <w:rFonts w:ascii="Arial Narrow" w:hAnsi="Arial Narrow" w:cs="Times New Roman"/>
        </w:rPr>
        <w:t>volV</w:t>
      </w:r>
      <w:proofErr w:type="spellEnd"/>
      <w:r w:rsidRPr="001E67B7">
        <w:rPr>
          <w:rFonts w:ascii="Arial Narrow" w:hAnsi="Arial Narrow" w:cs="Times New Roman"/>
        </w:rPr>
        <w:t>)</w:t>
      </w:r>
    </w:p>
    <w:p w14:paraId="198BE3C5" w14:textId="77777777" w:rsidR="00B240D2" w:rsidRPr="001E67B7" w:rsidRDefault="00B240D2" w:rsidP="005E1BBD">
      <w:pPr>
        <w:pStyle w:val="ListParagraph"/>
        <w:spacing w:after="0" w:line="240" w:lineRule="auto"/>
        <w:ind w:left="0" w:right="0"/>
        <w:rPr>
          <w:rFonts w:ascii="Arial Narrow" w:hAnsi="Arial Narrow" w:cs="Times New Roman"/>
          <w:color w:val="000000" w:themeColor="text1"/>
        </w:rPr>
      </w:pPr>
    </w:p>
    <w:p w14:paraId="422C950B" w14:textId="01EA8634" w:rsidR="00FB4214" w:rsidRPr="001E67B7" w:rsidRDefault="00DB1849" w:rsidP="005E1BBD">
      <w:pPr>
        <w:pStyle w:val="ListParagraph"/>
        <w:numPr>
          <w:ilvl w:val="0"/>
          <w:numId w:val="1"/>
        </w:numPr>
        <w:spacing w:after="0" w:line="240" w:lineRule="auto"/>
        <w:ind w:left="0" w:right="0" w:hanging="450"/>
        <w:rPr>
          <w:rFonts w:ascii="Arial Narrow" w:eastAsia="Times New Roman" w:hAnsi="Arial Narrow" w:cs="Times New Roman"/>
          <w:color w:val="333333"/>
        </w:rPr>
      </w:pPr>
      <w:r w:rsidRPr="001E67B7">
        <w:rPr>
          <w:rFonts w:ascii="Arial Narrow" w:hAnsi="Arial Narrow" w:cs="Times New Roman"/>
          <w:color w:val="000000" w:themeColor="text1"/>
        </w:rPr>
        <w:t>Rima A. Afifi, Nicole Novak, Paul A. Gilbert, Bernadette Pauly, Sawsan Abdulrahim, </w:t>
      </w:r>
      <w:r w:rsidRPr="001E67B7">
        <w:rPr>
          <w:rFonts w:ascii="Arial Narrow" w:hAnsi="Arial Narrow" w:cs="Times New Roman"/>
          <w:b/>
          <w:bCs/>
          <w:color w:val="000000" w:themeColor="text1"/>
        </w:rPr>
        <w:t>Sabina Faiz Rashid</w:t>
      </w:r>
      <w:r w:rsidRPr="001E67B7">
        <w:rPr>
          <w:rFonts w:ascii="Arial Narrow" w:hAnsi="Arial Narrow" w:cs="Times New Roman"/>
          <w:color w:val="000000" w:themeColor="text1"/>
        </w:rPr>
        <w:t>, Fernando Ortega, Rashida A. Ferrand, (2020),  </w:t>
      </w:r>
      <w:hyperlink r:id="rId11" w:tgtFrame="_blank" w:history="1">
        <w:r w:rsidRPr="001E67B7">
          <w:rPr>
            <w:rStyle w:val="Hyperlink"/>
            <w:rFonts w:ascii="Arial Narrow" w:hAnsi="Arial Narrow" w:cs="Times New Roman"/>
            <w:color w:val="000000" w:themeColor="text1"/>
            <w:u w:val="none"/>
          </w:rPr>
          <w:t>‘Most at risk’ for COVID19? The imperative to expand the definition from biological to social factors for equity</w:t>
        </w:r>
      </w:hyperlink>
      <w:r w:rsidRPr="001E67B7">
        <w:rPr>
          <w:rFonts w:ascii="Arial Narrow" w:hAnsi="Arial Narrow" w:cs="Times New Roman"/>
          <w:color w:val="000000" w:themeColor="text1"/>
        </w:rPr>
        <w:t>, Published in </w:t>
      </w:r>
      <w:r w:rsidRPr="001E67B7">
        <w:rPr>
          <w:rFonts w:ascii="Arial Narrow" w:hAnsi="Arial Narrow" w:cs="Times New Roman"/>
          <w:i/>
          <w:iCs/>
          <w:color w:val="000000" w:themeColor="text1"/>
        </w:rPr>
        <w:t>Preventive Medicine</w:t>
      </w:r>
      <w:r w:rsidRPr="001E67B7">
        <w:rPr>
          <w:rFonts w:ascii="Arial Narrow" w:hAnsi="Arial Narrow" w:cs="Times New Roman"/>
          <w:color w:val="000000" w:themeColor="text1"/>
        </w:rPr>
        <w:t xml:space="preserve">, </w:t>
      </w:r>
      <w:hyperlink r:id="rId12" w:history="1">
        <w:r w:rsidRPr="001E67B7">
          <w:rPr>
            <w:rStyle w:val="Hyperlink"/>
            <w:rFonts w:ascii="Arial Narrow" w:hAnsi="Arial Narrow" w:cs="Times New Roman"/>
            <w:color w:val="000000" w:themeColor="text1"/>
          </w:rPr>
          <w:t>https://doi.org/10.1016/j.ypmed.2020.106229</w:t>
        </w:r>
      </w:hyperlink>
      <w:r w:rsidR="00FB4214" w:rsidRPr="001E67B7">
        <w:rPr>
          <w:rFonts w:ascii="Arial Narrow" w:hAnsi="Arial Narrow" w:cs="Times New Roman"/>
          <w:color w:val="000000" w:themeColor="text1"/>
        </w:rPr>
        <w:t xml:space="preserve">  </w:t>
      </w:r>
    </w:p>
    <w:p w14:paraId="435E9093" w14:textId="77777777" w:rsidR="00FB4214" w:rsidRPr="001E67B7" w:rsidRDefault="00FB4214" w:rsidP="005E1BBD">
      <w:pPr>
        <w:pStyle w:val="ListParagraph"/>
        <w:spacing w:after="0" w:line="240" w:lineRule="auto"/>
        <w:ind w:left="0" w:right="0"/>
        <w:rPr>
          <w:rFonts w:ascii="Arial Narrow" w:hAnsi="Arial Narrow" w:cs="Times New Roman"/>
          <w:color w:val="333333"/>
          <w:shd w:val="clear" w:color="auto" w:fill="FFFFFF"/>
        </w:rPr>
      </w:pPr>
    </w:p>
    <w:p w14:paraId="266E379C" w14:textId="77777777" w:rsidR="00DA2214" w:rsidRPr="001E67B7" w:rsidRDefault="00DC45B5" w:rsidP="00DA2214">
      <w:pPr>
        <w:pStyle w:val="ListParagraph"/>
        <w:numPr>
          <w:ilvl w:val="0"/>
          <w:numId w:val="1"/>
        </w:numPr>
        <w:spacing w:after="0" w:line="240" w:lineRule="auto"/>
        <w:ind w:left="0" w:right="0" w:hanging="450"/>
        <w:rPr>
          <w:rStyle w:val="Hyperlink"/>
          <w:rFonts w:ascii="Arial Narrow" w:eastAsia="Times New Roman" w:hAnsi="Arial Narrow" w:cs="Times New Roman"/>
          <w:color w:val="333333"/>
          <w:u w:val="none"/>
        </w:rPr>
      </w:pPr>
      <w:r w:rsidRPr="001E67B7">
        <w:rPr>
          <w:rFonts w:ascii="Arial Narrow" w:hAnsi="Arial Narrow" w:cs="Times New Roman"/>
          <w:bCs/>
          <w:color w:val="333333"/>
          <w:shd w:val="clear" w:color="auto" w:fill="FFFFFF"/>
        </w:rPr>
        <w:t>Sabina Faiz Rashid (</w:t>
      </w:r>
      <w:r w:rsidR="00F62D0D" w:rsidRPr="001E67B7">
        <w:rPr>
          <w:rFonts w:ascii="Arial Narrow" w:hAnsi="Arial Narrow" w:cs="Times New Roman"/>
          <w:bCs/>
          <w:color w:val="333333"/>
          <w:shd w:val="clear" w:color="auto" w:fill="FFFFFF"/>
        </w:rPr>
        <w:t xml:space="preserve">feature article </w:t>
      </w:r>
      <w:r w:rsidRPr="001E67B7">
        <w:rPr>
          <w:rFonts w:ascii="Arial Narrow" w:hAnsi="Arial Narrow" w:cs="Times New Roman"/>
          <w:bCs/>
          <w:color w:val="333333"/>
          <w:shd w:val="clear" w:color="auto" w:fill="FFFFFF"/>
        </w:rPr>
        <w:t>July 1, 2020), Research on community resilience</w:t>
      </w:r>
      <w:r w:rsidRPr="001E67B7">
        <w:rPr>
          <w:rFonts w:ascii="Arial Narrow" w:hAnsi="Arial Narrow" w:cs="Times New Roman"/>
          <w:bCs/>
        </w:rPr>
        <w:t xml:space="preserve">, (interview) </w:t>
      </w:r>
      <w:r w:rsidRPr="001E67B7">
        <w:rPr>
          <w:rFonts w:ascii="Arial Narrow" w:hAnsi="Arial Narrow" w:cs="Times New Roman"/>
          <w:bCs/>
          <w:i/>
          <w:iCs/>
          <w:color w:val="333333"/>
          <w:shd w:val="clear" w:color="auto" w:fill="FFFFFF"/>
        </w:rPr>
        <w:t xml:space="preserve">Bulletin of the World </w:t>
      </w:r>
      <w:r w:rsidRPr="001E67B7">
        <w:rPr>
          <w:rFonts w:ascii="Arial Narrow" w:hAnsi="Arial Narrow" w:cs="Times New Roman"/>
          <w:i/>
          <w:iCs/>
          <w:color w:val="333333"/>
          <w:shd w:val="clear" w:color="auto" w:fill="FFFFFF"/>
        </w:rPr>
        <w:t>Health Organization</w:t>
      </w:r>
      <w:r w:rsidRPr="001E67B7">
        <w:rPr>
          <w:rFonts w:ascii="Arial Narrow" w:hAnsi="Arial Narrow" w:cs="Times New Roman"/>
          <w:color w:val="333333"/>
          <w:shd w:val="clear" w:color="auto" w:fill="FFFFFF"/>
        </w:rPr>
        <w:t> 2020;98:447-448.</w:t>
      </w:r>
      <w:r w:rsidR="00F62D0D" w:rsidRPr="001E67B7">
        <w:rPr>
          <w:rFonts w:ascii="Arial Narrow" w:hAnsi="Arial Narrow" w:cs="Times New Roman"/>
          <w:color w:val="333333"/>
          <w:shd w:val="clear" w:color="auto" w:fill="FFFFFF"/>
        </w:rPr>
        <w:t xml:space="preserve"> </w:t>
      </w:r>
      <w:proofErr w:type="spellStart"/>
      <w:r w:rsidRPr="001E67B7">
        <w:rPr>
          <w:rFonts w:ascii="Arial Narrow" w:hAnsi="Arial Narrow" w:cs="Times New Roman"/>
          <w:color w:val="333333"/>
          <w:shd w:val="clear" w:color="auto" w:fill="FFFFFF"/>
        </w:rPr>
        <w:t>doi</w:t>
      </w:r>
      <w:proofErr w:type="spellEnd"/>
      <w:r w:rsidRPr="001E67B7">
        <w:rPr>
          <w:rFonts w:ascii="Arial Narrow" w:hAnsi="Arial Narrow" w:cs="Times New Roman"/>
          <w:color w:val="333333"/>
          <w:shd w:val="clear" w:color="auto" w:fill="FFFFFF"/>
        </w:rPr>
        <w:t>: </w:t>
      </w:r>
      <w:hyperlink w:history="1">
        <w:r w:rsidR="00F62D0D" w:rsidRPr="001E67B7">
          <w:rPr>
            <w:rStyle w:val="Hyperlink"/>
            <w:rFonts w:ascii="Arial Narrow" w:hAnsi="Arial Narrow" w:cs="Times New Roman"/>
            <w:bdr w:val="none" w:sz="0" w:space="0" w:color="auto" w:frame="1"/>
            <w:shd w:val="clear" w:color="auto" w:fill="FFFFFF"/>
          </w:rPr>
          <w:t>http:// dx.doi.org/10. 2471/ BLT.20.030720</w:t>
        </w:r>
      </w:hyperlink>
      <w:r w:rsidR="00FB4214" w:rsidRPr="001E67B7">
        <w:rPr>
          <w:rStyle w:val="Hyperlink"/>
          <w:rFonts w:ascii="Arial Narrow" w:hAnsi="Arial Narrow" w:cs="Times New Roman"/>
          <w:color w:val="723475"/>
          <w:bdr w:val="none" w:sz="0" w:space="0" w:color="auto" w:frame="1"/>
          <w:shd w:val="clear" w:color="auto" w:fill="FFFFFF"/>
        </w:rPr>
        <w:t xml:space="preserve"> </w:t>
      </w:r>
    </w:p>
    <w:p w14:paraId="6D58197C" w14:textId="77777777" w:rsidR="00DA2214" w:rsidRPr="001E67B7" w:rsidRDefault="00DA2214" w:rsidP="00DA2214">
      <w:pPr>
        <w:pStyle w:val="ListParagraph"/>
        <w:rPr>
          <w:rFonts w:ascii="Arial Narrow" w:hAnsi="Arial Narrow" w:cs="Times New Roman"/>
          <w:color w:val="222222"/>
          <w:shd w:val="clear" w:color="auto" w:fill="FFFFFF"/>
        </w:rPr>
      </w:pPr>
    </w:p>
    <w:p w14:paraId="53E3DF1A" w14:textId="66768B05" w:rsidR="007551FF" w:rsidRPr="001E67B7" w:rsidRDefault="00DA2214" w:rsidP="00DA2214">
      <w:pPr>
        <w:pStyle w:val="ListParagraph"/>
        <w:numPr>
          <w:ilvl w:val="0"/>
          <w:numId w:val="1"/>
        </w:numPr>
        <w:spacing w:after="0" w:line="240" w:lineRule="auto"/>
        <w:ind w:left="0" w:right="0" w:hanging="450"/>
        <w:rPr>
          <w:rFonts w:ascii="Arial Narrow" w:eastAsia="Times New Roman" w:hAnsi="Arial Narrow" w:cs="Times New Roman"/>
          <w:color w:val="333333"/>
        </w:rPr>
      </w:pPr>
      <w:bookmarkStart w:id="8" w:name="_Hlk51712776"/>
      <w:r w:rsidRPr="001E67B7">
        <w:rPr>
          <w:rFonts w:ascii="Arial Narrow" w:hAnsi="Arial Narrow" w:cs="Times New Roman"/>
          <w:color w:val="222222"/>
          <w:shd w:val="clear" w:color="auto" w:fill="FFFFFF"/>
        </w:rPr>
        <w:t xml:space="preserve">Sabina Faiz Rashid, </w:t>
      </w:r>
      <w:proofErr w:type="spellStart"/>
      <w:r w:rsidRPr="001E67B7">
        <w:rPr>
          <w:rFonts w:ascii="Arial Narrow" w:hAnsi="Arial Narrow" w:cs="Times New Roman"/>
          <w:color w:val="222222"/>
          <w:shd w:val="clear" w:color="auto" w:fill="FFFFFF"/>
        </w:rPr>
        <w:t>Bachera</w:t>
      </w:r>
      <w:proofErr w:type="spellEnd"/>
      <w:r w:rsidRPr="001E67B7">
        <w:rPr>
          <w:rFonts w:ascii="Arial Narrow" w:hAnsi="Arial Narrow" w:cs="Times New Roman"/>
          <w:color w:val="222222"/>
          <w:shd w:val="clear" w:color="auto" w:fill="FFFFFF"/>
        </w:rPr>
        <w:t xml:space="preserve"> Akhtar, Nadia Farnaz, Sally Theobald, </w:t>
      </w:r>
      <w:proofErr w:type="spellStart"/>
      <w:r w:rsidRPr="001E67B7">
        <w:rPr>
          <w:rFonts w:ascii="Arial Narrow" w:hAnsi="Arial Narrow" w:cs="Times New Roman"/>
          <w:color w:val="222222"/>
          <w:shd w:val="clear" w:color="auto" w:fill="FFFFFF"/>
        </w:rPr>
        <w:t>Samiha</w:t>
      </w:r>
      <w:proofErr w:type="spellEnd"/>
      <w:r w:rsidRPr="001E67B7">
        <w:rPr>
          <w:rFonts w:ascii="Arial Narrow" w:hAnsi="Arial Narrow" w:cs="Times New Roman"/>
          <w:color w:val="222222"/>
          <w:shd w:val="clear" w:color="auto" w:fill="FFFFFF"/>
        </w:rPr>
        <w:t xml:space="preserve"> Ali, </w:t>
      </w:r>
      <w:proofErr w:type="spellStart"/>
      <w:r w:rsidRPr="001E67B7">
        <w:rPr>
          <w:rFonts w:ascii="Arial Narrow" w:hAnsi="Arial Narrow" w:cs="Times New Roman"/>
          <w:color w:val="222222"/>
          <w:shd w:val="clear" w:color="auto" w:fill="FFFFFF"/>
        </w:rPr>
        <w:t>Wafa</w:t>
      </w:r>
      <w:proofErr w:type="spellEnd"/>
      <w:r w:rsidRPr="001E67B7">
        <w:rPr>
          <w:rFonts w:ascii="Arial Narrow" w:hAnsi="Arial Narrow" w:cs="Times New Roman"/>
          <w:color w:val="222222"/>
          <w:shd w:val="clear" w:color="auto" w:fill="FFFFFF"/>
        </w:rPr>
        <w:t xml:space="preserve"> </w:t>
      </w:r>
      <w:proofErr w:type="spellStart"/>
      <w:r w:rsidRPr="001E67B7">
        <w:rPr>
          <w:rFonts w:ascii="Arial Narrow" w:hAnsi="Arial Narrow" w:cs="Times New Roman"/>
          <w:color w:val="222222"/>
          <w:shd w:val="clear" w:color="auto" w:fill="FFFFFF"/>
        </w:rPr>
        <w:t>Alam</w:t>
      </w:r>
      <w:proofErr w:type="spellEnd"/>
      <w:r w:rsidRPr="001E67B7">
        <w:rPr>
          <w:rFonts w:ascii="Arial Narrow" w:hAnsi="Arial Narrow" w:cs="Times New Roman"/>
          <w:color w:val="222222"/>
          <w:shd w:val="clear" w:color="auto" w:fill="FFFFFF"/>
        </w:rPr>
        <w:t xml:space="preserve">, Kim </w:t>
      </w:r>
      <w:proofErr w:type="spellStart"/>
      <w:r w:rsidRPr="001E67B7">
        <w:rPr>
          <w:rFonts w:ascii="Arial Narrow" w:hAnsi="Arial Narrow" w:cs="Times New Roman"/>
          <w:color w:val="222222"/>
          <w:shd w:val="clear" w:color="auto" w:fill="FFFFFF"/>
        </w:rPr>
        <w:t>Ozano</w:t>
      </w:r>
      <w:proofErr w:type="spellEnd"/>
      <w:r w:rsidRPr="001E67B7">
        <w:rPr>
          <w:rFonts w:ascii="Arial Narrow" w:hAnsi="Arial Narrow" w:cs="Times New Roman"/>
          <w:color w:val="222222"/>
          <w:shd w:val="clear" w:color="auto" w:fill="FFFFFF"/>
        </w:rPr>
        <w:t xml:space="preserve"> (June 2020), </w:t>
      </w:r>
      <w:r w:rsidR="007551FF" w:rsidRPr="001E67B7">
        <w:rPr>
          <w:rFonts w:ascii="Arial Narrow" w:hAnsi="Arial Narrow" w:cs="Times New Roman"/>
          <w:color w:val="222222"/>
          <w:shd w:val="clear" w:color="auto" w:fill="FFFFFF"/>
        </w:rPr>
        <w:t>Fault-lines in the Public Health Approach to Covid-19: Recognizing Inequities and Ground Realities of Poor Residents Lives in the Slums of Dhaka city, Bangladesh</w:t>
      </w:r>
      <w:r w:rsidRPr="001E67B7">
        <w:rPr>
          <w:rFonts w:ascii="Arial Narrow" w:hAnsi="Arial Narrow" w:cs="Times New Roman"/>
          <w:color w:val="222222"/>
          <w:shd w:val="clear" w:color="auto" w:fill="FFFFFF"/>
        </w:rPr>
        <w:t xml:space="preserve">, </w:t>
      </w:r>
      <w:r w:rsidRPr="001E67B7">
        <w:rPr>
          <w:rFonts w:ascii="Arial Narrow" w:hAnsi="Arial Narrow" w:cs="Times New Roman"/>
          <w:color w:val="222222"/>
          <w:u w:val="single"/>
          <w:shd w:val="clear" w:color="auto" w:fill="FFFFFF"/>
        </w:rPr>
        <w:t>https://papers.ssrn.com/sol3/papers.cfm?abstract_id=3608577</w:t>
      </w:r>
    </w:p>
    <w:bookmarkEnd w:id="8"/>
    <w:p w14:paraId="436407F3" w14:textId="77777777" w:rsidR="00DA2214" w:rsidRPr="001E67B7" w:rsidRDefault="00DA2214" w:rsidP="00DA2214">
      <w:pPr>
        <w:pStyle w:val="ListParagraph"/>
        <w:spacing w:after="0" w:line="240" w:lineRule="auto"/>
        <w:ind w:left="0" w:right="0" w:firstLine="0"/>
        <w:rPr>
          <w:rFonts w:ascii="Arial Narrow" w:hAnsi="Arial Narrow" w:cs="Times New Roman"/>
        </w:rPr>
      </w:pPr>
    </w:p>
    <w:p w14:paraId="65D6ACDC" w14:textId="72F8871B" w:rsidR="00B240D2" w:rsidRPr="001E67B7" w:rsidRDefault="00A93A37" w:rsidP="005E1BBD">
      <w:pPr>
        <w:pStyle w:val="ListParagraph"/>
        <w:numPr>
          <w:ilvl w:val="0"/>
          <w:numId w:val="1"/>
        </w:numPr>
        <w:spacing w:after="0" w:line="240" w:lineRule="auto"/>
        <w:ind w:left="0" w:right="0" w:hanging="450"/>
        <w:rPr>
          <w:rFonts w:ascii="Arial Narrow" w:hAnsi="Arial Narrow" w:cs="Times New Roman"/>
        </w:rPr>
      </w:pPr>
      <w:bookmarkStart w:id="9" w:name="_Hlk51712861"/>
      <w:r w:rsidRPr="001E67B7">
        <w:rPr>
          <w:rFonts w:ascii="Arial Narrow" w:hAnsi="Arial Narrow" w:cs="Times New Roman"/>
          <w:bCs/>
        </w:rPr>
        <w:t>S</w:t>
      </w:r>
      <w:r w:rsidR="000A01E7" w:rsidRPr="001E67B7">
        <w:rPr>
          <w:rFonts w:ascii="Arial Narrow" w:hAnsi="Arial Narrow" w:cs="Times New Roman"/>
          <w:bCs/>
        </w:rPr>
        <w:t>. F. Rashid</w:t>
      </w:r>
      <w:r w:rsidR="000A01E7" w:rsidRPr="001E67B7">
        <w:rPr>
          <w:rFonts w:ascii="Arial Narrow" w:hAnsi="Arial Narrow" w:cs="Times New Roman"/>
        </w:rPr>
        <w:t xml:space="preserve">, S. Theobald, K. </w:t>
      </w:r>
      <w:proofErr w:type="spellStart"/>
      <w:r w:rsidR="000A01E7" w:rsidRPr="001E67B7">
        <w:rPr>
          <w:rFonts w:ascii="Arial Narrow" w:hAnsi="Arial Narrow" w:cs="Times New Roman"/>
        </w:rPr>
        <w:t>Ozano</w:t>
      </w:r>
      <w:proofErr w:type="spellEnd"/>
      <w:r w:rsidR="000A01E7" w:rsidRPr="001E67B7">
        <w:rPr>
          <w:rFonts w:ascii="Arial Narrow" w:hAnsi="Arial Narrow" w:cs="Times New Roman"/>
        </w:rPr>
        <w:t xml:space="preserve">, 2020. Towards a socially just model: balancing hunger and response to the COVID-19 pandemic in Bangladesh, </w:t>
      </w:r>
      <w:r w:rsidR="00AA5586" w:rsidRPr="001E67B7">
        <w:rPr>
          <w:rFonts w:ascii="Arial Narrow" w:hAnsi="Arial Narrow" w:cs="Times New Roman"/>
          <w:i/>
          <w:iCs/>
        </w:rPr>
        <w:t>BMJ Global Health</w:t>
      </w:r>
      <w:r w:rsidR="00AA5586" w:rsidRPr="001E67B7">
        <w:rPr>
          <w:rFonts w:ascii="Arial Narrow" w:hAnsi="Arial Narrow" w:cs="Times New Roman"/>
        </w:rPr>
        <w:t xml:space="preserve"> 2020; 5: e002715. doi:10.1136/bmjgh-2020-</w:t>
      </w:r>
      <w:bookmarkEnd w:id="9"/>
      <w:r w:rsidR="00AA5586" w:rsidRPr="001E67B7">
        <w:rPr>
          <w:rFonts w:ascii="Arial Narrow" w:hAnsi="Arial Narrow" w:cs="Times New Roman"/>
        </w:rPr>
        <w:t>002715</w:t>
      </w:r>
      <w:r w:rsidR="00FB4214" w:rsidRPr="001E67B7">
        <w:rPr>
          <w:rFonts w:ascii="Arial Narrow" w:hAnsi="Arial Narrow" w:cs="Times New Roman"/>
        </w:rPr>
        <w:t xml:space="preserve"> </w:t>
      </w:r>
    </w:p>
    <w:p w14:paraId="77B264B0" w14:textId="77777777" w:rsidR="00B240D2" w:rsidRPr="001E67B7" w:rsidRDefault="00B240D2" w:rsidP="005E1BBD">
      <w:pPr>
        <w:pStyle w:val="ListParagraph"/>
        <w:spacing w:after="0" w:line="240" w:lineRule="auto"/>
        <w:ind w:left="0" w:right="0"/>
        <w:rPr>
          <w:rFonts w:ascii="Arial Narrow" w:eastAsia="Times New Roman" w:hAnsi="Arial Narrow" w:cs="Times New Roman"/>
          <w:color w:val="333333"/>
        </w:rPr>
      </w:pPr>
      <w:bookmarkStart w:id="10" w:name="_Hlk51712839"/>
    </w:p>
    <w:p w14:paraId="64B3B006" w14:textId="65B4D831" w:rsidR="00430AE6" w:rsidRPr="001E67B7" w:rsidRDefault="00430AE6" w:rsidP="005E1BBD">
      <w:pPr>
        <w:pStyle w:val="ListParagraph"/>
        <w:numPr>
          <w:ilvl w:val="0"/>
          <w:numId w:val="1"/>
        </w:numPr>
        <w:spacing w:after="0" w:line="240" w:lineRule="auto"/>
        <w:ind w:left="0" w:right="0" w:hanging="450"/>
        <w:rPr>
          <w:rFonts w:ascii="Arial Narrow" w:hAnsi="Arial Narrow" w:cs="Times New Roman"/>
        </w:rPr>
      </w:pPr>
      <w:r w:rsidRPr="001E67B7">
        <w:rPr>
          <w:rFonts w:ascii="Arial Narrow" w:eastAsia="Times New Roman" w:hAnsi="Arial Narrow" w:cs="Times New Roman"/>
          <w:color w:val="333333"/>
        </w:rPr>
        <w:t xml:space="preserve">Adams AM, </w:t>
      </w:r>
      <w:proofErr w:type="spellStart"/>
      <w:r w:rsidRPr="001E67B7">
        <w:rPr>
          <w:rFonts w:ascii="Arial Narrow" w:eastAsia="Times New Roman" w:hAnsi="Arial Narrow" w:cs="Times New Roman"/>
          <w:color w:val="333333"/>
        </w:rPr>
        <w:t>Vuckovic</w:t>
      </w:r>
      <w:proofErr w:type="spellEnd"/>
      <w:r w:rsidRPr="001E67B7">
        <w:rPr>
          <w:rFonts w:ascii="Arial Narrow" w:eastAsia="Times New Roman" w:hAnsi="Arial Narrow" w:cs="Times New Roman"/>
          <w:color w:val="333333"/>
        </w:rPr>
        <w:t xml:space="preserve"> M, </w:t>
      </w:r>
      <w:proofErr w:type="spellStart"/>
      <w:r w:rsidRPr="001E67B7">
        <w:rPr>
          <w:rFonts w:ascii="Arial Narrow" w:eastAsia="Times New Roman" w:hAnsi="Arial Narrow" w:cs="Times New Roman"/>
          <w:color w:val="333333"/>
        </w:rPr>
        <w:t>Graul</w:t>
      </w:r>
      <w:proofErr w:type="spellEnd"/>
      <w:r w:rsidRPr="001E67B7">
        <w:rPr>
          <w:rFonts w:ascii="Arial Narrow" w:eastAsia="Times New Roman" w:hAnsi="Arial Narrow" w:cs="Times New Roman"/>
          <w:color w:val="333333"/>
        </w:rPr>
        <w:t xml:space="preserve"> E, </w:t>
      </w:r>
      <w:r w:rsidRPr="001E67B7">
        <w:rPr>
          <w:rFonts w:ascii="Arial Narrow" w:eastAsia="Times New Roman" w:hAnsi="Arial Narrow" w:cs="Times New Roman"/>
          <w:b/>
          <w:bCs/>
          <w:color w:val="333333"/>
        </w:rPr>
        <w:t>Rashid SF,</w:t>
      </w:r>
      <w:r w:rsidRPr="001E67B7">
        <w:rPr>
          <w:rFonts w:ascii="Arial Narrow" w:eastAsia="Times New Roman" w:hAnsi="Arial Narrow" w:cs="Times New Roman"/>
          <w:color w:val="333333"/>
        </w:rPr>
        <w:t xml:space="preserve"> </w:t>
      </w:r>
      <w:proofErr w:type="spellStart"/>
      <w:r w:rsidRPr="001E67B7">
        <w:rPr>
          <w:rFonts w:ascii="Arial Narrow" w:eastAsia="Times New Roman" w:hAnsi="Arial Narrow" w:cs="Times New Roman"/>
          <w:color w:val="333333"/>
        </w:rPr>
        <w:t>Sarker</w:t>
      </w:r>
      <w:proofErr w:type="spellEnd"/>
      <w:r w:rsidRPr="001E67B7">
        <w:rPr>
          <w:rFonts w:ascii="Arial Narrow" w:eastAsia="Times New Roman" w:hAnsi="Arial Narrow" w:cs="Times New Roman"/>
          <w:color w:val="333333"/>
        </w:rPr>
        <w:t xml:space="preserve"> M. Supporting the role and enabling the potential of community health workers in Bangladesh’s rural maternal and newborn health programs: a qualitative study. </w:t>
      </w:r>
      <w:r w:rsidRPr="001E67B7">
        <w:rPr>
          <w:rFonts w:ascii="Arial Narrow" w:eastAsia="Times New Roman" w:hAnsi="Arial Narrow" w:cs="Times New Roman"/>
          <w:i/>
          <w:iCs/>
          <w:color w:val="333333"/>
        </w:rPr>
        <w:t>Journal of Global Health Reports</w:t>
      </w:r>
      <w:r w:rsidRPr="001E67B7">
        <w:rPr>
          <w:rFonts w:ascii="Arial Narrow" w:eastAsia="Times New Roman" w:hAnsi="Arial Narrow" w:cs="Times New Roman"/>
          <w:color w:val="333333"/>
        </w:rPr>
        <w:t>. 2020;</w:t>
      </w:r>
      <w:proofErr w:type="gramStart"/>
      <w:r w:rsidRPr="001E67B7">
        <w:rPr>
          <w:rFonts w:ascii="Arial Narrow" w:eastAsia="Times New Roman" w:hAnsi="Arial Narrow" w:cs="Times New Roman"/>
          <w:color w:val="333333"/>
        </w:rPr>
        <w:t>4:e</w:t>
      </w:r>
      <w:proofErr w:type="gramEnd"/>
      <w:r w:rsidRPr="001E67B7">
        <w:rPr>
          <w:rFonts w:ascii="Arial Narrow" w:eastAsia="Times New Roman" w:hAnsi="Arial Narrow" w:cs="Times New Roman"/>
          <w:color w:val="333333"/>
        </w:rPr>
        <w:t>2020029. </w:t>
      </w:r>
      <w:hyperlink r:id="rId13" w:history="1">
        <w:r w:rsidRPr="001E67B7">
          <w:rPr>
            <w:rFonts w:ascii="Arial Narrow" w:eastAsia="Times New Roman" w:hAnsi="Arial Narrow" w:cs="Times New Roman"/>
            <w:color w:val="008CBA"/>
            <w:u w:val="single"/>
          </w:rPr>
          <w:t>doi:10.29392/001c.12682</w:t>
        </w:r>
      </w:hyperlink>
      <w:r w:rsidR="00FB4214" w:rsidRPr="001E67B7">
        <w:rPr>
          <w:rFonts w:ascii="Arial Narrow" w:eastAsia="Times New Roman" w:hAnsi="Arial Narrow" w:cs="Times New Roman"/>
          <w:color w:val="008CBA"/>
          <w:u w:val="single"/>
        </w:rPr>
        <w:t xml:space="preserve"> </w:t>
      </w:r>
    </w:p>
    <w:p w14:paraId="3AA59EDF" w14:textId="77777777" w:rsidR="00FB4214" w:rsidRPr="001E67B7" w:rsidRDefault="00FB4214" w:rsidP="005E1BBD">
      <w:pPr>
        <w:pStyle w:val="ListParagraph"/>
        <w:spacing w:after="0" w:line="240" w:lineRule="auto"/>
        <w:ind w:left="0" w:right="0"/>
        <w:rPr>
          <w:rFonts w:ascii="Arial Narrow" w:hAnsi="Arial Narrow" w:cs="Times New Roman"/>
        </w:rPr>
      </w:pPr>
    </w:p>
    <w:p w14:paraId="2CF429DB" w14:textId="5F22186F" w:rsidR="008550C2" w:rsidRPr="001E67B7" w:rsidRDefault="00547A1B" w:rsidP="005E1BBD">
      <w:pPr>
        <w:pStyle w:val="ListParagraph"/>
        <w:numPr>
          <w:ilvl w:val="0"/>
          <w:numId w:val="1"/>
        </w:numPr>
        <w:spacing w:after="0" w:line="240" w:lineRule="auto"/>
        <w:ind w:left="0" w:right="0" w:hanging="450"/>
        <w:rPr>
          <w:rFonts w:ascii="Arial Narrow" w:hAnsi="Arial Narrow" w:cs="Times New Roman"/>
        </w:rPr>
      </w:pPr>
      <w:proofErr w:type="spellStart"/>
      <w:r w:rsidRPr="001E67B7">
        <w:rPr>
          <w:rFonts w:ascii="Arial Narrow" w:hAnsi="Arial Narrow" w:cs="Times New Roman"/>
          <w:color w:val="191919"/>
        </w:rPr>
        <w:t>Corburn</w:t>
      </w:r>
      <w:proofErr w:type="spellEnd"/>
      <w:r w:rsidR="000A01E7" w:rsidRPr="001E67B7">
        <w:rPr>
          <w:rFonts w:ascii="Arial Narrow" w:hAnsi="Arial Narrow" w:cs="Times New Roman"/>
          <w:color w:val="191919"/>
        </w:rPr>
        <w:t xml:space="preserve"> J</w:t>
      </w:r>
      <w:r w:rsidRPr="001E67B7">
        <w:rPr>
          <w:rFonts w:ascii="Arial Narrow" w:hAnsi="Arial Narrow" w:cs="Times New Roman"/>
          <w:color w:val="191919"/>
        </w:rPr>
        <w:t xml:space="preserve">, </w:t>
      </w:r>
      <w:proofErr w:type="spellStart"/>
      <w:r w:rsidRPr="001E67B7">
        <w:rPr>
          <w:rFonts w:ascii="Arial Narrow" w:hAnsi="Arial Narrow" w:cs="Times New Roman"/>
          <w:color w:val="191919"/>
        </w:rPr>
        <w:t>Vlahov</w:t>
      </w:r>
      <w:proofErr w:type="spellEnd"/>
      <w:r w:rsidR="000A01E7" w:rsidRPr="001E67B7">
        <w:rPr>
          <w:rFonts w:ascii="Arial Narrow" w:hAnsi="Arial Narrow" w:cs="Times New Roman"/>
          <w:color w:val="191919"/>
        </w:rPr>
        <w:t xml:space="preserve"> D</w:t>
      </w:r>
      <w:r w:rsidRPr="001E67B7">
        <w:rPr>
          <w:rFonts w:ascii="Arial Narrow" w:hAnsi="Arial Narrow" w:cs="Times New Roman"/>
          <w:color w:val="191919"/>
        </w:rPr>
        <w:t>, Blessing M, Riley</w:t>
      </w:r>
      <w:r w:rsidR="000A01E7" w:rsidRPr="001E67B7">
        <w:rPr>
          <w:rFonts w:ascii="Arial Narrow" w:hAnsi="Arial Narrow" w:cs="Times New Roman"/>
          <w:color w:val="191919"/>
        </w:rPr>
        <w:t xml:space="preserve"> L</w:t>
      </w:r>
      <w:r w:rsidRPr="001E67B7">
        <w:rPr>
          <w:rFonts w:ascii="Arial Narrow" w:hAnsi="Arial Narrow" w:cs="Times New Roman"/>
          <w:color w:val="191919"/>
        </w:rPr>
        <w:t xml:space="preserve">, </w:t>
      </w:r>
      <w:proofErr w:type="spellStart"/>
      <w:r w:rsidRPr="001E67B7">
        <w:rPr>
          <w:rFonts w:ascii="Arial Narrow" w:hAnsi="Arial Narrow" w:cs="Times New Roman"/>
          <w:color w:val="191919"/>
        </w:rPr>
        <w:t>Waleska</w:t>
      </w:r>
      <w:proofErr w:type="spellEnd"/>
      <w:r w:rsidR="000A01E7" w:rsidRPr="001E67B7">
        <w:rPr>
          <w:rFonts w:ascii="Arial Narrow" w:hAnsi="Arial Narrow" w:cs="Times New Roman"/>
          <w:color w:val="191919"/>
        </w:rPr>
        <w:t xml:space="preserve"> TC</w:t>
      </w:r>
      <w:r w:rsidRPr="001E67B7">
        <w:rPr>
          <w:rFonts w:ascii="Arial Narrow" w:hAnsi="Arial Narrow" w:cs="Times New Roman"/>
          <w:color w:val="191919"/>
        </w:rPr>
        <w:t xml:space="preserve">, </w:t>
      </w:r>
      <w:r w:rsidRPr="001E67B7">
        <w:rPr>
          <w:rFonts w:ascii="Arial Narrow" w:hAnsi="Arial Narrow" w:cs="Times New Roman"/>
          <w:b/>
          <w:bCs/>
          <w:color w:val="191919"/>
        </w:rPr>
        <w:t>Rashid</w:t>
      </w:r>
      <w:r w:rsidR="000A01E7" w:rsidRPr="001E67B7">
        <w:rPr>
          <w:rFonts w:ascii="Arial Narrow" w:hAnsi="Arial Narrow" w:cs="Times New Roman"/>
          <w:b/>
          <w:bCs/>
          <w:color w:val="191919"/>
        </w:rPr>
        <w:t xml:space="preserve"> Sabina F</w:t>
      </w:r>
      <w:r w:rsidRPr="001E67B7">
        <w:rPr>
          <w:rFonts w:ascii="Arial Narrow" w:hAnsi="Arial Narrow" w:cs="Times New Roman"/>
          <w:color w:val="191919"/>
        </w:rPr>
        <w:t>, Ko</w:t>
      </w:r>
      <w:r w:rsidR="000A01E7" w:rsidRPr="001E67B7">
        <w:rPr>
          <w:rFonts w:ascii="Arial Narrow" w:hAnsi="Arial Narrow" w:cs="Times New Roman"/>
          <w:color w:val="191919"/>
        </w:rPr>
        <w:t xml:space="preserve"> A</w:t>
      </w:r>
      <w:r w:rsidRPr="001E67B7">
        <w:rPr>
          <w:rFonts w:ascii="Arial Narrow" w:hAnsi="Arial Narrow" w:cs="Times New Roman"/>
          <w:color w:val="191919"/>
        </w:rPr>
        <w:t xml:space="preserve">, </w:t>
      </w:r>
      <w:r w:rsidR="000A01E7" w:rsidRPr="001E67B7">
        <w:rPr>
          <w:rFonts w:ascii="Arial Narrow" w:hAnsi="Arial Narrow" w:cs="Times New Roman"/>
          <w:color w:val="191919"/>
        </w:rPr>
        <w:t xml:space="preserve">Patel </w:t>
      </w:r>
      <w:r w:rsidRPr="001E67B7">
        <w:rPr>
          <w:rFonts w:ascii="Arial Narrow" w:hAnsi="Arial Narrow" w:cs="Times New Roman"/>
          <w:color w:val="191919"/>
        </w:rPr>
        <w:t xml:space="preserve">S, </w:t>
      </w:r>
      <w:proofErr w:type="spellStart"/>
      <w:r w:rsidRPr="001E67B7">
        <w:rPr>
          <w:rFonts w:ascii="Arial Narrow" w:hAnsi="Arial Narrow" w:cs="Times New Roman"/>
          <w:color w:val="191919"/>
        </w:rPr>
        <w:t>Jukur</w:t>
      </w:r>
      <w:proofErr w:type="spellEnd"/>
      <w:r w:rsidR="000A01E7" w:rsidRPr="001E67B7">
        <w:rPr>
          <w:rFonts w:ascii="Arial Narrow" w:hAnsi="Arial Narrow" w:cs="Times New Roman"/>
          <w:color w:val="191919"/>
        </w:rPr>
        <w:t xml:space="preserve"> S</w:t>
      </w:r>
      <w:r w:rsidRPr="001E67B7">
        <w:rPr>
          <w:rFonts w:ascii="Arial Narrow" w:hAnsi="Arial Narrow" w:cs="Times New Roman"/>
          <w:color w:val="191919"/>
        </w:rPr>
        <w:t>, Martínez-Herrera</w:t>
      </w:r>
      <w:r w:rsidR="000A01E7" w:rsidRPr="001E67B7">
        <w:rPr>
          <w:rFonts w:ascii="Arial Narrow" w:hAnsi="Arial Narrow" w:cs="Times New Roman"/>
          <w:color w:val="191919"/>
        </w:rPr>
        <w:t xml:space="preserve"> E</w:t>
      </w:r>
      <w:r w:rsidRPr="001E67B7">
        <w:rPr>
          <w:rFonts w:ascii="Arial Narrow" w:hAnsi="Arial Narrow" w:cs="Times New Roman"/>
          <w:color w:val="191919"/>
        </w:rPr>
        <w:t>, Jayasinghe</w:t>
      </w:r>
      <w:r w:rsidR="000A01E7" w:rsidRPr="001E67B7">
        <w:rPr>
          <w:rFonts w:ascii="Arial Narrow" w:hAnsi="Arial Narrow" w:cs="Times New Roman"/>
          <w:color w:val="191919"/>
        </w:rPr>
        <w:t xml:space="preserve"> S</w:t>
      </w:r>
      <w:r w:rsidRPr="001E67B7">
        <w:rPr>
          <w:rFonts w:ascii="Arial Narrow" w:hAnsi="Arial Narrow" w:cs="Times New Roman"/>
          <w:color w:val="191919"/>
        </w:rPr>
        <w:t xml:space="preserve">, Agarwal, </w:t>
      </w:r>
      <w:proofErr w:type="spellStart"/>
      <w:r w:rsidRPr="001E67B7">
        <w:rPr>
          <w:rFonts w:ascii="Arial Narrow" w:hAnsi="Arial Narrow" w:cs="Times New Roman"/>
          <w:color w:val="191919"/>
        </w:rPr>
        <w:t>Nguendo-Yongsi</w:t>
      </w:r>
      <w:proofErr w:type="spellEnd"/>
      <w:r w:rsidR="000A01E7" w:rsidRPr="001E67B7">
        <w:rPr>
          <w:rFonts w:ascii="Arial Narrow" w:hAnsi="Arial Narrow" w:cs="Times New Roman"/>
          <w:color w:val="191919"/>
        </w:rPr>
        <w:t xml:space="preserve"> B</w:t>
      </w:r>
      <w:r w:rsidRPr="001E67B7">
        <w:rPr>
          <w:rFonts w:ascii="Arial Narrow" w:hAnsi="Arial Narrow" w:cs="Times New Roman"/>
          <w:color w:val="191919"/>
        </w:rPr>
        <w:t xml:space="preserve">, </w:t>
      </w:r>
      <w:proofErr w:type="spellStart"/>
      <w:r w:rsidRPr="001E67B7">
        <w:rPr>
          <w:rFonts w:ascii="Arial Narrow" w:hAnsi="Arial Narrow" w:cs="Times New Roman"/>
          <w:color w:val="191919"/>
        </w:rPr>
        <w:t>Weru</w:t>
      </w:r>
      <w:proofErr w:type="spellEnd"/>
      <w:r w:rsidR="000A01E7" w:rsidRPr="001E67B7">
        <w:rPr>
          <w:rFonts w:ascii="Arial Narrow" w:hAnsi="Arial Narrow" w:cs="Times New Roman"/>
          <w:color w:val="191919"/>
        </w:rPr>
        <w:t xml:space="preserve"> J</w:t>
      </w:r>
      <w:r w:rsidRPr="001E67B7">
        <w:rPr>
          <w:rFonts w:ascii="Arial Narrow" w:hAnsi="Arial Narrow" w:cs="Times New Roman"/>
          <w:color w:val="191919"/>
        </w:rPr>
        <w:t>, Smith, Edmundo</w:t>
      </w:r>
      <w:r w:rsidR="000A01E7" w:rsidRPr="001E67B7">
        <w:rPr>
          <w:rFonts w:ascii="Arial Narrow" w:hAnsi="Arial Narrow" w:cs="Times New Roman"/>
          <w:color w:val="191919"/>
        </w:rPr>
        <w:t xml:space="preserve"> K</w:t>
      </w:r>
      <w:r w:rsidRPr="001E67B7">
        <w:rPr>
          <w:rFonts w:ascii="Arial Narrow" w:hAnsi="Arial Narrow" w:cs="Times New Roman"/>
          <w:color w:val="191919"/>
        </w:rPr>
        <w:t>, Oni</w:t>
      </w:r>
      <w:r w:rsidR="000A01E7" w:rsidRPr="001E67B7">
        <w:rPr>
          <w:rFonts w:ascii="Arial Narrow" w:hAnsi="Arial Narrow" w:cs="Times New Roman"/>
          <w:color w:val="191919"/>
        </w:rPr>
        <w:t xml:space="preserve"> T</w:t>
      </w:r>
      <w:r w:rsidRPr="001E67B7">
        <w:rPr>
          <w:rFonts w:ascii="Arial Narrow" w:hAnsi="Arial Narrow" w:cs="Times New Roman"/>
          <w:color w:val="191919"/>
        </w:rPr>
        <w:t>, Ayad</w:t>
      </w:r>
      <w:r w:rsidR="000A01E7" w:rsidRPr="001E67B7">
        <w:rPr>
          <w:rFonts w:ascii="Arial Narrow" w:hAnsi="Arial Narrow" w:cs="Times New Roman"/>
          <w:color w:val="191919"/>
        </w:rPr>
        <w:t>, H</w:t>
      </w:r>
      <w:r w:rsidRPr="001E67B7">
        <w:rPr>
          <w:rFonts w:ascii="Arial Narrow" w:hAnsi="Arial Narrow" w:cs="Times New Roman"/>
          <w:color w:val="191919"/>
        </w:rPr>
        <w:t xml:space="preserve"> (2020), </w:t>
      </w:r>
      <w:r w:rsidRPr="001E67B7">
        <w:rPr>
          <w:rStyle w:val="Strong"/>
          <w:rFonts w:ascii="Arial Narrow" w:hAnsi="Arial Narrow" w:cs="Times New Roman"/>
          <w:b w:val="0"/>
          <w:bCs w:val="0"/>
          <w:color w:val="191919"/>
          <w:bdr w:val="none" w:sz="0" w:space="0" w:color="auto" w:frame="1"/>
        </w:rPr>
        <w:t>Slum Health: Arresting COVID-19 &amp; Improving Well-Being in Urban Informal Settlements.</w:t>
      </w:r>
      <w:r w:rsidRPr="001E67B7">
        <w:rPr>
          <w:rStyle w:val="Strong"/>
          <w:rFonts w:ascii="Arial Narrow" w:hAnsi="Arial Narrow" w:cs="Times New Roman"/>
          <w:color w:val="191919"/>
          <w:bdr w:val="none" w:sz="0" w:space="0" w:color="auto" w:frame="1"/>
        </w:rPr>
        <w:t xml:space="preserve"> </w:t>
      </w:r>
      <w:r w:rsidRPr="001E67B7">
        <w:rPr>
          <w:rStyle w:val="Emphasis"/>
          <w:rFonts w:ascii="Arial Narrow" w:hAnsi="Arial Narrow" w:cs="Times New Roman"/>
          <w:color w:val="191919"/>
          <w:bdr w:val="none" w:sz="0" w:space="0" w:color="auto" w:frame="1"/>
        </w:rPr>
        <w:t>Journal of Urban Health </w:t>
      </w:r>
      <w:r w:rsidRPr="001E67B7">
        <w:rPr>
          <w:rFonts w:ascii="Arial Narrow" w:hAnsi="Arial Narrow" w:cs="Times New Roman"/>
          <w:color w:val="191919"/>
        </w:rPr>
        <w:t>2020</w:t>
      </w:r>
      <w:r w:rsidR="00AA5586" w:rsidRPr="001E67B7">
        <w:rPr>
          <w:rFonts w:ascii="Arial Narrow" w:hAnsi="Arial Narrow" w:cs="Times New Roman"/>
          <w:color w:val="191919"/>
        </w:rPr>
        <w:t xml:space="preserve">, J Urban Health </w:t>
      </w:r>
      <w:hyperlink r:id="rId14" w:history="1">
        <w:r w:rsidR="00AA5586" w:rsidRPr="001E67B7">
          <w:rPr>
            <w:rStyle w:val="Hyperlink"/>
            <w:rFonts w:ascii="Arial Narrow" w:hAnsi="Arial Narrow" w:cs="Times New Roman"/>
          </w:rPr>
          <w:t>https://doi.org/10.1007/s11524-020-00438-6</w:t>
        </w:r>
      </w:hyperlink>
    </w:p>
    <w:p w14:paraId="7C284151" w14:textId="77777777" w:rsidR="00AA5586" w:rsidRPr="001E67B7" w:rsidRDefault="00AA5586" w:rsidP="005E1BBD">
      <w:pPr>
        <w:pStyle w:val="ListParagraph"/>
        <w:spacing w:after="0" w:line="240" w:lineRule="auto"/>
        <w:ind w:left="0" w:right="0"/>
        <w:rPr>
          <w:rFonts w:ascii="Arial Narrow" w:hAnsi="Arial Narrow" w:cs="Times New Roman"/>
        </w:rPr>
      </w:pPr>
    </w:p>
    <w:bookmarkEnd w:id="10"/>
    <w:p w14:paraId="075DBCC8" w14:textId="2D66D81E" w:rsidR="000C723E" w:rsidRPr="001E67B7" w:rsidRDefault="004A201E" w:rsidP="005E1BBD">
      <w:pPr>
        <w:pStyle w:val="ListParagraph"/>
        <w:numPr>
          <w:ilvl w:val="0"/>
          <w:numId w:val="1"/>
        </w:numPr>
        <w:spacing w:after="0" w:line="240" w:lineRule="auto"/>
        <w:ind w:left="0" w:right="0" w:hanging="450"/>
        <w:rPr>
          <w:rFonts w:ascii="Arial Narrow" w:hAnsi="Arial Narrow" w:cs="Times New Roman"/>
        </w:rPr>
      </w:pPr>
      <w:r w:rsidRPr="001E67B7">
        <w:rPr>
          <w:rFonts w:ascii="Arial Narrow" w:hAnsi="Arial Narrow" w:cs="Times New Roman"/>
        </w:rPr>
        <w:t xml:space="preserve">Saad Adnan Khan, Farhana </w:t>
      </w:r>
      <w:proofErr w:type="spellStart"/>
      <w:r w:rsidRPr="001E67B7">
        <w:rPr>
          <w:rFonts w:ascii="Arial Narrow" w:hAnsi="Arial Narrow" w:cs="Times New Roman"/>
        </w:rPr>
        <w:t>Alam</w:t>
      </w:r>
      <w:proofErr w:type="spellEnd"/>
      <w:r w:rsidRPr="001E67B7">
        <w:rPr>
          <w:rFonts w:ascii="Arial Narrow" w:hAnsi="Arial Narrow" w:cs="Times New Roman"/>
        </w:rPr>
        <w:t xml:space="preserve">, Els </w:t>
      </w:r>
      <w:proofErr w:type="spellStart"/>
      <w:r w:rsidRPr="001E67B7">
        <w:rPr>
          <w:rFonts w:ascii="Arial Narrow" w:hAnsi="Arial Narrow" w:cs="Times New Roman"/>
        </w:rPr>
        <w:t>Rommes</w:t>
      </w:r>
      <w:proofErr w:type="spellEnd"/>
      <w:r w:rsidRPr="001E67B7">
        <w:rPr>
          <w:rFonts w:ascii="Arial Narrow" w:hAnsi="Arial Narrow" w:cs="Times New Roman"/>
        </w:rPr>
        <w:t xml:space="preserve">, </w:t>
      </w:r>
      <w:r w:rsidRPr="001E67B7">
        <w:rPr>
          <w:rFonts w:ascii="Arial Narrow" w:hAnsi="Arial Narrow" w:cs="Times New Roman"/>
          <w:b/>
          <w:bCs/>
        </w:rPr>
        <w:t>Sabina Faiz Rashid,</w:t>
      </w:r>
      <w:r w:rsidRPr="001E67B7">
        <w:rPr>
          <w:rFonts w:ascii="Arial Narrow" w:hAnsi="Arial Narrow" w:cs="Times New Roman"/>
        </w:rPr>
        <w:t xml:space="preserve"> </w:t>
      </w:r>
      <w:r w:rsidR="0089770F" w:rsidRPr="001E67B7">
        <w:rPr>
          <w:rFonts w:ascii="Arial Narrow" w:hAnsi="Arial Narrow" w:cs="Times New Roman"/>
        </w:rPr>
        <w:t xml:space="preserve">Experiencing shame: An affective reading of the sexual and reproductive health and rights classroom in Bangladesh. </w:t>
      </w:r>
      <w:r w:rsidR="0089770F" w:rsidRPr="001E67B7">
        <w:rPr>
          <w:rFonts w:ascii="Arial Narrow" w:hAnsi="Arial Narrow" w:cs="Times New Roman"/>
          <w:i/>
          <w:iCs/>
        </w:rPr>
        <w:t>Sex Education</w:t>
      </w:r>
      <w:r w:rsidRPr="001E67B7">
        <w:rPr>
          <w:rFonts w:ascii="Arial Narrow" w:hAnsi="Arial Narrow" w:cs="Times New Roman"/>
        </w:rPr>
        <w:t xml:space="preserve">, </w:t>
      </w:r>
      <w:r w:rsidR="0089770F" w:rsidRPr="001E67B7">
        <w:rPr>
          <w:rFonts w:ascii="Arial Narrow" w:hAnsi="Arial Narrow" w:cs="Times New Roman"/>
        </w:rPr>
        <w:t>11</w:t>
      </w:r>
      <w:r w:rsidR="00C40122" w:rsidRPr="001E67B7">
        <w:rPr>
          <w:rFonts w:ascii="Arial Narrow" w:hAnsi="Arial Narrow" w:cs="Times New Roman"/>
        </w:rPr>
        <w:t xml:space="preserve"> </w:t>
      </w:r>
      <w:r w:rsidR="0089770F" w:rsidRPr="001E67B7">
        <w:rPr>
          <w:rFonts w:ascii="Arial Narrow" w:hAnsi="Arial Narrow" w:cs="Times New Roman"/>
        </w:rPr>
        <w:t xml:space="preserve">Jan 2020 | https://doi.org/10.1080/14681811.2019.1707651 </w:t>
      </w:r>
    </w:p>
    <w:p w14:paraId="122B233F" w14:textId="77777777" w:rsidR="000C723E" w:rsidRPr="001E67B7" w:rsidRDefault="000C723E" w:rsidP="005E1BBD">
      <w:pPr>
        <w:pStyle w:val="ListParagraph"/>
        <w:spacing w:after="0" w:line="240" w:lineRule="auto"/>
        <w:ind w:left="0" w:right="0" w:firstLine="0"/>
        <w:rPr>
          <w:rFonts w:ascii="Arial Narrow" w:hAnsi="Arial Narrow" w:cs="Times New Roman"/>
        </w:rPr>
      </w:pPr>
    </w:p>
    <w:p w14:paraId="4DF2D72A" w14:textId="322009F7" w:rsidR="00C40122" w:rsidRPr="001E67B7" w:rsidRDefault="004A201E" w:rsidP="005E1BBD">
      <w:pPr>
        <w:pStyle w:val="ListParagraph"/>
        <w:numPr>
          <w:ilvl w:val="0"/>
          <w:numId w:val="1"/>
        </w:numPr>
        <w:spacing w:after="0" w:line="240" w:lineRule="auto"/>
        <w:ind w:left="0" w:right="0" w:hanging="450"/>
        <w:rPr>
          <w:rFonts w:ascii="Arial Narrow" w:hAnsi="Arial Narrow" w:cs="Times New Roman"/>
        </w:rPr>
      </w:pPr>
      <w:bookmarkStart w:id="11" w:name="_Hlk54704993"/>
      <w:proofErr w:type="spellStart"/>
      <w:r w:rsidRPr="001E67B7">
        <w:rPr>
          <w:rFonts w:ascii="Arial Narrow" w:hAnsi="Arial Narrow" w:cs="Times New Roman"/>
        </w:rPr>
        <w:t>Rushdia</w:t>
      </w:r>
      <w:proofErr w:type="spellEnd"/>
      <w:r w:rsidRPr="001E67B7">
        <w:rPr>
          <w:rFonts w:ascii="Arial Narrow" w:hAnsi="Arial Narrow" w:cs="Times New Roman"/>
        </w:rPr>
        <w:t xml:space="preserve"> Ahmed, Nadia Farnaz, </w:t>
      </w:r>
      <w:proofErr w:type="spellStart"/>
      <w:r w:rsidRPr="001E67B7">
        <w:rPr>
          <w:rFonts w:ascii="Arial Narrow" w:hAnsi="Arial Narrow" w:cs="Times New Roman"/>
        </w:rPr>
        <w:t>Bachera</w:t>
      </w:r>
      <w:proofErr w:type="spellEnd"/>
      <w:r w:rsidRPr="001E67B7">
        <w:rPr>
          <w:rFonts w:ascii="Arial Narrow" w:hAnsi="Arial Narrow" w:cs="Times New Roman"/>
        </w:rPr>
        <w:t xml:space="preserve"> </w:t>
      </w:r>
      <w:proofErr w:type="spellStart"/>
      <w:r w:rsidRPr="001E67B7">
        <w:rPr>
          <w:rFonts w:ascii="Arial Narrow" w:hAnsi="Arial Narrow" w:cs="Times New Roman"/>
        </w:rPr>
        <w:t>Aktar</w:t>
      </w:r>
      <w:proofErr w:type="spellEnd"/>
      <w:r w:rsidRPr="001E67B7">
        <w:rPr>
          <w:rFonts w:ascii="Arial Narrow" w:hAnsi="Arial Narrow" w:cs="Times New Roman"/>
        </w:rPr>
        <w:t xml:space="preserve">, </w:t>
      </w:r>
      <w:proofErr w:type="spellStart"/>
      <w:r w:rsidRPr="001E67B7">
        <w:rPr>
          <w:rFonts w:ascii="Arial Narrow" w:hAnsi="Arial Narrow" w:cs="Times New Roman"/>
        </w:rPr>
        <w:t>Raafat</w:t>
      </w:r>
      <w:proofErr w:type="spellEnd"/>
      <w:r w:rsidRPr="001E67B7">
        <w:rPr>
          <w:rFonts w:ascii="Arial Narrow" w:hAnsi="Arial Narrow" w:cs="Times New Roman"/>
        </w:rPr>
        <w:t xml:space="preserve"> Hassan, </w:t>
      </w:r>
      <w:proofErr w:type="spellStart"/>
      <w:r w:rsidRPr="001E67B7">
        <w:rPr>
          <w:rFonts w:ascii="Arial Narrow" w:hAnsi="Arial Narrow" w:cs="Times New Roman"/>
        </w:rPr>
        <w:t>Sharid</w:t>
      </w:r>
      <w:proofErr w:type="spellEnd"/>
      <w:r w:rsidRPr="001E67B7">
        <w:rPr>
          <w:rFonts w:ascii="Arial Narrow" w:hAnsi="Arial Narrow" w:cs="Times New Roman"/>
        </w:rPr>
        <w:t xml:space="preserve"> Bin Shafique, </w:t>
      </w:r>
      <w:proofErr w:type="spellStart"/>
      <w:r w:rsidRPr="001E67B7">
        <w:rPr>
          <w:rFonts w:ascii="Arial Narrow" w:hAnsi="Arial Narrow" w:cs="Times New Roman"/>
        </w:rPr>
        <w:t>Pushpita</w:t>
      </w:r>
      <w:proofErr w:type="spellEnd"/>
      <w:r w:rsidRPr="001E67B7">
        <w:rPr>
          <w:rFonts w:ascii="Arial Narrow" w:hAnsi="Arial Narrow" w:cs="Times New Roman"/>
        </w:rPr>
        <w:t xml:space="preserve"> Ray, Abdul Awal, Atiya Rahman, Veronique </w:t>
      </w:r>
      <w:proofErr w:type="spellStart"/>
      <w:r w:rsidRPr="001E67B7">
        <w:rPr>
          <w:rFonts w:ascii="Arial Narrow" w:hAnsi="Arial Narrow" w:cs="Times New Roman"/>
        </w:rPr>
        <w:t>Urbaniak</w:t>
      </w:r>
      <w:proofErr w:type="spellEnd"/>
      <w:r w:rsidRPr="001E67B7">
        <w:rPr>
          <w:rFonts w:ascii="Arial Narrow" w:hAnsi="Arial Narrow" w:cs="Times New Roman"/>
        </w:rPr>
        <w:t xml:space="preserve">, Loulou Hassan </w:t>
      </w:r>
      <w:proofErr w:type="spellStart"/>
      <w:r w:rsidRPr="001E67B7">
        <w:rPr>
          <w:rFonts w:ascii="Arial Narrow" w:hAnsi="Arial Narrow" w:cs="Times New Roman"/>
        </w:rPr>
        <w:t>Kobeissi</w:t>
      </w:r>
      <w:proofErr w:type="spellEnd"/>
      <w:r w:rsidRPr="001E67B7">
        <w:rPr>
          <w:rFonts w:ascii="Arial Narrow" w:hAnsi="Arial Narrow" w:cs="Times New Roman"/>
        </w:rPr>
        <w:t xml:space="preserve">, Jeffries Rosie, </w:t>
      </w:r>
      <w:proofErr w:type="spellStart"/>
      <w:r w:rsidRPr="001E67B7">
        <w:rPr>
          <w:rFonts w:ascii="Arial Narrow" w:hAnsi="Arial Narrow" w:cs="Times New Roman"/>
        </w:rPr>
        <w:t>Lale</w:t>
      </w:r>
      <w:proofErr w:type="spellEnd"/>
      <w:r w:rsidRPr="001E67B7">
        <w:rPr>
          <w:rFonts w:ascii="Arial Narrow" w:hAnsi="Arial Narrow" w:cs="Times New Roman"/>
        </w:rPr>
        <w:t xml:space="preserve"> Say, </w:t>
      </w:r>
      <w:proofErr w:type="spellStart"/>
      <w:r w:rsidRPr="001E67B7">
        <w:rPr>
          <w:rFonts w:ascii="Arial Narrow" w:hAnsi="Arial Narrow" w:cs="Times New Roman"/>
        </w:rPr>
        <w:t>MdTanvir</w:t>
      </w:r>
      <w:proofErr w:type="spellEnd"/>
      <w:r w:rsidRPr="001E67B7">
        <w:rPr>
          <w:rFonts w:ascii="Arial Narrow" w:hAnsi="Arial Narrow" w:cs="Times New Roman"/>
        </w:rPr>
        <w:t xml:space="preserve"> Hasan, </w:t>
      </w:r>
      <w:proofErr w:type="spellStart"/>
      <w:r w:rsidRPr="001E67B7">
        <w:rPr>
          <w:rFonts w:ascii="Arial Narrow" w:hAnsi="Arial Narrow" w:cs="Times New Roman"/>
        </w:rPr>
        <w:t>Zahidul</w:t>
      </w:r>
      <w:proofErr w:type="spellEnd"/>
      <w:r w:rsidRPr="001E67B7">
        <w:rPr>
          <w:rFonts w:ascii="Arial Narrow" w:hAnsi="Arial Narrow" w:cs="Times New Roman"/>
        </w:rPr>
        <w:t xml:space="preserve"> </w:t>
      </w:r>
      <w:proofErr w:type="spellStart"/>
      <w:r w:rsidRPr="001E67B7">
        <w:rPr>
          <w:rFonts w:ascii="Arial Narrow" w:hAnsi="Arial Narrow" w:cs="Times New Roman"/>
        </w:rPr>
        <w:t>Quayyum</w:t>
      </w:r>
      <w:proofErr w:type="spellEnd"/>
      <w:r w:rsidRPr="001E67B7">
        <w:rPr>
          <w:rFonts w:ascii="Arial Narrow" w:hAnsi="Arial Narrow" w:cs="Times New Roman"/>
        </w:rPr>
        <w:t xml:space="preserve"> </w:t>
      </w:r>
      <w:r w:rsidRPr="001E67B7">
        <w:rPr>
          <w:rFonts w:ascii="Arial Narrow" w:hAnsi="Arial Narrow" w:cs="Times New Roman"/>
          <w:b/>
          <w:bCs/>
        </w:rPr>
        <w:t>Sabina Faiz Rashid</w:t>
      </w:r>
      <w:r w:rsidRPr="001E67B7">
        <w:rPr>
          <w:rFonts w:ascii="Arial Narrow" w:hAnsi="Arial Narrow" w:cs="Times New Roman"/>
        </w:rPr>
        <w:t>,</w:t>
      </w:r>
      <w:r w:rsidR="00C26184" w:rsidRPr="001E67B7">
        <w:rPr>
          <w:rFonts w:ascii="Arial Narrow" w:hAnsi="Arial Narrow" w:cs="Times New Roman"/>
        </w:rPr>
        <w:t xml:space="preserve"> (2019) Situation analysis for delivering integrated comprehensive sexual and reproductive health services in humanitarian crisis condition for Rohingya refugees in Cox’s Bazar, Bangladesh: protocol for a mixed-method study</w:t>
      </w:r>
      <w:r w:rsidRPr="001E67B7">
        <w:rPr>
          <w:rFonts w:ascii="Arial Narrow" w:hAnsi="Arial Narrow" w:cs="Times New Roman"/>
        </w:rPr>
        <w:t xml:space="preserve">, </w:t>
      </w:r>
      <w:r w:rsidR="00C26184" w:rsidRPr="001E67B7">
        <w:rPr>
          <w:rFonts w:ascii="Arial Narrow" w:hAnsi="Arial Narrow" w:cs="Times New Roman"/>
          <w:i/>
          <w:iCs/>
        </w:rPr>
        <w:t>BMJ Open</w:t>
      </w:r>
      <w:r w:rsidR="00C26184" w:rsidRPr="001E67B7">
        <w:rPr>
          <w:rFonts w:ascii="Arial Narrow" w:hAnsi="Arial Narrow" w:cs="Times New Roman"/>
        </w:rPr>
        <w:t>.</w:t>
      </w:r>
      <w:r w:rsidR="00C40122" w:rsidRPr="001E67B7">
        <w:rPr>
          <w:rFonts w:ascii="Arial Narrow" w:hAnsi="Arial Narrow" w:cs="Times New Roman"/>
        </w:rPr>
        <w:t xml:space="preserve"> </w:t>
      </w:r>
      <w:r w:rsidR="0089770F" w:rsidRPr="001E67B7">
        <w:rPr>
          <w:rFonts w:ascii="Arial Narrow" w:hAnsi="Arial Narrow" w:cs="Times New Roman"/>
        </w:rPr>
        <w:t xml:space="preserve">https://bmjopen.bmj.com/content/9/7/e028340.full </w:t>
      </w:r>
    </w:p>
    <w:p w14:paraId="092F7A75" w14:textId="77777777" w:rsidR="00C40122" w:rsidRPr="001E67B7" w:rsidRDefault="00C40122" w:rsidP="005E1BBD">
      <w:pPr>
        <w:pStyle w:val="ListParagraph"/>
        <w:spacing w:after="0" w:line="240" w:lineRule="auto"/>
        <w:ind w:left="0" w:right="0" w:firstLine="0"/>
        <w:rPr>
          <w:rFonts w:ascii="Arial Narrow" w:hAnsi="Arial Narrow" w:cs="Times New Roman"/>
        </w:rPr>
      </w:pPr>
    </w:p>
    <w:p w14:paraId="4FB61105" w14:textId="56BE6795" w:rsidR="00D141D5" w:rsidRPr="001E67B7" w:rsidRDefault="0089770F" w:rsidP="005E1BBD">
      <w:pPr>
        <w:pStyle w:val="ListParagraph"/>
        <w:numPr>
          <w:ilvl w:val="0"/>
          <w:numId w:val="1"/>
        </w:numPr>
        <w:spacing w:after="0" w:line="240" w:lineRule="auto"/>
        <w:ind w:left="0" w:right="0" w:hanging="450"/>
        <w:rPr>
          <w:rFonts w:ascii="Arial Narrow" w:hAnsi="Arial Narrow" w:cs="Times New Roman"/>
        </w:rPr>
      </w:pPr>
      <w:bookmarkStart w:id="12" w:name="_Hlk39082075"/>
      <w:r w:rsidRPr="001E67B7">
        <w:rPr>
          <w:rFonts w:ascii="Arial Narrow" w:hAnsi="Arial Narrow" w:cs="Times New Roman"/>
        </w:rPr>
        <w:t xml:space="preserve">Lawrence O </w:t>
      </w:r>
      <w:proofErr w:type="spellStart"/>
      <w:r w:rsidRPr="001E67B7">
        <w:rPr>
          <w:rFonts w:ascii="Arial Narrow" w:hAnsi="Arial Narrow" w:cs="Times New Roman"/>
        </w:rPr>
        <w:t>Gostin</w:t>
      </w:r>
      <w:proofErr w:type="spellEnd"/>
      <w:r w:rsidRPr="001E67B7">
        <w:rPr>
          <w:rFonts w:ascii="Arial Narrow" w:hAnsi="Arial Narrow" w:cs="Times New Roman"/>
        </w:rPr>
        <w:t xml:space="preserve">, Ibrahim Abubakar, Ranieri Guerra, </w:t>
      </w:r>
      <w:r w:rsidRPr="001E67B7">
        <w:rPr>
          <w:rFonts w:ascii="Arial Narrow" w:hAnsi="Arial Narrow" w:cs="Times New Roman"/>
          <w:b/>
          <w:bCs/>
        </w:rPr>
        <w:t>Sabina F Rashid</w:t>
      </w:r>
      <w:r w:rsidRPr="001E67B7">
        <w:rPr>
          <w:rFonts w:ascii="Arial Narrow" w:hAnsi="Arial Narrow" w:cs="Times New Roman"/>
        </w:rPr>
        <w:t xml:space="preserve">, Eric A Friedman and </w:t>
      </w:r>
      <w:proofErr w:type="spellStart"/>
      <w:r w:rsidRPr="001E67B7">
        <w:rPr>
          <w:rFonts w:ascii="Arial Narrow" w:hAnsi="Arial Narrow" w:cs="Times New Roman"/>
        </w:rPr>
        <w:t>Zsuzsanna</w:t>
      </w:r>
      <w:proofErr w:type="spellEnd"/>
      <w:r w:rsidRPr="001E67B7">
        <w:rPr>
          <w:rFonts w:ascii="Arial Narrow" w:hAnsi="Arial Narrow" w:cs="Times New Roman"/>
        </w:rPr>
        <w:t xml:space="preserve"> </w:t>
      </w:r>
      <w:proofErr w:type="spellStart"/>
      <w:r w:rsidRPr="001E67B7">
        <w:rPr>
          <w:rFonts w:ascii="Arial Narrow" w:hAnsi="Arial Narrow" w:cs="Times New Roman"/>
        </w:rPr>
        <w:t>Jakab</w:t>
      </w:r>
      <w:proofErr w:type="spellEnd"/>
      <w:r w:rsidRPr="001E67B7">
        <w:rPr>
          <w:rFonts w:ascii="Arial Narrow" w:hAnsi="Arial Narrow" w:cs="Times New Roman"/>
        </w:rPr>
        <w:t xml:space="preserve">. WHO takes action to promote the health of refugees and </w:t>
      </w:r>
      <w:proofErr w:type="gramStart"/>
      <w:r w:rsidRPr="001E67B7">
        <w:rPr>
          <w:rFonts w:ascii="Arial Narrow" w:hAnsi="Arial Narrow" w:cs="Times New Roman"/>
        </w:rPr>
        <w:t>migrants.</w:t>
      </w:r>
      <w:proofErr w:type="gramEnd"/>
      <w:r w:rsidRPr="001E67B7">
        <w:rPr>
          <w:rFonts w:ascii="Arial Narrow" w:hAnsi="Arial Narrow" w:cs="Times New Roman"/>
        </w:rPr>
        <w:t xml:space="preserve"> </w:t>
      </w:r>
      <w:r w:rsidRPr="001E67B7">
        <w:rPr>
          <w:rFonts w:ascii="Arial Narrow" w:hAnsi="Arial Narrow" w:cs="Times New Roman"/>
          <w:i/>
          <w:iCs/>
        </w:rPr>
        <w:t>The Lancet</w:t>
      </w:r>
      <w:r w:rsidRPr="001E67B7">
        <w:rPr>
          <w:rFonts w:ascii="Arial Narrow" w:hAnsi="Arial Narrow" w:cs="Times New Roman"/>
        </w:rPr>
        <w:t xml:space="preserve">. Comment| Volume 393, Issue 10185, P 2016-2018. Published in May 18, 2019. </w:t>
      </w:r>
      <w:r w:rsidR="004A201E" w:rsidRPr="001E67B7">
        <w:rPr>
          <w:rFonts w:ascii="Arial Narrow" w:hAnsi="Arial Narrow" w:cs="Times New Roman"/>
        </w:rPr>
        <w:t>h</w:t>
      </w:r>
      <w:r w:rsidRPr="001E67B7">
        <w:rPr>
          <w:rFonts w:ascii="Arial Narrow" w:hAnsi="Arial Narrow" w:cs="Times New Roman"/>
        </w:rPr>
        <w:t>tt</w:t>
      </w:r>
      <w:hyperlink r:id="rId15">
        <w:r w:rsidRPr="001E67B7">
          <w:rPr>
            <w:rFonts w:ascii="Arial Narrow" w:hAnsi="Arial Narrow" w:cs="Times New Roman"/>
          </w:rPr>
          <w:t>ps://www.</w:t>
        </w:r>
        <w:r w:rsidR="004A201E" w:rsidRPr="001E67B7">
          <w:rPr>
            <w:rFonts w:ascii="Arial Narrow" w:hAnsi="Arial Narrow" w:cs="Times New Roman"/>
          </w:rPr>
          <w:t xml:space="preserve"> </w:t>
        </w:r>
        <w:r w:rsidRPr="001E67B7">
          <w:rPr>
            <w:rFonts w:ascii="Arial Narrow" w:hAnsi="Arial Narrow" w:cs="Times New Roman"/>
          </w:rPr>
          <w:t xml:space="preserve">thelancet.com/journals/lancet/article/PIIS0140-6736(19)31051-7/fulltext </w:t>
        </w:r>
      </w:hyperlink>
    </w:p>
    <w:bookmarkEnd w:id="11"/>
    <w:bookmarkEnd w:id="12"/>
    <w:p w14:paraId="6198B391" w14:textId="77777777" w:rsidR="00C40122" w:rsidRPr="001E67B7" w:rsidRDefault="00C40122" w:rsidP="005E1BBD">
      <w:pPr>
        <w:pStyle w:val="ListParagraph"/>
        <w:spacing w:after="0" w:line="240" w:lineRule="auto"/>
        <w:ind w:left="0" w:right="0" w:firstLine="0"/>
        <w:rPr>
          <w:rFonts w:ascii="Arial Narrow" w:hAnsi="Arial Narrow" w:cs="Times New Roman"/>
        </w:rPr>
      </w:pPr>
    </w:p>
    <w:p w14:paraId="24DF5A99" w14:textId="6CC02444" w:rsidR="00D141D5" w:rsidRPr="001E67B7" w:rsidRDefault="0089770F" w:rsidP="005E1BBD">
      <w:pPr>
        <w:pStyle w:val="ListParagraph"/>
        <w:numPr>
          <w:ilvl w:val="0"/>
          <w:numId w:val="1"/>
        </w:numPr>
        <w:spacing w:after="0" w:line="240" w:lineRule="auto"/>
        <w:ind w:left="0" w:right="0" w:hanging="450"/>
        <w:rPr>
          <w:rFonts w:ascii="Arial Narrow" w:hAnsi="Arial Narrow" w:cs="Times New Roman"/>
        </w:rPr>
      </w:pPr>
      <w:r w:rsidRPr="001E67B7">
        <w:rPr>
          <w:rFonts w:ascii="Arial Narrow" w:hAnsi="Arial Narrow" w:cs="Times New Roman"/>
        </w:rPr>
        <w:t>Tamara Giles-</w:t>
      </w:r>
      <w:proofErr w:type="spellStart"/>
      <w:r w:rsidRPr="001E67B7">
        <w:rPr>
          <w:rFonts w:ascii="Arial Narrow" w:hAnsi="Arial Narrow" w:cs="Times New Roman"/>
        </w:rPr>
        <w:t>Vernick</w:t>
      </w:r>
      <w:proofErr w:type="spellEnd"/>
      <w:r w:rsidRPr="001E67B7">
        <w:rPr>
          <w:rFonts w:ascii="Arial Narrow" w:hAnsi="Arial Narrow" w:cs="Times New Roman"/>
        </w:rPr>
        <w:t xml:space="preserve">, Ruth </w:t>
      </w:r>
      <w:proofErr w:type="spellStart"/>
      <w:r w:rsidRPr="001E67B7">
        <w:rPr>
          <w:rFonts w:ascii="Arial Narrow" w:hAnsi="Arial Narrow" w:cs="Times New Roman"/>
        </w:rPr>
        <w:t>Kutalek</w:t>
      </w:r>
      <w:proofErr w:type="spellEnd"/>
      <w:r w:rsidRPr="001E67B7">
        <w:rPr>
          <w:rFonts w:ascii="Arial Narrow" w:hAnsi="Arial Narrow" w:cs="Times New Roman"/>
        </w:rPr>
        <w:t xml:space="preserve">, David Napier, David </w:t>
      </w:r>
      <w:proofErr w:type="spellStart"/>
      <w:r w:rsidRPr="001E67B7">
        <w:rPr>
          <w:rFonts w:ascii="Arial Narrow" w:hAnsi="Arial Narrow" w:cs="Times New Roman"/>
        </w:rPr>
        <w:t>Kaawa-Mafigiri</w:t>
      </w:r>
      <w:proofErr w:type="spellEnd"/>
      <w:r w:rsidRPr="001E67B7">
        <w:rPr>
          <w:rFonts w:ascii="Arial Narrow" w:hAnsi="Arial Narrow" w:cs="Times New Roman"/>
        </w:rPr>
        <w:t xml:space="preserve">, Michel </w:t>
      </w:r>
      <w:proofErr w:type="spellStart"/>
      <w:r w:rsidRPr="001E67B7">
        <w:rPr>
          <w:rFonts w:ascii="Arial Narrow" w:hAnsi="Arial Narrow" w:cs="Times New Roman"/>
        </w:rPr>
        <w:t>Dückers</w:t>
      </w:r>
      <w:proofErr w:type="spellEnd"/>
      <w:r w:rsidRPr="001E67B7">
        <w:rPr>
          <w:rFonts w:ascii="Arial Narrow" w:hAnsi="Arial Narrow" w:cs="Times New Roman"/>
        </w:rPr>
        <w:t xml:space="preserve">,  John  Paget, Syed </w:t>
      </w:r>
      <w:proofErr w:type="spellStart"/>
      <w:r w:rsidRPr="001E67B7">
        <w:rPr>
          <w:rFonts w:ascii="Arial Narrow" w:hAnsi="Arial Narrow" w:cs="Times New Roman"/>
        </w:rPr>
        <w:t>Masud</w:t>
      </w:r>
      <w:proofErr w:type="spellEnd"/>
      <w:r w:rsidRPr="001E67B7">
        <w:rPr>
          <w:rFonts w:ascii="Arial Narrow" w:hAnsi="Arial Narrow" w:cs="Times New Roman"/>
        </w:rPr>
        <w:t xml:space="preserve"> Ahmed, </w:t>
      </w:r>
      <w:proofErr w:type="spellStart"/>
      <w:r w:rsidRPr="001E67B7">
        <w:rPr>
          <w:rFonts w:ascii="Arial Narrow" w:hAnsi="Arial Narrow" w:cs="Times New Roman"/>
        </w:rPr>
        <w:t>Phaik</w:t>
      </w:r>
      <w:proofErr w:type="spellEnd"/>
      <w:r w:rsidRPr="001E67B7">
        <w:rPr>
          <w:rFonts w:ascii="Arial Narrow" w:hAnsi="Arial Narrow" w:cs="Times New Roman"/>
        </w:rPr>
        <w:t xml:space="preserve"> Yeong Cheah, Alice </w:t>
      </w:r>
      <w:proofErr w:type="spellStart"/>
      <w:r w:rsidRPr="001E67B7">
        <w:rPr>
          <w:rFonts w:ascii="Arial Narrow" w:hAnsi="Arial Narrow" w:cs="Times New Roman"/>
        </w:rPr>
        <w:t>Desclaux</w:t>
      </w:r>
      <w:proofErr w:type="spellEnd"/>
      <w:r w:rsidRPr="001E67B7">
        <w:rPr>
          <w:rFonts w:ascii="Arial Narrow" w:hAnsi="Arial Narrow" w:cs="Times New Roman"/>
        </w:rPr>
        <w:t xml:space="preserve">, Daniel De Vries, Anita Hardon, Hayley MacGregor, Christopher Pell, </w:t>
      </w:r>
      <w:r w:rsidRPr="001E67B7">
        <w:rPr>
          <w:rFonts w:ascii="Arial Narrow" w:hAnsi="Arial Narrow" w:cs="Times New Roman"/>
          <w:b/>
          <w:bCs/>
        </w:rPr>
        <w:t>Sabina F Rashid</w:t>
      </w:r>
      <w:r w:rsidRPr="001E67B7">
        <w:rPr>
          <w:rFonts w:ascii="Arial Narrow" w:hAnsi="Arial Narrow" w:cs="Times New Roman"/>
        </w:rPr>
        <w:t xml:space="preserve">, Roman </w:t>
      </w:r>
      <w:proofErr w:type="spellStart"/>
      <w:r w:rsidRPr="001E67B7">
        <w:rPr>
          <w:rFonts w:ascii="Arial Narrow" w:hAnsi="Arial Narrow" w:cs="Times New Roman"/>
        </w:rPr>
        <w:t>Rodyna</w:t>
      </w:r>
      <w:proofErr w:type="spellEnd"/>
      <w:r w:rsidRPr="001E67B7">
        <w:rPr>
          <w:rFonts w:ascii="Arial Narrow" w:hAnsi="Arial Narrow" w:cs="Times New Roman"/>
        </w:rPr>
        <w:t xml:space="preserve">, Constance </w:t>
      </w:r>
      <w:proofErr w:type="spellStart"/>
      <w:r w:rsidRPr="001E67B7">
        <w:rPr>
          <w:rFonts w:ascii="Arial Narrow" w:hAnsi="Arial Narrow" w:cs="Times New Roman"/>
        </w:rPr>
        <w:t>Schultsz</w:t>
      </w:r>
      <w:proofErr w:type="spellEnd"/>
      <w:r w:rsidRPr="001E67B7">
        <w:rPr>
          <w:rFonts w:ascii="Arial Narrow" w:hAnsi="Arial Narrow" w:cs="Times New Roman"/>
        </w:rPr>
        <w:t xml:space="preserve">, </w:t>
      </w:r>
      <w:proofErr w:type="spellStart"/>
      <w:r w:rsidRPr="001E67B7">
        <w:rPr>
          <w:rFonts w:ascii="Arial Narrow" w:hAnsi="Arial Narrow" w:cs="Times New Roman"/>
        </w:rPr>
        <w:t>Khoudia</w:t>
      </w:r>
      <w:proofErr w:type="spellEnd"/>
      <w:r w:rsidRPr="001E67B7">
        <w:rPr>
          <w:rFonts w:ascii="Arial Narrow" w:hAnsi="Arial Narrow" w:cs="Times New Roman"/>
        </w:rPr>
        <w:t xml:space="preserve"> Sow, Annie Wilkinson, </w:t>
      </w:r>
      <w:r w:rsidRPr="001E67B7">
        <w:rPr>
          <w:rFonts w:ascii="Arial Narrow" w:hAnsi="Arial Narrow" w:cs="Times New Roman"/>
          <w:i/>
          <w:iCs/>
        </w:rPr>
        <w:t xml:space="preserve">Comment: A New Social Sciences </w:t>
      </w:r>
      <w:r w:rsidRPr="001E67B7">
        <w:rPr>
          <w:rFonts w:ascii="Arial Narrow" w:hAnsi="Arial Narrow" w:cs="Times New Roman"/>
          <w:i/>
          <w:iCs/>
        </w:rPr>
        <w:lastRenderedPageBreak/>
        <w:t>Network for Infectious Threats</w:t>
      </w:r>
      <w:r w:rsidRPr="001E67B7">
        <w:rPr>
          <w:rFonts w:ascii="Arial Narrow" w:hAnsi="Arial Narrow" w:cs="Times New Roman"/>
        </w:rPr>
        <w:t xml:space="preserve"> | Published on May 2019 </w:t>
      </w:r>
      <w:hyperlink r:id="rId16">
        <w:r w:rsidRPr="001E67B7">
          <w:rPr>
            <w:rFonts w:ascii="Arial Narrow" w:hAnsi="Arial Narrow" w:cs="Times New Roman"/>
          </w:rPr>
          <w:t>https://www.thelancet.com/journals/laninf/article/PIIS1473-3099(19)30159-8/fulltext</w:t>
        </w:r>
      </w:hyperlink>
      <w:hyperlink r:id="rId17">
        <w:r w:rsidRPr="001E67B7">
          <w:rPr>
            <w:rFonts w:ascii="Arial Narrow" w:hAnsi="Arial Narrow" w:cs="Times New Roman"/>
          </w:rPr>
          <w:t xml:space="preserve"> </w:t>
        </w:r>
      </w:hyperlink>
    </w:p>
    <w:p w14:paraId="7CD60DE8" w14:textId="77777777" w:rsidR="00DA2214" w:rsidRPr="001E67B7" w:rsidRDefault="00DA2214" w:rsidP="00DA2214">
      <w:pPr>
        <w:pStyle w:val="ListParagraph"/>
        <w:rPr>
          <w:rFonts w:ascii="Arial Narrow" w:hAnsi="Arial Narrow" w:cs="Times New Roman"/>
        </w:rPr>
      </w:pPr>
    </w:p>
    <w:p w14:paraId="2640DD84" w14:textId="68C5E19A" w:rsidR="00D141D5" w:rsidRPr="001E67B7" w:rsidRDefault="004A201E"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Carmen H </w:t>
      </w:r>
      <w:proofErr w:type="spellStart"/>
      <w:r w:rsidRPr="001E67B7">
        <w:rPr>
          <w:rFonts w:ascii="Arial Narrow" w:hAnsi="Arial Narrow" w:cs="Times New Roman"/>
        </w:rPr>
        <w:t>Logie</w:t>
      </w:r>
      <w:proofErr w:type="spellEnd"/>
      <w:r w:rsidRPr="001E67B7">
        <w:rPr>
          <w:rFonts w:ascii="Arial Narrow" w:hAnsi="Arial Narrow" w:cs="Times New Roman"/>
        </w:rPr>
        <w:t xml:space="preserve">, Kaveh </w:t>
      </w:r>
      <w:proofErr w:type="spellStart"/>
      <w:r w:rsidRPr="001E67B7">
        <w:rPr>
          <w:rFonts w:ascii="Arial Narrow" w:hAnsi="Arial Narrow" w:cs="Times New Roman"/>
        </w:rPr>
        <w:t>Khoshnood</w:t>
      </w:r>
      <w:proofErr w:type="spellEnd"/>
      <w:r w:rsidRPr="001E67B7">
        <w:rPr>
          <w:rFonts w:ascii="Arial Narrow" w:hAnsi="Arial Narrow" w:cs="Times New Roman"/>
        </w:rPr>
        <w:t xml:space="preserve">, Moses Okumu, </w:t>
      </w:r>
      <w:r w:rsidRPr="001E67B7">
        <w:rPr>
          <w:rFonts w:ascii="Arial Narrow" w:hAnsi="Arial Narrow" w:cs="Times New Roman"/>
          <w:b/>
          <w:bCs/>
        </w:rPr>
        <w:t>Sabina Faiz Rashid</w:t>
      </w:r>
      <w:r w:rsidRPr="001E67B7">
        <w:rPr>
          <w:rFonts w:ascii="Arial Narrow" w:hAnsi="Arial Narrow" w:cs="Times New Roman"/>
        </w:rPr>
        <w:t xml:space="preserve">, </w:t>
      </w:r>
      <w:proofErr w:type="spellStart"/>
      <w:r w:rsidRPr="001E67B7">
        <w:rPr>
          <w:rFonts w:ascii="Arial Narrow" w:hAnsi="Arial Narrow" w:cs="Times New Roman"/>
        </w:rPr>
        <w:t>Fidan</w:t>
      </w:r>
      <w:proofErr w:type="spellEnd"/>
      <w:r w:rsidRPr="001E67B7">
        <w:rPr>
          <w:rFonts w:ascii="Arial Narrow" w:hAnsi="Arial Narrow" w:cs="Times New Roman"/>
        </w:rPr>
        <w:t xml:space="preserve"> </w:t>
      </w:r>
      <w:proofErr w:type="spellStart"/>
      <w:r w:rsidRPr="001E67B7">
        <w:rPr>
          <w:rFonts w:ascii="Arial Narrow" w:hAnsi="Arial Narrow" w:cs="Times New Roman"/>
        </w:rPr>
        <w:t>Senova</w:t>
      </w:r>
      <w:proofErr w:type="spellEnd"/>
      <w:r w:rsidRPr="001E67B7">
        <w:rPr>
          <w:rFonts w:ascii="Arial Narrow" w:hAnsi="Arial Narrow" w:cs="Times New Roman"/>
        </w:rPr>
        <w:t xml:space="preserve">, Hamza </w:t>
      </w:r>
      <w:proofErr w:type="spellStart"/>
      <w:r w:rsidRPr="001E67B7">
        <w:rPr>
          <w:rFonts w:ascii="Arial Narrow" w:hAnsi="Arial Narrow" w:cs="Times New Roman"/>
        </w:rPr>
        <w:t>Meghari</w:t>
      </w:r>
      <w:proofErr w:type="spellEnd"/>
      <w:r w:rsidRPr="001E67B7">
        <w:rPr>
          <w:rFonts w:ascii="Arial Narrow" w:hAnsi="Arial Narrow" w:cs="Times New Roman"/>
        </w:rPr>
        <w:t xml:space="preserve">, Claire </w:t>
      </w:r>
      <w:proofErr w:type="spellStart"/>
      <w:r w:rsidRPr="001E67B7">
        <w:rPr>
          <w:rFonts w:ascii="Arial Narrow" w:hAnsi="Arial Narrow" w:cs="Times New Roman"/>
        </w:rPr>
        <w:t>Uwase</w:t>
      </w:r>
      <w:proofErr w:type="spellEnd"/>
      <w:r w:rsidRPr="001E67B7">
        <w:rPr>
          <w:rFonts w:ascii="Arial Narrow" w:hAnsi="Arial Narrow" w:cs="Times New Roman"/>
        </w:rPr>
        <w:t xml:space="preserve"> </w:t>
      </w:r>
      <w:proofErr w:type="spellStart"/>
      <w:r w:rsidRPr="001E67B7">
        <w:rPr>
          <w:rFonts w:ascii="Arial Narrow" w:hAnsi="Arial Narrow" w:cs="Times New Roman"/>
        </w:rPr>
        <w:t>Kipenda</w:t>
      </w:r>
      <w:proofErr w:type="spellEnd"/>
      <w:r w:rsidRPr="001E67B7">
        <w:rPr>
          <w:rFonts w:ascii="Arial Narrow" w:hAnsi="Arial Narrow" w:cs="Times New Roman"/>
        </w:rPr>
        <w:t>.</w:t>
      </w:r>
      <w:r w:rsidR="00F16AC9" w:rsidRPr="001E67B7">
        <w:rPr>
          <w:rFonts w:ascii="Arial Narrow" w:hAnsi="Arial Narrow" w:cs="Times New Roman"/>
        </w:rPr>
        <w:t xml:space="preserve"> </w:t>
      </w:r>
      <w:r w:rsidR="0089770F" w:rsidRPr="001E67B7">
        <w:rPr>
          <w:rFonts w:ascii="Arial Narrow" w:hAnsi="Arial Narrow" w:cs="Times New Roman"/>
        </w:rPr>
        <w:t xml:space="preserve">Self-care interventions could advance sexual and reproductive </w:t>
      </w:r>
      <w:proofErr w:type="spellStart"/>
      <w:r w:rsidR="0089770F" w:rsidRPr="001E67B7">
        <w:rPr>
          <w:rFonts w:ascii="Arial Narrow" w:hAnsi="Arial Narrow" w:cs="Times New Roman"/>
        </w:rPr>
        <w:t>healthin</w:t>
      </w:r>
      <w:proofErr w:type="spellEnd"/>
      <w:r w:rsidR="0089770F" w:rsidRPr="001E67B7">
        <w:rPr>
          <w:rFonts w:ascii="Arial Narrow" w:hAnsi="Arial Narrow" w:cs="Times New Roman"/>
        </w:rPr>
        <w:t xml:space="preserve"> humanitarian settings. Published in: </w:t>
      </w:r>
      <w:r w:rsidR="0089770F" w:rsidRPr="001E67B7">
        <w:rPr>
          <w:rFonts w:ascii="Arial Narrow" w:hAnsi="Arial Narrow" w:cs="Times New Roman"/>
          <w:i/>
          <w:iCs/>
        </w:rPr>
        <w:t xml:space="preserve">The BMJ </w:t>
      </w:r>
      <w:r w:rsidR="0089770F" w:rsidRPr="001E67B7">
        <w:rPr>
          <w:rFonts w:ascii="Arial Narrow" w:hAnsi="Arial Narrow" w:cs="Times New Roman"/>
        </w:rPr>
        <w:t xml:space="preserve">| Published on: April 1, 2019 | https://www.bmj.com/content/365/bmj.l1083 </w:t>
      </w:r>
    </w:p>
    <w:p w14:paraId="2DF848CB" w14:textId="77777777" w:rsidR="004A201E" w:rsidRPr="001E67B7" w:rsidRDefault="004A201E" w:rsidP="005E1BBD">
      <w:pPr>
        <w:pStyle w:val="ListParagraph"/>
        <w:spacing w:after="0" w:line="240" w:lineRule="auto"/>
        <w:ind w:left="0" w:right="0"/>
        <w:rPr>
          <w:rFonts w:ascii="Arial Narrow" w:hAnsi="Arial Narrow" w:cs="Times New Roman"/>
        </w:rPr>
      </w:pPr>
    </w:p>
    <w:p w14:paraId="35E3E26C" w14:textId="0609FFE1" w:rsidR="00D141D5" w:rsidRPr="001E67B7" w:rsidRDefault="0089770F" w:rsidP="005E1BBD">
      <w:pPr>
        <w:numPr>
          <w:ilvl w:val="0"/>
          <w:numId w:val="1"/>
        </w:numPr>
        <w:spacing w:after="0" w:line="240" w:lineRule="auto"/>
        <w:ind w:left="0" w:right="0" w:hanging="454"/>
        <w:rPr>
          <w:rFonts w:ascii="Arial Narrow" w:hAnsi="Arial Narrow" w:cs="Times New Roman"/>
        </w:rPr>
      </w:pPr>
      <w:bookmarkStart w:id="13" w:name="_Hlk39082184"/>
      <w:r w:rsidRPr="001E67B7">
        <w:rPr>
          <w:rFonts w:ascii="Arial Narrow" w:hAnsi="Arial Narrow" w:cs="Times New Roman"/>
        </w:rPr>
        <w:t xml:space="preserve"> Majid </w:t>
      </w:r>
      <w:proofErr w:type="spellStart"/>
      <w:r w:rsidRPr="001E67B7">
        <w:rPr>
          <w:rFonts w:ascii="Arial Narrow" w:hAnsi="Arial Narrow" w:cs="Times New Roman"/>
        </w:rPr>
        <w:t>Ezzati</w:t>
      </w:r>
      <w:proofErr w:type="spellEnd"/>
      <w:r w:rsidRPr="001E67B7">
        <w:rPr>
          <w:rFonts w:ascii="Arial Narrow" w:hAnsi="Arial Narrow" w:cs="Times New Roman"/>
        </w:rPr>
        <w:t xml:space="preserve">, Christopher J Webster, Yvonne G Doyle, </w:t>
      </w:r>
      <w:r w:rsidRPr="001E67B7">
        <w:rPr>
          <w:rFonts w:ascii="Arial Narrow" w:hAnsi="Arial Narrow" w:cs="Times New Roman"/>
          <w:b/>
          <w:bCs/>
        </w:rPr>
        <w:t>Sabina Rashid</w:t>
      </w:r>
      <w:r w:rsidRPr="001E67B7">
        <w:rPr>
          <w:rFonts w:ascii="Arial Narrow" w:hAnsi="Arial Narrow" w:cs="Times New Roman"/>
        </w:rPr>
        <w:t>, George Owusu, Gabriel M Leung (2018), Cities for global health,</w:t>
      </w:r>
      <w:r w:rsidR="000C723E" w:rsidRPr="001E67B7">
        <w:rPr>
          <w:rFonts w:ascii="Arial Narrow" w:hAnsi="Arial Narrow" w:cs="Times New Roman"/>
        </w:rPr>
        <w:t xml:space="preserve"> </w:t>
      </w:r>
      <w:r w:rsidR="000C723E" w:rsidRPr="001E67B7">
        <w:rPr>
          <w:rFonts w:ascii="Arial Narrow" w:hAnsi="Arial Narrow" w:cs="Times New Roman"/>
          <w:i/>
          <w:iCs/>
        </w:rPr>
        <w:t>The</w:t>
      </w:r>
      <w:r w:rsidRPr="001E67B7">
        <w:rPr>
          <w:rFonts w:ascii="Arial Narrow" w:hAnsi="Arial Narrow" w:cs="Times New Roman"/>
        </w:rPr>
        <w:t xml:space="preserve"> </w:t>
      </w:r>
      <w:r w:rsidRPr="001E67B7">
        <w:rPr>
          <w:rFonts w:ascii="Arial Narrow" w:hAnsi="Arial Narrow" w:cs="Times New Roman"/>
          <w:i/>
          <w:iCs/>
        </w:rPr>
        <w:t xml:space="preserve">BMJ </w:t>
      </w:r>
      <w:r w:rsidRPr="001E67B7">
        <w:rPr>
          <w:rFonts w:ascii="Arial Narrow" w:hAnsi="Arial Narrow" w:cs="Times New Roman"/>
        </w:rPr>
        <w:t xml:space="preserve">2018; </w:t>
      </w:r>
      <w:proofErr w:type="gramStart"/>
      <w:r w:rsidRPr="001E67B7">
        <w:rPr>
          <w:rFonts w:ascii="Arial Narrow" w:hAnsi="Arial Narrow" w:cs="Times New Roman"/>
        </w:rPr>
        <w:t>363:k</w:t>
      </w:r>
      <w:proofErr w:type="gramEnd"/>
      <w:r w:rsidRPr="001E67B7">
        <w:rPr>
          <w:rFonts w:ascii="Arial Narrow" w:hAnsi="Arial Narrow" w:cs="Times New Roman"/>
        </w:rPr>
        <w:t xml:space="preserve">3794 </w:t>
      </w:r>
      <w:proofErr w:type="spellStart"/>
      <w:r w:rsidRPr="001E67B7">
        <w:rPr>
          <w:rFonts w:ascii="Arial Narrow" w:hAnsi="Arial Narrow" w:cs="Times New Roman"/>
        </w:rPr>
        <w:t>doi</w:t>
      </w:r>
      <w:proofErr w:type="spellEnd"/>
      <w:r w:rsidRPr="001E67B7">
        <w:rPr>
          <w:rFonts w:ascii="Arial Narrow" w:hAnsi="Arial Narrow" w:cs="Times New Roman"/>
        </w:rPr>
        <w:t xml:space="preserve">: 10.1136/bmj.k3794 (Published 3 October 2018) </w:t>
      </w:r>
    </w:p>
    <w:bookmarkEnd w:id="13"/>
    <w:p w14:paraId="02721FC8"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6F39E743"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Jhalok</w:t>
      </w:r>
      <w:proofErr w:type="spellEnd"/>
      <w:r w:rsidRPr="001E67B7">
        <w:rPr>
          <w:rFonts w:ascii="Arial Narrow" w:hAnsi="Arial Narrow" w:cs="Times New Roman"/>
        </w:rPr>
        <w:t xml:space="preserve"> </w:t>
      </w:r>
      <w:proofErr w:type="spellStart"/>
      <w:r w:rsidRPr="001E67B7">
        <w:rPr>
          <w:rFonts w:ascii="Arial Narrow" w:hAnsi="Arial Narrow" w:cs="Times New Roman"/>
        </w:rPr>
        <w:t>Ronjan</w:t>
      </w:r>
      <w:proofErr w:type="spellEnd"/>
      <w:r w:rsidRPr="001E67B7">
        <w:rPr>
          <w:rFonts w:ascii="Arial Narrow" w:hAnsi="Arial Narrow" w:cs="Times New Roman"/>
        </w:rPr>
        <w:t xml:space="preserve"> Talukdar, </w:t>
      </w:r>
      <w:proofErr w:type="spellStart"/>
      <w:r w:rsidRPr="001E67B7">
        <w:rPr>
          <w:rFonts w:ascii="Arial Narrow" w:hAnsi="Arial Narrow" w:cs="Times New Roman"/>
        </w:rPr>
        <w:t>Ilias</w:t>
      </w:r>
      <w:proofErr w:type="spellEnd"/>
      <w:r w:rsidRPr="001E67B7">
        <w:rPr>
          <w:rFonts w:ascii="Arial Narrow" w:hAnsi="Arial Narrow" w:cs="Times New Roman"/>
        </w:rPr>
        <w:t xml:space="preserve"> Mahmud and </w:t>
      </w:r>
      <w:r w:rsidRPr="001E67B7">
        <w:rPr>
          <w:rFonts w:ascii="Arial Narrow" w:hAnsi="Arial Narrow" w:cs="Times New Roman"/>
          <w:b/>
          <w:bCs/>
        </w:rPr>
        <w:t>Sabina Rashid</w:t>
      </w:r>
      <w:r w:rsidRPr="001E67B7">
        <w:rPr>
          <w:rFonts w:ascii="Arial Narrow" w:hAnsi="Arial Narrow" w:cs="Times New Roman"/>
        </w:rPr>
        <w:t xml:space="preserve"> (2018), Primary health care seeking </w:t>
      </w:r>
      <w:proofErr w:type="spellStart"/>
      <w:r w:rsidRPr="001E67B7">
        <w:rPr>
          <w:rFonts w:ascii="Arial Narrow" w:hAnsi="Arial Narrow" w:cs="Times New Roman"/>
        </w:rPr>
        <w:t>behaviour</w:t>
      </w:r>
      <w:proofErr w:type="spellEnd"/>
      <w:r w:rsidRPr="001E67B7">
        <w:rPr>
          <w:rFonts w:ascii="Arial Narrow" w:hAnsi="Arial Narrow" w:cs="Times New Roman"/>
        </w:rPr>
        <w:t xml:space="preserve"> of people with physical disabilities in Bangladesh: a cross-sectional study. </w:t>
      </w:r>
      <w:r w:rsidRPr="001E67B7">
        <w:rPr>
          <w:rFonts w:ascii="Arial Narrow" w:hAnsi="Arial Narrow" w:cs="Times New Roman"/>
          <w:i/>
        </w:rPr>
        <w:t>Archives of Public Health</w:t>
      </w:r>
      <w:r w:rsidRPr="001E67B7">
        <w:rPr>
          <w:rFonts w:ascii="Arial Narrow" w:hAnsi="Arial Narrow" w:cs="Times New Roman"/>
        </w:rPr>
        <w:t xml:space="preserve">. (2018) 76:43 https://doi.org/10.1186/s13690-018-0293-1 </w:t>
      </w:r>
    </w:p>
    <w:p w14:paraId="2639F964" w14:textId="77777777" w:rsidR="005E1BBD" w:rsidRPr="001E67B7" w:rsidRDefault="005E1BBD" w:rsidP="005E1BBD">
      <w:pPr>
        <w:spacing w:after="0" w:line="240" w:lineRule="auto"/>
        <w:ind w:left="0" w:right="0" w:firstLine="0"/>
        <w:rPr>
          <w:rFonts w:ascii="Arial Narrow" w:hAnsi="Arial Narrow" w:cs="Times New Roman"/>
        </w:rPr>
      </w:pPr>
    </w:p>
    <w:p w14:paraId="1B69EA9C" w14:textId="303617C0"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Rosalind </w:t>
      </w:r>
      <w:proofErr w:type="spellStart"/>
      <w:r w:rsidRPr="001E67B7">
        <w:rPr>
          <w:rFonts w:ascii="Arial Narrow" w:hAnsi="Arial Narrow" w:cs="Times New Roman"/>
        </w:rPr>
        <w:t>Steege</w:t>
      </w:r>
      <w:proofErr w:type="spellEnd"/>
      <w:r w:rsidRPr="001E67B7">
        <w:rPr>
          <w:rFonts w:ascii="Arial Narrow" w:hAnsi="Arial Narrow" w:cs="Times New Roman"/>
        </w:rPr>
        <w:t xml:space="preserve">, Miriam </w:t>
      </w:r>
      <w:proofErr w:type="spellStart"/>
      <w:r w:rsidRPr="001E67B7">
        <w:rPr>
          <w:rFonts w:ascii="Arial Narrow" w:hAnsi="Arial Narrow" w:cs="Times New Roman"/>
        </w:rPr>
        <w:t>Taegtmeyer</w:t>
      </w:r>
      <w:proofErr w:type="spellEnd"/>
      <w:r w:rsidRPr="001E67B7">
        <w:rPr>
          <w:rFonts w:ascii="Arial Narrow" w:hAnsi="Arial Narrow" w:cs="Times New Roman"/>
        </w:rPr>
        <w:t xml:space="preserve">, Rosalind McCollum, Kate Hawkins, </w:t>
      </w:r>
      <w:proofErr w:type="spellStart"/>
      <w:r w:rsidRPr="001E67B7">
        <w:rPr>
          <w:rFonts w:ascii="Arial Narrow" w:hAnsi="Arial Narrow" w:cs="Times New Roman"/>
        </w:rPr>
        <w:t>Hermen</w:t>
      </w:r>
      <w:proofErr w:type="spellEnd"/>
      <w:r w:rsidRPr="001E67B7">
        <w:rPr>
          <w:rFonts w:ascii="Arial Narrow" w:hAnsi="Arial Narrow" w:cs="Times New Roman"/>
        </w:rPr>
        <w:t xml:space="preserve"> </w:t>
      </w:r>
      <w:proofErr w:type="spellStart"/>
      <w:r w:rsidRPr="001E67B7">
        <w:rPr>
          <w:rFonts w:ascii="Arial Narrow" w:hAnsi="Arial Narrow" w:cs="Times New Roman"/>
        </w:rPr>
        <w:t>Ormel</w:t>
      </w:r>
      <w:proofErr w:type="spellEnd"/>
      <w:r w:rsidRPr="001E67B7">
        <w:rPr>
          <w:rFonts w:ascii="Arial Narrow" w:hAnsi="Arial Narrow" w:cs="Times New Roman"/>
        </w:rPr>
        <w:t xml:space="preserve">, Maryse </w:t>
      </w:r>
      <w:proofErr w:type="spellStart"/>
      <w:r w:rsidRPr="001E67B7">
        <w:rPr>
          <w:rFonts w:ascii="Arial Narrow" w:hAnsi="Arial Narrow" w:cs="Times New Roman"/>
        </w:rPr>
        <w:t>Kok</w:t>
      </w:r>
      <w:proofErr w:type="spellEnd"/>
      <w:r w:rsidRPr="001E67B7">
        <w:rPr>
          <w:rFonts w:ascii="Arial Narrow" w:hAnsi="Arial Narrow" w:cs="Times New Roman"/>
        </w:rPr>
        <w:t xml:space="preserve">, </w:t>
      </w:r>
      <w:r w:rsidRPr="001E67B7">
        <w:rPr>
          <w:rFonts w:ascii="Arial Narrow" w:hAnsi="Arial Narrow" w:cs="Times New Roman"/>
          <w:b/>
          <w:bCs/>
        </w:rPr>
        <w:t>Sabina Rashid</w:t>
      </w:r>
      <w:r w:rsidRPr="001E67B7">
        <w:rPr>
          <w:rFonts w:ascii="Arial Narrow" w:hAnsi="Arial Narrow" w:cs="Times New Roman"/>
        </w:rPr>
        <w:t xml:space="preserve">, Lilian </w:t>
      </w:r>
      <w:proofErr w:type="spellStart"/>
      <w:r w:rsidRPr="001E67B7">
        <w:rPr>
          <w:rFonts w:ascii="Arial Narrow" w:hAnsi="Arial Narrow" w:cs="Times New Roman"/>
        </w:rPr>
        <w:t>Otiso</w:t>
      </w:r>
      <w:proofErr w:type="spellEnd"/>
      <w:r w:rsidRPr="001E67B7">
        <w:rPr>
          <w:rFonts w:ascii="Arial Narrow" w:hAnsi="Arial Narrow" w:cs="Times New Roman"/>
        </w:rPr>
        <w:t xml:space="preserve">, Mohsin </w:t>
      </w:r>
      <w:proofErr w:type="spellStart"/>
      <w:r w:rsidRPr="001E67B7">
        <w:rPr>
          <w:rFonts w:ascii="Arial Narrow" w:hAnsi="Arial Narrow" w:cs="Times New Roman"/>
        </w:rPr>
        <w:t>Sidat</w:t>
      </w:r>
      <w:proofErr w:type="spellEnd"/>
      <w:r w:rsidRPr="001E67B7">
        <w:rPr>
          <w:rFonts w:ascii="Arial Narrow" w:hAnsi="Arial Narrow" w:cs="Times New Roman"/>
        </w:rPr>
        <w:t xml:space="preserve">, Kingsley </w:t>
      </w:r>
      <w:proofErr w:type="spellStart"/>
      <w:r w:rsidRPr="001E67B7">
        <w:rPr>
          <w:rFonts w:ascii="Arial Narrow" w:hAnsi="Arial Narrow" w:cs="Times New Roman"/>
        </w:rPr>
        <w:t>Chikaphupha</w:t>
      </w:r>
      <w:proofErr w:type="spellEnd"/>
      <w:r w:rsidRPr="001E67B7">
        <w:rPr>
          <w:rFonts w:ascii="Arial Narrow" w:hAnsi="Arial Narrow" w:cs="Times New Roman"/>
        </w:rPr>
        <w:t xml:space="preserve">, Daniel </w:t>
      </w:r>
      <w:proofErr w:type="spellStart"/>
      <w:r w:rsidRPr="001E67B7">
        <w:rPr>
          <w:rFonts w:ascii="Arial Narrow" w:hAnsi="Arial Narrow" w:cs="Times New Roman"/>
        </w:rPr>
        <w:t>Gemechu</w:t>
      </w:r>
      <w:proofErr w:type="spellEnd"/>
      <w:r w:rsidRPr="001E67B7">
        <w:rPr>
          <w:rFonts w:ascii="Arial Narrow" w:hAnsi="Arial Narrow" w:cs="Times New Roman"/>
        </w:rPr>
        <w:t xml:space="preserve"> </w:t>
      </w:r>
      <w:proofErr w:type="spellStart"/>
      <w:r w:rsidRPr="001E67B7">
        <w:rPr>
          <w:rFonts w:ascii="Arial Narrow" w:hAnsi="Arial Narrow" w:cs="Times New Roman"/>
        </w:rPr>
        <w:t>Datiko</w:t>
      </w:r>
      <w:proofErr w:type="spellEnd"/>
      <w:r w:rsidR="0036745A" w:rsidRPr="001E67B7">
        <w:rPr>
          <w:rFonts w:ascii="Arial Narrow" w:hAnsi="Arial Narrow" w:cs="Times New Roman"/>
        </w:rPr>
        <w:t xml:space="preserve">, </w:t>
      </w:r>
      <w:proofErr w:type="spellStart"/>
      <w:r w:rsidRPr="001E67B7">
        <w:rPr>
          <w:rFonts w:ascii="Arial Narrow" w:hAnsi="Arial Narrow" w:cs="Times New Roman"/>
        </w:rPr>
        <w:t>Rukhsana</w:t>
      </w:r>
      <w:proofErr w:type="spellEnd"/>
      <w:r w:rsidRPr="001E67B7">
        <w:rPr>
          <w:rFonts w:ascii="Arial Narrow" w:hAnsi="Arial Narrow" w:cs="Times New Roman"/>
        </w:rPr>
        <w:t xml:space="preserve"> </w:t>
      </w:r>
      <w:proofErr w:type="spellStart"/>
      <w:r w:rsidRPr="001E67B7">
        <w:rPr>
          <w:rFonts w:ascii="Arial Narrow" w:hAnsi="Arial Narrow" w:cs="Times New Roman"/>
        </w:rPr>
        <w:t>Ahmeda</w:t>
      </w:r>
      <w:proofErr w:type="spellEnd"/>
      <w:r w:rsidRPr="001E67B7">
        <w:rPr>
          <w:rFonts w:ascii="Arial Narrow" w:hAnsi="Arial Narrow" w:cs="Times New Roman"/>
        </w:rPr>
        <w:t xml:space="preserve">, Rachel </w:t>
      </w:r>
      <w:proofErr w:type="spellStart"/>
      <w:r w:rsidRPr="001E67B7">
        <w:rPr>
          <w:rFonts w:ascii="Arial Narrow" w:hAnsi="Arial Narrow" w:cs="Times New Roman"/>
        </w:rPr>
        <w:t>Tolhurst</w:t>
      </w:r>
      <w:proofErr w:type="spellEnd"/>
      <w:r w:rsidRPr="001E67B7">
        <w:rPr>
          <w:rFonts w:ascii="Arial Narrow" w:hAnsi="Arial Narrow" w:cs="Times New Roman"/>
        </w:rPr>
        <w:t xml:space="preserve">, </w:t>
      </w:r>
      <w:proofErr w:type="spellStart"/>
      <w:r w:rsidRPr="001E67B7">
        <w:rPr>
          <w:rFonts w:ascii="Arial Narrow" w:hAnsi="Arial Narrow" w:cs="Times New Roman"/>
        </w:rPr>
        <w:t>Woedem</w:t>
      </w:r>
      <w:proofErr w:type="spellEnd"/>
      <w:r w:rsidRPr="001E67B7">
        <w:rPr>
          <w:rFonts w:ascii="Arial Narrow" w:hAnsi="Arial Narrow" w:cs="Times New Roman"/>
        </w:rPr>
        <w:t xml:space="preserve"> Gomez, Sally Theobald (2018), How Do Gender Relations Affect the Working Lives </w:t>
      </w:r>
      <w:proofErr w:type="gramStart"/>
      <w:r w:rsidRPr="001E67B7">
        <w:rPr>
          <w:rFonts w:ascii="Arial Narrow" w:hAnsi="Arial Narrow" w:cs="Times New Roman"/>
        </w:rPr>
        <w:t>Of</w:t>
      </w:r>
      <w:proofErr w:type="gramEnd"/>
      <w:r w:rsidRPr="001E67B7">
        <w:rPr>
          <w:rFonts w:ascii="Arial Narrow" w:hAnsi="Arial Narrow" w:cs="Times New Roman"/>
        </w:rPr>
        <w:t xml:space="preserve"> Close To Community Health Service Providers? Empirical Research, A Review and Conceptual Framework</w:t>
      </w:r>
      <w:r w:rsidR="00F16AC9" w:rsidRPr="001E67B7">
        <w:rPr>
          <w:rFonts w:ascii="Arial Narrow" w:hAnsi="Arial Narrow" w:cs="Times New Roman"/>
        </w:rPr>
        <w:t>,</w:t>
      </w:r>
      <w:r w:rsidRPr="001E67B7">
        <w:rPr>
          <w:rFonts w:ascii="Arial Narrow" w:hAnsi="Arial Narrow" w:cs="Times New Roman"/>
        </w:rPr>
        <w:t xml:space="preserve">" </w:t>
      </w:r>
      <w:r w:rsidRPr="001E67B7">
        <w:rPr>
          <w:rFonts w:ascii="Arial Narrow" w:hAnsi="Arial Narrow" w:cs="Times New Roman"/>
          <w:i/>
          <w:iCs/>
        </w:rPr>
        <w:t>Social Science &amp; Medicine</w:t>
      </w:r>
      <w:r w:rsidRPr="001E67B7">
        <w:rPr>
          <w:rFonts w:ascii="Arial Narrow" w:hAnsi="Arial Narrow" w:cs="Times New Roman"/>
        </w:rPr>
        <w:t xml:space="preserve">, Volume 209, July 2018, Pages 1-13, </w:t>
      </w:r>
    </w:p>
    <w:p w14:paraId="15EFEBCF" w14:textId="77777777" w:rsidR="005E1BBD" w:rsidRPr="001E67B7" w:rsidRDefault="005E1BBD" w:rsidP="005E1BBD">
      <w:pPr>
        <w:spacing w:after="0" w:line="240" w:lineRule="auto"/>
        <w:ind w:left="0" w:right="0" w:firstLine="0"/>
        <w:rPr>
          <w:rFonts w:ascii="Arial Narrow" w:hAnsi="Arial Narrow" w:cs="Times New Roman"/>
        </w:rPr>
      </w:pPr>
    </w:p>
    <w:p w14:paraId="1F4D0A46" w14:textId="1CEEF313" w:rsidR="00D141D5"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color w:val="212121"/>
        </w:rPr>
        <w:t>Taufique</w:t>
      </w:r>
      <w:proofErr w:type="spellEnd"/>
      <w:r w:rsidRPr="001E67B7">
        <w:rPr>
          <w:rFonts w:ascii="Arial Narrow" w:hAnsi="Arial Narrow" w:cs="Times New Roman"/>
          <w:color w:val="212121"/>
        </w:rPr>
        <w:t xml:space="preserve"> </w:t>
      </w:r>
      <w:proofErr w:type="spellStart"/>
      <w:r w:rsidRPr="001E67B7">
        <w:rPr>
          <w:rFonts w:ascii="Arial Narrow" w:hAnsi="Arial Narrow" w:cs="Times New Roman"/>
          <w:color w:val="212121"/>
        </w:rPr>
        <w:t>Joarder</w:t>
      </w:r>
      <w:proofErr w:type="spellEnd"/>
      <w:r w:rsidRPr="001E67B7">
        <w:rPr>
          <w:rFonts w:ascii="Arial Narrow" w:hAnsi="Arial Narrow" w:cs="Times New Roman"/>
          <w:color w:val="212121"/>
        </w:rPr>
        <w:t xml:space="preserve">, Asha George, Syed </w:t>
      </w:r>
      <w:proofErr w:type="spellStart"/>
      <w:r w:rsidRPr="001E67B7">
        <w:rPr>
          <w:rFonts w:ascii="Arial Narrow" w:hAnsi="Arial Narrow" w:cs="Times New Roman"/>
          <w:color w:val="212121"/>
        </w:rPr>
        <w:t>Masud</w:t>
      </w:r>
      <w:proofErr w:type="spellEnd"/>
      <w:r w:rsidRPr="001E67B7">
        <w:rPr>
          <w:rFonts w:ascii="Arial Narrow" w:hAnsi="Arial Narrow" w:cs="Times New Roman"/>
          <w:color w:val="212121"/>
        </w:rPr>
        <w:t xml:space="preserve"> Ahmed, </w:t>
      </w:r>
      <w:r w:rsidRPr="001E67B7">
        <w:rPr>
          <w:rFonts w:ascii="Arial Narrow" w:hAnsi="Arial Narrow" w:cs="Times New Roman"/>
          <w:b/>
          <w:bCs/>
          <w:color w:val="212121"/>
        </w:rPr>
        <w:t>Sabina Faiz Rashid</w:t>
      </w:r>
      <w:r w:rsidRPr="001E67B7">
        <w:rPr>
          <w:rFonts w:ascii="Arial Narrow" w:hAnsi="Arial Narrow" w:cs="Times New Roman"/>
          <w:color w:val="212121"/>
        </w:rPr>
        <w:t xml:space="preserve">, and </w:t>
      </w:r>
      <w:proofErr w:type="spellStart"/>
      <w:r w:rsidRPr="001E67B7">
        <w:rPr>
          <w:rFonts w:ascii="Arial Narrow" w:hAnsi="Arial Narrow" w:cs="Times New Roman"/>
          <w:color w:val="212121"/>
        </w:rPr>
        <w:t>Malabika</w:t>
      </w:r>
      <w:proofErr w:type="spellEnd"/>
      <w:r w:rsidRPr="001E67B7">
        <w:rPr>
          <w:rFonts w:ascii="Arial Narrow" w:hAnsi="Arial Narrow" w:cs="Times New Roman"/>
          <w:color w:val="212121"/>
        </w:rPr>
        <w:t xml:space="preserve"> </w:t>
      </w:r>
      <w:proofErr w:type="spellStart"/>
      <w:r w:rsidRPr="001E67B7">
        <w:rPr>
          <w:rFonts w:ascii="Arial Narrow" w:hAnsi="Arial Narrow" w:cs="Times New Roman"/>
          <w:color w:val="212121"/>
        </w:rPr>
        <w:t>Sarker</w:t>
      </w:r>
      <w:proofErr w:type="spellEnd"/>
      <w:r w:rsidRPr="001E67B7">
        <w:rPr>
          <w:rFonts w:ascii="Arial Narrow" w:hAnsi="Arial Narrow" w:cs="Times New Roman"/>
          <w:color w:val="212121"/>
        </w:rPr>
        <w:t xml:space="preserve"> (2017), What constitutes responsiveness of physicians: A qualitative study in rural Bangladesh. </w:t>
      </w:r>
    </w:p>
    <w:p w14:paraId="698FDE24" w14:textId="44C7A6CE"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i/>
          <w:color w:val="212121"/>
        </w:rPr>
        <w:t xml:space="preserve">PLOS ONE </w:t>
      </w:r>
      <w:r w:rsidRPr="001E67B7">
        <w:rPr>
          <w:rFonts w:ascii="Arial Narrow" w:hAnsi="Arial Narrow" w:cs="Times New Roman"/>
          <w:color w:val="212121"/>
        </w:rPr>
        <w:t xml:space="preserve">| </w:t>
      </w:r>
      <w:hyperlink r:id="rId18">
        <w:r w:rsidRPr="001E67B7">
          <w:rPr>
            <w:rFonts w:ascii="Arial Narrow" w:hAnsi="Arial Narrow" w:cs="Times New Roman"/>
            <w:color w:val="1154CC"/>
            <w:u w:val="single" w:color="1154CC"/>
          </w:rPr>
          <w:t xml:space="preserve">https://doi.org/10.1371/ </w:t>
        </w:r>
      </w:hyperlink>
      <w:hyperlink r:id="rId19">
        <w:r w:rsidRPr="001E67B7">
          <w:rPr>
            <w:rFonts w:ascii="Arial Narrow" w:hAnsi="Arial Narrow" w:cs="Times New Roman"/>
            <w:color w:val="212121"/>
          </w:rPr>
          <w:t>jo</w:t>
        </w:r>
      </w:hyperlink>
      <w:r w:rsidRPr="001E67B7">
        <w:rPr>
          <w:rFonts w:ascii="Arial Narrow" w:hAnsi="Arial Narrow" w:cs="Times New Roman"/>
          <w:color w:val="212121"/>
        </w:rPr>
        <w:t>urnal.pone.0189962 December 18 (2017)</w:t>
      </w:r>
      <w:r w:rsidRPr="001E67B7">
        <w:rPr>
          <w:rFonts w:ascii="Arial Narrow" w:hAnsi="Arial Narrow" w:cs="Times New Roman"/>
        </w:rPr>
        <w:t xml:space="preserve"> </w:t>
      </w:r>
    </w:p>
    <w:p w14:paraId="3A570720" w14:textId="77777777" w:rsidR="00B41940" w:rsidRPr="001E67B7" w:rsidRDefault="00B41940" w:rsidP="005E1BBD">
      <w:pPr>
        <w:spacing w:after="0" w:line="240" w:lineRule="auto"/>
        <w:ind w:left="0" w:right="0" w:firstLine="0"/>
        <w:rPr>
          <w:rFonts w:ascii="Arial Narrow" w:hAnsi="Arial Narrow" w:cs="Times New Roman"/>
        </w:rPr>
      </w:pPr>
    </w:p>
    <w:p w14:paraId="1AF8B4DE" w14:textId="77777777" w:rsidR="000C723E"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Messinger</w:t>
      </w:r>
      <w:proofErr w:type="spellEnd"/>
      <w:r w:rsidRPr="001E67B7">
        <w:rPr>
          <w:rFonts w:ascii="Arial Narrow" w:hAnsi="Arial Narrow" w:cs="Times New Roman"/>
        </w:rPr>
        <w:t xml:space="preserve"> C J, Mahmud I, </w:t>
      </w:r>
      <w:proofErr w:type="spellStart"/>
      <w:r w:rsidRPr="001E67B7">
        <w:rPr>
          <w:rFonts w:ascii="Arial Narrow" w:hAnsi="Arial Narrow" w:cs="Times New Roman"/>
        </w:rPr>
        <w:t>Kanan</w:t>
      </w:r>
      <w:proofErr w:type="spellEnd"/>
      <w:r w:rsidRPr="001E67B7">
        <w:rPr>
          <w:rFonts w:ascii="Arial Narrow" w:hAnsi="Arial Narrow" w:cs="Times New Roman"/>
        </w:rPr>
        <w:t xml:space="preserve"> S, Jahangir Y T, </w:t>
      </w:r>
      <w:proofErr w:type="spellStart"/>
      <w:r w:rsidRPr="001E67B7">
        <w:rPr>
          <w:rFonts w:ascii="Arial Narrow" w:hAnsi="Arial Narrow" w:cs="Times New Roman"/>
        </w:rPr>
        <w:t>Sarker</w:t>
      </w:r>
      <w:proofErr w:type="spellEnd"/>
      <w:r w:rsidRPr="001E67B7">
        <w:rPr>
          <w:rFonts w:ascii="Arial Narrow" w:hAnsi="Arial Narrow" w:cs="Times New Roman"/>
        </w:rPr>
        <w:t xml:space="preserve"> M and </w:t>
      </w:r>
      <w:r w:rsidRPr="001E67B7">
        <w:rPr>
          <w:rFonts w:ascii="Arial Narrow" w:hAnsi="Arial Narrow" w:cs="Times New Roman"/>
          <w:b/>
          <w:bCs/>
        </w:rPr>
        <w:t>Rashid SF</w:t>
      </w:r>
      <w:r w:rsidRPr="001E67B7">
        <w:rPr>
          <w:rFonts w:ascii="Arial Narrow" w:hAnsi="Arial Narrow" w:cs="Times New Roman"/>
        </w:rPr>
        <w:t xml:space="preserve">. (2017) Utilization of mobile phones for accessing menstrual regulation services among low-income women in Bangladesh: a qualitative analysis. </w:t>
      </w:r>
      <w:r w:rsidRPr="001E67B7">
        <w:rPr>
          <w:rFonts w:ascii="Arial Narrow" w:hAnsi="Arial Narrow" w:cs="Times New Roman"/>
          <w:i/>
        </w:rPr>
        <w:t xml:space="preserve">Reproductive Health </w:t>
      </w:r>
      <w:r w:rsidRPr="001E67B7">
        <w:rPr>
          <w:rFonts w:ascii="Arial Narrow" w:hAnsi="Arial Narrow" w:cs="Times New Roman"/>
        </w:rPr>
        <w:t xml:space="preserve">14:7 </w:t>
      </w:r>
    </w:p>
    <w:p w14:paraId="6716A2C1" w14:textId="77777777" w:rsidR="000C723E" w:rsidRPr="001E67B7" w:rsidRDefault="000C723E" w:rsidP="005E1BBD">
      <w:pPr>
        <w:spacing w:after="0" w:line="240" w:lineRule="auto"/>
        <w:ind w:left="0" w:right="0" w:firstLine="0"/>
        <w:rPr>
          <w:rFonts w:ascii="Arial Narrow" w:hAnsi="Arial Narrow" w:cs="Times New Roman"/>
        </w:rPr>
      </w:pPr>
    </w:p>
    <w:p w14:paraId="1FD90775" w14:textId="6A6EC56A"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Ginsburg O, </w:t>
      </w:r>
      <w:proofErr w:type="spellStart"/>
      <w:r w:rsidRPr="001E67B7">
        <w:rPr>
          <w:rFonts w:ascii="Arial Narrow" w:hAnsi="Arial Narrow" w:cs="Times New Roman"/>
        </w:rPr>
        <w:t>Badwe</w:t>
      </w:r>
      <w:proofErr w:type="spellEnd"/>
      <w:r w:rsidRPr="001E67B7">
        <w:rPr>
          <w:rFonts w:ascii="Arial Narrow" w:hAnsi="Arial Narrow" w:cs="Times New Roman"/>
        </w:rPr>
        <w:t xml:space="preserve"> R, Boyle P, Derricks G, Dare A, Evans T, </w:t>
      </w:r>
      <w:proofErr w:type="spellStart"/>
      <w:r w:rsidRPr="001E67B7">
        <w:rPr>
          <w:rFonts w:ascii="Arial Narrow" w:hAnsi="Arial Narrow" w:cs="Times New Roman"/>
        </w:rPr>
        <w:t>Eniu</w:t>
      </w:r>
      <w:proofErr w:type="spellEnd"/>
      <w:r w:rsidRPr="001E67B7">
        <w:rPr>
          <w:rFonts w:ascii="Arial Narrow" w:hAnsi="Arial Narrow" w:cs="Times New Roman"/>
        </w:rPr>
        <w:t xml:space="preserve"> A, Jimenez J, </w:t>
      </w:r>
      <w:proofErr w:type="spellStart"/>
      <w:r w:rsidRPr="001E67B7">
        <w:rPr>
          <w:rFonts w:ascii="Arial Narrow" w:hAnsi="Arial Narrow" w:cs="Times New Roman"/>
        </w:rPr>
        <w:t>Kutluk</w:t>
      </w:r>
      <w:proofErr w:type="spellEnd"/>
      <w:r w:rsidRPr="001E67B7">
        <w:rPr>
          <w:rFonts w:ascii="Arial Narrow" w:hAnsi="Arial Narrow" w:cs="Times New Roman"/>
        </w:rPr>
        <w:t xml:space="preserve"> T, Lopes G, Mohammed S I, </w:t>
      </w:r>
      <w:proofErr w:type="spellStart"/>
      <w:r w:rsidRPr="001E67B7">
        <w:rPr>
          <w:rFonts w:ascii="Arial Narrow" w:hAnsi="Arial Narrow" w:cs="Times New Roman"/>
        </w:rPr>
        <w:t>Qiao</w:t>
      </w:r>
      <w:proofErr w:type="spellEnd"/>
      <w:r w:rsidRPr="001E67B7">
        <w:rPr>
          <w:rFonts w:ascii="Arial Narrow" w:hAnsi="Arial Narrow" w:cs="Times New Roman"/>
        </w:rPr>
        <w:t xml:space="preserve"> Y, </w:t>
      </w:r>
      <w:r w:rsidRPr="001E67B7">
        <w:rPr>
          <w:rFonts w:ascii="Arial Narrow" w:hAnsi="Arial Narrow" w:cs="Times New Roman"/>
          <w:b/>
          <w:bCs/>
        </w:rPr>
        <w:t>Rashid S F</w:t>
      </w:r>
      <w:r w:rsidRPr="001E67B7">
        <w:rPr>
          <w:rFonts w:ascii="Arial Narrow" w:hAnsi="Arial Narrow" w:cs="Times New Roman"/>
        </w:rPr>
        <w:t xml:space="preserve">, Summers D, </w:t>
      </w:r>
      <w:proofErr w:type="spellStart"/>
      <w:r w:rsidRPr="001E67B7">
        <w:rPr>
          <w:rFonts w:ascii="Arial Narrow" w:hAnsi="Arial Narrow" w:cs="Times New Roman"/>
        </w:rPr>
        <w:t>Sarfati</w:t>
      </w:r>
      <w:proofErr w:type="spellEnd"/>
      <w:r w:rsidRPr="001E67B7">
        <w:rPr>
          <w:rFonts w:ascii="Arial Narrow" w:hAnsi="Arial Narrow" w:cs="Times New Roman"/>
        </w:rPr>
        <w:t xml:space="preserve"> D, Temmerman M, Trimble E L, </w:t>
      </w:r>
      <w:proofErr w:type="spellStart"/>
      <w:r w:rsidRPr="001E67B7">
        <w:rPr>
          <w:rFonts w:ascii="Arial Narrow" w:hAnsi="Arial Narrow" w:cs="Times New Roman"/>
        </w:rPr>
        <w:t>Padela</w:t>
      </w:r>
      <w:proofErr w:type="spellEnd"/>
      <w:r w:rsidRPr="001E67B7">
        <w:rPr>
          <w:rFonts w:ascii="Arial Narrow" w:hAnsi="Arial Narrow" w:cs="Times New Roman"/>
        </w:rPr>
        <w:t xml:space="preserve"> A I, Aggarwal A, Sullivan R. Changing global policy to deliver safe, equitable, and affordable care for women’s cancers. </w:t>
      </w:r>
      <w:r w:rsidRPr="001E67B7">
        <w:rPr>
          <w:rFonts w:ascii="Arial Narrow" w:hAnsi="Arial Narrow" w:cs="Times New Roman"/>
          <w:i/>
        </w:rPr>
        <w:t xml:space="preserve">Lancet </w:t>
      </w:r>
      <w:r w:rsidRPr="001E67B7">
        <w:rPr>
          <w:rFonts w:ascii="Arial Narrow" w:hAnsi="Arial Narrow" w:cs="Times New Roman"/>
        </w:rPr>
        <w:t xml:space="preserve">(2017); 389: 871–80 </w:t>
      </w:r>
    </w:p>
    <w:p w14:paraId="63FFC9C0"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66EBB811"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bookmarkStart w:id="14" w:name="_Hlk51713105"/>
      <w:r w:rsidRPr="001E67B7">
        <w:rPr>
          <w:rFonts w:ascii="Arial Narrow" w:hAnsi="Arial Narrow" w:cs="Times New Roman"/>
        </w:rPr>
        <w:t xml:space="preserve">Kane S, </w:t>
      </w:r>
      <w:proofErr w:type="spellStart"/>
      <w:r w:rsidRPr="001E67B7">
        <w:rPr>
          <w:rFonts w:ascii="Arial Narrow" w:hAnsi="Arial Narrow" w:cs="Times New Roman"/>
        </w:rPr>
        <w:t>Kok</w:t>
      </w:r>
      <w:proofErr w:type="spellEnd"/>
      <w:r w:rsidRPr="001E67B7">
        <w:rPr>
          <w:rFonts w:ascii="Arial Narrow" w:hAnsi="Arial Narrow" w:cs="Times New Roman"/>
        </w:rPr>
        <w:t xml:space="preserve"> M, </w:t>
      </w:r>
      <w:proofErr w:type="spellStart"/>
      <w:r w:rsidRPr="001E67B7">
        <w:rPr>
          <w:rFonts w:ascii="Arial Narrow" w:hAnsi="Arial Narrow" w:cs="Times New Roman"/>
        </w:rPr>
        <w:t>Ormel</w:t>
      </w:r>
      <w:proofErr w:type="spellEnd"/>
      <w:r w:rsidRPr="001E67B7">
        <w:rPr>
          <w:rFonts w:ascii="Arial Narrow" w:hAnsi="Arial Narrow" w:cs="Times New Roman"/>
        </w:rPr>
        <w:t xml:space="preserve"> H, </w:t>
      </w:r>
      <w:proofErr w:type="spellStart"/>
      <w:r w:rsidRPr="001E67B7">
        <w:rPr>
          <w:rFonts w:ascii="Arial Narrow" w:hAnsi="Arial Narrow" w:cs="Times New Roman"/>
        </w:rPr>
        <w:t>Otiso</w:t>
      </w:r>
      <w:proofErr w:type="spellEnd"/>
      <w:r w:rsidRPr="001E67B7">
        <w:rPr>
          <w:rFonts w:ascii="Arial Narrow" w:hAnsi="Arial Narrow" w:cs="Times New Roman"/>
        </w:rPr>
        <w:t xml:space="preserve"> L, </w:t>
      </w:r>
      <w:proofErr w:type="spellStart"/>
      <w:r w:rsidRPr="001E67B7">
        <w:rPr>
          <w:rFonts w:ascii="Arial Narrow" w:hAnsi="Arial Narrow" w:cs="Times New Roman"/>
        </w:rPr>
        <w:t>Sidat</w:t>
      </w:r>
      <w:proofErr w:type="spellEnd"/>
      <w:r w:rsidRPr="001E67B7">
        <w:rPr>
          <w:rFonts w:ascii="Arial Narrow" w:hAnsi="Arial Narrow" w:cs="Times New Roman"/>
        </w:rPr>
        <w:t xml:space="preserve"> M, </w:t>
      </w:r>
      <w:proofErr w:type="spellStart"/>
      <w:r w:rsidRPr="001E67B7">
        <w:rPr>
          <w:rFonts w:ascii="Arial Narrow" w:hAnsi="Arial Narrow" w:cs="Times New Roman"/>
        </w:rPr>
        <w:t>Namakhoma</w:t>
      </w:r>
      <w:proofErr w:type="spellEnd"/>
      <w:r w:rsidRPr="001E67B7">
        <w:rPr>
          <w:rFonts w:ascii="Arial Narrow" w:hAnsi="Arial Narrow" w:cs="Times New Roman"/>
        </w:rPr>
        <w:t xml:space="preserve"> I, Nasir S, </w:t>
      </w:r>
      <w:proofErr w:type="spellStart"/>
      <w:r w:rsidRPr="001E67B7">
        <w:rPr>
          <w:rFonts w:ascii="Arial Narrow" w:hAnsi="Arial Narrow" w:cs="Times New Roman"/>
        </w:rPr>
        <w:t>Gemechu</w:t>
      </w:r>
      <w:proofErr w:type="spellEnd"/>
      <w:r w:rsidRPr="001E67B7">
        <w:rPr>
          <w:rFonts w:ascii="Arial Narrow" w:hAnsi="Arial Narrow" w:cs="Times New Roman"/>
        </w:rPr>
        <w:t xml:space="preserve"> D, </w:t>
      </w:r>
      <w:r w:rsidRPr="001E67B7">
        <w:rPr>
          <w:rFonts w:ascii="Arial Narrow" w:hAnsi="Arial Narrow" w:cs="Times New Roman"/>
          <w:b/>
          <w:bCs/>
        </w:rPr>
        <w:t>Rashid S</w:t>
      </w:r>
      <w:r w:rsidRPr="001E67B7">
        <w:rPr>
          <w:rFonts w:ascii="Arial Narrow" w:hAnsi="Arial Narrow" w:cs="Times New Roman"/>
        </w:rPr>
        <w:t xml:space="preserve">, </w:t>
      </w:r>
      <w:proofErr w:type="spellStart"/>
      <w:r w:rsidRPr="001E67B7">
        <w:rPr>
          <w:rFonts w:ascii="Arial Narrow" w:hAnsi="Arial Narrow" w:cs="Times New Roman"/>
        </w:rPr>
        <w:t>Taegtmeyer</w:t>
      </w:r>
      <w:proofErr w:type="spellEnd"/>
      <w:r w:rsidRPr="001E67B7">
        <w:rPr>
          <w:rFonts w:ascii="Arial Narrow" w:hAnsi="Arial Narrow" w:cs="Times New Roman"/>
        </w:rPr>
        <w:t xml:space="preserve"> M, Theobald S, Koning K d. Limits and opportunities to community health worker empowerment: A multi-country comparative study. </w:t>
      </w:r>
      <w:r w:rsidRPr="001E67B7">
        <w:rPr>
          <w:rFonts w:ascii="Arial Narrow" w:hAnsi="Arial Narrow" w:cs="Times New Roman"/>
          <w:i/>
        </w:rPr>
        <w:t xml:space="preserve">Social Science &amp; Medicine </w:t>
      </w:r>
      <w:r w:rsidRPr="001E67B7">
        <w:rPr>
          <w:rFonts w:ascii="Arial Narrow" w:hAnsi="Arial Narrow" w:cs="Times New Roman"/>
        </w:rPr>
        <w:t xml:space="preserve">164 (2016) 27-34. </w:t>
      </w:r>
    </w:p>
    <w:p w14:paraId="7C0164E6"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5C88CE01"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Theobald, S., Hawkins, K, </w:t>
      </w:r>
      <w:proofErr w:type="spellStart"/>
      <w:r w:rsidRPr="001E67B7">
        <w:rPr>
          <w:rFonts w:ascii="Arial Narrow" w:hAnsi="Arial Narrow" w:cs="Times New Roman"/>
        </w:rPr>
        <w:t>Kok</w:t>
      </w:r>
      <w:proofErr w:type="spellEnd"/>
      <w:r w:rsidRPr="001E67B7">
        <w:rPr>
          <w:rFonts w:ascii="Arial Narrow" w:hAnsi="Arial Narrow" w:cs="Times New Roman"/>
        </w:rPr>
        <w:t xml:space="preserve">, M, </w:t>
      </w:r>
      <w:r w:rsidRPr="001E67B7">
        <w:rPr>
          <w:rFonts w:ascii="Arial Narrow" w:hAnsi="Arial Narrow" w:cs="Times New Roman"/>
          <w:b/>
          <w:bCs/>
        </w:rPr>
        <w:t>Rashid, S</w:t>
      </w:r>
      <w:r w:rsidRPr="001E67B7">
        <w:rPr>
          <w:rFonts w:ascii="Arial Narrow" w:hAnsi="Arial Narrow" w:cs="Times New Roman"/>
        </w:rPr>
        <w:t xml:space="preserve">, </w:t>
      </w:r>
      <w:proofErr w:type="spellStart"/>
      <w:r w:rsidRPr="001E67B7">
        <w:rPr>
          <w:rFonts w:ascii="Arial Narrow" w:hAnsi="Arial Narrow" w:cs="Times New Roman"/>
        </w:rPr>
        <w:t>Datiko</w:t>
      </w:r>
      <w:proofErr w:type="spellEnd"/>
      <w:r w:rsidRPr="001E67B7">
        <w:rPr>
          <w:rFonts w:ascii="Arial Narrow" w:hAnsi="Arial Narrow" w:cs="Times New Roman"/>
        </w:rPr>
        <w:t xml:space="preserve">, D.G, and </w:t>
      </w:r>
      <w:proofErr w:type="spellStart"/>
      <w:r w:rsidRPr="001E67B7">
        <w:rPr>
          <w:rFonts w:ascii="Arial Narrow" w:hAnsi="Arial Narrow" w:cs="Times New Roman"/>
        </w:rPr>
        <w:t>Taegtmeyer</w:t>
      </w:r>
      <w:proofErr w:type="spellEnd"/>
      <w:r w:rsidRPr="001E67B7">
        <w:rPr>
          <w:rFonts w:ascii="Arial Narrow" w:hAnsi="Arial Narrow" w:cs="Times New Roman"/>
        </w:rPr>
        <w:t xml:space="preserve">, M. (2016), Close-to-community providers of health care: Increasing evidence on how to bridge community and health systems, </w:t>
      </w:r>
      <w:r w:rsidRPr="001E67B7">
        <w:rPr>
          <w:rFonts w:ascii="Arial Narrow" w:hAnsi="Arial Narrow" w:cs="Times New Roman"/>
          <w:i/>
        </w:rPr>
        <w:t xml:space="preserve">Human Resources for Health </w:t>
      </w:r>
      <w:r w:rsidRPr="001E67B7">
        <w:rPr>
          <w:rFonts w:ascii="Arial Narrow" w:hAnsi="Arial Narrow" w:cs="Times New Roman"/>
        </w:rPr>
        <w:t xml:space="preserve">(2016), 14:32 </w:t>
      </w:r>
    </w:p>
    <w:p w14:paraId="0753DF59"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bookmarkEnd w:id="14"/>
    <w:p w14:paraId="37AC0AC9"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Hussain S, </w:t>
      </w:r>
      <w:proofErr w:type="spellStart"/>
      <w:r w:rsidRPr="001E67B7">
        <w:rPr>
          <w:rFonts w:ascii="Arial Narrow" w:hAnsi="Arial Narrow" w:cs="Times New Roman"/>
        </w:rPr>
        <w:t>Ruano</w:t>
      </w:r>
      <w:proofErr w:type="spellEnd"/>
      <w:r w:rsidRPr="001E67B7">
        <w:rPr>
          <w:rFonts w:ascii="Arial Narrow" w:hAnsi="Arial Narrow" w:cs="Times New Roman"/>
        </w:rPr>
        <w:t xml:space="preserve"> A </w:t>
      </w:r>
      <w:proofErr w:type="gramStart"/>
      <w:r w:rsidRPr="001E67B7">
        <w:rPr>
          <w:rFonts w:ascii="Arial Narrow" w:hAnsi="Arial Narrow" w:cs="Times New Roman"/>
        </w:rPr>
        <w:t>L ,</w:t>
      </w:r>
      <w:proofErr w:type="gramEnd"/>
      <w:r w:rsidRPr="001E67B7">
        <w:rPr>
          <w:rFonts w:ascii="Arial Narrow" w:hAnsi="Arial Narrow" w:cs="Times New Roman"/>
        </w:rPr>
        <w:t xml:space="preserve"> Rahman A, </w:t>
      </w:r>
      <w:r w:rsidRPr="001E67B7">
        <w:rPr>
          <w:rFonts w:ascii="Arial Narrow" w:hAnsi="Arial Narrow" w:cs="Times New Roman"/>
          <w:b/>
          <w:bCs/>
        </w:rPr>
        <w:t>Rashid SF</w:t>
      </w:r>
      <w:r w:rsidRPr="001E67B7">
        <w:rPr>
          <w:rFonts w:ascii="Arial Narrow" w:hAnsi="Arial Narrow" w:cs="Times New Roman"/>
        </w:rPr>
        <w:t xml:space="preserve"> and Hill PS. From knowing our needs to enacting change: findings from community consultations with indigenous communities in Bangladesh. </w:t>
      </w:r>
      <w:r w:rsidRPr="001E67B7">
        <w:rPr>
          <w:rFonts w:ascii="Arial Narrow" w:hAnsi="Arial Narrow" w:cs="Times New Roman"/>
          <w:i/>
        </w:rPr>
        <w:t xml:space="preserve">International Journal for Equity in Health </w:t>
      </w:r>
      <w:r w:rsidRPr="001E67B7">
        <w:rPr>
          <w:rFonts w:ascii="Arial Narrow" w:hAnsi="Arial Narrow" w:cs="Times New Roman"/>
        </w:rPr>
        <w:t xml:space="preserve">(2015) 14:126. </w:t>
      </w:r>
    </w:p>
    <w:p w14:paraId="5E26965D"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0963435B"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Mohiuddin, M., </w:t>
      </w:r>
      <w:r w:rsidRPr="001E67B7">
        <w:rPr>
          <w:rFonts w:ascii="Arial Narrow" w:hAnsi="Arial Narrow" w:cs="Times New Roman"/>
          <w:b/>
          <w:bCs/>
        </w:rPr>
        <w:t>Rashid, S.F</w:t>
      </w:r>
      <w:r w:rsidRPr="001E67B7">
        <w:rPr>
          <w:rFonts w:ascii="Arial Narrow" w:hAnsi="Arial Narrow" w:cs="Times New Roman"/>
        </w:rPr>
        <w:t xml:space="preserve">., </w:t>
      </w:r>
      <w:proofErr w:type="spellStart"/>
      <w:r w:rsidRPr="001E67B7">
        <w:rPr>
          <w:rFonts w:ascii="Arial Narrow" w:hAnsi="Arial Narrow" w:cs="Times New Roman"/>
        </w:rPr>
        <w:t>Shuvro</w:t>
      </w:r>
      <w:proofErr w:type="spellEnd"/>
      <w:r w:rsidRPr="001E67B7">
        <w:rPr>
          <w:rFonts w:ascii="Arial Narrow" w:hAnsi="Arial Narrow" w:cs="Times New Roman"/>
        </w:rPr>
        <w:t xml:space="preserve">, M.I., Nahar, N. &amp; Ahmed, S.M. (2015), Qualitative insights into promotion of pharmaceutical products in Bangladesh: how ethical are the practices? </w:t>
      </w:r>
      <w:r w:rsidRPr="001E67B7">
        <w:rPr>
          <w:rFonts w:ascii="Arial Narrow" w:hAnsi="Arial Narrow" w:cs="Times New Roman"/>
          <w:i/>
        </w:rPr>
        <w:t>BMC Medical Ethics</w:t>
      </w:r>
      <w:r w:rsidRPr="001E67B7">
        <w:rPr>
          <w:rFonts w:ascii="Arial Narrow" w:hAnsi="Arial Narrow" w:cs="Times New Roman"/>
        </w:rPr>
        <w:t>. 16 (80). available from:</w:t>
      </w:r>
      <w:hyperlink r:id="rId20">
        <w:r w:rsidRPr="001E67B7">
          <w:rPr>
            <w:rFonts w:ascii="Arial Narrow" w:hAnsi="Arial Narrow" w:cs="Times New Roman"/>
          </w:rPr>
          <w:t xml:space="preserve"> http://www.biomedcentral.com/1472-6939/16/80 </w:t>
        </w:r>
      </w:hyperlink>
    </w:p>
    <w:p w14:paraId="401BBE2B"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035B55BC"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bookmarkStart w:id="15" w:name="_Hlk51713169"/>
      <w:r w:rsidRPr="001E67B7">
        <w:rPr>
          <w:rFonts w:ascii="Arial Narrow" w:hAnsi="Arial Narrow" w:cs="Times New Roman"/>
        </w:rPr>
        <w:t xml:space="preserve">Mahmud, I., Chowdhury, S., Siddiqi, B. A., Theobald, S., </w:t>
      </w:r>
      <w:proofErr w:type="spellStart"/>
      <w:r w:rsidRPr="001E67B7">
        <w:rPr>
          <w:rFonts w:ascii="Arial Narrow" w:hAnsi="Arial Narrow" w:cs="Times New Roman"/>
        </w:rPr>
        <w:t>Ormel</w:t>
      </w:r>
      <w:proofErr w:type="spellEnd"/>
      <w:r w:rsidRPr="001E67B7">
        <w:rPr>
          <w:rFonts w:ascii="Arial Narrow" w:hAnsi="Arial Narrow" w:cs="Times New Roman"/>
        </w:rPr>
        <w:t xml:space="preserve">, H., Biswas, S., Jahangir, Y.T., </w:t>
      </w:r>
      <w:proofErr w:type="spellStart"/>
      <w:r w:rsidRPr="001E67B7">
        <w:rPr>
          <w:rFonts w:ascii="Arial Narrow" w:hAnsi="Arial Narrow" w:cs="Times New Roman"/>
        </w:rPr>
        <w:t>Sarker</w:t>
      </w:r>
      <w:proofErr w:type="spellEnd"/>
      <w:r w:rsidRPr="001E67B7">
        <w:rPr>
          <w:rFonts w:ascii="Arial Narrow" w:hAnsi="Arial Narrow" w:cs="Times New Roman"/>
        </w:rPr>
        <w:t xml:space="preserve">, M. &amp; </w:t>
      </w:r>
      <w:r w:rsidRPr="001E67B7">
        <w:rPr>
          <w:rFonts w:ascii="Arial Narrow" w:hAnsi="Arial Narrow" w:cs="Times New Roman"/>
          <w:b/>
          <w:bCs/>
        </w:rPr>
        <w:t>Rashid, S.F</w:t>
      </w:r>
      <w:r w:rsidRPr="001E67B7">
        <w:rPr>
          <w:rFonts w:ascii="Arial Narrow" w:hAnsi="Arial Narrow" w:cs="Times New Roman"/>
        </w:rPr>
        <w:t xml:space="preserve">. (2015), Exploring the context in which different close-to-community sexual and reproductive health service providers operate in Bangladesh: A qualitative study. </w:t>
      </w:r>
      <w:r w:rsidRPr="001E67B7">
        <w:rPr>
          <w:rFonts w:ascii="Arial Narrow" w:hAnsi="Arial Narrow" w:cs="Times New Roman"/>
          <w:i/>
        </w:rPr>
        <w:t>Human resources for health</w:t>
      </w:r>
      <w:r w:rsidRPr="001E67B7">
        <w:rPr>
          <w:rFonts w:ascii="Arial Narrow" w:hAnsi="Arial Narrow" w:cs="Times New Roman"/>
        </w:rPr>
        <w:t>. 13 (51). available from:</w:t>
      </w:r>
      <w:hyperlink r:id="rId21">
        <w:r w:rsidRPr="001E67B7">
          <w:rPr>
            <w:rFonts w:ascii="Arial Narrow" w:hAnsi="Arial Narrow" w:cs="Times New Roman"/>
          </w:rPr>
          <w:t xml:space="preserve"> http://www.human-resources-health.com/content/13/1/51 </w:t>
        </w:r>
      </w:hyperlink>
    </w:p>
    <w:bookmarkEnd w:id="15"/>
    <w:p w14:paraId="61F4C62A"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lastRenderedPageBreak/>
        <w:t xml:space="preserve"> </w:t>
      </w:r>
    </w:p>
    <w:p w14:paraId="26D9DE77" w14:textId="098803BF" w:rsidR="00D141D5" w:rsidRPr="00794A13" w:rsidRDefault="0089770F" w:rsidP="00794A13">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Hasan, T., Camellia, S., Selim, N., </w:t>
      </w:r>
      <w:r w:rsidRPr="001E67B7">
        <w:rPr>
          <w:rFonts w:ascii="Arial Narrow" w:hAnsi="Arial Narrow" w:cs="Times New Roman"/>
          <w:b/>
          <w:bCs/>
        </w:rPr>
        <w:t>Rashid, S.F</w:t>
      </w:r>
      <w:r w:rsidRPr="001E67B7">
        <w:rPr>
          <w:rFonts w:ascii="Arial Narrow" w:hAnsi="Arial Narrow" w:cs="Times New Roman"/>
        </w:rPr>
        <w:t xml:space="preserve">. &amp; </w:t>
      </w:r>
      <w:proofErr w:type="spellStart"/>
      <w:r w:rsidRPr="001E67B7">
        <w:rPr>
          <w:rFonts w:ascii="Arial Narrow" w:hAnsi="Arial Narrow" w:cs="Times New Roman"/>
        </w:rPr>
        <w:t>Muhaddes</w:t>
      </w:r>
      <w:proofErr w:type="spellEnd"/>
      <w:r w:rsidRPr="001E67B7">
        <w:rPr>
          <w:rFonts w:ascii="Arial Narrow" w:hAnsi="Arial Narrow" w:cs="Times New Roman"/>
        </w:rPr>
        <w:t xml:space="preserve">, T. (2014). Prevalence and experiences of intimate partner violence against women with disabilities in Bangladesh: results of an explanatory sequential mixed method study. </w:t>
      </w:r>
      <w:r w:rsidRPr="001E67B7">
        <w:rPr>
          <w:rFonts w:ascii="Arial Narrow" w:hAnsi="Arial Narrow" w:cs="Times New Roman"/>
          <w:i/>
        </w:rPr>
        <w:t>Journal of Interpersonal Violence</w:t>
      </w:r>
      <w:r w:rsidRPr="001E67B7">
        <w:rPr>
          <w:rFonts w:ascii="Arial Narrow" w:hAnsi="Arial Narrow" w:cs="Times New Roman"/>
        </w:rPr>
        <w:t xml:space="preserve">. 29 (17). available from: </w:t>
      </w:r>
      <w:hyperlink r:id="rId22" w:history="1">
        <w:r w:rsidR="00794A13" w:rsidRPr="00794A13">
          <w:rPr>
            <w:rStyle w:val="Hyperlink"/>
            <w:rFonts w:ascii="Arial Narrow" w:hAnsi="Arial Narrow" w:cs="Times New Roman"/>
          </w:rPr>
          <w:t xml:space="preserve">http://jiv.sagepub.com/content/early/2014/05/21/ 0886260514534525 </w:t>
        </w:r>
      </w:hyperlink>
    </w:p>
    <w:p w14:paraId="0F383E12"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7BB1ECE9" w14:textId="0A5D1F84"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Caldwell, B., </w:t>
      </w:r>
      <w:r w:rsidRPr="001E67B7">
        <w:rPr>
          <w:rFonts w:ascii="Arial Narrow" w:hAnsi="Arial Narrow" w:cs="Times New Roman"/>
          <w:b/>
          <w:bCs/>
        </w:rPr>
        <w:t>Rashid, S.F</w:t>
      </w:r>
      <w:r w:rsidRPr="001E67B7">
        <w:rPr>
          <w:rFonts w:ascii="Arial Narrow" w:hAnsi="Arial Narrow" w:cs="Times New Roman"/>
        </w:rPr>
        <w:t xml:space="preserve">. &amp; Shivani M (2014), The informal health sector and health care-seeking behavior of mothers in urban Dhaka slums. </w:t>
      </w:r>
      <w:r w:rsidRPr="001E67B7">
        <w:rPr>
          <w:rFonts w:ascii="Arial Narrow" w:hAnsi="Arial Narrow" w:cs="Times New Roman"/>
          <w:i/>
        </w:rPr>
        <w:t>Journal of Population research</w:t>
      </w:r>
      <w:r w:rsidRPr="001E67B7">
        <w:rPr>
          <w:rFonts w:ascii="Arial Narrow" w:hAnsi="Arial Narrow" w:cs="Times New Roman"/>
        </w:rPr>
        <w:t>. 31 (2) available</w:t>
      </w:r>
      <w:r w:rsidR="00794A13">
        <w:rPr>
          <w:rFonts w:ascii="Arial Narrow" w:hAnsi="Arial Narrow" w:cs="Times New Roman"/>
        </w:rPr>
        <w:t xml:space="preserve">: </w:t>
      </w:r>
    </w:p>
    <w:p w14:paraId="73DAA592" w14:textId="79E6D644" w:rsidR="00D141D5" w:rsidRPr="001E67B7" w:rsidRDefault="00794A13" w:rsidP="005E1BBD">
      <w:pPr>
        <w:spacing w:after="0" w:line="240" w:lineRule="auto"/>
        <w:ind w:left="0" w:right="0" w:firstLine="0"/>
        <w:rPr>
          <w:rFonts w:ascii="Arial Narrow" w:hAnsi="Arial Narrow" w:cs="Times New Roman"/>
        </w:rPr>
      </w:pPr>
      <w:hyperlink r:id="rId23" w:history="1">
        <w:r w:rsidRPr="00A83BF6">
          <w:rPr>
            <w:rStyle w:val="Hyperlink"/>
            <w:rFonts w:ascii="Arial Narrow" w:hAnsi="Arial Narrow" w:cs="Times New Roman"/>
          </w:rPr>
          <w:t>http://link.springer.com/article/</w:t>
        </w:r>
        <w:r>
          <w:rPr>
            <w:rStyle w:val="Hyperlink"/>
            <w:rFonts w:ascii="Arial Narrow" w:hAnsi="Arial Narrow" w:cs="Times New Roman"/>
          </w:rPr>
          <w:t xml:space="preserve"> </w:t>
        </w:r>
        <w:r w:rsidRPr="00A83BF6">
          <w:rPr>
            <w:rStyle w:val="Hyperlink"/>
            <w:rFonts w:ascii="Arial Narrow" w:hAnsi="Arial Narrow" w:cs="Times New Roman"/>
          </w:rPr>
          <w:t xml:space="preserve">10.1007% 2fs12546-014-9127-3 </w:t>
        </w:r>
      </w:hyperlink>
    </w:p>
    <w:p w14:paraId="260EC6DB"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4125660B" w14:textId="0717C422" w:rsidR="00D141D5" w:rsidRPr="00794A13" w:rsidRDefault="0089770F" w:rsidP="00794A13">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Md. Tanvir Hasan, Nabila S. Khan, </w:t>
      </w:r>
      <w:proofErr w:type="spellStart"/>
      <w:r w:rsidRPr="001E67B7">
        <w:rPr>
          <w:rFonts w:ascii="Arial Narrow" w:hAnsi="Arial Narrow" w:cs="Times New Roman"/>
        </w:rPr>
        <w:t>Owasim</w:t>
      </w:r>
      <w:proofErr w:type="spellEnd"/>
      <w:r w:rsidRPr="001E67B7">
        <w:rPr>
          <w:rFonts w:ascii="Arial Narrow" w:hAnsi="Arial Narrow" w:cs="Times New Roman"/>
        </w:rPr>
        <w:t xml:space="preserve"> </w:t>
      </w:r>
      <w:proofErr w:type="spellStart"/>
      <w:r w:rsidRPr="001E67B7">
        <w:rPr>
          <w:rFonts w:ascii="Arial Narrow" w:hAnsi="Arial Narrow" w:cs="Times New Roman"/>
        </w:rPr>
        <w:t>Akram</w:t>
      </w:r>
      <w:proofErr w:type="spellEnd"/>
      <w:r w:rsidRPr="001E67B7">
        <w:rPr>
          <w:rFonts w:ascii="Arial Narrow" w:hAnsi="Arial Narrow" w:cs="Times New Roman"/>
        </w:rPr>
        <w:t xml:space="preserve">, Tony M. Gomes and </w:t>
      </w:r>
      <w:r w:rsidRPr="001E67B7">
        <w:rPr>
          <w:rFonts w:ascii="Arial Narrow" w:hAnsi="Arial Narrow" w:cs="Times New Roman"/>
          <w:b/>
          <w:bCs/>
        </w:rPr>
        <w:t>Sabina F. Rashid</w:t>
      </w:r>
      <w:r w:rsidRPr="001E67B7">
        <w:rPr>
          <w:rFonts w:ascii="Arial Narrow" w:hAnsi="Arial Narrow" w:cs="Times New Roman"/>
        </w:rPr>
        <w:t xml:space="preserve"> (2012) </w:t>
      </w:r>
      <w:r w:rsidRPr="00794A13">
        <w:rPr>
          <w:rFonts w:ascii="Arial Narrow" w:hAnsi="Arial Narrow" w:cs="Times New Roman"/>
        </w:rPr>
        <w:t xml:space="preserve">Experiences of Discrimination among People Living with HIV/AIDS in Bangladesh, </w:t>
      </w:r>
      <w:r w:rsidRPr="00794A13">
        <w:rPr>
          <w:rFonts w:ascii="Arial Narrow" w:hAnsi="Arial Narrow" w:cs="Times New Roman"/>
          <w:i/>
        </w:rPr>
        <w:t>Asia Journal of Public Health</w:t>
      </w:r>
      <w:r w:rsidRPr="00794A13">
        <w:rPr>
          <w:rFonts w:ascii="Arial Narrow" w:hAnsi="Arial Narrow" w:cs="Times New Roman"/>
        </w:rPr>
        <w:t xml:space="preserve">, May-August 2012, Vo 3, NO 2.l </w:t>
      </w:r>
    </w:p>
    <w:p w14:paraId="52C891E1"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7391556D"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(2012), Human Rights and Reproductive Health: Political Realities and Pragmatic choices for Young Women Living in Urban Slums, Bangladesh, </w:t>
      </w:r>
      <w:r w:rsidRPr="001E67B7">
        <w:rPr>
          <w:rFonts w:ascii="Arial Narrow" w:hAnsi="Arial Narrow" w:cs="Times New Roman"/>
          <w:bCs/>
          <w:i/>
        </w:rPr>
        <w:t xml:space="preserve">BMC </w:t>
      </w:r>
    </w:p>
    <w:p w14:paraId="29873DFF"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i/>
        </w:rPr>
        <w:t xml:space="preserve"> </w:t>
      </w:r>
    </w:p>
    <w:p w14:paraId="44621BCE"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rPr>
        <w:t xml:space="preserve">Selim, </w:t>
      </w:r>
      <w:proofErr w:type="spellStart"/>
      <w:r w:rsidRPr="001E67B7">
        <w:rPr>
          <w:rFonts w:ascii="Arial Narrow" w:hAnsi="Arial Narrow" w:cs="Times New Roman"/>
        </w:rPr>
        <w:t>Nasima</w:t>
      </w:r>
      <w:proofErr w:type="spellEnd"/>
      <w:r w:rsidRPr="001E67B7">
        <w:rPr>
          <w:rFonts w:ascii="Arial Narrow" w:hAnsi="Arial Narrow" w:cs="Times New Roman"/>
        </w:rPr>
        <w:t xml:space="preserve"> and </w:t>
      </w:r>
      <w:r w:rsidRPr="001E67B7">
        <w:rPr>
          <w:rFonts w:ascii="Arial Narrow" w:hAnsi="Arial Narrow" w:cs="Times New Roman"/>
          <w:b/>
          <w:bCs/>
        </w:rPr>
        <w:t>Rashid, Sabina</w:t>
      </w:r>
      <w:r w:rsidRPr="001E67B7">
        <w:rPr>
          <w:rFonts w:ascii="Arial Narrow" w:hAnsi="Arial Narrow" w:cs="Times New Roman"/>
        </w:rPr>
        <w:t xml:space="preserve">. (2012), Editorial. Community health concerns: Qualitative research in rural Bangladesh. BRAC University Journal Special Issue 2012. </w:t>
      </w:r>
    </w:p>
    <w:p w14:paraId="02D18236"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A7CF2F6"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w:t>
      </w:r>
      <w:proofErr w:type="spellStart"/>
      <w:r w:rsidRPr="001E67B7">
        <w:rPr>
          <w:rFonts w:ascii="Arial Narrow" w:hAnsi="Arial Narrow" w:cs="Times New Roman"/>
          <w:bCs/>
        </w:rPr>
        <w:t>Owasim</w:t>
      </w:r>
      <w:proofErr w:type="spellEnd"/>
      <w:r w:rsidRPr="001E67B7">
        <w:rPr>
          <w:rFonts w:ascii="Arial Narrow" w:hAnsi="Arial Narrow" w:cs="Times New Roman"/>
          <w:bCs/>
        </w:rPr>
        <w:t xml:space="preserve"> </w:t>
      </w:r>
      <w:proofErr w:type="spellStart"/>
      <w:r w:rsidRPr="001E67B7">
        <w:rPr>
          <w:rFonts w:ascii="Arial Narrow" w:hAnsi="Arial Narrow" w:cs="Times New Roman"/>
          <w:bCs/>
        </w:rPr>
        <w:t>Akram</w:t>
      </w:r>
      <w:proofErr w:type="spellEnd"/>
      <w:r w:rsidRPr="001E67B7">
        <w:rPr>
          <w:rFonts w:ascii="Arial Narrow" w:hAnsi="Arial Narrow" w:cs="Times New Roman"/>
          <w:bCs/>
        </w:rPr>
        <w:t xml:space="preserve">; Hilary Standing, (2011), The sexual and reproductive health care market in Bangladesh: </w:t>
      </w:r>
      <w:r w:rsidRPr="001E67B7">
        <w:rPr>
          <w:rFonts w:ascii="Arial Narrow" w:hAnsi="Arial Narrow" w:cs="Times New Roman"/>
        </w:rPr>
        <w:t xml:space="preserve">where do poor women go? </w:t>
      </w:r>
      <w:r w:rsidRPr="001E67B7">
        <w:rPr>
          <w:rFonts w:ascii="Arial Narrow" w:hAnsi="Arial Narrow" w:cs="Times New Roman"/>
          <w:i/>
        </w:rPr>
        <w:t>Reproductive Health Matters</w:t>
      </w:r>
      <w:r w:rsidRPr="001E67B7">
        <w:rPr>
          <w:rFonts w:ascii="Arial Narrow" w:hAnsi="Arial Narrow" w:cs="Times New Roman"/>
        </w:rPr>
        <w:t xml:space="preserve">; 19 (37):1–11 </w:t>
      </w:r>
    </w:p>
    <w:p w14:paraId="2BCD248E" w14:textId="77777777" w:rsidR="001E67B7" w:rsidRPr="001E67B7" w:rsidRDefault="001E67B7" w:rsidP="001E67B7">
      <w:pPr>
        <w:spacing w:after="0" w:line="240" w:lineRule="auto"/>
        <w:ind w:left="0" w:right="0" w:firstLine="0"/>
        <w:rPr>
          <w:rFonts w:ascii="Arial Narrow" w:hAnsi="Arial Narrow" w:cs="Times New Roman"/>
        </w:rPr>
      </w:pPr>
    </w:p>
    <w:p w14:paraId="66819AB0" w14:textId="7F1034F9"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Standing, H; Mohiuddin, M; and </w:t>
      </w:r>
      <w:proofErr w:type="spellStart"/>
      <w:r w:rsidRPr="001E67B7">
        <w:rPr>
          <w:rFonts w:ascii="Arial Narrow" w:hAnsi="Arial Narrow" w:cs="Times New Roman"/>
          <w:bCs/>
        </w:rPr>
        <w:t>Mahjabeen</w:t>
      </w:r>
      <w:proofErr w:type="spellEnd"/>
      <w:r w:rsidRPr="001E67B7">
        <w:rPr>
          <w:rFonts w:ascii="Arial Narrow" w:hAnsi="Arial Narrow" w:cs="Times New Roman"/>
          <w:bCs/>
        </w:rPr>
        <w:t xml:space="preserve">, F (2011), Creating a Public Space and Dialogue on Sexuality and Rights: A Case Study from Bangladesh; </w:t>
      </w:r>
      <w:r w:rsidRPr="001E67B7">
        <w:rPr>
          <w:rFonts w:ascii="Arial Narrow" w:hAnsi="Arial Narrow" w:cs="Times New Roman"/>
          <w:bCs/>
          <w:i/>
        </w:rPr>
        <w:t>Health Research Policy and Systems</w:t>
      </w:r>
      <w:r w:rsidRPr="001E67B7">
        <w:rPr>
          <w:rFonts w:ascii="Arial Narrow" w:hAnsi="Arial Narrow" w:cs="Times New Roman"/>
          <w:bCs/>
        </w:rPr>
        <w:t xml:space="preserve">, 9 (Suppl 1): S 123. </w:t>
      </w:r>
    </w:p>
    <w:p w14:paraId="1518422F"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5EAFBC4B" w14:textId="77777777" w:rsidR="00D141D5" w:rsidRPr="001E67B7" w:rsidRDefault="0089770F" w:rsidP="005E1BBD">
      <w:pPr>
        <w:numPr>
          <w:ilvl w:val="0"/>
          <w:numId w:val="1"/>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(2011) Human rights and reproductive health: political realities and pragmatic choices for married adolescent women living in urban slums, Bangladesh. </w:t>
      </w:r>
      <w:r w:rsidRPr="001E67B7">
        <w:rPr>
          <w:rFonts w:ascii="Arial Narrow" w:hAnsi="Arial Narrow" w:cs="Times New Roman"/>
          <w:bCs/>
          <w:i/>
        </w:rPr>
        <w:t>BMC Int Health Hum Rights</w:t>
      </w:r>
      <w:r w:rsidRPr="001E67B7">
        <w:rPr>
          <w:rFonts w:ascii="Arial Narrow" w:hAnsi="Arial Narrow" w:cs="Times New Roman"/>
          <w:bCs/>
        </w:rPr>
        <w:t xml:space="preserve">. </w:t>
      </w:r>
    </w:p>
    <w:p w14:paraId="16D7846E"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65003B1D"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Allisyn</w:t>
      </w:r>
      <w:proofErr w:type="spellEnd"/>
      <w:r w:rsidRPr="001E67B7">
        <w:rPr>
          <w:rFonts w:ascii="Arial Narrow" w:hAnsi="Arial Narrow" w:cs="Times New Roman"/>
        </w:rPr>
        <w:t xml:space="preserve"> Moran, N Choudhury, N Khan, ZA </w:t>
      </w:r>
      <w:proofErr w:type="spellStart"/>
      <w:r w:rsidRPr="001E67B7">
        <w:rPr>
          <w:rFonts w:ascii="Arial Narrow" w:hAnsi="Arial Narrow" w:cs="Times New Roman"/>
        </w:rPr>
        <w:t>Karar</w:t>
      </w:r>
      <w:proofErr w:type="spellEnd"/>
      <w:r w:rsidRPr="001E67B7">
        <w:rPr>
          <w:rFonts w:ascii="Arial Narrow" w:hAnsi="Arial Narrow" w:cs="Times New Roman"/>
        </w:rPr>
        <w:t xml:space="preserve">, T </w:t>
      </w:r>
      <w:proofErr w:type="spellStart"/>
      <w:r w:rsidRPr="001E67B7">
        <w:rPr>
          <w:rFonts w:ascii="Arial Narrow" w:hAnsi="Arial Narrow" w:cs="Times New Roman"/>
        </w:rPr>
        <w:t>Wahed</w:t>
      </w:r>
      <w:proofErr w:type="spellEnd"/>
      <w:r w:rsidRPr="001E67B7">
        <w:rPr>
          <w:rFonts w:ascii="Arial Narrow" w:hAnsi="Arial Narrow" w:cs="Times New Roman"/>
        </w:rPr>
        <w:t xml:space="preserve">, </w:t>
      </w:r>
      <w:r w:rsidRPr="001E67B7">
        <w:rPr>
          <w:rFonts w:ascii="Arial Narrow" w:hAnsi="Arial Narrow" w:cs="Times New Roman"/>
          <w:b/>
          <w:bCs/>
        </w:rPr>
        <w:t>SF Rashid</w:t>
      </w:r>
      <w:r w:rsidRPr="001E67B7">
        <w:rPr>
          <w:rFonts w:ascii="Arial Narrow" w:hAnsi="Arial Narrow" w:cs="Times New Roman"/>
        </w:rPr>
        <w:t xml:space="preserve">, M A </w:t>
      </w:r>
      <w:proofErr w:type="spellStart"/>
      <w:r w:rsidRPr="001E67B7">
        <w:rPr>
          <w:rFonts w:ascii="Arial Narrow" w:hAnsi="Arial Narrow" w:cs="Times New Roman"/>
        </w:rPr>
        <w:t>Alam</w:t>
      </w:r>
      <w:proofErr w:type="spellEnd"/>
      <w:r w:rsidRPr="001E67B7">
        <w:rPr>
          <w:rFonts w:ascii="Arial Narrow" w:hAnsi="Arial Narrow" w:cs="Times New Roman"/>
        </w:rPr>
        <w:t xml:space="preserve">. (2009) Newborn care practices among slum dwellers in Dhaka, Bangladesh: a quantitative and qualitative exploratory study: </w:t>
      </w:r>
      <w:r w:rsidRPr="001E67B7">
        <w:rPr>
          <w:rFonts w:ascii="Arial Narrow" w:hAnsi="Arial Narrow" w:cs="Times New Roman"/>
          <w:i/>
        </w:rPr>
        <w:t>BMC Pregnancy and Childbirth</w:t>
      </w:r>
      <w:r w:rsidRPr="001E67B7">
        <w:rPr>
          <w:rFonts w:ascii="Arial Narrow" w:hAnsi="Arial Narrow" w:cs="Times New Roman"/>
        </w:rPr>
        <w:t xml:space="preserve">, 9:54. </w:t>
      </w:r>
    </w:p>
    <w:p w14:paraId="54E8A87E" w14:textId="77777777" w:rsidR="00BA171E" w:rsidRPr="001E67B7" w:rsidRDefault="00BA171E" w:rsidP="005E1BBD">
      <w:pPr>
        <w:spacing w:after="0" w:line="240" w:lineRule="auto"/>
        <w:ind w:left="0" w:right="0" w:hanging="454"/>
        <w:rPr>
          <w:rFonts w:ascii="Arial Narrow" w:hAnsi="Arial Narrow" w:cs="Times New Roman"/>
        </w:rPr>
      </w:pPr>
    </w:p>
    <w:p w14:paraId="7C94C542" w14:textId="77777777" w:rsidR="00D141D5" w:rsidRPr="001E67B7" w:rsidRDefault="0089770F" w:rsidP="005E1BBD">
      <w:pPr>
        <w:numPr>
          <w:ilvl w:val="0"/>
          <w:numId w:val="1"/>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(2009) Strategies to reduce exclusion among populations living in urban slum settlements in Bangladesh. </w:t>
      </w:r>
      <w:r w:rsidRPr="001E67B7">
        <w:rPr>
          <w:rFonts w:ascii="Arial Narrow" w:hAnsi="Arial Narrow" w:cs="Times New Roman"/>
          <w:bCs/>
          <w:i/>
        </w:rPr>
        <w:t xml:space="preserve">J </w:t>
      </w:r>
      <w:r w:rsidRPr="001E67B7">
        <w:rPr>
          <w:rFonts w:ascii="Arial Narrow" w:hAnsi="Arial Narrow" w:cs="Times New Roman"/>
          <w:i/>
        </w:rPr>
        <w:t xml:space="preserve">Health </w:t>
      </w:r>
      <w:proofErr w:type="spellStart"/>
      <w:r w:rsidRPr="001E67B7">
        <w:rPr>
          <w:rFonts w:ascii="Arial Narrow" w:hAnsi="Arial Narrow" w:cs="Times New Roman"/>
          <w:i/>
        </w:rPr>
        <w:t>Popul</w:t>
      </w:r>
      <w:proofErr w:type="spellEnd"/>
      <w:r w:rsidRPr="001E67B7">
        <w:rPr>
          <w:rFonts w:ascii="Arial Narrow" w:hAnsi="Arial Narrow" w:cs="Times New Roman"/>
          <w:i/>
        </w:rPr>
        <w:t xml:space="preserve"> </w:t>
      </w:r>
      <w:proofErr w:type="spellStart"/>
      <w:r w:rsidRPr="001E67B7">
        <w:rPr>
          <w:rFonts w:ascii="Arial Narrow" w:hAnsi="Arial Narrow" w:cs="Times New Roman"/>
          <w:i/>
        </w:rPr>
        <w:t>Nutr</w:t>
      </w:r>
      <w:proofErr w:type="spellEnd"/>
      <w:r w:rsidRPr="001E67B7">
        <w:rPr>
          <w:rFonts w:ascii="Arial Narrow" w:hAnsi="Arial Narrow" w:cs="Times New Roman"/>
        </w:rPr>
        <w:t xml:space="preserve">; 27(4):574-86 </w:t>
      </w:r>
    </w:p>
    <w:p w14:paraId="72606CDC"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783D25BC" w14:textId="77777777" w:rsidR="00D141D5" w:rsidRPr="001E67B7" w:rsidRDefault="0089770F" w:rsidP="005E1BBD">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Afsana</w:t>
      </w:r>
      <w:proofErr w:type="spellEnd"/>
      <w:r w:rsidRPr="001E67B7">
        <w:rPr>
          <w:rFonts w:ascii="Arial Narrow" w:hAnsi="Arial Narrow" w:cs="Times New Roman"/>
        </w:rPr>
        <w:t xml:space="preserve">, K., </w:t>
      </w:r>
      <w:r w:rsidRPr="001E67B7">
        <w:rPr>
          <w:rFonts w:ascii="Arial Narrow" w:hAnsi="Arial Narrow" w:cs="Times New Roman"/>
          <w:b/>
          <w:bCs/>
        </w:rPr>
        <w:t>Rashid, S</w:t>
      </w:r>
      <w:r w:rsidRPr="001E67B7">
        <w:rPr>
          <w:rFonts w:ascii="Arial Narrow" w:hAnsi="Arial Narrow" w:cs="Times New Roman"/>
        </w:rPr>
        <w:t xml:space="preserve">., Chowdhury, AMR., &amp; Theobald, S. (2007) Promoting maternal health: Gender equity and the BRAC experience in Bangladesh. </w:t>
      </w:r>
      <w:r w:rsidRPr="001E67B7">
        <w:rPr>
          <w:rFonts w:ascii="Arial Narrow" w:hAnsi="Arial Narrow" w:cs="Times New Roman"/>
          <w:i/>
        </w:rPr>
        <w:t xml:space="preserve">British Journal of Midwifery, </w:t>
      </w:r>
      <w:r w:rsidRPr="001E67B7">
        <w:rPr>
          <w:rFonts w:ascii="Arial Narrow" w:hAnsi="Arial Narrow" w:cs="Times New Roman"/>
        </w:rPr>
        <w:t xml:space="preserve">vol 15, no.11: 721 </w:t>
      </w:r>
    </w:p>
    <w:p w14:paraId="5CDD9A33"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C718EF0" w14:textId="77777777" w:rsidR="00D141D5" w:rsidRPr="001E67B7" w:rsidRDefault="0089770F" w:rsidP="005E1BBD">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(2007). Accessing Married Adolescent Women: the realities of ethnographic research in an urban </w:t>
      </w:r>
      <w:proofErr w:type="gramStart"/>
      <w:r w:rsidRPr="001E67B7">
        <w:rPr>
          <w:rFonts w:ascii="Arial Narrow" w:hAnsi="Arial Narrow" w:cs="Times New Roman"/>
          <w:bCs/>
        </w:rPr>
        <w:t>slums</w:t>
      </w:r>
      <w:proofErr w:type="gramEnd"/>
      <w:r w:rsidRPr="001E67B7">
        <w:rPr>
          <w:rFonts w:ascii="Arial Narrow" w:hAnsi="Arial Narrow" w:cs="Times New Roman"/>
          <w:bCs/>
        </w:rPr>
        <w:t xml:space="preserve"> </w:t>
      </w:r>
      <w:r w:rsidRPr="001E67B7">
        <w:rPr>
          <w:rFonts w:ascii="Arial Narrow" w:hAnsi="Arial Narrow" w:cs="Times New Roman"/>
        </w:rPr>
        <w:t xml:space="preserve">environment in Dhaka, Bangladesh. </w:t>
      </w:r>
      <w:r w:rsidRPr="001E67B7">
        <w:rPr>
          <w:rFonts w:ascii="Arial Narrow" w:hAnsi="Arial Narrow" w:cs="Times New Roman"/>
          <w:i/>
        </w:rPr>
        <w:t>Field Methods</w:t>
      </w:r>
      <w:r w:rsidRPr="001E67B7">
        <w:rPr>
          <w:rFonts w:ascii="Arial Narrow" w:hAnsi="Arial Narrow" w:cs="Times New Roman"/>
        </w:rPr>
        <w:t xml:space="preserve">, vol, 19, issue. 4, pp: 369-383 </w:t>
      </w:r>
    </w:p>
    <w:p w14:paraId="6B85630E"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7735F011"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(2007). </w:t>
      </w:r>
      <w:proofErr w:type="spellStart"/>
      <w:r w:rsidRPr="001E67B7">
        <w:rPr>
          <w:rFonts w:ascii="Arial Narrow" w:hAnsi="Arial Narrow" w:cs="Times New Roman"/>
          <w:bCs/>
        </w:rPr>
        <w:t>Durbolota</w:t>
      </w:r>
      <w:proofErr w:type="spellEnd"/>
      <w:r w:rsidRPr="001E67B7">
        <w:rPr>
          <w:rFonts w:ascii="Arial Narrow" w:hAnsi="Arial Narrow" w:cs="Times New Roman"/>
          <w:bCs/>
        </w:rPr>
        <w:t xml:space="preserve"> (Weakness), </w:t>
      </w:r>
      <w:proofErr w:type="spellStart"/>
      <w:r w:rsidRPr="001E67B7">
        <w:rPr>
          <w:rFonts w:ascii="Arial Narrow" w:hAnsi="Arial Narrow" w:cs="Times New Roman"/>
          <w:bCs/>
        </w:rPr>
        <w:t>Chinta</w:t>
      </w:r>
      <w:proofErr w:type="spellEnd"/>
      <w:r w:rsidRPr="001E67B7">
        <w:rPr>
          <w:rFonts w:ascii="Arial Narrow" w:hAnsi="Arial Narrow" w:cs="Times New Roman"/>
          <w:bCs/>
        </w:rPr>
        <w:t xml:space="preserve"> rog (Worry Illness) and Poverty: Explanations of White Discharge among Married Adolescent Women in an Urban Slum in Dhaka, Bangladesh. </w:t>
      </w:r>
      <w:r w:rsidRPr="001E67B7">
        <w:rPr>
          <w:rFonts w:ascii="Arial Narrow" w:hAnsi="Arial Narrow" w:cs="Times New Roman"/>
          <w:bCs/>
          <w:i/>
        </w:rPr>
        <w:t>Medical Anthropology Quarterly</w:t>
      </w:r>
      <w:r w:rsidRPr="001E67B7">
        <w:rPr>
          <w:rFonts w:ascii="Arial Narrow" w:hAnsi="Arial Narrow" w:cs="Times New Roman"/>
          <w:bCs/>
        </w:rPr>
        <w:t xml:space="preserve">, vol 21, no 1, pp: 108-132. </w:t>
      </w:r>
    </w:p>
    <w:p w14:paraId="6B47B03D"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3840FBF0"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Rashid, SF (2007). ‘</w:t>
      </w:r>
      <w:proofErr w:type="spellStart"/>
      <w:r w:rsidRPr="001E67B7">
        <w:rPr>
          <w:rFonts w:ascii="Arial Narrow" w:hAnsi="Arial Narrow" w:cs="Times New Roman"/>
          <w:bCs/>
        </w:rPr>
        <w:t>Kal</w:t>
      </w:r>
      <w:proofErr w:type="spellEnd"/>
      <w:r w:rsidRPr="001E67B7">
        <w:rPr>
          <w:rFonts w:ascii="Arial Narrow" w:hAnsi="Arial Narrow" w:cs="Times New Roman"/>
          <w:bCs/>
        </w:rPr>
        <w:t xml:space="preserve"> </w:t>
      </w:r>
      <w:proofErr w:type="spellStart"/>
      <w:r w:rsidRPr="001E67B7">
        <w:rPr>
          <w:rFonts w:ascii="Arial Narrow" w:hAnsi="Arial Narrow" w:cs="Times New Roman"/>
          <w:bCs/>
        </w:rPr>
        <w:t>Dristi</w:t>
      </w:r>
      <w:proofErr w:type="spellEnd"/>
      <w:r w:rsidRPr="001E67B7">
        <w:rPr>
          <w:rFonts w:ascii="Arial Narrow" w:hAnsi="Arial Narrow" w:cs="Times New Roman"/>
          <w:bCs/>
        </w:rPr>
        <w:t xml:space="preserve">, Stolen Babies &amp; ‘Blocked Uteruses’: Poverty &amp; Infertility Anxieties among Married Adolescent Women Living in a Slum in Dhaka, Bangladesh.’ </w:t>
      </w:r>
      <w:r w:rsidRPr="001E67B7">
        <w:rPr>
          <w:rFonts w:ascii="Arial Narrow" w:hAnsi="Arial Narrow" w:cs="Times New Roman"/>
          <w:bCs/>
          <w:i/>
        </w:rPr>
        <w:t>Anthropology &amp; Medicine</w:t>
      </w:r>
      <w:r w:rsidRPr="001E67B7">
        <w:rPr>
          <w:rFonts w:ascii="Arial Narrow" w:hAnsi="Arial Narrow" w:cs="Times New Roman"/>
          <w:bCs/>
        </w:rPr>
        <w:t xml:space="preserve">, vol 14, issue, 2, pp: 153-166, August. </w:t>
      </w:r>
    </w:p>
    <w:p w14:paraId="300DEFB2"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21B13A69"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(2006). Small Powers, Little Choice: Contextualizing Reproductive and Sexual Rights in Slums in Bangladesh. </w:t>
      </w:r>
      <w:r w:rsidRPr="001E67B7">
        <w:rPr>
          <w:rFonts w:ascii="Arial Narrow" w:hAnsi="Arial Narrow" w:cs="Times New Roman"/>
          <w:bCs/>
          <w:i/>
        </w:rPr>
        <w:t>IDS Bulletin</w:t>
      </w:r>
      <w:r w:rsidRPr="001E67B7">
        <w:rPr>
          <w:rFonts w:ascii="Arial Narrow" w:hAnsi="Arial Narrow" w:cs="Times New Roman"/>
          <w:bCs/>
        </w:rPr>
        <w:t xml:space="preserve">, Vol 37 No 5, pp: 69-76, (8) October. </w:t>
      </w:r>
    </w:p>
    <w:p w14:paraId="271A9135"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41416789"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lastRenderedPageBreak/>
        <w:t xml:space="preserve">Rashid, SF (2006). Emerging Changes in Reproductive Behavior among Married Adolescent Girls in an Urban Slum in Dhaka, Bangladesh. </w:t>
      </w:r>
      <w:r w:rsidRPr="001E67B7">
        <w:rPr>
          <w:rFonts w:ascii="Arial Narrow" w:hAnsi="Arial Narrow" w:cs="Times New Roman"/>
          <w:bCs/>
          <w:i/>
        </w:rPr>
        <w:t>Reproductive Health Matters</w:t>
      </w:r>
      <w:r w:rsidRPr="001E67B7">
        <w:rPr>
          <w:rFonts w:ascii="Arial Narrow" w:hAnsi="Arial Narrow" w:cs="Times New Roman"/>
          <w:bCs/>
        </w:rPr>
        <w:t xml:space="preserve">, vol 14, no 27, pp:151-159, May. </w:t>
      </w:r>
    </w:p>
    <w:p w14:paraId="052DBEFA"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470425E2" w14:textId="77777777" w:rsidR="00D141D5" w:rsidRPr="001E67B7" w:rsidRDefault="0089770F" w:rsidP="005E1BBD">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Kaosar</w:t>
      </w:r>
      <w:proofErr w:type="spellEnd"/>
      <w:r w:rsidRPr="001E67B7">
        <w:rPr>
          <w:rFonts w:ascii="Arial Narrow" w:hAnsi="Arial Narrow" w:cs="Times New Roman"/>
        </w:rPr>
        <w:t xml:space="preserve"> </w:t>
      </w:r>
      <w:proofErr w:type="spellStart"/>
      <w:r w:rsidRPr="001E67B7">
        <w:rPr>
          <w:rFonts w:ascii="Arial Narrow" w:hAnsi="Arial Narrow" w:cs="Times New Roman"/>
        </w:rPr>
        <w:t>Afsana</w:t>
      </w:r>
      <w:proofErr w:type="spellEnd"/>
      <w:r w:rsidRPr="001E67B7">
        <w:rPr>
          <w:rFonts w:ascii="Arial Narrow" w:hAnsi="Arial Narrow" w:cs="Times New Roman"/>
        </w:rPr>
        <w:t xml:space="preserve">, and </w:t>
      </w:r>
      <w:r w:rsidRPr="001E67B7">
        <w:rPr>
          <w:rFonts w:ascii="Arial Narrow" w:hAnsi="Arial Narrow" w:cs="Times New Roman"/>
          <w:b/>
          <w:bCs/>
        </w:rPr>
        <w:t>Rashid SF</w:t>
      </w:r>
      <w:r w:rsidRPr="001E67B7">
        <w:rPr>
          <w:rFonts w:ascii="Arial Narrow" w:hAnsi="Arial Narrow" w:cs="Times New Roman"/>
        </w:rPr>
        <w:t xml:space="preserve"> (2001). The Challenges of Meeting Rural Bangladeshi Women's Needs in Delivery Care. </w:t>
      </w:r>
      <w:r w:rsidRPr="001E67B7">
        <w:rPr>
          <w:rFonts w:ascii="Arial Narrow" w:hAnsi="Arial Narrow" w:cs="Times New Roman"/>
          <w:i/>
        </w:rPr>
        <w:t>Reproductive Health Matters</w:t>
      </w:r>
      <w:r w:rsidRPr="001E67B7">
        <w:rPr>
          <w:rFonts w:ascii="Arial Narrow" w:hAnsi="Arial Narrow" w:cs="Times New Roman"/>
        </w:rPr>
        <w:t xml:space="preserve">, vol 9, no 18, pp: 79-89. November. </w:t>
      </w:r>
    </w:p>
    <w:p w14:paraId="052E1743"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543F15BE"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(2001). Indigenous Notions of the Workings of the Body: Conflicts and Dilemmas with Norplant Use in Rural Bangladesh. </w:t>
      </w:r>
      <w:r w:rsidRPr="001E67B7">
        <w:rPr>
          <w:rFonts w:ascii="Arial Narrow" w:hAnsi="Arial Narrow" w:cs="Times New Roman"/>
          <w:bCs/>
          <w:i/>
        </w:rPr>
        <w:t>Qualitative Health Research</w:t>
      </w:r>
      <w:r w:rsidRPr="001E67B7">
        <w:rPr>
          <w:rFonts w:ascii="Arial Narrow" w:hAnsi="Arial Narrow" w:cs="Times New Roman"/>
          <w:bCs/>
        </w:rPr>
        <w:t xml:space="preserve">, vol. 11, no 1, pp: 85-102. </w:t>
      </w:r>
    </w:p>
    <w:p w14:paraId="133200E7"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00596075"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Chowdhury AMR and Khan S, (2001). Reaching reproductive health knowledge to rural adolescents in Bangladesh; learning from BRAC. </w:t>
      </w:r>
      <w:r w:rsidRPr="001E67B7">
        <w:rPr>
          <w:rFonts w:ascii="Arial Narrow" w:hAnsi="Arial Narrow" w:cs="Times New Roman"/>
          <w:bCs/>
          <w:i/>
        </w:rPr>
        <w:t>Social Change. Issues and Perspectives</w:t>
      </w:r>
      <w:r w:rsidRPr="001E67B7">
        <w:rPr>
          <w:rFonts w:ascii="Arial Narrow" w:hAnsi="Arial Narrow" w:cs="Times New Roman"/>
          <w:bCs/>
        </w:rPr>
        <w:t xml:space="preserve">, vol 31 (3): 65-83 </w:t>
      </w:r>
    </w:p>
    <w:p w14:paraId="7FD6275D"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55B12A33"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and Michaud S, (2000). Female Adolescents and their sexuality: notions of honor, shame, purity and pollution during the floods. </w:t>
      </w:r>
      <w:r w:rsidRPr="001E67B7">
        <w:rPr>
          <w:rFonts w:ascii="Arial Narrow" w:hAnsi="Arial Narrow" w:cs="Times New Roman"/>
          <w:bCs/>
          <w:i/>
        </w:rPr>
        <w:t xml:space="preserve">Disasters </w:t>
      </w:r>
      <w:r w:rsidRPr="001E67B7">
        <w:rPr>
          <w:rFonts w:ascii="Arial Narrow" w:hAnsi="Arial Narrow" w:cs="Times New Roman"/>
          <w:bCs/>
        </w:rPr>
        <w:t xml:space="preserve">24 (1), pp: 54-70. </w:t>
      </w:r>
    </w:p>
    <w:p w14:paraId="08ACC1B8"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6690657E"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(2000), The Urban Poor: their Struggles and Coping Strategies during the Floods of 1998. </w:t>
      </w:r>
      <w:r w:rsidRPr="001E67B7">
        <w:rPr>
          <w:rFonts w:ascii="Arial Narrow" w:hAnsi="Arial Narrow" w:cs="Times New Roman"/>
          <w:bCs/>
          <w:i/>
        </w:rPr>
        <w:t xml:space="preserve">Disasters </w:t>
      </w:r>
      <w:r w:rsidRPr="001E67B7">
        <w:rPr>
          <w:rFonts w:ascii="Arial Narrow" w:hAnsi="Arial Narrow" w:cs="Times New Roman"/>
          <w:bCs/>
        </w:rPr>
        <w:t xml:space="preserve">24 (3), pp: 240-253. </w:t>
      </w:r>
    </w:p>
    <w:p w14:paraId="4C926EB6"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28AE1116" w14:textId="0D63E8E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(2000). Providing Sex Education to Rural Adolescents in Bangladesh: Experiences from BRAC. </w:t>
      </w:r>
      <w:r w:rsidRPr="001E67B7">
        <w:rPr>
          <w:rFonts w:ascii="Arial Narrow" w:hAnsi="Arial Narrow" w:cs="Times New Roman"/>
          <w:bCs/>
          <w:i/>
        </w:rPr>
        <w:t xml:space="preserve">Gender and Development </w:t>
      </w:r>
      <w:r w:rsidRPr="001E67B7">
        <w:rPr>
          <w:rFonts w:ascii="Arial Narrow" w:hAnsi="Arial Narrow" w:cs="Times New Roman"/>
          <w:bCs/>
        </w:rPr>
        <w:t xml:space="preserve">vol 8 (2), pp: 28-38. </w:t>
      </w:r>
    </w:p>
    <w:p w14:paraId="5F08A97E" w14:textId="77777777" w:rsidR="00DA2214" w:rsidRPr="001E67B7" w:rsidRDefault="00DA2214" w:rsidP="00DA2214">
      <w:pPr>
        <w:pStyle w:val="ListParagraph"/>
        <w:rPr>
          <w:rFonts w:ascii="Arial Narrow" w:hAnsi="Arial Narrow" w:cs="Times New Roman"/>
          <w:bCs/>
        </w:rPr>
      </w:pPr>
    </w:p>
    <w:p w14:paraId="38D25215"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(2000). Social Interaction and the Diffusion of knowledge: BRAC’s Adolescent Reproductive </w:t>
      </w:r>
    </w:p>
    <w:p w14:paraId="0484E5D9" w14:textId="77777777" w:rsidR="00DA2214" w:rsidRPr="001E67B7" w:rsidRDefault="0089770F" w:rsidP="005E1BBD">
      <w:pPr>
        <w:spacing w:after="0" w:line="240" w:lineRule="auto"/>
        <w:ind w:left="0" w:right="0" w:firstLine="0"/>
        <w:rPr>
          <w:rFonts w:ascii="Arial Narrow" w:hAnsi="Arial Narrow" w:cs="Times New Roman"/>
          <w:bCs/>
        </w:rPr>
      </w:pPr>
      <w:r w:rsidRPr="001E67B7">
        <w:rPr>
          <w:rFonts w:ascii="Arial Narrow" w:hAnsi="Arial Narrow" w:cs="Times New Roman"/>
          <w:bCs/>
        </w:rPr>
        <w:t xml:space="preserve">Health Education Program in the Rural Areas of Bangladesh. </w:t>
      </w:r>
      <w:r w:rsidRPr="001E67B7">
        <w:rPr>
          <w:rFonts w:ascii="Arial Narrow" w:hAnsi="Arial Narrow" w:cs="Times New Roman"/>
          <w:bCs/>
          <w:i/>
        </w:rPr>
        <w:t xml:space="preserve">Regional Health Forum </w:t>
      </w:r>
      <w:r w:rsidRPr="001E67B7">
        <w:rPr>
          <w:rFonts w:ascii="Arial Narrow" w:hAnsi="Arial Narrow" w:cs="Times New Roman"/>
          <w:bCs/>
        </w:rPr>
        <w:t xml:space="preserve">WHO South-East Region, vol4, no 1&amp;2. </w:t>
      </w:r>
    </w:p>
    <w:p w14:paraId="3359033A" w14:textId="77777777" w:rsidR="00DA2214" w:rsidRPr="001E67B7" w:rsidRDefault="00DA2214" w:rsidP="005E1BBD">
      <w:pPr>
        <w:spacing w:after="0" w:line="240" w:lineRule="auto"/>
        <w:ind w:left="0" w:right="0" w:firstLine="0"/>
        <w:rPr>
          <w:rFonts w:ascii="Arial Narrow" w:hAnsi="Arial Narrow" w:cs="Times New Roman"/>
          <w:bCs/>
        </w:rPr>
      </w:pPr>
    </w:p>
    <w:p w14:paraId="63F9548F" w14:textId="30C7378C" w:rsidR="00FB4214" w:rsidRPr="001E67B7" w:rsidRDefault="00FB4214" w:rsidP="005E1BBD">
      <w:pPr>
        <w:numPr>
          <w:ilvl w:val="0"/>
          <w:numId w:val="2"/>
        </w:numPr>
        <w:spacing w:after="0" w:line="240" w:lineRule="auto"/>
        <w:ind w:left="0" w:right="0" w:hanging="454"/>
        <w:jc w:val="both"/>
        <w:rPr>
          <w:rFonts w:ascii="Arial Narrow" w:hAnsi="Arial Narrow" w:cs="Times New Roman"/>
        </w:rPr>
      </w:pPr>
      <w:proofErr w:type="spellStart"/>
      <w:r w:rsidRPr="001E67B7">
        <w:rPr>
          <w:rFonts w:ascii="Arial Narrow" w:hAnsi="Arial Narrow" w:cs="Times New Roman"/>
        </w:rPr>
        <w:t>Manosh</w:t>
      </w:r>
      <w:proofErr w:type="spellEnd"/>
      <w:r w:rsidRPr="001E67B7">
        <w:rPr>
          <w:rFonts w:ascii="Arial Narrow" w:hAnsi="Arial Narrow" w:cs="Times New Roman"/>
        </w:rPr>
        <w:t xml:space="preserve"> Chowdhury. Practice: Compilation of Papers, Jahangirnagar University [funded by Ford Foundation], Bangladesh [Bengali edition]. </w:t>
      </w:r>
    </w:p>
    <w:p w14:paraId="49C775D9" w14:textId="77777777" w:rsidR="00FB4214" w:rsidRPr="001E67B7" w:rsidRDefault="00FB4214" w:rsidP="005E1BBD">
      <w:pPr>
        <w:spacing w:after="0" w:line="240" w:lineRule="auto"/>
        <w:ind w:left="0" w:right="0" w:firstLine="0"/>
        <w:rPr>
          <w:rFonts w:ascii="Arial Narrow" w:hAnsi="Arial Narrow" w:cs="Times New Roman"/>
        </w:rPr>
      </w:pPr>
    </w:p>
    <w:p w14:paraId="7E64149F" w14:textId="35CC060C" w:rsidR="008550C2" w:rsidRDefault="00711CD6" w:rsidP="005E1BBD">
      <w:pPr>
        <w:spacing w:after="0" w:line="240" w:lineRule="auto"/>
        <w:ind w:left="0" w:right="0" w:hanging="454"/>
        <w:rPr>
          <w:rFonts w:ascii="Arial Narrow" w:hAnsi="Arial Narrow" w:cs="Times New Roman"/>
          <w:b/>
          <w:bCs/>
        </w:rPr>
      </w:pPr>
      <w:r w:rsidRPr="001E67B7">
        <w:rPr>
          <w:rFonts w:ascii="Arial Narrow" w:hAnsi="Arial Narrow" w:cs="Times New Roman"/>
          <w:b/>
          <w:bCs/>
        </w:rPr>
        <w:t>P</w:t>
      </w:r>
      <w:r w:rsidR="008550C2" w:rsidRPr="001E67B7">
        <w:rPr>
          <w:rFonts w:ascii="Arial Narrow" w:hAnsi="Arial Narrow" w:cs="Times New Roman"/>
          <w:b/>
          <w:bCs/>
        </w:rPr>
        <w:t xml:space="preserve">ublications (Reports, </w:t>
      </w:r>
      <w:r w:rsidRPr="001E67B7">
        <w:rPr>
          <w:rFonts w:ascii="Arial Narrow" w:hAnsi="Arial Narrow" w:cs="Times New Roman"/>
          <w:b/>
          <w:bCs/>
        </w:rPr>
        <w:t xml:space="preserve">Monographs, </w:t>
      </w:r>
      <w:r w:rsidR="008550C2" w:rsidRPr="001E67B7">
        <w:rPr>
          <w:rFonts w:ascii="Arial Narrow" w:hAnsi="Arial Narrow" w:cs="Times New Roman"/>
          <w:b/>
          <w:bCs/>
        </w:rPr>
        <w:t xml:space="preserve">Blogs) </w:t>
      </w:r>
    </w:p>
    <w:p w14:paraId="6F10CEF3" w14:textId="77777777" w:rsidR="00794A13" w:rsidRPr="001E67B7" w:rsidRDefault="00794A13" w:rsidP="005E1BBD">
      <w:pPr>
        <w:spacing w:after="0" w:line="240" w:lineRule="auto"/>
        <w:ind w:left="0" w:right="0" w:hanging="454"/>
        <w:rPr>
          <w:rFonts w:ascii="Arial Narrow" w:hAnsi="Arial Narrow" w:cs="Times New Roman"/>
          <w:b/>
          <w:bCs/>
        </w:rPr>
      </w:pPr>
    </w:p>
    <w:p w14:paraId="607819C3" w14:textId="5316C1A8" w:rsidR="008550C2" w:rsidRPr="001E67B7" w:rsidRDefault="008550C2" w:rsidP="005E1BBD">
      <w:pPr>
        <w:numPr>
          <w:ilvl w:val="0"/>
          <w:numId w:val="2"/>
        </w:numPr>
        <w:spacing w:after="0" w:line="240" w:lineRule="auto"/>
        <w:ind w:left="0" w:right="0" w:hanging="454"/>
        <w:jc w:val="both"/>
        <w:rPr>
          <w:rFonts w:ascii="Arial Narrow" w:hAnsi="Arial Narrow" w:cs="Times New Roman"/>
        </w:rPr>
      </w:pPr>
      <w:bookmarkStart w:id="16" w:name="_Hlk39082047"/>
      <w:r w:rsidRPr="001E67B7">
        <w:rPr>
          <w:rFonts w:ascii="Arial Narrow" w:hAnsi="Arial Narrow" w:cs="Times New Roman"/>
          <w:bCs/>
        </w:rPr>
        <w:t xml:space="preserve">Rashid, Sabina and Mikhail Islam: "The invisible illness of life: Women’s health narratives in a Dhaka </w:t>
      </w:r>
      <w:r w:rsidR="001906D4" w:rsidRPr="001E67B7">
        <w:rPr>
          <w:rFonts w:ascii="Arial Narrow" w:hAnsi="Arial Narrow" w:cs="Times New Roman"/>
          <w:bCs/>
        </w:rPr>
        <w:t xml:space="preserve">  </w:t>
      </w:r>
      <w:r w:rsidRPr="001E67B7">
        <w:rPr>
          <w:rFonts w:ascii="Arial Narrow" w:hAnsi="Arial Narrow" w:cs="Times New Roman"/>
          <w:bCs/>
        </w:rPr>
        <w:t xml:space="preserve">informal settlement" </w:t>
      </w:r>
      <w:r w:rsidRPr="001E67B7">
        <w:rPr>
          <w:rFonts w:ascii="Arial Narrow" w:hAnsi="Arial Narrow" w:cs="Times New Roman"/>
        </w:rPr>
        <w:t xml:space="preserve">– a blog based on a presentation at The Second LSE-UC Berkeley Bangladesh Summit at LSE, London, UK. https://blogs.lse.ac.uk/southasia/2019/05/20/lse-uc-berkeley-bangladesh-summit-2- </w:t>
      </w:r>
    </w:p>
    <w:p w14:paraId="7A812D5F" w14:textId="77777777" w:rsidR="008550C2" w:rsidRPr="001E67B7" w:rsidRDefault="008550C2" w:rsidP="005E1BBD">
      <w:pPr>
        <w:spacing w:after="0" w:line="240" w:lineRule="auto"/>
        <w:ind w:left="0" w:right="0" w:firstLine="0"/>
        <w:rPr>
          <w:rFonts w:ascii="Arial Narrow" w:hAnsi="Arial Narrow" w:cs="Times New Roman"/>
        </w:rPr>
      </w:pPr>
    </w:p>
    <w:bookmarkEnd w:id="16"/>
    <w:p w14:paraId="617C5F67"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Bachera</w:t>
      </w:r>
      <w:proofErr w:type="spellEnd"/>
      <w:r w:rsidRPr="001E67B7">
        <w:rPr>
          <w:rFonts w:ascii="Arial Narrow" w:hAnsi="Arial Narrow" w:cs="Times New Roman"/>
        </w:rPr>
        <w:t xml:space="preserve"> </w:t>
      </w:r>
      <w:proofErr w:type="spellStart"/>
      <w:r w:rsidRPr="001E67B7">
        <w:rPr>
          <w:rFonts w:ascii="Arial Narrow" w:hAnsi="Arial Narrow" w:cs="Times New Roman"/>
        </w:rPr>
        <w:t>Aktar</w:t>
      </w:r>
      <w:proofErr w:type="spellEnd"/>
      <w:r w:rsidRPr="001E67B7">
        <w:rPr>
          <w:rFonts w:ascii="Arial Narrow" w:hAnsi="Arial Narrow" w:cs="Times New Roman"/>
        </w:rPr>
        <w:t xml:space="preserve">, </w:t>
      </w:r>
      <w:proofErr w:type="spellStart"/>
      <w:r w:rsidRPr="001E67B7">
        <w:rPr>
          <w:rFonts w:ascii="Arial Narrow" w:hAnsi="Arial Narrow" w:cs="Times New Roman"/>
        </w:rPr>
        <w:t>Rushdia</w:t>
      </w:r>
      <w:proofErr w:type="spellEnd"/>
      <w:r w:rsidRPr="001E67B7">
        <w:rPr>
          <w:rFonts w:ascii="Arial Narrow" w:hAnsi="Arial Narrow" w:cs="Times New Roman"/>
        </w:rPr>
        <w:t xml:space="preserve"> Ahmed, Md Tanvir Hasan, </w:t>
      </w:r>
      <w:proofErr w:type="spellStart"/>
      <w:r w:rsidRPr="001E67B7">
        <w:rPr>
          <w:rFonts w:ascii="Arial Narrow" w:hAnsi="Arial Narrow" w:cs="Times New Roman"/>
        </w:rPr>
        <w:t>Zahidul</w:t>
      </w:r>
      <w:proofErr w:type="spellEnd"/>
      <w:r w:rsidRPr="001E67B7">
        <w:rPr>
          <w:rFonts w:ascii="Arial Narrow" w:hAnsi="Arial Narrow" w:cs="Times New Roman"/>
        </w:rPr>
        <w:t xml:space="preserve"> </w:t>
      </w:r>
      <w:proofErr w:type="spellStart"/>
      <w:r w:rsidRPr="001E67B7">
        <w:rPr>
          <w:rFonts w:ascii="Arial Narrow" w:hAnsi="Arial Narrow" w:cs="Times New Roman"/>
        </w:rPr>
        <w:t>Quayyum</w:t>
      </w:r>
      <w:proofErr w:type="spellEnd"/>
      <w:r w:rsidRPr="001E67B7">
        <w:rPr>
          <w:rFonts w:ascii="Arial Narrow" w:hAnsi="Arial Narrow" w:cs="Times New Roman"/>
        </w:rPr>
        <w:t xml:space="preserve"> and </w:t>
      </w:r>
      <w:r w:rsidRPr="001E67B7">
        <w:rPr>
          <w:rFonts w:ascii="Arial Narrow" w:hAnsi="Arial Narrow" w:cs="Times New Roman"/>
          <w:b/>
          <w:bCs/>
        </w:rPr>
        <w:t>Sabina Faiz Rashid</w:t>
      </w:r>
      <w:r w:rsidRPr="001E67B7">
        <w:rPr>
          <w:rFonts w:ascii="Arial Narrow" w:hAnsi="Arial Narrow" w:cs="Times New Roman"/>
        </w:rPr>
        <w:t xml:space="preserve"> (2018-2019), Reproductive Health Care in Rohingya Refugee Camps. Humanitarian Crisis in Rohingya Camps A Health Perspective, Bangladesh Health Watch Report (2018-2019), Bangladesh.</w:t>
      </w:r>
    </w:p>
    <w:p w14:paraId="7B64CAFB" w14:textId="77777777" w:rsidR="00DA2214" w:rsidRPr="001E67B7" w:rsidRDefault="00DA2214" w:rsidP="00DA2214">
      <w:pPr>
        <w:spacing w:after="0" w:line="240" w:lineRule="auto"/>
        <w:ind w:left="0" w:right="0" w:firstLine="0"/>
        <w:rPr>
          <w:rFonts w:ascii="Arial Narrow" w:hAnsi="Arial Narrow" w:cs="Times New Roman"/>
        </w:rPr>
      </w:pPr>
    </w:p>
    <w:p w14:paraId="64CBF3D8"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Kaosar</w:t>
      </w:r>
      <w:proofErr w:type="spellEnd"/>
      <w:r w:rsidRPr="001E67B7">
        <w:rPr>
          <w:rFonts w:ascii="Arial Narrow" w:hAnsi="Arial Narrow" w:cs="Times New Roman"/>
        </w:rPr>
        <w:t xml:space="preserve"> </w:t>
      </w:r>
      <w:proofErr w:type="spellStart"/>
      <w:r w:rsidRPr="001E67B7">
        <w:rPr>
          <w:rFonts w:ascii="Arial Narrow" w:hAnsi="Arial Narrow" w:cs="Times New Roman"/>
        </w:rPr>
        <w:t>Afsana</w:t>
      </w:r>
      <w:proofErr w:type="spellEnd"/>
      <w:r w:rsidRPr="001E67B7">
        <w:rPr>
          <w:rFonts w:ascii="Arial Narrow" w:hAnsi="Arial Narrow" w:cs="Times New Roman"/>
        </w:rPr>
        <w:t xml:space="preserve">, </w:t>
      </w:r>
      <w:r w:rsidRPr="001E67B7">
        <w:rPr>
          <w:rFonts w:ascii="Arial Narrow" w:hAnsi="Arial Narrow" w:cs="Times New Roman"/>
          <w:b/>
          <w:bCs/>
        </w:rPr>
        <w:t>Sabina F Rashid</w:t>
      </w:r>
      <w:r w:rsidRPr="001E67B7">
        <w:rPr>
          <w:rFonts w:ascii="Arial Narrow" w:hAnsi="Arial Narrow" w:cs="Times New Roman"/>
        </w:rPr>
        <w:t xml:space="preserve">, </w:t>
      </w:r>
      <w:proofErr w:type="spellStart"/>
      <w:r w:rsidRPr="001E67B7">
        <w:rPr>
          <w:rFonts w:ascii="Arial Narrow" w:hAnsi="Arial Narrow" w:cs="Times New Roman"/>
        </w:rPr>
        <w:t>Kuhel</w:t>
      </w:r>
      <w:proofErr w:type="spellEnd"/>
      <w:r w:rsidRPr="001E67B7">
        <w:rPr>
          <w:rFonts w:ascii="Arial Narrow" w:hAnsi="Arial Narrow" w:cs="Times New Roman"/>
        </w:rPr>
        <w:t xml:space="preserve"> Islam and </w:t>
      </w:r>
      <w:proofErr w:type="spellStart"/>
      <w:r w:rsidRPr="001E67B7">
        <w:rPr>
          <w:rFonts w:ascii="Arial Narrow" w:hAnsi="Arial Narrow" w:cs="Times New Roman"/>
        </w:rPr>
        <w:t>Prianka</w:t>
      </w:r>
      <w:proofErr w:type="spellEnd"/>
      <w:r w:rsidRPr="001E67B7">
        <w:rPr>
          <w:rFonts w:ascii="Arial Narrow" w:hAnsi="Arial Narrow" w:cs="Times New Roman"/>
        </w:rPr>
        <w:t xml:space="preserve"> Hashim (2014), Health Care in Urban Slums of Bangladesh. Bangladesh Health Watch report 2014. Urban Health Scenario. Looking Beyond 2015. </w:t>
      </w:r>
    </w:p>
    <w:p w14:paraId="65D95EFB" w14:textId="359447FD" w:rsidR="00711CD6" w:rsidRPr="001E67B7" w:rsidRDefault="00DA2214" w:rsidP="00711CD6">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5F1DB779" w14:textId="77777777" w:rsidR="00711CD6" w:rsidRPr="001E67B7" w:rsidRDefault="00711CD6" w:rsidP="00711CD6">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(2009), Bringing sexuality and rights into the open, health insights, an IDS Knowledge Services Publication, </w:t>
      </w:r>
      <w:r w:rsidRPr="001E67B7">
        <w:rPr>
          <w:rFonts w:ascii="Arial Narrow" w:hAnsi="Arial Narrow" w:cs="Times New Roman"/>
        </w:rPr>
        <w:t xml:space="preserve">Oct, issue 78 </w:t>
      </w:r>
    </w:p>
    <w:p w14:paraId="12147334" w14:textId="77777777" w:rsidR="00711CD6" w:rsidRPr="001E67B7" w:rsidRDefault="00711CD6" w:rsidP="00711CD6">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9105550"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Mohiuddin, M, Islam MM, Nahar, N, </w:t>
      </w:r>
      <w:r w:rsidRPr="001E67B7">
        <w:rPr>
          <w:rFonts w:ascii="Arial Narrow" w:hAnsi="Arial Narrow" w:cs="Times New Roman"/>
          <w:b/>
          <w:bCs/>
        </w:rPr>
        <w:t>Rashid SF</w:t>
      </w:r>
      <w:r w:rsidRPr="001E67B7">
        <w:rPr>
          <w:rFonts w:ascii="Arial Narrow" w:hAnsi="Arial Narrow" w:cs="Times New Roman"/>
        </w:rPr>
        <w:t xml:space="preserve">, and Ahmed, F (2009), ‘Pharmaceutical promotions: </w:t>
      </w:r>
    </w:p>
    <w:p w14:paraId="42A5BB33" w14:textId="77777777" w:rsidR="00DA2214" w:rsidRPr="001E67B7" w:rsidRDefault="00DA2214" w:rsidP="00DA2214">
      <w:pPr>
        <w:spacing w:after="0" w:line="240" w:lineRule="auto"/>
        <w:ind w:left="0" w:right="0" w:firstLine="0"/>
        <w:rPr>
          <w:rFonts w:ascii="Arial Narrow" w:hAnsi="Arial Narrow" w:cs="Times New Roman"/>
        </w:rPr>
      </w:pPr>
      <w:r w:rsidRPr="001E67B7">
        <w:rPr>
          <w:rFonts w:ascii="Arial Narrow" w:hAnsi="Arial Narrow" w:cs="Times New Roman"/>
        </w:rPr>
        <w:t xml:space="preserve">regulatory provisions, status of enforcement, awareness and compliance, in How Healthy are Health Sector Governance? Bangladesh Health Watch report 2009. </w:t>
      </w:r>
    </w:p>
    <w:p w14:paraId="6B0B64E6" w14:textId="77777777" w:rsidR="00DA2214" w:rsidRPr="001E67B7" w:rsidRDefault="00DA2214" w:rsidP="00DA2214">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2F2AAF6F"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Iqbal, K, </w:t>
      </w:r>
      <w:r w:rsidRPr="001E67B7">
        <w:rPr>
          <w:rFonts w:ascii="Arial Narrow" w:hAnsi="Arial Narrow" w:cs="Times New Roman"/>
          <w:b/>
          <w:bCs/>
        </w:rPr>
        <w:t>Rashid SF</w:t>
      </w:r>
      <w:r w:rsidRPr="001E67B7">
        <w:rPr>
          <w:rFonts w:ascii="Arial Narrow" w:hAnsi="Arial Narrow" w:cs="Times New Roman"/>
        </w:rPr>
        <w:t xml:space="preserve">, Hossain, A and </w:t>
      </w:r>
      <w:proofErr w:type="spellStart"/>
      <w:r w:rsidRPr="001E67B7">
        <w:rPr>
          <w:rFonts w:ascii="Arial Narrow" w:hAnsi="Arial Narrow" w:cs="Times New Roman"/>
        </w:rPr>
        <w:t>Mohuiddin</w:t>
      </w:r>
      <w:proofErr w:type="spellEnd"/>
      <w:r w:rsidRPr="001E67B7">
        <w:rPr>
          <w:rFonts w:ascii="Arial Narrow" w:hAnsi="Arial Narrow" w:cs="Times New Roman"/>
        </w:rPr>
        <w:t xml:space="preserve">, M (2008), The Issue of Quality in Care, in Health </w:t>
      </w:r>
    </w:p>
    <w:p w14:paraId="1399141D" w14:textId="77777777" w:rsidR="00DA2214" w:rsidRPr="001E67B7" w:rsidRDefault="00DA2214" w:rsidP="00DA2214">
      <w:pPr>
        <w:spacing w:after="0" w:line="240" w:lineRule="auto"/>
        <w:ind w:left="0" w:right="0" w:firstLine="0"/>
        <w:rPr>
          <w:rFonts w:ascii="Arial Narrow" w:hAnsi="Arial Narrow" w:cs="Times New Roman"/>
        </w:rPr>
      </w:pPr>
      <w:r w:rsidRPr="001E67B7">
        <w:rPr>
          <w:rFonts w:ascii="Arial Narrow" w:hAnsi="Arial Narrow" w:cs="Times New Roman"/>
        </w:rPr>
        <w:t xml:space="preserve">Workforce in Bangladesh. Who Constitutes the Healthcare System? The State of Health in Bangladesh 2007, Bangladesh Health Watch. </w:t>
      </w:r>
    </w:p>
    <w:p w14:paraId="72A54764" w14:textId="77777777" w:rsidR="00DA2214" w:rsidRPr="001E67B7" w:rsidRDefault="00DA2214" w:rsidP="00DA2214">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44705AC1" w14:textId="77777777" w:rsidR="00711CD6" w:rsidRPr="001E67B7" w:rsidRDefault="00711CD6" w:rsidP="00711CD6">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lastRenderedPageBreak/>
        <w:t xml:space="preserve">Karim, R; Selim, N; and </w:t>
      </w:r>
      <w:r w:rsidRPr="001E67B7">
        <w:rPr>
          <w:rFonts w:ascii="Arial Narrow" w:hAnsi="Arial Narrow" w:cs="Times New Roman"/>
          <w:b/>
          <w:bCs/>
        </w:rPr>
        <w:t>Rashid SF</w:t>
      </w:r>
      <w:r w:rsidRPr="001E67B7">
        <w:rPr>
          <w:rFonts w:ascii="Arial Narrow" w:hAnsi="Arial Narrow" w:cs="Times New Roman"/>
        </w:rPr>
        <w:t xml:space="preserve"> (2008), Sex Workers and Condom Use: the political economy of HIV/AIDS in Bangladesh. RED Working Paper No.4, September, Research and Evaluation, Division, BRAC. </w:t>
      </w:r>
    </w:p>
    <w:p w14:paraId="00A6846E" w14:textId="1B292328" w:rsidR="00711CD6" w:rsidRPr="001E67B7" w:rsidRDefault="00711CD6" w:rsidP="00711CD6">
      <w:pPr>
        <w:spacing w:after="0" w:line="240" w:lineRule="auto"/>
        <w:ind w:left="0" w:right="0" w:hanging="454"/>
        <w:rPr>
          <w:rFonts w:ascii="Arial Narrow" w:hAnsi="Arial Narrow" w:cs="Times New Roman"/>
        </w:rPr>
      </w:pPr>
    </w:p>
    <w:p w14:paraId="49B0C3A2"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Afsana</w:t>
      </w:r>
      <w:proofErr w:type="spellEnd"/>
      <w:r w:rsidRPr="001E67B7">
        <w:rPr>
          <w:rFonts w:ascii="Arial Narrow" w:hAnsi="Arial Narrow" w:cs="Times New Roman"/>
        </w:rPr>
        <w:t xml:space="preserve">, K, </w:t>
      </w:r>
      <w:r w:rsidRPr="001E67B7">
        <w:rPr>
          <w:rFonts w:ascii="Arial Narrow" w:hAnsi="Arial Narrow" w:cs="Times New Roman"/>
          <w:b/>
          <w:bCs/>
        </w:rPr>
        <w:t>Rashid, SF</w:t>
      </w:r>
      <w:r w:rsidRPr="001E67B7">
        <w:rPr>
          <w:rFonts w:ascii="Arial Narrow" w:hAnsi="Arial Narrow" w:cs="Times New Roman"/>
        </w:rPr>
        <w:t xml:space="preserve">, (2006) “Voice and Accountability.” The State of Health in Bangladesh 2006. Abridged Report. Bangladesh Health Watch 2006, BRAC Publications, Dhaka, December. </w:t>
      </w:r>
    </w:p>
    <w:p w14:paraId="1D4E04E1" w14:textId="77777777" w:rsidR="00DA2214" w:rsidRPr="001E67B7" w:rsidRDefault="00DA2214" w:rsidP="00DA2214">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3D125A84" w14:textId="77777777" w:rsidR="00DA2214" w:rsidRPr="001E67B7" w:rsidRDefault="00DA2214" w:rsidP="00DA2214">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SF (2006) Marriage Practices in an Urban Slum: Vulnerability, Challenges to Traditional Arrangements and </w:t>
      </w:r>
      <w:r w:rsidRPr="001E67B7">
        <w:rPr>
          <w:rFonts w:ascii="Arial Narrow" w:hAnsi="Arial Narrow" w:cs="Times New Roman"/>
        </w:rPr>
        <w:t xml:space="preserve">Resistance by Adolescent Women in Dhaka, Bangladesh. Working Paper Series, Asia Research Institute, National University of Singapore. Series 72, August. </w:t>
      </w:r>
    </w:p>
    <w:p w14:paraId="04273D05" w14:textId="77777777" w:rsidR="00DA2214" w:rsidRPr="001E67B7" w:rsidRDefault="00DA2214" w:rsidP="00DA2214">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00EC5529" w14:textId="77777777" w:rsidR="00DA2214" w:rsidRPr="001E67B7" w:rsidRDefault="00DA2214" w:rsidP="00DA2214">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and Y. Hossain (2005). Constraints to providing service delivery to urban slum dwellers in Dhaka Bangladesh, World Bank report (DC). </w:t>
      </w:r>
    </w:p>
    <w:p w14:paraId="058BA60B" w14:textId="77777777" w:rsidR="00DA2214" w:rsidRPr="001E67B7" w:rsidRDefault="00DA2214" w:rsidP="00DA2214">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26E4DE58" w14:textId="6D348426" w:rsidR="00DA2214" w:rsidRPr="001E67B7" w:rsidRDefault="00DA2214" w:rsidP="00DA2214">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(2004). Poverty and Health Policies: Listening to the Poor in Bangladesh. Anthropologie. Info, Social and Cultural Anthropology in the News – Blog, October 2004. </w:t>
      </w:r>
    </w:p>
    <w:p w14:paraId="3532ADDD" w14:textId="77777777" w:rsidR="00DA2214" w:rsidRPr="001E67B7" w:rsidRDefault="00DA2214" w:rsidP="00DA2214">
      <w:pPr>
        <w:pStyle w:val="ListParagraph"/>
        <w:rPr>
          <w:rFonts w:ascii="Arial Narrow" w:hAnsi="Arial Narrow" w:cs="Times New Roman"/>
          <w:bCs/>
        </w:rPr>
      </w:pPr>
    </w:p>
    <w:p w14:paraId="1A4BB10B" w14:textId="77777777" w:rsidR="00711CD6" w:rsidRPr="001E67B7" w:rsidRDefault="00711CD6" w:rsidP="00711CD6">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and SCF team (2002). Child Labor in </w:t>
      </w:r>
      <w:proofErr w:type="spellStart"/>
      <w:r w:rsidRPr="001E67B7">
        <w:rPr>
          <w:rFonts w:ascii="Arial Narrow" w:hAnsi="Arial Narrow" w:cs="Times New Roman"/>
          <w:bCs/>
        </w:rPr>
        <w:t>Kurigram</w:t>
      </w:r>
      <w:proofErr w:type="spellEnd"/>
      <w:r w:rsidRPr="001E67B7">
        <w:rPr>
          <w:rFonts w:ascii="Arial Narrow" w:hAnsi="Arial Narrow" w:cs="Times New Roman"/>
          <w:bCs/>
        </w:rPr>
        <w:t xml:space="preserve">, Bangladesh. Save the Children, UK, Dhaka, Bangladesh. </w:t>
      </w:r>
    </w:p>
    <w:p w14:paraId="64D3A21D" w14:textId="77777777" w:rsidR="00711CD6" w:rsidRPr="001E67B7" w:rsidRDefault="00711CD6" w:rsidP="00711CD6">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25FF2D28" w14:textId="77777777" w:rsidR="00711CD6" w:rsidRPr="001E67B7" w:rsidRDefault="00711CD6" w:rsidP="00711CD6">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Talukdar, K, Khan M, Talukdar S, </w:t>
      </w:r>
      <w:r w:rsidRPr="001E67B7">
        <w:rPr>
          <w:rFonts w:ascii="Arial Narrow" w:hAnsi="Arial Narrow" w:cs="Times New Roman"/>
          <w:b/>
          <w:bCs/>
        </w:rPr>
        <w:t>Rashid SF</w:t>
      </w:r>
      <w:r w:rsidRPr="001E67B7">
        <w:rPr>
          <w:rFonts w:ascii="Arial Narrow" w:hAnsi="Arial Narrow" w:cs="Times New Roman"/>
        </w:rPr>
        <w:t xml:space="preserve">, Chowdhury AMR (2002), Protecting Youth: Countering risk behavior with universal protective factors. Institute of Child and Mother Health &amp; BRAC. Funded by World Health Organization, Geneva. </w:t>
      </w:r>
    </w:p>
    <w:p w14:paraId="49742801" w14:textId="77777777" w:rsidR="00711CD6" w:rsidRPr="001E67B7" w:rsidRDefault="00711CD6" w:rsidP="00711CD6">
      <w:pPr>
        <w:spacing w:after="0" w:line="240" w:lineRule="auto"/>
        <w:ind w:left="0" w:right="0" w:firstLine="0"/>
        <w:rPr>
          <w:rFonts w:ascii="Arial Narrow" w:hAnsi="Arial Narrow" w:cs="Times New Roman"/>
        </w:rPr>
      </w:pPr>
    </w:p>
    <w:p w14:paraId="542D0C2D" w14:textId="77777777" w:rsidR="00711CD6" w:rsidRPr="001E67B7" w:rsidRDefault="00711CD6" w:rsidP="00711CD6">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(2000). Communication and Knowledge: BRAC’s Adolescent Program. Gender Resource Center, Newsletter, May. BRAC. Dhaka, Bangladesh. </w:t>
      </w:r>
    </w:p>
    <w:p w14:paraId="5F38EE31" w14:textId="77777777" w:rsidR="00711CD6" w:rsidRPr="001E67B7" w:rsidRDefault="00711CD6" w:rsidP="00711CD6">
      <w:pPr>
        <w:spacing w:after="0" w:line="240" w:lineRule="auto"/>
        <w:ind w:left="0" w:right="0" w:firstLine="0"/>
        <w:rPr>
          <w:rFonts w:ascii="Arial Narrow" w:hAnsi="Arial Narrow" w:cs="Times New Roman"/>
          <w:bCs/>
        </w:rPr>
      </w:pPr>
    </w:p>
    <w:p w14:paraId="2616B175" w14:textId="77777777" w:rsidR="00711CD6" w:rsidRPr="001E67B7" w:rsidRDefault="00711CD6" w:rsidP="00711CD6">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(2000), Operational constraints in BRAC’s Adolescent Program: A Qualitative Perspective. BRAC Report. Dhaka, Bangladesh. </w:t>
      </w:r>
    </w:p>
    <w:p w14:paraId="4FA29F4F" w14:textId="77777777" w:rsidR="00711CD6" w:rsidRPr="001E67B7" w:rsidRDefault="00711CD6" w:rsidP="00711CD6">
      <w:pPr>
        <w:spacing w:after="0" w:line="240" w:lineRule="auto"/>
        <w:ind w:left="0" w:right="0" w:firstLine="0"/>
        <w:rPr>
          <w:rFonts w:ascii="Arial Narrow" w:hAnsi="Arial Narrow" w:cs="Times New Roman"/>
        </w:rPr>
      </w:pPr>
    </w:p>
    <w:p w14:paraId="2CC67051" w14:textId="77777777" w:rsidR="00711CD6" w:rsidRPr="001E67B7" w:rsidRDefault="00711CD6" w:rsidP="00711CD6">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Dr. Talukdar K, </w:t>
      </w:r>
      <w:r w:rsidRPr="001E67B7">
        <w:rPr>
          <w:rFonts w:ascii="Arial Narrow" w:hAnsi="Arial Narrow" w:cs="Times New Roman"/>
          <w:b/>
          <w:bCs/>
        </w:rPr>
        <w:t>Rashid SF</w:t>
      </w:r>
      <w:r w:rsidRPr="001E67B7">
        <w:rPr>
          <w:rFonts w:ascii="Arial Narrow" w:hAnsi="Arial Narrow" w:cs="Times New Roman"/>
        </w:rPr>
        <w:t xml:space="preserve">, Chowdhury AMR, (2000) Protective factors for Risky Behavior among female </w:t>
      </w:r>
    </w:p>
    <w:p w14:paraId="53CFAC5D" w14:textId="77777777" w:rsidR="00711CD6" w:rsidRPr="001E67B7" w:rsidRDefault="00711CD6" w:rsidP="00711CD6">
      <w:pPr>
        <w:spacing w:after="0" w:line="240" w:lineRule="auto"/>
        <w:ind w:left="0" w:right="0" w:firstLine="0"/>
        <w:rPr>
          <w:rFonts w:ascii="Arial Narrow" w:hAnsi="Arial Narrow" w:cs="Times New Roman"/>
        </w:rPr>
      </w:pPr>
      <w:r w:rsidRPr="001E67B7">
        <w:rPr>
          <w:rFonts w:ascii="Arial Narrow" w:hAnsi="Arial Narrow" w:cs="Times New Roman"/>
        </w:rPr>
        <w:t xml:space="preserve">youth in an urban city in Bangladesh. BRAC - WHO collaborative project. BRAC Report. Dhaka, Bangladesh. Report. Dhaka, Bangladesh. </w:t>
      </w:r>
    </w:p>
    <w:p w14:paraId="61145CED" w14:textId="77777777" w:rsidR="00711CD6" w:rsidRPr="001E67B7" w:rsidRDefault="00711CD6" w:rsidP="00711CD6">
      <w:pPr>
        <w:spacing w:after="0" w:line="240" w:lineRule="auto"/>
        <w:ind w:left="0" w:right="0" w:firstLine="0"/>
        <w:rPr>
          <w:rFonts w:ascii="Arial Narrow" w:hAnsi="Arial Narrow" w:cs="Times New Roman"/>
        </w:rPr>
      </w:pPr>
    </w:p>
    <w:p w14:paraId="653DD493" w14:textId="77777777" w:rsidR="00711CD6" w:rsidRPr="001E67B7" w:rsidRDefault="00711CD6" w:rsidP="00711CD6">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(1999) ‘The Poor in Dhaka City: their Struggles with the Floods’, in SM Ahmed and Sharif, H (eds) Deluge of Floods: Experiences of 1998. BRAC Monograph No. (15): BRAC Printers Limited, Dhaka, Bangladesh. </w:t>
      </w:r>
    </w:p>
    <w:p w14:paraId="768D06C8" w14:textId="77777777" w:rsidR="00711CD6" w:rsidRPr="001E67B7" w:rsidRDefault="00711CD6" w:rsidP="00711CD6">
      <w:pPr>
        <w:spacing w:after="0" w:line="240" w:lineRule="auto"/>
        <w:ind w:left="0" w:right="0" w:firstLine="0"/>
        <w:rPr>
          <w:rFonts w:ascii="Arial Narrow" w:hAnsi="Arial Narrow" w:cs="Times New Roman"/>
          <w:bCs/>
        </w:rPr>
      </w:pPr>
    </w:p>
    <w:p w14:paraId="7A7866EB" w14:textId="1010FB80" w:rsidR="008550C2" w:rsidRPr="001E67B7" w:rsidRDefault="008550C2" w:rsidP="00DA2214">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Sabina, 1998, ‘Transformations and Shifting Discourses on Tradition and Modernity amongst </w:t>
      </w:r>
    </w:p>
    <w:p w14:paraId="78112ECB" w14:textId="77777777" w:rsidR="008550C2" w:rsidRPr="001E67B7" w:rsidRDefault="008550C2" w:rsidP="005E1BBD">
      <w:pPr>
        <w:spacing w:after="0" w:line="240" w:lineRule="auto"/>
        <w:ind w:left="0" w:right="0" w:firstLine="0"/>
        <w:rPr>
          <w:rFonts w:ascii="Arial Narrow" w:hAnsi="Arial Narrow" w:cs="Times New Roman"/>
          <w:bCs/>
        </w:rPr>
      </w:pPr>
      <w:r w:rsidRPr="001E67B7">
        <w:rPr>
          <w:rFonts w:ascii="Arial Narrow" w:hAnsi="Arial Narrow" w:cs="Times New Roman"/>
          <w:bCs/>
        </w:rPr>
        <w:t xml:space="preserve">Norplant Users in Rural Bangladesh,’ in Global Reproductive Health Forum - Globalism and Development, Boston, USA. (www.hsph.harvard.edu) </w:t>
      </w:r>
    </w:p>
    <w:p w14:paraId="4865072C" w14:textId="54CD9482" w:rsidR="00FD1F70"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7E650214" w14:textId="4AC5154E"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and Michaud, Stefanie (1999) Adolescents and Ideologies of </w:t>
      </w:r>
      <w:proofErr w:type="spellStart"/>
      <w:r w:rsidRPr="001E67B7">
        <w:rPr>
          <w:rFonts w:ascii="Arial Narrow" w:hAnsi="Arial Narrow" w:cs="Times New Roman"/>
          <w:bCs/>
        </w:rPr>
        <w:t>Honour</w:t>
      </w:r>
      <w:proofErr w:type="spellEnd"/>
      <w:r w:rsidRPr="001E67B7">
        <w:rPr>
          <w:rFonts w:ascii="Arial Narrow" w:hAnsi="Arial Narrow" w:cs="Times New Roman"/>
          <w:bCs/>
        </w:rPr>
        <w:t xml:space="preserve">, Shame, Purity and Pollution during the Floods’ in S.M. Ahmed and H. Sharif, (eds) Deluge of Floods: Experiences of 1998. BRAC Monograph No. (15): BRAC Printers Limited, Dhaka, Bangladesh. </w:t>
      </w:r>
    </w:p>
    <w:p w14:paraId="040DA611"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5216A194" w14:textId="77777777" w:rsidR="00C67AAD" w:rsidRPr="001E67B7" w:rsidRDefault="00C67AAD" w:rsidP="005E1BBD">
      <w:pPr>
        <w:numPr>
          <w:ilvl w:val="0"/>
          <w:numId w:val="2"/>
        </w:numPr>
        <w:spacing w:after="0" w:line="240" w:lineRule="auto"/>
        <w:ind w:left="0" w:right="0" w:hanging="454"/>
        <w:rPr>
          <w:rFonts w:ascii="Arial Narrow" w:hAnsi="Arial Narrow" w:cs="Times New Roman"/>
        </w:rPr>
      </w:pPr>
      <w:proofErr w:type="spellStart"/>
      <w:r w:rsidRPr="001E67B7">
        <w:rPr>
          <w:rFonts w:ascii="Arial Narrow" w:hAnsi="Arial Narrow" w:cs="Times New Roman"/>
        </w:rPr>
        <w:t>Kaosar</w:t>
      </w:r>
      <w:proofErr w:type="spellEnd"/>
      <w:r w:rsidRPr="001E67B7">
        <w:rPr>
          <w:rFonts w:ascii="Arial Narrow" w:hAnsi="Arial Narrow" w:cs="Times New Roman"/>
        </w:rPr>
        <w:t xml:space="preserve"> </w:t>
      </w:r>
      <w:proofErr w:type="spellStart"/>
      <w:r w:rsidRPr="001E67B7">
        <w:rPr>
          <w:rFonts w:ascii="Arial Narrow" w:hAnsi="Arial Narrow" w:cs="Times New Roman"/>
        </w:rPr>
        <w:t>Afsana</w:t>
      </w:r>
      <w:proofErr w:type="spellEnd"/>
      <w:r w:rsidRPr="001E67B7">
        <w:rPr>
          <w:rFonts w:ascii="Arial Narrow" w:hAnsi="Arial Narrow" w:cs="Times New Roman"/>
        </w:rPr>
        <w:t xml:space="preserve">, and </w:t>
      </w:r>
      <w:r w:rsidRPr="001E67B7">
        <w:rPr>
          <w:rFonts w:ascii="Arial Narrow" w:hAnsi="Arial Narrow" w:cs="Times New Roman"/>
          <w:b/>
          <w:bCs/>
        </w:rPr>
        <w:t>Rashid, SF</w:t>
      </w:r>
      <w:r w:rsidRPr="001E67B7">
        <w:rPr>
          <w:rFonts w:ascii="Arial Narrow" w:hAnsi="Arial Narrow" w:cs="Times New Roman"/>
        </w:rPr>
        <w:t xml:space="preserve"> (1999), ‘Are TBAs (traditional birth attendants) being Marginalized?’ in ACCESS, GRC (Gender Resource Centre) Newsletter, vol 18, (July). BRAC, Dhaka, Bangladesh. </w:t>
      </w:r>
    </w:p>
    <w:p w14:paraId="49419E61" w14:textId="77777777" w:rsidR="00C67AAD" w:rsidRPr="001E67B7" w:rsidRDefault="00C67AAD"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7565D37D" w14:textId="77777777" w:rsidR="00C67AAD" w:rsidRPr="001E67B7" w:rsidRDefault="00C67AAD"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w:t>
      </w:r>
      <w:proofErr w:type="spellStart"/>
      <w:r w:rsidRPr="001E67B7">
        <w:rPr>
          <w:rFonts w:ascii="Arial Narrow" w:hAnsi="Arial Narrow" w:cs="Times New Roman"/>
          <w:bCs/>
        </w:rPr>
        <w:t>Kaosar</w:t>
      </w:r>
      <w:proofErr w:type="spellEnd"/>
      <w:r w:rsidRPr="001E67B7">
        <w:rPr>
          <w:rFonts w:ascii="Arial Narrow" w:hAnsi="Arial Narrow" w:cs="Times New Roman"/>
          <w:bCs/>
        </w:rPr>
        <w:t xml:space="preserve"> A, Begum Ara S. (1999), Cultural understandings and practices for acute respiratory infections in rural Bangladesh: the central role of mothers and BRAC health volunteers. BRAC Report. Dhaka, Bangladesh. </w:t>
      </w:r>
    </w:p>
    <w:p w14:paraId="5E6F63F6" w14:textId="77777777" w:rsidR="00C67AAD" w:rsidRPr="001E67B7" w:rsidRDefault="00C67AAD"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44D02D44" w14:textId="77777777" w:rsidR="00C67AAD" w:rsidRPr="001E67B7" w:rsidRDefault="00C67AAD"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t xml:space="preserve">Rashid SF (1999), Low performance of BRAC’s health and family planning facilitation program in </w:t>
      </w:r>
      <w:proofErr w:type="spellStart"/>
      <w:r w:rsidRPr="001E67B7">
        <w:rPr>
          <w:rFonts w:ascii="Arial Narrow" w:hAnsi="Arial Narrow" w:cs="Times New Roman"/>
          <w:bCs/>
        </w:rPr>
        <w:t>Habiganj</w:t>
      </w:r>
      <w:proofErr w:type="spellEnd"/>
      <w:r w:rsidRPr="001E67B7">
        <w:rPr>
          <w:rFonts w:ascii="Arial Narrow" w:hAnsi="Arial Narrow" w:cs="Times New Roman"/>
          <w:bCs/>
        </w:rPr>
        <w:t xml:space="preserve"> district and hard to reach areas. BRAC Report. Dhaka, Bangladesh. </w:t>
      </w:r>
    </w:p>
    <w:p w14:paraId="01656F3C" w14:textId="77777777" w:rsidR="00C67AAD" w:rsidRPr="001E67B7" w:rsidRDefault="00C67AAD" w:rsidP="005E1BBD">
      <w:pPr>
        <w:pStyle w:val="ListParagraph"/>
        <w:spacing w:after="0" w:line="240" w:lineRule="auto"/>
        <w:ind w:left="0" w:right="0"/>
        <w:rPr>
          <w:rFonts w:ascii="Arial Narrow" w:hAnsi="Arial Narrow" w:cs="Times New Roman"/>
          <w:bCs/>
        </w:rPr>
      </w:pPr>
    </w:p>
    <w:p w14:paraId="17638644" w14:textId="77777777" w:rsidR="00D141D5" w:rsidRPr="001E67B7" w:rsidRDefault="0089770F" w:rsidP="005E1BBD">
      <w:pPr>
        <w:numPr>
          <w:ilvl w:val="0"/>
          <w:numId w:val="2"/>
        </w:numPr>
        <w:spacing w:after="0" w:line="240" w:lineRule="auto"/>
        <w:ind w:left="0" w:right="0" w:hanging="454"/>
        <w:rPr>
          <w:rFonts w:ascii="Arial Narrow" w:hAnsi="Arial Narrow" w:cs="Times New Roman"/>
          <w:bCs/>
        </w:rPr>
      </w:pPr>
      <w:r w:rsidRPr="001E67B7">
        <w:rPr>
          <w:rFonts w:ascii="Arial Narrow" w:hAnsi="Arial Narrow" w:cs="Times New Roman"/>
          <w:bCs/>
        </w:rPr>
        <w:lastRenderedPageBreak/>
        <w:t xml:space="preserve">Rashid, Sabina, (1996) ‘Participatory Rural Appraisal (PRA)’, Grameen Poverty Research, vol 2-3, pp: 4- 5, Grameen Trust Newsletter, Grameen Bank, Dhaka, Bangladesh. </w:t>
      </w:r>
    </w:p>
    <w:p w14:paraId="6022AEA6" w14:textId="77777777" w:rsidR="00D141D5" w:rsidRPr="001E67B7" w:rsidRDefault="0089770F" w:rsidP="005E1BBD">
      <w:pPr>
        <w:spacing w:after="0" w:line="240" w:lineRule="auto"/>
        <w:ind w:left="0" w:right="0" w:hanging="454"/>
        <w:rPr>
          <w:rFonts w:ascii="Arial Narrow" w:hAnsi="Arial Narrow" w:cs="Times New Roman"/>
          <w:bCs/>
        </w:rPr>
      </w:pPr>
      <w:r w:rsidRPr="001E67B7">
        <w:rPr>
          <w:rFonts w:ascii="Arial Narrow" w:hAnsi="Arial Narrow" w:cs="Times New Roman"/>
          <w:bCs/>
        </w:rPr>
        <w:t xml:space="preserve"> </w:t>
      </w:r>
    </w:p>
    <w:p w14:paraId="2D930F3E" w14:textId="77777777" w:rsidR="00D141D5" w:rsidRPr="001E67B7" w:rsidRDefault="0089770F" w:rsidP="005E1BBD">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De Wier, Marianne and </w:t>
      </w:r>
      <w:r w:rsidRPr="001E67B7">
        <w:rPr>
          <w:rFonts w:ascii="Arial Narrow" w:hAnsi="Arial Narrow" w:cs="Times New Roman"/>
          <w:b/>
          <w:bCs/>
        </w:rPr>
        <w:t>Rashid, Sabina</w:t>
      </w:r>
      <w:r w:rsidRPr="001E67B7">
        <w:rPr>
          <w:rFonts w:ascii="Arial Narrow" w:hAnsi="Arial Narrow" w:cs="Times New Roman"/>
        </w:rPr>
        <w:t xml:space="preserve"> (1995), A Literature Review on Knowledge, Attitudes and Practices related to </w:t>
      </w:r>
      <w:proofErr w:type="spellStart"/>
      <w:r w:rsidRPr="001E67B7">
        <w:rPr>
          <w:rFonts w:ascii="Arial Narrow" w:hAnsi="Arial Narrow" w:cs="Times New Roman"/>
        </w:rPr>
        <w:t>Diarrhoeal</w:t>
      </w:r>
      <w:proofErr w:type="spellEnd"/>
      <w:r w:rsidRPr="001E67B7">
        <w:rPr>
          <w:rFonts w:ascii="Arial Narrow" w:hAnsi="Arial Narrow" w:cs="Times New Roman"/>
        </w:rPr>
        <w:t xml:space="preserve"> Diseases in Bangladesh. UNICEF Report. Dhaka, Bangladesh. </w:t>
      </w:r>
    </w:p>
    <w:p w14:paraId="7DBC7771" w14:textId="77777777" w:rsidR="00D141D5" w:rsidRPr="001E67B7" w:rsidRDefault="0089770F"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421DE80E" w14:textId="77777777" w:rsidR="00C67AAD" w:rsidRPr="001E67B7" w:rsidRDefault="00C67AAD" w:rsidP="005E1BBD">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bCs/>
        </w:rPr>
        <w:t xml:space="preserve">Rashid, Sabina and AMR Chowdhury (1994), An Inside Look at Two BRAC Schools in </w:t>
      </w:r>
      <w:proofErr w:type="spellStart"/>
      <w:r w:rsidRPr="001E67B7">
        <w:rPr>
          <w:rFonts w:ascii="Arial Narrow" w:hAnsi="Arial Narrow" w:cs="Times New Roman"/>
          <w:bCs/>
        </w:rPr>
        <w:t>Matlab</w:t>
      </w:r>
      <w:proofErr w:type="spellEnd"/>
      <w:r w:rsidRPr="001E67B7">
        <w:rPr>
          <w:rFonts w:ascii="Arial Narrow" w:hAnsi="Arial Narrow" w:cs="Times New Roman"/>
          <w:bCs/>
        </w:rPr>
        <w:t xml:space="preserve"> Thana. Working Paper </w:t>
      </w:r>
      <w:r w:rsidRPr="001E67B7">
        <w:rPr>
          <w:rFonts w:ascii="Arial Narrow" w:hAnsi="Arial Narrow" w:cs="Times New Roman"/>
        </w:rPr>
        <w:t xml:space="preserve">no.14. A BRAC - ICDDR, B (International Centre for </w:t>
      </w:r>
      <w:proofErr w:type="spellStart"/>
      <w:r w:rsidRPr="001E67B7">
        <w:rPr>
          <w:rFonts w:ascii="Arial Narrow" w:hAnsi="Arial Narrow" w:cs="Times New Roman"/>
        </w:rPr>
        <w:t>Diarrhoeal</w:t>
      </w:r>
      <w:proofErr w:type="spellEnd"/>
      <w:r w:rsidRPr="001E67B7">
        <w:rPr>
          <w:rFonts w:ascii="Arial Narrow" w:hAnsi="Arial Narrow" w:cs="Times New Roman"/>
        </w:rPr>
        <w:t xml:space="preserve"> Diseases Research, Bangladesh) Joint Research Project, Dhaka, Bangladesh. </w:t>
      </w:r>
    </w:p>
    <w:p w14:paraId="105C3921" w14:textId="77777777" w:rsidR="00C67AAD" w:rsidRPr="001E67B7" w:rsidRDefault="00C67AAD" w:rsidP="005E1BBD">
      <w:pPr>
        <w:spacing w:after="0" w:line="240" w:lineRule="auto"/>
        <w:ind w:left="0" w:right="0" w:hanging="454"/>
        <w:rPr>
          <w:rFonts w:ascii="Arial Narrow" w:hAnsi="Arial Narrow" w:cs="Times New Roman"/>
        </w:rPr>
      </w:pPr>
      <w:r w:rsidRPr="001E67B7">
        <w:rPr>
          <w:rFonts w:ascii="Arial Narrow" w:hAnsi="Arial Narrow" w:cs="Times New Roman"/>
        </w:rPr>
        <w:t xml:space="preserve"> </w:t>
      </w:r>
    </w:p>
    <w:p w14:paraId="423F138D" w14:textId="77777777" w:rsidR="00D141D5" w:rsidRPr="001E67B7" w:rsidRDefault="0089770F" w:rsidP="005E1BBD">
      <w:pPr>
        <w:numPr>
          <w:ilvl w:val="0"/>
          <w:numId w:val="2"/>
        </w:numPr>
        <w:spacing w:after="0" w:line="240" w:lineRule="auto"/>
        <w:ind w:left="0" w:right="0" w:hanging="454"/>
        <w:rPr>
          <w:rFonts w:ascii="Arial Narrow" w:hAnsi="Arial Narrow" w:cs="Times New Roman"/>
        </w:rPr>
      </w:pPr>
      <w:r w:rsidRPr="001E67B7">
        <w:rPr>
          <w:rFonts w:ascii="Arial Narrow" w:hAnsi="Arial Narrow" w:cs="Times New Roman"/>
        </w:rPr>
        <w:t xml:space="preserve">Hasan, </w:t>
      </w:r>
      <w:proofErr w:type="spellStart"/>
      <w:r w:rsidRPr="001E67B7">
        <w:rPr>
          <w:rFonts w:ascii="Arial Narrow" w:hAnsi="Arial Narrow" w:cs="Times New Roman"/>
        </w:rPr>
        <w:t>Monira</w:t>
      </w:r>
      <w:proofErr w:type="spellEnd"/>
      <w:r w:rsidRPr="001E67B7">
        <w:rPr>
          <w:rFonts w:ascii="Arial Narrow" w:hAnsi="Arial Narrow" w:cs="Times New Roman"/>
        </w:rPr>
        <w:t xml:space="preserve"> and </w:t>
      </w:r>
      <w:r w:rsidRPr="001E67B7">
        <w:rPr>
          <w:rFonts w:ascii="Arial Narrow" w:hAnsi="Arial Narrow" w:cs="Times New Roman"/>
          <w:b/>
          <w:bCs/>
        </w:rPr>
        <w:t>Rashid, SF</w:t>
      </w:r>
      <w:r w:rsidRPr="001E67B7">
        <w:rPr>
          <w:rFonts w:ascii="Arial Narrow" w:hAnsi="Arial Narrow" w:cs="Times New Roman"/>
        </w:rPr>
        <w:t xml:space="preserve"> (1994), Community Involvement in BRAC Schools. BRAC Report Dhaka, Bangladesh. </w:t>
      </w:r>
    </w:p>
    <w:p w14:paraId="08DDD879" w14:textId="77777777" w:rsidR="00D141D5" w:rsidRPr="001E67B7" w:rsidRDefault="0089770F" w:rsidP="005E1BBD">
      <w:pPr>
        <w:spacing w:after="0" w:line="240" w:lineRule="auto"/>
        <w:ind w:left="0" w:right="0" w:firstLine="0"/>
        <w:rPr>
          <w:rFonts w:ascii="Arial Narrow" w:hAnsi="Arial Narrow" w:cs="Times New Roman"/>
        </w:rPr>
      </w:pPr>
      <w:r w:rsidRPr="001E67B7">
        <w:rPr>
          <w:rFonts w:ascii="Arial Narrow" w:hAnsi="Arial Narrow" w:cs="Times New Roman"/>
        </w:rPr>
        <w:t xml:space="preserve"> </w:t>
      </w:r>
    </w:p>
    <w:p w14:paraId="41C6620A" w14:textId="78001341" w:rsidR="00D141D5" w:rsidRPr="001E67B7" w:rsidRDefault="00C47589" w:rsidP="005E1BBD">
      <w:pPr>
        <w:spacing w:after="0" w:line="240" w:lineRule="auto"/>
        <w:ind w:left="0" w:right="0"/>
        <w:rPr>
          <w:rFonts w:ascii="Arial Narrow" w:hAnsi="Arial Narrow" w:cs="Times New Roman"/>
          <w:b/>
          <w:bCs/>
          <w:sz w:val="24"/>
          <w:szCs w:val="24"/>
        </w:rPr>
      </w:pPr>
      <w:r w:rsidRPr="001E67B7">
        <w:rPr>
          <w:rFonts w:ascii="Arial Narrow" w:hAnsi="Arial Narrow" w:cs="Times New Roman"/>
          <w:b/>
          <w:bCs/>
          <w:sz w:val="24"/>
          <w:szCs w:val="24"/>
        </w:rPr>
        <w:t>Other Selected Professional A</w:t>
      </w:r>
      <w:r w:rsidR="0089770F" w:rsidRPr="001E67B7">
        <w:rPr>
          <w:rFonts w:ascii="Arial Narrow" w:hAnsi="Arial Narrow" w:cs="Times New Roman"/>
          <w:b/>
          <w:bCs/>
          <w:sz w:val="24"/>
          <w:szCs w:val="24"/>
        </w:rPr>
        <w:t>ctivities</w:t>
      </w:r>
      <w:r w:rsidR="001E67B7">
        <w:rPr>
          <w:rFonts w:ascii="Arial Narrow" w:hAnsi="Arial Narrow" w:cs="Times New Roman"/>
          <w:b/>
          <w:bCs/>
          <w:sz w:val="24"/>
          <w:szCs w:val="24"/>
        </w:rPr>
        <w:t>:</w:t>
      </w:r>
      <w:r w:rsidR="0089770F" w:rsidRPr="001E67B7">
        <w:rPr>
          <w:rFonts w:ascii="Arial Narrow" w:hAnsi="Arial Narrow" w:cs="Times New Roman"/>
          <w:b/>
          <w:bCs/>
          <w:sz w:val="24"/>
          <w:szCs w:val="24"/>
        </w:rPr>
        <w:t xml:space="preserve"> </w:t>
      </w:r>
    </w:p>
    <w:p w14:paraId="72ABE96E" w14:textId="090F7E24" w:rsidR="00D141D5" w:rsidRPr="001E67B7" w:rsidRDefault="001906D4" w:rsidP="005E1BBD">
      <w:pPr>
        <w:spacing w:after="0" w:line="240" w:lineRule="auto"/>
        <w:ind w:left="0" w:right="0"/>
        <w:rPr>
          <w:rFonts w:ascii="Arial Narrow" w:hAnsi="Arial Narrow" w:cs="Times New Roman"/>
          <w:b/>
          <w:bCs/>
          <w:i/>
          <w:u w:val="single"/>
        </w:rPr>
      </w:pPr>
      <w:r w:rsidRPr="001E67B7">
        <w:rPr>
          <w:rFonts w:ascii="Arial Narrow" w:hAnsi="Arial Narrow" w:cs="Times New Roman"/>
          <w:b/>
          <w:bCs/>
          <w:i/>
          <w:u w:val="single"/>
        </w:rPr>
        <w:t xml:space="preserve">Interviewed for </w:t>
      </w:r>
      <w:r w:rsidR="0089770F" w:rsidRPr="001E67B7">
        <w:rPr>
          <w:rFonts w:ascii="Arial Narrow" w:hAnsi="Arial Narrow" w:cs="Times New Roman"/>
          <w:b/>
          <w:bCs/>
          <w:i/>
          <w:u w:val="single"/>
        </w:rPr>
        <w:t xml:space="preserve">Documentaries:  </w:t>
      </w:r>
    </w:p>
    <w:p w14:paraId="36DFD235" w14:textId="77777777" w:rsidR="00191152" w:rsidRPr="001E67B7" w:rsidRDefault="00191152" w:rsidP="005E1BBD">
      <w:pPr>
        <w:spacing w:after="0" w:line="240" w:lineRule="auto"/>
        <w:ind w:left="0" w:right="0"/>
        <w:rPr>
          <w:rFonts w:ascii="Arial Narrow" w:hAnsi="Arial Narrow" w:cs="Times New Roman"/>
          <w:b/>
          <w:bCs/>
          <w:u w:val="single"/>
        </w:rPr>
      </w:pPr>
    </w:p>
    <w:p w14:paraId="48270BF5" w14:textId="77777777" w:rsidR="00D141D5" w:rsidRPr="001E67B7" w:rsidRDefault="0089770F" w:rsidP="005E1BBD">
      <w:pPr>
        <w:numPr>
          <w:ilvl w:val="0"/>
          <w:numId w:val="3"/>
        </w:numPr>
        <w:spacing w:after="0" w:line="240" w:lineRule="auto"/>
        <w:ind w:left="0" w:right="0" w:hanging="270"/>
        <w:rPr>
          <w:rFonts w:ascii="Arial Narrow" w:hAnsi="Arial Narrow" w:cs="Times New Roman"/>
        </w:rPr>
      </w:pPr>
      <w:r w:rsidRPr="001E67B7">
        <w:rPr>
          <w:rFonts w:ascii="Arial Narrow" w:hAnsi="Arial Narrow" w:cs="Times New Roman"/>
        </w:rPr>
        <w:t xml:space="preserve">2009 </w:t>
      </w:r>
      <w:r w:rsidRPr="001E67B7">
        <w:rPr>
          <w:rFonts w:ascii="Cambria Math" w:hAnsi="Cambria Math" w:cs="Cambria Math"/>
        </w:rPr>
        <w:t>‐</w:t>
      </w:r>
      <w:r w:rsidRPr="001E67B7">
        <w:rPr>
          <w:rFonts w:ascii="Arial Narrow" w:hAnsi="Arial Narrow" w:cs="Times New Roman"/>
        </w:rPr>
        <w:t xml:space="preserve"> </w:t>
      </w:r>
      <w:r w:rsidRPr="001E67B7">
        <w:rPr>
          <w:rFonts w:ascii="Arial Narrow" w:hAnsi="Arial Narrow" w:cs="Times New Roman"/>
          <w:b/>
          <w:bCs/>
        </w:rPr>
        <w:t xml:space="preserve">No Woman, No Cry – Produced and Directed by Christy Turlington Burns </w:t>
      </w:r>
      <w:r w:rsidRPr="001E67B7">
        <w:rPr>
          <w:rFonts w:ascii="Cambria Math" w:hAnsi="Cambria Math" w:cs="Cambria Math"/>
          <w:b/>
          <w:bCs/>
        </w:rPr>
        <w:t>‐</w:t>
      </w:r>
      <w:r w:rsidRPr="001E67B7">
        <w:rPr>
          <w:rFonts w:ascii="Arial Narrow" w:hAnsi="Arial Narrow" w:cs="Times New Roman"/>
          <w:b/>
          <w:bCs/>
        </w:rPr>
        <w:t xml:space="preserve"> Every Mother Counts</w:t>
      </w:r>
      <w:hyperlink r:id="rId24">
        <w:r w:rsidRPr="001E67B7">
          <w:rPr>
            <w:rFonts w:ascii="Arial Narrow" w:hAnsi="Arial Narrow" w:cs="Times New Roman"/>
          </w:rPr>
          <w:t xml:space="preserve"> </w:t>
        </w:r>
      </w:hyperlink>
      <w:hyperlink r:id="rId25">
        <w:r w:rsidRPr="001E67B7">
          <w:rPr>
            <w:rFonts w:ascii="Arial Narrow" w:hAnsi="Arial Narrow" w:cs="Times New Roman"/>
          </w:rPr>
          <w:t>http://everymothercounts.org/film. T</w:t>
        </w:r>
      </w:hyperlink>
      <w:r w:rsidRPr="001E67B7">
        <w:rPr>
          <w:rFonts w:ascii="Arial Narrow" w:hAnsi="Arial Narrow" w:cs="Times New Roman"/>
        </w:rPr>
        <w:t>his documentary shares the powerful stories of at</w:t>
      </w:r>
      <w:r w:rsidRPr="001E67B7">
        <w:rPr>
          <w:rFonts w:ascii="Cambria Math" w:hAnsi="Cambria Math" w:cs="Cambria Math"/>
        </w:rPr>
        <w:t>‐</w:t>
      </w:r>
      <w:r w:rsidRPr="001E67B7">
        <w:rPr>
          <w:rFonts w:ascii="Arial Narrow" w:hAnsi="Arial Narrow" w:cs="Times New Roman"/>
        </w:rPr>
        <w:t>risk pregnant women in four parts of the world, including a remote Maasai tribe in Tanzania, a slum of Bangladesh, a post</w:t>
      </w:r>
      <w:r w:rsidRPr="001E67B7">
        <w:rPr>
          <w:rFonts w:ascii="Cambria Math" w:hAnsi="Cambria Math" w:cs="Cambria Math"/>
        </w:rPr>
        <w:t>‐</w:t>
      </w:r>
      <w:r w:rsidRPr="001E67B7">
        <w:rPr>
          <w:rFonts w:ascii="Arial Narrow" w:hAnsi="Arial Narrow" w:cs="Times New Roman"/>
        </w:rPr>
        <w:t xml:space="preserve">abortion care ward in Guatemala, and a prenatal clinic in the United States </w:t>
      </w:r>
      <w:r w:rsidRPr="001E67B7">
        <w:rPr>
          <w:rFonts w:ascii="Cambria Math" w:hAnsi="Cambria Math" w:cs="Cambria Math"/>
        </w:rPr>
        <w:t>‐</w:t>
      </w:r>
      <w:r w:rsidRPr="001E67B7">
        <w:rPr>
          <w:rFonts w:ascii="Arial Narrow" w:hAnsi="Arial Narrow" w:cs="Times New Roman"/>
        </w:rPr>
        <w:t xml:space="preserve"> Interviewed for the Bangladesh story. </w:t>
      </w:r>
    </w:p>
    <w:p w14:paraId="1D029E88" w14:textId="77777777" w:rsidR="00D141D5" w:rsidRPr="001E67B7" w:rsidRDefault="0089770F" w:rsidP="005E1BBD">
      <w:pPr>
        <w:spacing w:after="0" w:line="240" w:lineRule="auto"/>
        <w:ind w:left="0" w:right="0" w:hanging="270"/>
        <w:rPr>
          <w:rFonts w:ascii="Arial Narrow" w:hAnsi="Arial Narrow" w:cs="Times New Roman"/>
        </w:rPr>
      </w:pPr>
      <w:r w:rsidRPr="001E67B7">
        <w:rPr>
          <w:rFonts w:ascii="Arial Narrow" w:hAnsi="Arial Narrow" w:cs="Times New Roman"/>
        </w:rPr>
        <w:t xml:space="preserve"> </w:t>
      </w:r>
    </w:p>
    <w:p w14:paraId="088889CC" w14:textId="410F95E9" w:rsidR="00D141D5" w:rsidRPr="001E67B7" w:rsidRDefault="008767D2" w:rsidP="005E1BBD">
      <w:pPr>
        <w:numPr>
          <w:ilvl w:val="0"/>
          <w:numId w:val="3"/>
        </w:numPr>
        <w:spacing w:after="0" w:line="240" w:lineRule="auto"/>
        <w:ind w:left="0" w:right="0" w:hanging="270"/>
        <w:rPr>
          <w:rFonts w:ascii="Arial Narrow" w:hAnsi="Arial Narrow" w:cs="Times New Roman"/>
        </w:rPr>
      </w:pPr>
      <w:r w:rsidRPr="001E67B7">
        <w:rPr>
          <w:rFonts w:ascii="Arial Narrow" w:hAnsi="Arial Narrow" w:cs="Times New Roman"/>
        </w:rPr>
        <w:t>2008</w:t>
      </w:r>
      <w:r w:rsidR="00413997" w:rsidRPr="001E67B7">
        <w:rPr>
          <w:rFonts w:ascii="Arial Narrow" w:hAnsi="Arial Narrow" w:cs="Times New Roman"/>
        </w:rPr>
        <w:t xml:space="preserve"> - </w:t>
      </w:r>
      <w:r w:rsidR="0089770F" w:rsidRPr="001E67B7">
        <w:rPr>
          <w:rFonts w:ascii="Arial Narrow" w:hAnsi="Arial Narrow" w:cs="Times New Roman"/>
          <w:b/>
          <w:bCs/>
        </w:rPr>
        <w:t>Megacities Reflect Growing Urbanization and impact on gender and health</w:t>
      </w:r>
      <w:r w:rsidR="0089770F" w:rsidRPr="001E67B7">
        <w:rPr>
          <w:rFonts w:ascii="Cambria Math" w:hAnsi="Cambria Math" w:cs="Cambria Math"/>
        </w:rPr>
        <w:t>‐</w:t>
      </w:r>
      <w:hyperlink r:id="rId26">
        <w:r w:rsidR="0089770F" w:rsidRPr="001E67B7">
          <w:rPr>
            <w:rFonts w:ascii="Arial Narrow" w:hAnsi="Arial Narrow" w:cs="Times New Roman"/>
          </w:rPr>
          <w:t xml:space="preserve"> </w:t>
        </w:r>
      </w:hyperlink>
      <w:hyperlink r:id="rId27">
        <w:r w:rsidR="0089770F" w:rsidRPr="001E67B7">
          <w:rPr>
            <w:rFonts w:ascii="Arial Narrow" w:hAnsi="Arial Narrow" w:cs="Times New Roman"/>
          </w:rPr>
          <w:t>www.pbs.org/newshour/bb/.../bangladesh_09</w:t>
        </w:r>
        <w:r w:rsidR="0089770F" w:rsidRPr="001E67B7">
          <w:rPr>
            <w:rFonts w:ascii="Cambria Math" w:hAnsi="Cambria Math" w:cs="Cambria Math"/>
          </w:rPr>
          <w:t>‐</w:t>
        </w:r>
      </w:hyperlink>
      <w:r w:rsidR="0089770F" w:rsidRPr="001E67B7">
        <w:rPr>
          <w:rFonts w:ascii="Arial Narrow" w:hAnsi="Arial Narrow" w:cs="Times New Roman"/>
        </w:rPr>
        <w:t xml:space="preserve">08.html </w:t>
      </w:r>
      <w:r w:rsidR="0089770F" w:rsidRPr="001E67B7">
        <w:rPr>
          <w:rFonts w:ascii="Cambria Math" w:hAnsi="Cambria Math" w:cs="Cambria Math"/>
        </w:rPr>
        <w:t>‐</w:t>
      </w:r>
      <w:r w:rsidR="0089770F" w:rsidRPr="001E67B7">
        <w:rPr>
          <w:rFonts w:ascii="Arial Narrow" w:hAnsi="Arial Narrow" w:cs="Times New Roman"/>
        </w:rPr>
        <w:t xml:space="preserve"> interviewed for the urban health and gender component of this documentary. </w:t>
      </w:r>
    </w:p>
    <w:p w14:paraId="45A4487F" w14:textId="77777777" w:rsidR="005E1BBD" w:rsidRPr="001E67B7" w:rsidRDefault="005E1BBD" w:rsidP="005E1BBD">
      <w:pPr>
        <w:spacing w:after="0" w:line="240" w:lineRule="auto"/>
        <w:ind w:left="0" w:right="0" w:firstLine="0"/>
        <w:rPr>
          <w:rFonts w:ascii="Arial Narrow" w:hAnsi="Arial Narrow" w:cs="Times New Roman"/>
        </w:rPr>
      </w:pPr>
    </w:p>
    <w:p w14:paraId="12C88061" w14:textId="1B4A2A15" w:rsidR="001906D4" w:rsidRPr="001E67B7" w:rsidRDefault="001906D4" w:rsidP="005E1BBD">
      <w:pPr>
        <w:spacing w:after="0" w:line="240" w:lineRule="auto"/>
        <w:ind w:left="0" w:right="0" w:firstLine="0"/>
        <w:rPr>
          <w:rFonts w:ascii="Arial Narrow" w:hAnsi="Arial Narrow" w:cs="Times New Roman"/>
        </w:rPr>
      </w:pPr>
    </w:p>
    <w:p w14:paraId="073D3230" w14:textId="34CECD75" w:rsidR="00711CD6" w:rsidRPr="001E67B7" w:rsidRDefault="00711CD6" w:rsidP="005E1BBD">
      <w:pPr>
        <w:spacing w:after="0" w:line="240" w:lineRule="auto"/>
        <w:ind w:left="0" w:right="0" w:firstLine="0"/>
        <w:rPr>
          <w:rFonts w:ascii="Arial Narrow" w:hAnsi="Arial Narrow" w:cs="Times New Roman"/>
        </w:rPr>
      </w:pPr>
    </w:p>
    <w:sectPr w:rsidR="00711CD6" w:rsidRPr="001E67B7">
      <w:footerReference w:type="default" r:id="rId28"/>
      <w:pgSz w:w="12240" w:h="15840"/>
      <w:pgMar w:top="1279" w:right="1101" w:bottom="401"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38105" w14:textId="77777777" w:rsidR="003826BB" w:rsidRDefault="003826BB" w:rsidP="00BA171E">
      <w:pPr>
        <w:spacing w:after="0" w:line="240" w:lineRule="auto"/>
      </w:pPr>
      <w:r>
        <w:separator/>
      </w:r>
    </w:p>
  </w:endnote>
  <w:endnote w:type="continuationSeparator" w:id="0">
    <w:p w14:paraId="2D28CF24" w14:textId="77777777" w:rsidR="003826BB" w:rsidRDefault="003826BB" w:rsidP="00BA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031306"/>
      <w:docPartObj>
        <w:docPartGallery w:val="Page Numbers (Bottom of Page)"/>
        <w:docPartUnique/>
      </w:docPartObj>
    </w:sdtPr>
    <w:sdtEndPr>
      <w:rPr>
        <w:noProof/>
      </w:rPr>
    </w:sdtEndPr>
    <w:sdtContent>
      <w:p w14:paraId="236BC91C" w14:textId="6C3F9F90" w:rsidR="007E4340" w:rsidRDefault="007E4340">
        <w:pPr>
          <w:pStyle w:val="Footer"/>
          <w:jc w:val="right"/>
        </w:pPr>
        <w:r>
          <w:fldChar w:fldCharType="begin"/>
        </w:r>
        <w:r>
          <w:instrText xml:space="preserve"> PAGE   \* MERGEFORMAT </w:instrText>
        </w:r>
        <w:r>
          <w:fldChar w:fldCharType="separate"/>
        </w:r>
        <w:r w:rsidR="007934A2">
          <w:rPr>
            <w:noProof/>
          </w:rPr>
          <w:t>6</w:t>
        </w:r>
        <w:r>
          <w:rPr>
            <w:noProof/>
          </w:rPr>
          <w:fldChar w:fldCharType="end"/>
        </w:r>
      </w:p>
    </w:sdtContent>
  </w:sdt>
  <w:p w14:paraId="790F0060" w14:textId="77777777" w:rsidR="007E4340" w:rsidRDefault="007E4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2BFB0" w14:textId="77777777" w:rsidR="003826BB" w:rsidRDefault="003826BB" w:rsidP="00BA171E">
      <w:pPr>
        <w:spacing w:after="0" w:line="240" w:lineRule="auto"/>
      </w:pPr>
      <w:r>
        <w:separator/>
      </w:r>
    </w:p>
  </w:footnote>
  <w:footnote w:type="continuationSeparator" w:id="0">
    <w:p w14:paraId="1E62A5F4" w14:textId="77777777" w:rsidR="003826BB" w:rsidRDefault="003826BB" w:rsidP="00BA1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2F39"/>
    <w:multiLevelType w:val="hybridMultilevel"/>
    <w:tmpl w:val="9BEE70C8"/>
    <w:lvl w:ilvl="0" w:tplc="0C2EC226">
      <w:start w:val="1"/>
      <w:numFmt w:val="decimal"/>
      <w:lvlText w:val="%1."/>
      <w:lvlJc w:val="left"/>
      <w:pPr>
        <w:ind w:left="9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D20D632">
      <w:start w:val="1"/>
      <w:numFmt w:val="lowerLetter"/>
      <w:lvlText w:val="%2"/>
      <w:lvlJc w:val="left"/>
      <w:pPr>
        <w:ind w:left="1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1AC10EE">
      <w:start w:val="1"/>
      <w:numFmt w:val="lowerRoman"/>
      <w:lvlText w:val="%3"/>
      <w:lvlJc w:val="left"/>
      <w:pPr>
        <w:ind w:left="1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9D2B05A">
      <w:start w:val="1"/>
      <w:numFmt w:val="decimal"/>
      <w:lvlText w:val="%4"/>
      <w:lvlJc w:val="left"/>
      <w:pPr>
        <w:ind w:left="2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EEA738E">
      <w:start w:val="1"/>
      <w:numFmt w:val="lowerLetter"/>
      <w:lvlText w:val="%5"/>
      <w:lvlJc w:val="left"/>
      <w:pPr>
        <w:ind w:left="3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F384400">
      <w:start w:val="1"/>
      <w:numFmt w:val="lowerRoman"/>
      <w:lvlText w:val="%6"/>
      <w:lvlJc w:val="left"/>
      <w:pPr>
        <w:ind w:left="4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4BE3CEE">
      <w:start w:val="1"/>
      <w:numFmt w:val="decimal"/>
      <w:lvlText w:val="%7"/>
      <w:lvlJc w:val="left"/>
      <w:pPr>
        <w:ind w:left="4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3E47C98">
      <w:start w:val="1"/>
      <w:numFmt w:val="lowerLetter"/>
      <w:lvlText w:val="%8"/>
      <w:lvlJc w:val="left"/>
      <w:pPr>
        <w:ind w:left="54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010C6EE">
      <w:start w:val="1"/>
      <w:numFmt w:val="lowerRoman"/>
      <w:lvlText w:val="%9"/>
      <w:lvlJc w:val="left"/>
      <w:pPr>
        <w:ind w:left="62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19503989"/>
    <w:multiLevelType w:val="multilevel"/>
    <w:tmpl w:val="0CD24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FA5CA2"/>
    <w:multiLevelType w:val="hybridMultilevel"/>
    <w:tmpl w:val="0BB2EE12"/>
    <w:lvl w:ilvl="0" w:tplc="DBC46F84">
      <w:start w:val="49"/>
      <w:numFmt w:val="decimal"/>
      <w:lvlText w:val="%1."/>
      <w:lvlJc w:val="left"/>
      <w:pPr>
        <w:ind w:left="4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7C22D8E">
      <w:start w:val="1"/>
      <w:numFmt w:val="lowerLetter"/>
      <w:lvlText w:val="%2"/>
      <w:lvlJc w:val="left"/>
      <w:pPr>
        <w:ind w:left="1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20886E64">
      <w:start w:val="1"/>
      <w:numFmt w:val="lowerRoman"/>
      <w:lvlText w:val="%3"/>
      <w:lvlJc w:val="left"/>
      <w:pPr>
        <w:ind w:left="1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388F18E">
      <w:start w:val="1"/>
      <w:numFmt w:val="decimal"/>
      <w:lvlText w:val="%4"/>
      <w:lvlJc w:val="left"/>
      <w:pPr>
        <w:ind w:left="2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C3C7A94">
      <w:start w:val="1"/>
      <w:numFmt w:val="lowerLetter"/>
      <w:lvlText w:val="%5"/>
      <w:lvlJc w:val="left"/>
      <w:pPr>
        <w:ind w:left="3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9D052E0">
      <w:start w:val="1"/>
      <w:numFmt w:val="lowerRoman"/>
      <w:lvlText w:val="%6"/>
      <w:lvlJc w:val="left"/>
      <w:pPr>
        <w:ind w:left="4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506DDE2">
      <w:start w:val="1"/>
      <w:numFmt w:val="decimal"/>
      <w:lvlText w:val="%7"/>
      <w:lvlJc w:val="left"/>
      <w:pPr>
        <w:ind w:left="4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BE24A3A">
      <w:start w:val="1"/>
      <w:numFmt w:val="lowerLetter"/>
      <w:lvlText w:val="%8"/>
      <w:lvlJc w:val="left"/>
      <w:pPr>
        <w:ind w:left="54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38E5F5A">
      <w:start w:val="1"/>
      <w:numFmt w:val="lowerRoman"/>
      <w:lvlText w:val="%9"/>
      <w:lvlJc w:val="left"/>
      <w:pPr>
        <w:ind w:left="62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4A64356F"/>
    <w:multiLevelType w:val="hybridMultilevel"/>
    <w:tmpl w:val="2D741C9A"/>
    <w:lvl w:ilvl="0" w:tplc="BBAC3A08">
      <w:start w:val="1"/>
      <w:numFmt w:val="bullet"/>
      <w:lvlText w:val="•"/>
      <w:lvlJc w:val="left"/>
      <w:pPr>
        <w:ind w:left="8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D18E2AA">
      <w:start w:val="1"/>
      <w:numFmt w:val="bullet"/>
      <w:lvlText w:val="o"/>
      <w:lvlJc w:val="left"/>
      <w:pPr>
        <w:ind w:left="1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164F408">
      <w:start w:val="1"/>
      <w:numFmt w:val="bullet"/>
      <w:lvlText w:val="▪"/>
      <w:lvlJc w:val="left"/>
      <w:pPr>
        <w:ind w:left="1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B2CE462">
      <w:start w:val="1"/>
      <w:numFmt w:val="bullet"/>
      <w:lvlText w:val="•"/>
      <w:lvlJc w:val="left"/>
      <w:pPr>
        <w:ind w:left="2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24AFE1A">
      <w:start w:val="1"/>
      <w:numFmt w:val="bullet"/>
      <w:lvlText w:val="o"/>
      <w:lvlJc w:val="left"/>
      <w:pPr>
        <w:ind w:left="3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51651A0">
      <w:start w:val="1"/>
      <w:numFmt w:val="bullet"/>
      <w:lvlText w:val="▪"/>
      <w:lvlJc w:val="left"/>
      <w:pPr>
        <w:ind w:left="4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DDC24AC">
      <w:start w:val="1"/>
      <w:numFmt w:val="bullet"/>
      <w:lvlText w:val="•"/>
      <w:lvlJc w:val="left"/>
      <w:pPr>
        <w:ind w:left="4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DF625B6">
      <w:start w:val="1"/>
      <w:numFmt w:val="bullet"/>
      <w:lvlText w:val="o"/>
      <w:lvlJc w:val="left"/>
      <w:pPr>
        <w:ind w:left="54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4044F678">
      <w:start w:val="1"/>
      <w:numFmt w:val="bullet"/>
      <w:lvlText w:val="▪"/>
      <w:lvlJc w:val="left"/>
      <w:pPr>
        <w:ind w:left="62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69FE0A77"/>
    <w:multiLevelType w:val="hybridMultilevel"/>
    <w:tmpl w:val="67D6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2281D"/>
    <w:multiLevelType w:val="hybridMultilevel"/>
    <w:tmpl w:val="37B45BDE"/>
    <w:lvl w:ilvl="0" w:tplc="9E1C1ADE">
      <w:start w:val="1994"/>
      <w:numFmt w:val="bullet"/>
      <w:lvlText w:val="-"/>
      <w:lvlJc w:val="left"/>
      <w:pPr>
        <w:ind w:left="446" w:hanging="360"/>
      </w:pPr>
      <w:rPr>
        <w:rFonts w:ascii="Calibri" w:eastAsia="Calibri" w:hAnsi="Calibri" w:cs="Calibr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6" w15:restartNumberingAfterBreak="0">
    <w:nsid w:val="70A530FE"/>
    <w:multiLevelType w:val="hybridMultilevel"/>
    <w:tmpl w:val="2C2E488C"/>
    <w:lvl w:ilvl="0" w:tplc="B6C63980">
      <w:start w:val="30"/>
      <w:numFmt w:val="bullet"/>
      <w:lvlText w:val="-"/>
      <w:lvlJc w:val="left"/>
      <w:pPr>
        <w:ind w:left="446" w:hanging="360"/>
      </w:pPr>
      <w:rPr>
        <w:rFonts w:ascii="Calibri" w:eastAsia="Calibri" w:hAnsi="Calibri" w:cs="Calibri"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cs="Wingdings" w:hint="default"/>
      </w:rPr>
    </w:lvl>
    <w:lvl w:ilvl="3" w:tplc="04090001" w:tentative="1">
      <w:start w:val="1"/>
      <w:numFmt w:val="bullet"/>
      <w:lvlText w:val=""/>
      <w:lvlJc w:val="left"/>
      <w:pPr>
        <w:ind w:left="2606" w:hanging="360"/>
      </w:pPr>
      <w:rPr>
        <w:rFonts w:ascii="Symbol" w:hAnsi="Symbol" w:cs="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cs="Wingdings" w:hint="default"/>
      </w:rPr>
    </w:lvl>
    <w:lvl w:ilvl="6" w:tplc="04090001" w:tentative="1">
      <w:start w:val="1"/>
      <w:numFmt w:val="bullet"/>
      <w:lvlText w:val=""/>
      <w:lvlJc w:val="left"/>
      <w:pPr>
        <w:ind w:left="4766" w:hanging="360"/>
      </w:pPr>
      <w:rPr>
        <w:rFonts w:ascii="Symbol" w:hAnsi="Symbol" w:cs="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cs="Wingdings" w:hint="default"/>
      </w:rPr>
    </w:lvl>
  </w:abstractNum>
  <w:abstractNum w:abstractNumId="7" w15:restartNumberingAfterBreak="0">
    <w:nsid w:val="7A0611C7"/>
    <w:multiLevelType w:val="hybridMultilevel"/>
    <w:tmpl w:val="9BEE70C8"/>
    <w:lvl w:ilvl="0" w:tplc="0C2EC226">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D20D632">
      <w:start w:val="1"/>
      <w:numFmt w:val="lowerLetter"/>
      <w:lvlText w:val="%2"/>
      <w:lvlJc w:val="left"/>
      <w:pPr>
        <w:ind w:left="11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1AC10EE">
      <w:start w:val="1"/>
      <w:numFmt w:val="lowerRoman"/>
      <w:lvlText w:val="%3"/>
      <w:lvlJc w:val="left"/>
      <w:pPr>
        <w:ind w:left="18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9D2B05A">
      <w:start w:val="1"/>
      <w:numFmt w:val="decimal"/>
      <w:lvlText w:val="%4"/>
      <w:lvlJc w:val="left"/>
      <w:pPr>
        <w:ind w:left="26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EEA738E">
      <w:start w:val="1"/>
      <w:numFmt w:val="lowerLetter"/>
      <w:lvlText w:val="%5"/>
      <w:lvlJc w:val="left"/>
      <w:pPr>
        <w:ind w:left="332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F384400">
      <w:start w:val="1"/>
      <w:numFmt w:val="lowerRoman"/>
      <w:lvlText w:val="%6"/>
      <w:lvlJc w:val="left"/>
      <w:pPr>
        <w:ind w:left="404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4BE3CEE">
      <w:start w:val="1"/>
      <w:numFmt w:val="decimal"/>
      <w:lvlText w:val="%7"/>
      <w:lvlJc w:val="left"/>
      <w:pPr>
        <w:ind w:left="476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3E47C98">
      <w:start w:val="1"/>
      <w:numFmt w:val="lowerLetter"/>
      <w:lvlText w:val="%8"/>
      <w:lvlJc w:val="left"/>
      <w:pPr>
        <w:ind w:left="548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010C6EE">
      <w:start w:val="1"/>
      <w:numFmt w:val="lowerRoman"/>
      <w:lvlText w:val="%9"/>
      <w:lvlJc w:val="left"/>
      <w:pPr>
        <w:ind w:left="620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D5"/>
    <w:rsid w:val="000375B5"/>
    <w:rsid w:val="000808E9"/>
    <w:rsid w:val="00095F7D"/>
    <w:rsid w:val="000A01E7"/>
    <w:rsid w:val="000A3963"/>
    <w:rsid w:val="000B6CA5"/>
    <w:rsid w:val="000C723E"/>
    <w:rsid w:val="000E2A8F"/>
    <w:rsid w:val="00117019"/>
    <w:rsid w:val="0014532E"/>
    <w:rsid w:val="00165816"/>
    <w:rsid w:val="00182B5C"/>
    <w:rsid w:val="00186CFE"/>
    <w:rsid w:val="001906D4"/>
    <w:rsid w:val="00191152"/>
    <w:rsid w:val="001A1AF9"/>
    <w:rsid w:val="001D0357"/>
    <w:rsid w:val="001D1121"/>
    <w:rsid w:val="001D2E8E"/>
    <w:rsid w:val="001E66B4"/>
    <w:rsid w:val="001E67B7"/>
    <w:rsid w:val="001E7DA9"/>
    <w:rsid w:val="00201099"/>
    <w:rsid w:val="002044EA"/>
    <w:rsid w:val="0020740B"/>
    <w:rsid w:val="0021119D"/>
    <w:rsid w:val="002555CA"/>
    <w:rsid w:val="00256EF1"/>
    <w:rsid w:val="0027635E"/>
    <w:rsid w:val="002D68EB"/>
    <w:rsid w:val="0036604B"/>
    <w:rsid w:val="0036745A"/>
    <w:rsid w:val="003826BB"/>
    <w:rsid w:val="003A449A"/>
    <w:rsid w:val="003B36CC"/>
    <w:rsid w:val="003C4E84"/>
    <w:rsid w:val="00413997"/>
    <w:rsid w:val="004240B0"/>
    <w:rsid w:val="00430AE6"/>
    <w:rsid w:val="00441D92"/>
    <w:rsid w:val="00443DE1"/>
    <w:rsid w:val="00476305"/>
    <w:rsid w:val="004911B4"/>
    <w:rsid w:val="0049663D"/>
    <w:rsid w:val="004A201E"/>
    <w:rsid w:val="004D3628"/>
    <w:rsid w:val="00547A1B"/>
    <w:rsid w:val="00577341"/>
    <w:rsid w:val="005E1BBD"/>
    <w:rsid w:val="005F37FD"/>
    <w:rsid w:val="0060521E"/>
    <w:rsid w:val="00630D01"/>
    <w:rsid w:val="00646DD4"/>
    <w:rsid w:val="00661312"/>
    <w:rsid w:val="00673A3E"/>
    <w:rsid w:val="00697EE5"/>
    <w:rsid w:val="006C42EE"/>
    <w:rsid w:val="006D2A0F"/>
    <w:rsid w:val="00700601"/>
    <w:rsid w:val="00711CD6"/>
    <w:rsid w:val="00735FE4"/>
    <w:rsid w:val="007441FD"/>
    <w:rsid w:val="00747934"/>
    <w:rsid w:val="00753DDD"/>
    <w:rsid w:val="007551FF"/>
    <w:rsid w:val="00777A42"/>
    <w:rsid w:val="007934A2"/>
    <w:rsid w:val="00794A13"/>
    <w:rsid w:val="007975D2"/>
    <w:rsid w:val="007C6944"/>
    <w:rsid w:val="007E4340"/>
    <w:rsid w:val="007F4A12"/>
    <w:rsid w:val="00810E49"/>
    <w:rsid w:val="00821832"/>
    <w:rsid w:val="008377B5"/>
    <w:rsid w:val="008428E6"/>
    <w:rsid w:val="008550C2"/>
    <w:rsid w:val="008767D2"/>
    <w:rsid w:val="00880176"/>
    <w:rsid w:val="0089770F"/>
    <w:rsid w:val="008C60F8"/>
    <w:rsid w:val="0091567B"/>
    <w:rsid w:val="00955229"/>
    <w:rsid w:val="009A1427"/>
    <w:rsid w:val="009E1DB3"/>
    <w:rsid w:val="009F5524"/>
    <w:rsid w:val="00A24B11"/>
    <w:rsid w:val="00A27C67"/>
    <w:rsid w:val="00A9025B"/>
    <w:rsid w:val="00A93A37"/>
    <w:rsid w:val="00A95CBB"/>
    <w:rsid w:val="00A963BF"/>
    <w:rsid w:val="00AA5586"/>
    <w:rsid w:val="00AB073C"/>
    <w:rsid w:val="00AF3C92"/>
    <w:rsid w:val="00B240D2"/>
    <w:rsid w:val="00B26096"/>
    <w:rsid w:val="00B26610"/>
    <w:rsid w:val="00B41940"/>
    <w:rsid w:val="00B44A05"/>
    <w:rsid w:val="00BA171E"/>
    <w:rsid w:val="00BA2641"/>
    <w:rsid w:val="00BE657D"/>
    <w:rsid w:val="00BF4646"/>
    <w:rsid w:val="00C11B53"/>
    <w:rsid w:val="00C239FE"/>
    <w:rsid w:val="00C26184"/>
    <w:rsid w:val="00C35772"/>
    <w:rsid w:val="00C40122"/>
    <w:rsid w:val="00C47589"/>
    <w:rsid w:val="00C6099B"/>
    <w:rsid w:val="00C67AAD"/>
    <w:rsid w:val="00CA77C7"/>
    <w:rsid w:val="00CC2C95"/>
    <w:rsid w:val="00CD7230"/>
    <w:rsid w:val="00CF2526"/>
    <w:rsid w:val="00CF60E1"/>
    <w:rsid w:val="00D141D5"/>
    <w:rsid w:val="00D47AD0"/>
    <w:rsid w:val="00D52D53"/>
    <w:rsid w:val="00DA2214"/>
    <w:rsid w:val="00DA78A0"/>
    <w:rsid w:val="00DB1849"/>
    <w:rsid w:val="00DC45B5"/>
    <w:rsid w:val="00DE58AD"/>
    <w:rsid w:val="00DF34FD"/>
    <w:rsid w:val="00DF76DE"/>
    <w:rsid w:val="00E45B32"/>
    <w:rsid w:val="00E57002"/>
    <w:rsid w:val="00E76AEB"/>
    <w:rsid w:val="00ED37F4"/>
    <w:rsid w:val="00ED6E19"/>
    <w:rsid w:val="00EF350C"/>
    <w:rsid w:val="00F1306A"/>
    <w:rsid w:val="00F16AC9"/>
    <w:rsid w:val="00F46F56"/>
    <w:rsid w:val="00F62D0D"/>
    <w:rsid w:val="00F92352"/>
    <w:rsid w:val="00FB4214"/>
    <w:rsid w:val="00FC1967"/>
    <w:rsid w:val="00FD1F70"/>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A33B"/>
  <w15:docId w15:val="{D0EB8338-BF0C-47A0-96E3-401C1390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33" w:lineRule="auto"/>
      <w:ind w:left="96" w:right="9" w:hanging="10"/>
    </w:pPr>
    <w:rPr>
      <w:rFonts w:ascii="Calibri" w:eastAsia="Calibri" w:hAnsi="Calibri" w:cs="Calibri"/>
      <w:color w:val="000000"/>
    </w:rPr>
  </w:style>
  <w:style w:type="paragraph" w:styleId="Heading2">
    <w:name w:val="heading 2"/>
    <w:basedOn w:val="Normal"/>
    <w:link w:val="Heading2Char"/>
    <w:uiPriority w:val="9"/>
    <w:qFormat/>
    <w:rsid w:val="00B240D2"/>
    <w:pPr>
      <w:spacing w:before="100" w:beforeAutospacing="1" w:after="100" w:afterAutospacing="1" w:line="240" w:lineRule="auto"/>
      <w:ind w:left="0" w:righ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357"/>
    <w:rPr>
      <w:rFonts w:ascii="Segoe UI" w:eastAsia="Calibri" w:hAnsi="Segoe UI" w:cs="Segoe UI"/>
      <w:color w:val="000000"/>
      <w:sz w:val="18"/>
      <w:szCs w:val="18"/>
    </w:rPr>
  </w:style>
  <w:style w:type="paragraph" w:styleId="Header">
    <w:name w:val="header"/>
    <w:basedOn w:val="Normal"/>
    <w:link w:val="HeaderChar"/>
    <w:uiPriority w:val="99"/>
    <w:unhideWhenUsed/>
    <w:rsid w:val="00BA1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71E"/>
    <w:rPr>
      <w:rFonts w:ascii="Calibri" w:eastAsia="Calibri" w:hAnsi="Calibri" w:cs="Calibri"/>
      <w:color w:val="000000"/>
    </w:rPr>
  </w:style>
  <w:style w:type="paragraph" w:styleId="Footer">
    <w:name w:val="footer"/>
    <w:basedOn w:val="Normal"/>
    <w:link w:val="FooterChar"/>
    <w:uiPriority w:val="99"/>
    <w:unhideWhenUsed/>
    <w:rsid w:val="00BA1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71E"/>
    <w:rPr>
      <w:rFonts w:ascii="Calibri" w:eastAsia="Calibri" w:hAnsi="Calibri" w:cs="Calibri"/>
      <w:color w:val="000000"/>
    </w:rPr>
  </w:style>
  <w:style w:type="paragraph" w:styleId="ListParagraph">
    <w:name w:val="List Paragraph"/>
    <w:basedOn w:val="Normal"/>
    <w:uiPriority w:val="34"/>
    <w:qFormat/>
    <w:rsid w:val="00BA171E"/>
    <w:pPr>
      <w:ind w:left="720"/>
      <w:contextualSpacing/>
    </w:pPr>
  </w:style>
  <w:style w:type="character" w:styleId="Hyperlink">
    <w:name w:val="Hyperlink"/>
    <w:basedOn w:val="DefaultParagraphFont"/>
    <w:uiPriority w:val="99"/>
    <w:unhideWhenUsed/>
    <w:rsid w:val="00C40122"/>
    <w:rPr>
      <w:color w:val="0563C1" w:themeColor="hyperlink"/>
      <w:u w:val="single"/>
    </w:rPr>
  </w:style>
  <w:style w:type="character" w:customStyle="1" w:styleId="UnresolvedMention1">
    <w:name w:val="Unresolved Mention1"/>
    <w:basedOn w:val="DefaultParagraphFont"/>
    <w:uiPriority w:val="99"/>
    <w:semiHidden/>
    <w:unhideWhenUsed/>
    <w:rsid w:val="00C40122"/>
    <w:rPr>
      <w:color w:val="605E5C"/>
      <w:shd w:val="clear" w:color="auto" w:fill="E1DFDD"/>
    </w:rPr>
  </w:style>
  <w:style w:type="character" w:customStyle="1" w:styleId="UnresolvedMention2">
    <w:name w:val="Unresolved Mention2"/>
    <w:basedOn w:val="DefaultParagraphFont"/>
    <w:uiPriority w:val="99"/>
    <w:semiHidden/>
    <w:unhideWhenUsed/>
    <w:rsid w:val="007C6944"/>
    <w:rPr>
      <w:color w:val="605E5C"/>
      <w:shd w:val="clear" w:color="auto" w:fill="E1DFDD"/>
    </w:rPr>
  </w:style>
  <w:style w:type="paragraph" w:styleId="NormalWeb">
    <w:name w:val="Normal (Web)"/>
    <w:basedOn w:val="Normal"/>
    <w:uiPriority w:val="99"/>
    <w:unhideWhenUsed/>
    <w:rsid w:val="00547A1B"/>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547A1B"/>
    <w:rPr>
      <w:i/>
      <w:iCs/>
    </w:rPr>
  </w:style>
  <w:style w:type="character" w:styleId="Strong">
    <w:name w:val="Strong"/>
    <w:basedOn w:val="DefaultParagraphFont"/>
    <w:uiPriority w:val="22"/>
    <w:qFormat/>
    <w:rsid w:val="00547A1B"/>
    <w:rPr>
      <w:b/>
      <w:bCs/>
    </w:rPr>
  </w:style>
  <w:style w:type="paragraph" w:styleId="FootnoteText">
    <w:name w:val="footnote text"/>
    <w:basedOn w:val="Normal"/>
    <w:link w:val="FootnoteTextChar"/>
    <w:uiPriority w:val="99"/>
    <w:unhideWhenUsed/>
    <w:rsid w:val="000A01E7"/>
    <w:pPr>
      <w:spacing w:after="0" w:line="240" w:lineRule="auto"/>
      <w:ind w:left="0" w:right="0" w:firstLine="0"/>
    </w:pPr>
    <w:rPr>
      <w:color w:val="auto"/>
      <w:sz w:val="20"/>
      <w:szCs w:val="20"/>
    </w:rPr>
  </w:style>
  <w:style w:type="character" w:customStyle="1" w:styleId="FootnoteTextChar">
    <w:name w:val="Footnote Text Char"/>
    <w:basedOn w:val="DefaultParagraphFont"/>
    <w:link w:val="FootnoteText"/>
    <w:uiPriority w:val="99"/>
    <w:rsid w:val="000A01E7"/>
    <w:rPr>
      <w:rFonts w:ascii="Calibri" w:eastAsia="Calibri" w:hAnsi="Calibri" w:cs="Calibri"/>
      <w:sz w:val="20"/>
      <w:szCs w:val="20"/>
    </w:rPr>
  </w:style>
  <w:style w:type="character" w:styleId="FollowedHyperlink">
    <w:name w:val="FollowedHyperlink"/>
    <w:basedOn w:val="DefaultParagraphFont"/>
    <w:uiPriority w:val="99"/>
    <w:semiHidden/>
    <w:unhideWhenUsed/>
    <w:rsid w:val="00DB1849"/>
    <w:rPr>
      <w:color w:val="954F72" w:themeColor="followedHyperlink"/>
      <w:u w:val="single"/>
    </w:rPr>
  </w:style>
  <w:style w:type="character" w:customStyle="1" w:styleId="Heading2Char">
    <w:name w:val="Heading 2 Char"/>
    <w:basedOn w:val="DefaultParagraphFont"/>
    <w:link w:val="Heading2"/>
    <w:uiPriority w:val="9"/>
    <w:rsid w:val="00B240D2"/>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F62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04493">
      <w:bodyDiv w:val="1"/>
      <w:marLeft w:val="0"/>
      <w:marRight w:val="0"/>
      <w:marTop w:val="0"/>
      <w:marBottom w:val="0"/>
      <w:divBdr>
        <w:top w:val="none" w:sz="0" w:space="0" w:color="auto"/>
        <w:left w:val="none" w:sz="0" w:space="0" w:color="auto"/>
        <w:bottom w:val="none" w:sz="0" w:space="0" w:color="auto"/>
        <w:right w:val="none" w:sz="0" w:space="0" w:color="auto"/>
      </w:divBdr>
      <w:divsChild>
        <w:div w:id="1883975392">
          <w:marLeft w:val="0"/>
          <w:marRight w:val="0"/>
          <w:marTop w:val="0"/>
          <w:marBottom w:val="0"/>
          <w:divBdr>
            <w:top w:val="none" w:sz="0" w:space="0" w:color="auto"/>
            <w:left w:val="none" w:sz="0" w:space="0" w:color="auto"/>
            <w:bottom w:val="none" w:sz="0" w:space="0" w:color="auto"/>
            <w:right w:val="none" w:sz="0" w:space="0" w:color="auto"/>
          </w:divBdr>
        </w:div>
        <w:div w:id="102506712">
          <w:marLeft w:val="0"/>
          <w:marRight w:val="0"/>
          <w:marTop w:val="0"/>
          <w:marBottom w:val="0"/>
          <w:divBdr>
            <w:top w:val="none" w:sz="0" w:space="0" w:color="auto"/>
            <w:left w:val="none" w:sz="0" w:space="0" w:color="auto"/>
            <w:bottom w:val="none" w:sz="0" w:space="0" w:color="auto"/>
            <w:right w:val="none" w:sz="0" w:space="0" w:color="auto"/>
          </w:divBdr>
          <w:divsChild>
            <w:div w:id="1226836229">
              <w:marLeft w:val="0"/>
              <w:marRight w:val="0"/>
              <w:marTop w:val="0"/>
              <w:marBottom w:val="0"/>
              <w:divBdr>
                <w:top w:val="none" w:sz="0" w:space="0" w:color="auto"/>
                <w:left w:val="none" w:sz="0" w:space="0" w:color="auto"/>
                <w:bottom w:val="none" w:sz="0" w:space="0" w:color="auto"/>
                <w:right w:val="none" w:sz="0" w:space="0" w:color="auto"/>
              </w:divBdr>
              <w:divsChild>
                <w:div w:id="1592936124">
                  <w:marLeft w:val="0"/>
                  <w:marRight w:val="0"/>
                  <w:marTop w:val="0"/>
                  <w:marBottom w:val="0"/>
                  <w:divBdr>
                    <w:top w:val="none" w:sz="0" w:space="0" w:color="auto"/>
                    <w:left w:val="none" w:sz="0" w:space="0" w:color="auto"/>
                    <w:bottom w:val="none" w:sz="0" w:space="0" w:color="auto"/>
                    <w:right w:val="none" w:sz="0" w:space="0" w:color="auto"/>
                  </w:divBdr>
                </w:div>
              </w:divsChild>
            </w:div>
            <w:div w:id="1562132863">
              <w:marLeft w:val="0"/>
              <w:marRight w:val="0"/>
              <w:marTop w:val="0"/>
              <w:marBottom w:val="0"/>
              <w:divBdr>
                <w:top w:val="none" w:sz="0" w:space="0" w:color="auto"/>
                <w:left w:val="none" w:sz="0" w:space="0" w:color="auto"/>
                <w:bottom w:val="none" w:sz="0" w:space="0" w:color="auto"/>
                <w:right w:val="none" w:sz="0" w:space="0" w:color="auto"/>
              </w:divBdr>
              <w:divsChild>
                <w:div w:id="102459108">
                  <w:marLeft w:val="0"/>
                  <w:marRight w:val="0"/>
                  <w:marTop w:val="0"/>
                  <w:marBottom w:val="0"/>
                  <w:divBdr>
                    <w:top w:val="none" w:sz="0" w:space="0" w:color="auto"/>
                    <w:left w:val="none" w:sz="0" w:space="0" w:color="auto"/>
                    <w:bottom w:val="none" w:sz="0" w:space="0" w:color="auto"/>
                    <w:right w:val="none" w:sz="0" w:space="0" w:color="auto"/>
                  </w:divBdr>
                </w:div>
              </w:divsChild>
            </w:div>
            <w:div w:id="1903636683">
              <w:marLeft w:val="0"/>
              <w:marRight w:val="0"/>
              <w:marTop w:val="0"/>
              <w:marBottom w:val="0"/>
              <w:divBdr>
                <w:top w:val="none" w:sz="0" w:space="0" w:color="auto"/>
                <w:left w:val="none" w:sz="0" w:space="0" w:color="auto"/>
                <w:bottom w:val="none" w:sz="0" w:space="0" w:color="auto"/>
                <w:right w:val="none" w:sz="0" w:space="0" w:color="auto"/>
              </w:divBdr>
              <w:divsChild>
                <w:div w:id="1327171954">
                  <w:marLeft w:val="0"/>
                  <w:marRight w:val="0"/>
                  <w:marTop w:val="0"/>
                  <w:marBottom w:val="0"/>
                  <w:divBdr>
                    <w:top w:val="none" w:sz="0" w:space="0" w:color="auto"/>
                    <w:left w:val="none" w:sz="0" w:space="0" w:color="auto"/>
                    <w:bottom w:val="none" w:sz="0" w:space="0" w:color="auto"/>
                    <w:right w:val="none" w:sz="0" w:space="0" w:color="auto"/>
                  </w:divBdr>
                </w:div>
              </w:divsChild>
            </w:div>
            <w:div w:id="1258907325">
              <w:marLeft w:val="0"/>
              <w:marRight w:val="0"/>
              <w:marTop w:val="0"/>
              <w:marBottom w:val="0"/>
              <w:divBdr>
                <w:top w:val="none" w:sz="0" w:space="0" w:color="auto"/>
                <w:left w:val="none" w:sz="0" w:space="0" w:color="auto"/>
                <w:bottom w:val="none" w:sz="0" w:space="0" w:color="auto"/>
                <w:right w:val="none" w:sz="0" w:space="0" w:color="auto"/>
              </w:divBdr>
              <w:divsChild>
                <w:div w:id="1648435494">
                  <w:marLeft w:val="0"/>
                  <w:marRight w:val="0"/>
                  <w:marTop w:val="0"/>
                  <w:marBottom w:val="0"/>
                  <w:divBdr>
                    <w:top w:val="none" w:sz="0" w:space="0" w:color="auto"/>
                    <w:left w:val="none" w:sz="0" w:space="0" w:color="auto"/>
                    <w:bottom w:val="none" w:sz="0" w:space="0" w:color="auto"/>
                    <w:right w:val="none" w:sz="0" w:space="0" w:color="auto"/>
                  </w:divBdr>
                </w:div>
              </w:divsChild>
            </w:div>
            <w:div w:id="2068726605">
              <w:marLeft w:val="0"/>
              <w:marRight w:val="0"/>
              <w:marTop w:val="0"/>
              <w:marBottom w:val="0"/>
              <w:divBdr>
                <w:top w:val="none" w:sz="0" w:space="0" w:color="auto"/>
                <w:left w:val="none" w:sz="0" w:space="0" w:color="auto"/>
                <w:bottom w:val="none" w:sz="0" w:space="0" w:color="auto"/>
                <w:right w:val="none" w:sz="0" w:space="0" w:color="auto"/>
              </w:divBdr>
              <w:divsChild>
                <w:div w:id="1204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0104">
      <w:bodyDiv w:val="1"/>
      <w:marLeft w:val="0"/>
      <w:marRight w:val="0"/>
      <w:marTop w:val="0"/>
      <w:marBottom w:val="0"/>
      <w:divBdr>
        <w:top w:val="none" w:sz="0" w:space="0" w:color="auto"/>
        <w:left w:val="none" w:sz="0" w:space="0" w:color="auto"/>
        <w:bottom w:val="none" w:sz="0" w:space="0" w:color="auto"/>
        <w:right w:val="none" w:sz="0" w:space="0" w:color="auto"/>
      </w:divBdr>
    </w:div>
    <w:div w:id="845484784">
      <w:bodyDiv w:val="1"/>
      <w:marLeft w:val="0"/>
      <w:marRight w:val="0"/>
      <w:marTop w:val="0"/>
      <w:marBottom w:val="0"/>
      <w:divBdr>
        <w:top w:val="none" w:sz="0" w:space="0" w:color="auto"/>
        <w:left w:val="none" w:sz="0" w:space="0" w:color="auto"/>
        <w:bottom w:val="none" w:sz="0" w:space="0" w:color="auto"/>
        <w:right w:val="none" w:sz="0" w:space="0" w:color="auto"/>
      </w:divBdr>
    </w:div>
    <w:div w:id="846942084">
      <w:bodyDiv w:val="1"/>
      <w:marLeft w:val="0"/>
      <w:marRight w:val="0"/>
      <w:marTop w:val="0"/>
      <w:marBottom w:val="0"/>
      <w:divBdr>
        <w:top w:val="none" w:sz="0" w:space="0" w:color="auto"/>
        <w:left w:val="none" w:sz="0" w:space="0" w:color="auto"/>
        <w:bottom w:val="none" w:sz="0" w:space="0" w:color="auto"/>
        <w:right w:val="none" w:sz="0" w:space="0" w:color="auto"/>
      </w:divBdr>
      <w:divsChild>
        <w:div w:id="1233857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180258">
              <w:marLeft w:val="0"/>
              <w:marRight w:val="0"/>
              <w:marTop w:val="0"/>
              <w:marBottom w:val="0"/>
              <w:divBdr>
                <w:top w:val="none" w:sz="0" w:space="0" w:color="auto"/>
                <w:left w:val="none" w:sz="0" w:space="0" w:color="auto"/>
                <w:bottom w:val="none" w:sz="0" w:space="0" w:color="auto"/>
                <w:right w:val="none" w:sz="0" w:space="0" w:color="auto"/>
              </w:divBdr>
              <w:divsChild>
                <w:div w:id="1569070004">
                  <w:marLeft w:val="0"/>
                  <w:marRight w:val="0"/>
                  <w:marTop w:val="0"/>
                  <w:marBottom w:val="0"/>
                  <w:divBdr>
                    <w:top w:val="none" w:sz="0" w:space="0" w:color="auto"/>
                    <w:left w:val="none" w:sz="0" w:space="0" w:color="auto"/>
                    <w:bottom w:val="none" w:sz="0" w:space="0" w:color="auto"/>
                    <w:right w:val="none" w:sz="0" w:space="0" w:color="auto"/>
                  </w:divBdr>
                  <w:divsChild>
                    <w:div w:id="1807892253">
                      <w:marLeft w:val="0"/>
                      <w:marRight w:val="0"/>
                      <w:marTop w:val="0"/>
                      <w:marBottom w:val="0"/>
                      <w:divBdr>
                        <w:top w:val="none" w:sz="0" w:space="0" w:color="auto"/>
                        <w:left w:val="none" w:sz="0" w:space="0" w:color="auto"/>
                        <w:bottom w:val="none" w:sz="0" w:space="0" w:color="auto"/>
                        <w:right w:val="none" w:sz="0" w:space="0" w:color="auto"/>
                      </w:divBdr>
                      <w:divsChild>
                        <w:div w:id="1224370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5801">
                              <w:marLeft w:val="0"/>
                              <w:marRight w:val="0"/>
                              <w:marTop w:val="0"/>
                              <w:marBottom w:val="0"/>
                              <w:divBdr>
                                <w:top w:val="none" w:sz="0" w:space="0" w:color="auto"/>
                                <w:left w:val="none" w:sz="0" w:space="0" w:color="auto"/>
                                <w:bottom w:val="none" w:sz="0" w:space="0" w:color="auto"/>
                                <w:right w:val="none" w:sz="0" w:space="0" w:color="auto"/>
                              </w:divBdr>
                              <w:divsChild>
                                <w:div w:id="385953354">
                                  <w:marLeft w:val="0"/>
                                  <w:marRight w:val="0"/>
                                  <w:marTop w:val="0"/>
                                  <w:marBottom w:val="0"/>
                                  <w:divBdr>
                                    <w:top w:val="none" w:sz="0" w:space="0" w:color="auto"/>
                                    <w:left w:val="none" w:sz="0" w:space="0" w:color="auto"/>
                                    <w:bottom w:val="none" w:sz="0" w:space="0" w:color="auto"/>
                                    <w:right w:val="none" w:sz="0" w:space="0" w:color="auto"/>
                                  </w:divBdr>
                                  <w:divsChild>
                                    <w:div w:id="1957523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158838">
      <w:bodyDiv w:val="1"/>
      <w:marLeft w:val="0"/>
      <w:marRight w:val="0"/>
      <w:marTop w:val="0"/>
      <w:marBottom w:val="0"/>
      <w:divBdr>
        <w:top w:val="none" w:sz="0" w:space="0" w:color="auto"/>
        <w:left w:val="none" w:sz="0" w:space="0" w:color="auto"/>
        <w:bottom w:val="none" w:sz="0" w:space="0" w:color="auto"/>
        <w:right w:val="none" w:sz="0" w:space="0" w:color="auto"/>
      </w:divBdr>
    </w:div>
    <w:div w:id="1237589978">
      <w:bodyDiv w:val="1"/>
      <w:marLeft w:val="0"/>
      <w:marRight w:val="0"/>
      <w:marTop w:val="0"/>
      <w:marBottom w:val="0"/>
      <w:divBdr>
        <w:top w:val="none" w:sz="0" w:space="0" w:color="auto"/>
        <w:left w:val="none" w:sz="0" w:space="0" w:color="auto"/>
        <w:bottom w:val="none" w:sz="0" w:space="0" w:color="auto"/>
        <w:right w:val="none" w:sz="0" w:space="0" w:color="auto"/>
      </w:divBdr>
      <w:divsChild>
        <w:div w:id="517891515">
          <w:marLeft w:val="0"/>
          <w:marRight w:val="0"/>
          <w:marTop w:val="0"/>
          <w:marBottom w:val="0"/>
          <w:divBdr>
            <w:top w:val="none" w:sz="0" w:space="0" w:color="auto"/>
            <w:left w:val="none" w:sz="0" w:space="0" w:color="auto"/>
            <w:bottom w:val="none" w:sz="0" w:space="0" w:color="auto"/>
            <w:right w:val="none" w:sz="0" w:space="0" w:color="auto"/>
          </w:divBdr>
        </w:div>
        <w:div w:id="1483695797">
          <w:marLeft w:val="0"/>
          <w:marRight w:val="0"/>
          <w:marTop w:val="0"/>
          <w:marBottom w:val="0"/>
          <w:divBdr>
            <w:top w:val="none" w:sz="0" w:space="0" w:color="auto"/>
            <w:left w:val="none" w:sz="0" w:space="0" w:color="auto"/>
            <w:bottom w:val="none" w:sz="0" w:space="0" w:color="auto"/>
            <w:right w:val="none" w:sz="0" w:space="0" w:color="auto"/>
          </w:divBdr>
        </w:div>
      </w:divsChild>
    </w:div>
    <w:div w:id="1366054418">
      <w:bodyDiv w:val="1"/>
      <w:marLeft w:val="0"/>
      <w:marRight w:val="0"/>
      <w:marTop w:val="0"/>
      <w:marBottom w:val="0"/>
      <w:divBdr>
        <w:top w:val="none" w:sz="0" w:space="0" w:color="auto"/>
        <w:left w:val="none" w:sz="0" w:space="0" w:color="auto"/>
        <w:bottom w:val="none" w:sz="0" w:space="0" w:color="auto"/>
        <w:right w:val="none" w:sz="0" w:space="0" w:color="auto"/>
      </w:divBdr>
    </w:div>
    <w:div w:id="1420061582">
      <w:bodyDiv w:val="1"/>
      <w:marLeft w:val="0"/>
      <w:marRight w:val="0"/>
      <w:marTop w:val="0"/>
      <w:marBottom w:val="0"/>
      <w:divBdr>
        <w:top w:val="none" w:sz="0" w:space="0" w:color="auto"/>
        <w:left w:val="none" w:sz="0" w:space="0" w:color="auto"/>
        <w:bottom w:val="none" w:sz="0" w:space="0" w:color="auto"/>
        <w:right w:val="none" w:sz="0" w:space="0" w:color="auto"/>
      </w:divBdr>
      <w:divsChild>
        <w:div w:id="115665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3560582">
              <w:marLeft w:val="0"/>
              <w:marRight w:val="0"/>
              <w:marTop w:val="0"/>
              <w:marBottom w:val="0"/>
              <w:divBdr>
                <w:top w:val="none" w:sz="0" w:space="0" w:color="auto"/>
                <w:left w:val="none" w:sz="0" w:space="0" w:color="auto"/>
                <w:bottom w:val="none" w:sz="0" w:space="0" w:color="auto"/>
                <w:right w:val="none" w:sz="0" w:space="0" w:color="auto"/>
              </w:divBdr>
              <w:divsChild>
                <w:div w:id="2108765008">
                  <w:marLeft w:val="0"/>
                  <w:marRight w:val="0"/>
                  <w:marTop w:val="0"/>
                  <w:marBottom w:val="0"/>
                  <w:divBdr>
                    <w:top w:val="none" w:sz="0" w:space="0" w:color="auto"/>
                    <w:left w:val="none" w:sz="0" w:space="0" w:color="auto"/>
                    <w:bottom w:val="none" w:sz="0" w:space="0" w:color="auto"/>
                    <w:right w:val="none" w:sz="0" w:space="0" w:color="auto"/>
                  </w:divBdr>
                  <w:divsChild>
                    <w:div w:id="1515001544">
                      <w:marLeft w:val="0"/>
                      <w:marRight w:val="0"/>
                      <w:marTop w:val="0"/>
                      <w:marBottom w:val="0"/>
                      <w:divBdr>
                        <w:top w:val="none" w:sz="0" w:space="0" w:color="auto"/>
                        <w:left w:val="none" w:sz="0" w:space="0" w:color="auto"/>
                        <w:bottom w:val="none" w:sz="0" w:space="0" w:color="auto"/>
                        <w:right w:val="none" w:sz="0" w:space="0" w:color="auto"/>
                      </w:divBdr>
                      <w:divsChild>
                        <w:div w:id="1461220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663118">
                              <w:marLeft w:val="0"/>
                              <w:marRight w:val="0"/>
                              <w:marTop w:val="0"/>
                              <w:marBottom w:val="0"/>
                              <w:divBdr>
                                <w:top w:val="none" w:sz="0" w:space="0" w:color="auto"/>
                                <w:left w:val="none" w:sz="0" w:space="0" w:color="auto"/>
                                <w:bottom w:val="none" w:sz="0" w:space="0" w:color="auto"/>
                                <w:right w:val="none" w:sz="0" w:space="0" w:color="auto"/>
                              </w:divBdr>
                              <w:divsChild>
                                <w:div w:id="1994987989">
                                  <w:marLeft w:val="0"/>
                                  <w:marRight w:val="0"/>
                                  <w:marTop w:val="0"/>
                                  <w:marBottom w:val="0"/>
                                  <w:divBdr>
                                    <w:top w:val="none" w:sz="0" w:space="0" w:color="auto"/>
                                    <w:left w:val="none" w:sz="0" w:space="0" w:color="auto"/>
                                    <w:bottom w:val="none" w:sz="0" w:space="0" w:color="auto"/>
                                    <w:right w:val="none" w:sz="0" w:space="0" w:color="auto"/>
                                  </w:divBdr>
                                  <w:divsChild>
                                    <w:div w:id="1991474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3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ina@bracu.ac.bd" TargetMode="External"/><Relationship Id="rId13" Type="http://schemas.openxmlformats.org/officeDocument/2006/relationships/hyperlink" Target="https://doi.org/10.29392/001c.12682" TargetMode="External"/><Relationship Id="rId18" Type="http://schemas.openxmlformats.org/officeDocument/2006/relationships/hyperlink" Target="https://doi.org/10.1371/" TargetMode="External"/><Relationship Id="rId26" Type="http://schemas.openxmlformats.org/officeDocument/2006/relationships/hyperlink" Target="http://www.pbs.org/newshour/bb/.../bangladesh_09" TargetMode="External"/><Relationship Id="rId3" Type="http://schemas.openxmlformats.org/officeDocument/2006/relationships/settings" Target="settings.xml"/><Relationship Id="rId21" Type="http://schemas.openxmlformats.org/officeDocument/2006/relationships/hyperlink" Target="http://www.human-resources-health.com/content/13/1/51" TargetMode="External"/><Relationship Id="rId7" Type="http://schemas.openxmlformats.org/officeDocument/2006/relationships/hyperlink" Target="mailto:sabina.frashid@gmail.com" TargetMode="External"/><Relationship Id="rId12" Type="http://schemas.openxmlformats.org/officeDocument/2006/relationships/hyperlink" Target="https://doi.org/10.1016/j.ypmed.2020.106229" TargetMode="External"/><Relationship Id="rId17" Type="http://schemas.openxmlformats.org/officeDocument/2006/relationships/hyperlink" Target="https://www.thelancet.com/journals/laninf/article/PIIS1473-3099(19)30159-8/fulltext" TargetMode="External"/><Relationship Id="rId25" Type="http://schemas.openxmlformats.org/officeDocument/2006/relationships/hyperlink" Target="http://everymothercounts.org/film" TargetMode="External"/><Relationship Id="rId2" Type="http://schemas.openxmlformats.org/officeDocument/2006/relationships/styles" Target="styles.xml"/><Relationship Id="rId16" Type="http://schemas.openxmlformats.org/officeDocument/2006/relationships/hyperlink" Target="https://www.thelancet.com/journals/laninf/article/PIIS1473-3099(19)30159-8/fulltext" TargetMode="External"/><Relationship Id="rId20" Type="http://schemas.openxmlformats.org/officeDocument/2006/relationships/hyperlink" Target="http://www.biomedcentral.com/1472-6939/16/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9174352030253X?via%3Dihub" TargetMode="External"/><Relationship Id="rId24" Type="http://schemas.openxmlformats.org/officeDocument/2006/relationships/hyperlink" Target="http://everymothercounts.org/film" TargetMode="External"/><Relationship Id="rId5" Type="http://schemas.openxmlformats.org/officeDocument/2006/relationships/footnotes" Target="footnotes.xml"/><Relationship Id="rId15" Type="http://schemas.openxmlformats.org/officeDocument/2006/relationships/hyperlink" Target="http://www.thelancet.com/journals/lancet/article/PIIS0140-6736(19)31051-7/fulltext" TargetMode="External"/><Relationship Id="rId23" Type="http://schemas.openxmlformats.org/officeDocument/2006/relationships/hyperlink" Target="http://link.springer.com/article/10.1007%25%202fs12546-014-9127-3%20" TargetMode="External"/><Relationship Id="rId28" Type="http://schemas.openxmlformats.org/officeDocument/2006/relationships/footer" Target="footer1.xml"/><Relationship Id="rId10" Type="http://schemas.openxmlformats.org/officeDocument/2006/relationships/hyperlink" Target="https://doi.org/10.1007/s00038-020-01416-0(0123456789" TargetMode="External"/><Relationship Id="rId19" Type="http://schemas.openxmlformats.org/officeDocument/2006/relationships/hyperlink" Target="https://doi.org/10.1371/" TargetMode="External"/><Relationship Id="rId4" Type="http://schemas.openxmlformats.org/officeDocument/2006/relationships/webSettings" Target="webSettings.xml"/><Relationship Id="rId9" Type="http://schemas.openxmlformats.org/officeDocument/2006/relationships/hyperlink" Target="http://bmjopen.bmj.com/cgi/content/full/bmjopen-2020-039195" TargetMode="External"/><Relationship Id="rId14" Type="http://schemas.openxmlformats.org/officeDocument/2006/relationships/hyperlink" Target="https://doi.org/10.1007/s11524-020-00438-6" TargetMode="External"/><Relationship Id="rId22" Type="http://schemas.openxmlformats.org/officeDocument/2006/relationships/hyperlink" Target="http://jiv.sagepub.com/content/early/2014/05/21/%200886260514534525%20" TargetMode="External"/><Relationship Id="rId27" Type="http://schemas.openxmlformats.org/officeDocument/2006/relationships/hyperlink" Target="http://www.pbs.org/newshour/bb/.../bangladesh_0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5985</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Faiz Rashid</dc:creator>
  <cp:keywords/>
  <cp:lastModifiedBy>Sabina Faiz Rashid</cp:lastModifiedBy>
  <cp:revision>2</cp:revision>
  <cp:lastPrinted>2020-10-27T09:46:00Z</cp:lastPrinted>
  <dcterms:created xsi:type="dcterms:W3CDTF">2020-10-27T14:58:00Z</dcterms:created>
  <dcterms:modified xsi:type="dcterms:W3CDTF">2020-10-27T14:58:00Z</dcterms:modified>
</cp:coreProperties>
</file>