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rtl w:val="0"/>
        </w:rPr>
        <w:t xml:space="preserve">MH Trade Capital Solutions — ওয়েবসাইট তৈরির সংক্ষিপ্ত ব্রিফ</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Vrinda" w:cs="Vrinda" w:eastAsia="Vrinda" w:hAnsi="Vrinda"/>
          <w:rtl w:val="0"/>
        </w:rPr>
        <w:t xml:space="preserve">১. ওয়েবসাইটের মূল উদ্দেশ্য</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আমাদের একটি প্রিমিয়াম, আধুনিক, আন্তর্জাতিক মানের B2B Trade &amp; Finance Website প্রয়োজন। প্রতিষ্ঠানটি Dubai-based এবং আন্তর্জাতিক ব্যবসা, Trade Finance, Commodity Sourcing, Project Finance ও UAE Business &amp; Banking–সংক্রান্ত সমাধান নিয়ে কাজ করে।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ওয়েবসাইটের সামনের অংশ হবে সহজ, পরিষ্কার, প্রিমিয়াম ও বিশ্বাসযোগ্য, কিন্তু এর Admin Panel ও Backend হবে শক্তিশালী, Dynamic এবং ভবিষ্যতে বড় করার উপযোগী।</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Vrinda" w:cs="Vrinda" w:eastAsia="Vrinda" w:hAnsi="Vrinda"/>
          <w:rtl w:val="0"/>
        </w:rPr>
        <w:t xml:space="preserve">২. মূল ব্যবসার ৪টি বিভাগ</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Vrinda" w:cs="Vrinda" w:eastAsia="Vrinda" w:hAnsi="Vrinda"/>
          <w:rtl w:val="0"/>
        </w:rPr>
        <w:t xml:space="preserve">ওয়েবসাইটের প্রধান Business Architecture হবে শুধুমাত্র: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Trade Finance</w:t>
      </w:r>
    </w:p>
    <w:p w:rsidR="00000000" w:rsidDel="00000000" w:rsidP="00000000" w:rsidRDefault="00000000" w:rsidRPr="00000000" w14:paraId="0000000E">
      <w:pPr>
        <w:rPr/>
      </w:pPr>
      <w:r w:rsidDel="00000000" w:rsidR="00000000" w:rsidRPr="00000000">
        <w:rPr>
          <w:rtl w:val="0"/>
        </w:rPr>
        <w:t xml:space="preserve">Commodity Sourcing</w:t>
      </w:r>
    </w:p>
    <w:p w:rsidR="00000000" w:rsidDel="00000000" w:rsidP="00000000" w:rsidRDefault="00000000" w:rsidRPr="00000000" w14:paraId="0000000F">
      <w:pPr>
        <w:rPr/>
      </w:pPr>
      <w:r w:rsidDel="00000000" w:rsidR="00000000" w:rsidRPr="00000000">
        <w:rPr>
          <w:rtl w:val="0"/>
        </w:rPr>
        <w:t xml:space="preserve">Project Finance</w:t>
      </w:r>
    </w:p>
    <w:p w:rsidR="00000000" w:rsidDel="00000000" w:rsidP="00000000" w:rsidRDefault="00000000" w:rsidRPr="00000000" w14:paraId="00000010">
      <w:pPr>
        <w:rPr/>
      </w:pPr>
      <w:r w:rsidDel="00000000" w:rsidR="00000000" w:rsidRPr="00000000">
        <w:rPr>
          <w:rtl w:val="0"/>
        </w:rPr>
        <w:t xml:space="preserve">UAE Business &amp; Banking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SME Capital কোনোভাবেই থাকবে না।</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Vrinda" w:cs="Vrinda" w:eastAsia="Vrinda" w:hAnsi="Vrinda"/>
          <w:rtl w:val="0"/>
        </w:rPr>
        <w:t xml:space="preserve">৩. অন্যান্য Solution/Service Section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Vrinda" w:cs="Vrinda" w:eastAsia="Vrinda" w:hAnsi="Vrinda"/>
          <w:rtl w:val="0"/>
        </w:rPr>
        <w:t xml:space="preserve">প্রয়োজন অনুযায়ী আলাদা Solution Page/Section থাকবে:</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Trade Finance &amp; Banking Instruments</w:t>
      </w:r>
    </w:p>
    <w:p w:rsidR="00000000" w:rsidDel="00000000" w:rsidP="00000000" w:rsidRDefault="00000000" w:rsidRPr="00000000" w14:paraId="00000019">
      <w:pPr>
        <w:rPr/>
      </w:pPr>
      <w:r w:rsidDel="00000000" w:rsidR="00000000" w:rsidRPr="00000000">
        <w:rPr>
          <w:rtl w:val="0"/>
        </w:rPr>
        <w:t xml:space="preserve">Banking Solutions</w:t>
      </w:r>
    </w:p>
    <w:p w:rsidR="00000000" w:rsidDel="00000000" w:rsidP="00000000" w:rsidRDefault="00000000" w:rsidRPr="00000000" w14:paraId="0000001A">
      <w:pPr>
        <w:rPr/>
      </w:pPr>
      <w:r w:rsidDel="00000000" w:rsidR="00000000" w:rsidRPr="00000000">
        <w:rPr>
          <w:rtl w:val="0"/>
        </w:rPr>
        <w:t xml:space="preserve">International Trade</w:t>
      </w:r>
    </w:p>
    <w:p w:rsidR="00000000" w:rsidDel="00000000" w:rsidP="00000000" w:rsidRDefault="00000000" w:rsidRPr="00000000" w14:paraId="0000001B">
      <w:pPr>
        <w:rPr/>
      </w:pPr>
      <w:r w:rsidDel="00000000" w:rsidR="00000000" w:rsidRPr="00000000">
        <w:rPr>
          <w:rtl w:val="0"/>
        </w:rPr>
        <w:t xml:space="preserve">Commodity/Product Sourcing</w:t>
      </w:r>
    </w:p>
    <w:p w:rsidR="00000000" w:rsidDel="00000000" w:rsidP="00000000" w:rsidRDefault="00000000" w:rsidRPr="00000000" w14:paraId="0000001C">
      <w:pPr>
        <w:rPr/>
      </w:pPr>
      <w:r w:rsidDel="00000000" w:rsidR="00000000" w:rsidRPr="00000000">
        <w:rPr>
          <w:rtl w:val="0"/>
        </w:rPr>
        <w:t xml:space="preserve">Project Finance &amp; Structured Finance</w:t>
      </w:r>
    </w:p>
    <w:p w:rsidR="00000000" w:rsidDel="00000000" w:rsidP="00000000" w:rsidRDefault="00000000" w:rsidRPr="00000000" w14:paraId="0000001D">
      <w:pPr>
        <w:rPr/>
      </w:pPr>
      <w:r w:rsidDel="00000000" w:rsidR="00000000" w:rsidRPr="00000000">
        <w:rPr>
          <w:rtl w:val="0"/>
        </w:rPr>
        <w:t xml:space="preserve">UAE Business &amp; Banking</w:t>
      </w:r>
    </w:p>
    <w:p w:rsidR="00000000" w:rsidDel="00000000" w:rsidP="00000000" w:rsidRDefault="00000000" w:rsidRPr="00000000" w14:paraId="0000001E">
      <w:pPr>
        <w:rPr/>
      </w:pPr>
      <w:r w:rsidDel="00000000" w:rsidR="00000000" w:rsidRPr="00000000">
        <w:rPr>
          <w:rtl w:val="0"/>
        </w:rPr>
        <w:t xml:space="preserve">Custom Requirement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Trade Finance-এর অধীনে LC, DLC, UPAS, Usance LC, SBLC, BG, বিভিন্ন Guarantee, POF ইত্যাদি আলাদা Service Page হিসেবে দেখানো যাবে।</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Vrinda" w:cs="Vrinda" w:eastAsia="Vrinda" w:hAnsi="Vrinda"/>
          <w:rtl w:val="0"/>
        </w:rPr>
        <w:t xml:space="preserve">৪. ওয়েবসাইটের Design ও Look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Vrinda" w:cs="Vrinda" w:eastAsia="Vrinda" w:hAnsi="Vrinda"/>
          <w:rtl w:val="0"/>
        </w:rPr>
        <w:t xml:space="preserve">ডিজাইন হবে:</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Premium</w:t>
      </w:r>
    </w:p>
    <w:p w:rsidR="00000000" w:rsidDel="00000000" w:rsidP="00000000" w:rsidRDefault="00000000" w:rsidRPr="00000000" w14:paraId="00000027">
      <w:pPr>
        <w:rPr/>
      </w:pPr>
      <w:r w:rsidDel="00000000" w:rsidR="00000000" w:rsidRPr="00000000">
        <w:rPr>
          <w:rtl w:val="0"/>
        </w:rPr>
        <w:t xml:space="preserve">Modern</w:t>
      </w:r>
    </w:p>
    <w:p w:rsidR="00000000" w:rsidDel="00000000" w:rsidP="00000000" w:rsidRDefault="00000000" w:rsidRPr="00000000" w14:paraId="00000028">
      <w:pPr>
        <w:rPr/>
      </w:pPr>
      <w:r w:rsidDel="00000000" w:rsidR="00000000" w:rsidRPr="00000000">
        <w:rPr>
          <w:rtl w:val="0"/>
        </w:rPr>
        <w:t xml:space="preserve">International</w:t>
      </w:r>
    </w:p>
    <w:p w:rsidR="00000000" w:rsidDel="00000000" w:rsidP="00000000" w:rsidRDefault="00000000" w:rsidRPr="00000000" w14:paraId="00000029">
      <w:pPr>
        <w:rPr/>
      </w:pPr>
      <w:r w:rsidDel="00000000" w:rsidR="00000000" w:rsidRPr="00000000">
        <w:rPr>
          <w:rtl w:val="0"/>
        </w:rPr>
        <w:t xml:space="preserve">Professional</w:t>
      </w:r>
    </w:p>
    <w:p w:rsidR="00000000" w:rsidDel="00000000" w:rsidP="00000000" w:rsidRDefault="00000000" w:rsidRPr="00000000" w14:paraId="0000002A">
      <w:pPr>
        <w:rPr/>
      </w:pPr>
      <w:r w:rsidDel="00000000" w:rsidR="00000000" w:rsidRPr="00000000">
        <w:rPr>
          <w:rtl w:val="0"/>
        </w:rPr>
        <w:t xml:space="preserve">Dubai-based</w:t>
      </w:r>
    </w:p>
    <w:p w:rsidR="00000000" w:rsidDel="00000000" w:rsidP="00000000" w:rsidRDefault="00000000" w:rsidRPr="00000000" w14:paraId="0000002B">
      <w:pPr>
        <w:rPr/>
      </w:pPr>
      <w:r w:rsidDel="00000000" w:rsidR="00000000" w:rsidRPr="00000000">
        <w:rPr>
          <w:rtl w:val="0"/>
        </w:rPr>
        <w:t xml:space="preserve">Financial &amp; Corporate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Visual-এর মধ্যে Dubai থেকে Global Market-এর একটি গল্প থাকবে—Desert → Infrastructure → Port → Airport → Finance → Commerce → Global Markets।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Ports, cargo, shipping, commodities, infrastructure, finance এবং international business–এর premium realistic imagery ব্যবহার করতে হবে। অতিরিক্ত flashy, neon বা crypto-style design এড়িয়ে চলতে হবে।</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Vrinda" w:cs="Vrinda" w:eastAsia="Vrinda" w:hAnsi="Vrinda"/>
          <w:rtl w:val="0"/>
        </w:rPr>
        <w:t xml:space="preserve">৫. Homepage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Homepage খুব অল্প সময়ের মধ্যে visitor-কে বুঝিয়ে দেবে আমরা কী করি।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Vrinda" w:cs="Vrinda" w:eastAsia="Vrinda" w:hAnsi="Vrinda"/>
          <w:rtl w:val="0"/>
        </w:rPr>
        <w:t xml:space="preserve">প্রধান অংশগুলো:</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Hero → Business Requirement → How It Works → Our Business → Global Connection → Why MH → Submit Requirement → Contact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Hero section-এ Dubai থেকে Singapore, Europe, Africa, Middle East ও Global Markets-এর সঙ্গে global trade network visual থাকবে।</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Vrinda" w:cs="Vrinda" w:eastAsia="Vrinda" w:hAnsi="Vrinda"/>
          <w:rtl w:val="0"/>
        </w:rPr>
        <w:t xml:space="preserve">৬. সবচেয়ে গুরুত্বপূর্ণ — Requirement/Request System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ওয়েবসাইটের যেকোনো service, product, commodity, banking বা project enquiry একটি Central Request Engine-এর মাধ্যমে পরিচালিত হবে।</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Vrinda" w:cs="Vrinda" w:eastAsia="Vrinda" w:hAnsi="Vrinda"/>
          <w:rtl w:val="0"/>
        </w:rPr>
        <w:t xml:space="preserve">Customer প্রথমে বলবে:</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“What Are You Looking For?”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তারপর তার নির্বাচনের ওপর ভিত্তি করে প্রয়োজনীয় প্রশ্ন/ফর্ম automatically পরিবর্তিত হবে।</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Vrinda" w:cs="Vrinda" w:eastAsia="Vrinda" w:hAnsi="Vrinda"/>
          <w:rtl w:val="0"/>
        </w:rPr>
        <w:t xml:space="preserve">প্রতিটি Request-এর একটি unique ID থাকবে, যেমন:</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MH-LC-00001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এই Request ID-তে কোনো Year, Month বা Date থাকবে না।</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Vrinda" w:cs="Vrinda" w:eastAsia="Vrinda" w:hAnsi="Vrinda"/>
          <w:rtl w:val="0"/>
        </w:rPr>
        <w:t xml:space="preserve">৭. Dynamic Form ও Admin Control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Vrinda" w:cs="Vrinda" w:eastAsia="Vrinda" w:hAnsi="Vrinda"/>
          <w:rtl w:val="0"/>
        </w:rPr>
        <w:t xml:space="preserve">Admin Panel থেকে developer ছাড়াই:</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Vrinda" w:cs="Vrinda" w:eastAsia="Vrinda" w:hAnsi="Vrinda"/>
          <w:rtl w:val="0"/>
        </w:rPr>
        <w:t xml:space="preserve">Form তৈরি/পরিবর্তন</w:t>
      </w:r>
    </w:p>
    <w:p w:rsidR="00000000" w:rsidDel="00000000" w:rsidP="00000000" w:rsidRDefault="00000000" w:rsidRPr="00000000" w14:paraId="00000050">
      <w:pPr>
        <w:rPr/>
      </w:pPr>
      <w:r w:rsidDel="00000000" w:rsidR="00000000" w:rsidRPr="00000000">
        <w:rPr>
          <w:rtl w:val="0"/>
        </w:rPr>
        <w:t xml:space="preserve">Field Add/Edit/Delete</w:t>
      </w:r>
    </w:p>
    <w:p w:rsidR="00000000" w:rsidDel="00000000" w:rsidP="00000000" w:rsidRDefault="00000000" w:rsidRPr="00000000" w14:paraId="00000051">
      <w:pPr>
        <w:rPr/>
      </w:pPr>
      <w:r w:rsidDel="00000000" w:rsidR="00000000" w:rsidRPr="00000000">
        <w:rPr>
          <w:rFonts w:ascii="Vrinda" w:cs="Vrinda" w:eastAsia="Vrinda" w:hAnsi="Vrinda"/>
          <w:rtl w:val="0"/>
        </w:rPr>
        <w:t xml:space="preserve">Required/Optional করা</w:t>
      </w:r>
    </w:p>
    <w:p w:rsidR="00000000" w:rsidDel="00000000" w:rsidP="00000000" w:rsidRDefault="00000000" w:rsidRPr="00000000" w14:paraId="00000052">
      <w:pPr>
        <w:rPr/>
      </w:pPr>
      <w:r w:rsidDel="00000000" w:rsidR="00000000" w:rsidRPr="00000000">
        <w:rPr>
          <w:rtl w:val="0"/>
        </w:rPr>
        <w:t xml:space="preserve">Conditional Logic</w:t>
      </w:r>
    </w:p>
    <w:p w:rsidR="00000000" w:rsidDel="00000000" w:rsidP="00000000" w:rsidRDefault="00000000" w:rsidRPr="00000000" w14:paraId="00000053">
      <w:pPr>
        <w:rPr/>
      </w:pPr>
      <w:r w:rsidDel="00000000" w:rsidR="00000000" w:rsidRPr="00000000">
        <w:rPr>
          <w:rFonts w:ascii="Vrinda" w:cs="Vrinda" w:eastAsia="Vrinda" w:hAnsi="Vrinda"/>
          <w:rtl w:val="0"/>
        </w:rPr>
        <w:t xml:space="preserve">বিভিন্ন Business-এর জন্য আলাদা Form</w:t>
      </w:r>
    </w:p>
    <w:p w:rsidR="00000000" w:rsidDel="00000000" w:rsidP="00000000" w:rsidRDefault="00000000" w:rsidRPr="00000000" w14:paraId="00000054">
      <w:pPr>
        <w:rPr/>
      </w:pPr>
      <w:r w:rsidDel="00000000" w:rsidR="00000000" w:rsidRPr="00000000">
        <w:rPr>
          <w:rtl w:val="0"/>
        </w:rPr>
        <w:t xml:space="preserve">File/Image Upload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ম্যানেজ করা যাবে।</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Vrinda" w:cs="Vrinda" w:eastAsia="Vrinda" w:hAnsi="Vrinda"/>
          <w:rtl w:val="0"/>
        </w:rPr>
        <w:t xml:space="preserve">৮. Admin Panel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Vrinda" w:cs="Vrinda" w:eastAsia="Vrinda" w:hAnsi="Vrinda"/>
          <w:rtl w:val="0"/>
        </w:rPr>
        <w:t xml:space="preserve">একটি পূর্ণাঙ্গ Role-Based Admin Panel থাকবে, যেখান থেকে website-এর:</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Services</w:t>
      </w:r>
    </w:p>
    <w:p w:rsidR="00000000" w:rsidDel="00000000" w:rsidP="00000000" w:rsidRDefault="00000000" w:rsidRPr="00000000" w14:paraId="0000005D">
      <w:pPr>
        <w:rPr/>
      </w:pPr>
      <w:r w:rsidDel="00000000" w:rsidR="00000000" w:rsidRPr="00000000">
        <w:rPr>
          <w:rtl w:val="0"/>
        </w:rPr>
        <w:t xml:space="preserve">Trade Finance Instruments</w:t>
      </w:r>
    </w:p>
    <w:p w:rsidR="00000000" w:rsidDel="00000000" w:rsidP="00000000" w:rsidRDefault="00000000" w:rsidRPr="00000000" w14:paraId="0000005E">
      <w:pPr>
        <w:rPr/>
      </w:pPr>
      <w:r w:rsidDel="00000000" w:rsidR="00000000" w:rsidRPr="00000000">
        <w:rPr>
          <w:rtl w:val="0"/>
        </w:rPr>
        <w:t xml:space="preserve">Products</w:t>
      </w:r>
    </w:p>
    <w:p w:rsidR="00000000" w:rsidDel="00000000" w:rsidP="00000000" w:rsidRDefault="00000000" w:rsidRPr="00000000" w14:paraId="0000005F">
      <w:pPr>
        <w:rPr/>
      </w:pPr>
      <w:r w:rsidDel="00000000" w:rsidR="00000000" w:rsidRPr="00000000">
        <w:rPr>
          <w:rtl w:val="0"/>
        </w:rPr>
        <w:t xml:space="preserve">Commodities</w:t>
      </w:r>
    </w:p>
    <w:p w:rsidR="00000000" w:rsidDel="00000000" w:rsidP="00000000" w:rsidRDefault="00000000" w:rsidRPr="00000000" w14:paraId="00000060">
      <w:pPr>
        <w:rPr/>
      </w:pPr>
      <w:r w:rsidDel="00000000" w:rsidR="00000000" w:rsidRPr="00000000">
        <w:rPr>
          <w:rtl w:val="0"/>
        </w:rPr>
        <w:t xml:space="preserve">Suppliers</w:t>
      </w:r>
    </w:p>
    <w:p w:rsidR="00000000" w:rsidDel="00000000" w:rsidP="00000000" w:rsidRDefault="00000000" w:rsidRPr="00000000" w14:paraId="00000061">
      <w:pPr>
        <w:rPr/>
      </w:pPr>
      <w:r w:rsidDel="00000000" w:rsidR="00000000" w:rsidRPr="00000000">
        <w:rPr>
          <w:rtl w:val="0"/>
        </w:rPr>
        <w:t xml:space="preserve">Projects</w:t>
      </w:r>
    </w:p>
    <w:p w:rsidR="00000000" w:rsidDel="00000000" w:rsidP="00000000" w:rsidRDefault="00000000" w:rsidRPr="00000000" w14:paraId="00000062">
      <w:pPr>
        <w:rPr/>
      </w:pPr>
      <w:r w:rsidDel="00000000" w:rsidR="00000000" w:rsidRPr="00000000">
        <w:rPr>
          <w:rtl w:val="0"/>
        </w:rPr>
        <w:t xml:space="preserve">Trade Opportunities</w:t>
      </w:r>
    </w:p>
    <w:p w:rsidR="00000000" w:rsidDel="00000000" w:rsidP="00000000" w:rsidRDefault="00000000" w:rsidRPr="00000000" w14:paraId="00000063">
      <w:pPr>
        <w:rPr/>
      </w:pPr>
      <w:r w:rsidDel="00000000" w:rsidR="00000000" w:rsidRPr="00000000">
        <w:rPr>
          <w:rtl w:val="0"/>
        </w:rPr>
        <w:t xml:space="preserve">Banking Information</w:t>
      </w:r>
    </w:p>
    <w:p w:rsidR="00000000" w:rsidDel="00000000" w:rsidP="00000000" w:rsidRDefault="00000000" w:rsidRPr="00000000" w14:paraId="00000064">
      <w:pPr>
        <w:rPr/>
      </w:pPr>
      <w:r w:rsidDel="00000000" w:rsidR="00000000" w:rsidRPr="00000000">
        <w:rPr>
          <w:rtl w:val="0"/>
        </w:rPr>
        <w:t xml:space="preserve">FAQs</w:t>
      </w:r>
    </w:p>
    <w:p w:rsidR="00000000" w:rsidDel="00000000" w:rsidP="00000000" w:rsidRDefault="00000000" w:rsidRPr="00000000" w14:paraId="00000065">
      <w:pPr>
        <w:rPr/>
      </w:pPr>
      <w:r w:rsidDel="00000000" w:rsidR="00000000" w:rsidRPr="00000000">
        <w:rPr>
          <w:rtl w:val="0"/>
        </w:rPr>
        <w:t xml:space="preserve">Forms</w:t>
      </w:r>
    </w:p>
    <w:p w:rsidR="00000000" w:rsidDel="00000000" w:rsidP="00000000" w:rsidRDefault="00000000" w:rsidRPr="00000000" w14:paraId="00000066">
      <w:pPr>
        <w:rPr/>
      </w:pPr>
      <w:r w:rsidDel="00000000" w:rsidR="00000000" w:rsidRPr="00000000">
        <w:rPr>
          <w:rtl w:val="0"/>
        </w:rPr>
        <w:t xml:space="preserve">Website Content</w:t>
      </w:r>
    </w:p>
    <w:p w:rsidR="00000000" w:rsidDel="00000000" w:rsidP="00000000" w:rsidRDefault="00000000" w:rsidRPr="00000000" w14:paraId="00000067">
      <w:pPr>
        <w:rPr/>
      </w:pPr>
      <w:r w:rsidDel="00000000" w:rsidR="00000000" w:rsidRPr="00000000">
        <w:rPr>
          <w:rtl w:val="0"/>
        </w:rPr>
        <w:t xml:space="preserve">SEO</w:t>
      </w:r>
    </w:p>
    <w:p w:rsidR="00000000" w:rsidDel="00000000" w:rsidP="00000000" w:rsidRDefault="00000000" w:rsidRPr="00000000" w14:paraId="00000068">
      <w:pPr>
        <w:rPr/>
      </w:pPr>
      <w:r w:rsidDel="00000000" w:rsidR="00000000" w:rsidRPr="00000000">
        <w:rPr>
          <w:rtl w:val="0"/>
        </w:rPr>
        <w:t xml:space="preserve">Legal/Disclaimer</w:t>
      </w:r>
    </w:p>
    <w:p w:rsidR="00000000" w:rsidDel="00000000" w:rsidP="00000000" w:rsidRDefault="00000000" w:rsidRPr="00000000" w14:paraId="00000069">
      <w:pPr>
        <w:rPr/>
      </w:pPr>
      <w:r w:rsidDel="00000000" w:rsidR="00000000" w:rsidRPr="00000000">
        <w:rPr>
          <w:rtl w:val="0"/>
        </w:rPr>
        <w:t xml:space="preserve">Customer Requests</w:t>
      </w:r>
    </w:p>
    <w:p w:rsidR="00000000" w:rsidDel="00000000" w:rsidP="00000000" w:rsidRDefault="00000000" w:rsidRPr="00000000" w14:paraId="0000006A">
      <w:pPr>
        <w:rPr/>
      </w:pPr>
      <w:r w:rsidDel="00000000" w:rsidR="00000000" w:rsidRPr="00000000">
        <w:rPr>
          <w:rtl w:val="0"/>
        </w:rPr>
        <w:t xml:space="preserve">Documents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ম্যানেজ করা যাবে।</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Vrinda" w:cs="Vrinda" w:eastAsia="Vrinda" w:hAnsi="Vrinda"/>
          <w:rtl w:val="0"/>
        </w:rPr>
        <w:t xml:space="preserve">৯. </w:t>
      </w:r>
      <w:commentRangeStart w:id="0"/>
      <w:r w:rsidDel="00000000" w:rsidR="00000000" w:rsidRPr="00000000">
        <w:rPr>
          <w:rtl w:val="0"/>
        </w:rPr>
        <w:t xml:space="preserve">Request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Vrinda" w:cs="Vrinda" w:eastAsia="Vrinda" w:hAnsi="Vrinda"/>
          <w:rtl w:val="0"/>
        </w:rPr>
        <w:t xml:space="preserve">প্রতিটি Request-এর status ও history থাকবে:</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New → Review → Information/Documents Required → Assessment → Compliance → Partner/Bank/Supplier Review → Processing → Completed/Declined/Closed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প্রতিটি status change-এর history/audit record রাখতে হবে।</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Vrinda" w:cs="Vrinda" w:eastAsia="Vrinda" w:hAnsi="Vrinda"/>
          <w:rtl w:val="0"/>
        </w:rPr>
        <w:t xml:space="preserve">১০. Security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Customer-এর sensitive document ও information অবশ্যই private থাকবে।</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Vrinda" w:cs="Vrinda" w:eastAsia="Vrinda" w:hAnsi="Vrinda"/>
          <w:rtl w:val="0"/>
        </w:rPr>
        <w:t xml:space="preserve">প্রয়োজন:</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Secure Login</w:t>
      </w:r>
    </w:p>
    <w:p w:rsidR="00000000" w:rsidDel="00000000" w:rsidP="00000000" w:rsidRDefault="00000000" w:rsidRPr="00000000" w14:paraId="0000007D">
      <w:pPr>
        <w:rPr/>
      </w:pPr>
      <w:r w:rsidDel="00000000" w:rsidR="00000000" w:rsidRPr="00000000">
        <w:rPr>
          <w:rtl w:val="0"/>
        </w:rPr>
        <w:t xml:space="preserve">Role-Based Access</w:t>
      </w:r>
    </w:p>
    <w:p w:rsidR="00000000" w:rsidDel="00000000" w:rsidP="00000000" w:rsidRDefault="00000000" w:rsidRPr="00000000" w14:paraId="0000007E">
      <w:pPr>
        <w:rPr/>
      </w:pPr>
      <w:r w:rsidDel="00000000" w:rsidR="00000000" w:rsidRPr="00000000">
        <w:rPr>
          <w:rtl w:val="0"/>
        </w:rPr>
        <w:t xml:space="preserve">MFA/2FA</w:t>
      </w:r>
    </w:p>
    <w:p w:rsidR="00000000" w:rsidDel="00000000" w:rsidP="00000000" w:rsidRDefault="00000000" w:rsidRPr="00000000" w14:paraId="0000007F">
      <w:pPr>
        <w:rPr/>
      </w:pPr>
      <w:r w:rsidDel="00000000" w:rsidR="00000000" w:rsidRPr="00000000">
        <w:rPr>
          <w:rtl w:val="0"/>
        </w:rPr>
        <w:t xml:space="preserve">Private Document Storage</w:t>
      </w:r>
    </w:p>
    <w:p w:rsidR="00000000" w:rsidDel="00000000" w:rsidP="00000000" w:rsidRDefault="00000000" w:rsidRPr="00000000" w14:paraId="00000080">
      <w:pPr>
        <w:rPr/>
      </w:pPr>
      <w:r w:rsidDel="00000000" w:rsidR="00000000" w:rsidRPr="00000000">
        <w:rPr>
          <w:rtl w:val="0"/>
        </w:rPr>
        <w:t xml:space="preserve">File Validation</w:t>
      </w:r>
    </w:p>
    <w:p w:rsidR="00000000" w:rsidDel="00000000" w:rsidP="00000000" w:rsidRDefault="00000000" w:rsidRPr="00000000" w14:paraId="00000081">
      <w:pPr>
        <w:rPr/>
      </w:pPr>
      <w:r w:rsidDel="00000000" w:rsidR="00000000" w:rsidRPr="00000000">
        <w:rPr>
          <w:rtl w:val="0"/>
        </w:rPr>
        <w:t xml:space="preserve">Audit Logs</w:t>
      </w:r>
    </w:p>
    <w:p w:rsidR="00000000" w:rsidDel="00000000" w:rsidP="00000000" w:rsidRDefault="00000000" w:rsidRPr="00000000" w14:paraId="00000082">
      <w:pPr>
        <w:rPr/>
      </w:pPr>
      <w:r w:rsidDel="00000000" w:rsidR="00000000" w:rsidRPr="00000000">
        <w:rPr>
          <w:rtl w:val="0"/>
        </w:rPr>
        <w:t xml:space="preserve">Backup</w:t>
      </w:r>
    </w:p>
    <w:p w:rsidR="00000000" w:rsidDel="00000000" w:rsidP="00000000" w:rsidRDefault="00000000" w:rsidRPr="00000000" w14:paraId="00000083">
      <w:pPr>
        <w:rPr/>
      </w:pPr>
      <w:r w:rsidDel="00000000" w:rsidR="00000000" w:rsidRPr="00000000">
        <w:rPr>
          <w:rtl w:val="0"/>
        </w:rPr>
        <w:t xml:space="preserve">Secure Sessions</w:t>
      </w:r>
    </w:p>
    <w:p w:rsidR="00000000" w:rsidDel="00000000" w:rsidP="00000000" w:rsidRDefault="00000000" w:rsidRPr="00000000" w14:paraId="00000084">
      <w:pPr>
        <w:rPr/>
      </w:pPr>
      <w:r w:rsidDel="00000000" w:rsidR="00000000" w:rsidRPr="00000000">
        <w:rPr>
          <w:rtl w:val="0"/>
        </w:rPr>
        <w:t xml:space="preserve">Security Monitoring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Sensitive documents কখনো public URL হিসেবে রাখা যাবে না।</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Vrinda" w:cs="Vrinda" w:eastAsia="Vrinda" w:hAnsi="Vrinda"/>
          <w:rtl w:val="0"/>
        </w:rPr>
        <w:t xml:space="preserve">১১. Future-Ready Architecture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Vrinda" w:cs="Vrinda" w:eastAsia="Vrinda" w:hAnsi="Vrinda"/>
          <w:rtl w:val="0"/>
        </w:rPr>
        <w:t xml:space="preserve">বর্তমানে Customer Portal প্রয়োজন নেই, তবে website এমনভাবে তৈরি করতে হবে যাতে ভবিষ্যতে সহজে:</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CRM → Client Portal → Document Centre → Notifications → RFQ → Supplier Matching → API Integration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যোগ করা যায় এবং পুরো website নতুন করে বানাতে না হয়।</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Vrinda" w:cs="Vrinda" w:eastAsia="Vrinda" w:hAnsi="Vrinda"/>
          <w:rtl w:val="0"/>
        </w:rPr>
        <w:t xml:space="preserve">১২. Language, Mobile ও SEO</w:t>
      </w:r>
    </w:p>
    <w:p w:rsidR="00000000" w:rsidDel="00000000" w:rsidP="00000000" w:rsidRDefault="00000000" w:rsidRPr="00000000" w14:paraId="00000091">
      <w:pPr>
        <w:rPr/>
      </w:pPr>
      <w:r w:rsidDel="00000000" w:rsidR="00000000" w:rsidRPr="00000000">
        <w:rPr>
          <w:rtl w:val="0"/>
        </w:rPr>
        <w:t xml:space="preserve">Launch language: English</w:t>
      </w:r>
    </w:p>
    <w:p w:rsidR="00000000" w:rsidDel="00000000" w:rsidP="00000000" w:rsidRDefault="00000000" w:rsidRPr="00000000" w14:paraId="00000092">
      <w:pPr>
        <w:rPr/>
      </w:pPr>
      <w:r w:rsidDel="00000000" w:rsidR="00000000" w:rsidRPr="00000000">
        <w:rPr>
          <w:rFonts w:ascii="Vrinda" w:cs="Vrinda" w:eastAsia="Vrinda" w:hAnsi="Vrinda"/>
          <w:rtl w:val="0"/>
        </w:rPr>
        <w:t xml:space="preserve">ভবিষ্যতে </w:t>
      </w:r>
      <w:commentRangeStart w:id="1"/>
      <w:r w:rsidDel="00000000" w:rsidR="00000000" w:rsidRPr="00000000">
        <w:rPr>
          <w:rtl w:val="0"/>
        </w:rPr>
        <w:t xml:space="preserve">Arabic</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 ও অন্যান্য ভাষা যোগ করার ব্যবস্থা থাকবে।</w:t>
      </w:r>
    </w:p>
    <w:p w:rsidR="00000000" w:rsidDel="00000000" w:rsidP="00000000" w:rsidRDefault="00000000" w:rsidRPr="00000000" w14:paraId="00000093">
      <w:pPr>
        <w:rPr/>
      </w:pPr>
      <w:r w:rsidDel="00000000" w:rsidR="00000000" w:rsidRPr="00000000">
        <w:rPr>
          <w:rtl w:val="0"/>
        </w:rPr>
        <w:t xml:space="preserve">Arabic/RTL-ready architecture</w:t>
      </w:r>
    </w:p>
    <w:p w:rsidR="00000000" w:rsidDel="00000000" w:rsidP="00000000" w:rsidRDefault="00000000" w:rsidRPr="00000000" w14:paraId="00000094">
      <w:pPr>
        <w:rPr/>
      </w:pPr>
      <w:r w:rsidDel="00000000" w:rsidR="00000000" w:rsidRPr="00000000">
        <w:rPr>
          <w:rtl w:val="0"/>
        </w:rPr>
        <w:t xml:space="preserve">Fully responsive Desktop/Tablet/Mobile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Mobile-এ WhatsApp, Call ও Submit Requirement সহজে ব্যবহারযোগ্য হবে।</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SEO CMS থেকে নিয়ন্ত্রণযোগ্য হতে হবে।</w:t>
      </w:r>
    </w:p>
    <w:p w:rsidR="00000000" w:rsidDel="00000000" w:rsidP="00000000" w:rsidRDefault="00000000" w:rsidRPr="00000000" w14:paraId="00000097">
      <w:pPr>
        <w:rPr/>
      </w:pPr>
      <w:r w:rsidDel="00000000" w:rsidR="00000000" w:rsidRPr="00000000">
        <w:rPr>
          <w:rtl w:val="0"/>
        </w:rPr>
        <w:t xml:space="preserve">🚨 ১৩. সবচেয়ে গুরুত্বপূর্ণ — Website-এ কোনো Year থাকবে না</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Vrinda" w:cs="Vrinda" w:eastAsia="Vrinda" w:hAnsi="Vrinda"/>
          <w:rtl w:val="0"/>
        </w:rPr>
        <w:t xml:space="preserve">Public website-এর কোথাও:</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Founded / Established / Since / Created / Developed / Launch Year / Copyright Year / Current Year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কোনোটিই থাকবে না।</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এমনকি Request ID-তেও Year/Month/Date থাকবে না।</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Vrinda" w:cs="Vrinda" w:eastAsia="Vrinda" w:hAnsi="Vrinda"/>
          <w:rtl w:val="0"/>
        </w:rPr>
        <w:t xml:space="preserve">Footer হবে:</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MH Trade Capital Solutions. All Rights Reserved.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কোনো Year নয়।</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Vrinda" w:cs="Vrinda" w:eastAsia="Vrinda" w:hAnsi="Vrinda"/>
          <w:rtl w:val="0"/>
        </w:rPr>
        <w:t xml:space="preserve">১৪. মূল যোগাযোগ</w:t>
      </w:r>
    </w:p>
    <w:p w:rsidR="00000000" w:rsidDel="00000000" w:rsidP="00000000" w:rsidRDefault="00000000" w:rsidRPr="00000000" w14:paraId="000000A8">
      <w:pPr>
        <w:rPr/>
      </w:pPr>
      <w:r w:rsidDel="00000000" w:rsidR="00000000" w:rsidRPr="00000000">
        <w:rPr>
          <w:rtl w:val="0"/>
        </w:rPr>
        <w:t xml:space="preserve">Phone / WhatsApp: +971 56 583 7969</w:t>
      </w:r>
    </w:p>
    <w:p w:rsidR="00000000" w:rsidDel="00000000" w:rsidP="00000000" w:rsidRDefault="00000000" w:rsidRPr="00000000" w14:paraId="000000A9">
      <w:pPr>
        <w:rPr/>
      </w:pPr>
      <w:r w:rsidDel="00000000" w:rsidR="00000000" w:rsidRPr="00000000">
        <w:rPr>
          <w:rtl w:val="0"/>
        </w:rPr>
        <w:t xml:space="preserve">Email: mhtradecapitalsolutions@gmail.com</w:t>
      </w:r>
    </w:p>
    <w:p w:rsidR="00000000" w:rsidDel="00000000" w:rsidP="00000000" w:rsidRDefault="00000000" w:rsidRPr="00000000" w14:paraId="000000AA">
      <w:pPr>
        <w:rPr/>
      </w:pPr>
      <w:r w:rsidDel="00000000" w:rsidR="00000000" w:rsidRPr="00000000">
        <w:rPr>
          <w:rFonts w:ascii="Vrinda" w:cs="Vrinda" w:eastAsia="Vrinda" w:hAnsi="Vrinda"/>
          <w:rtl w:val="0"/>
        </w:rPr>
        <w:t xml:space="preserve">LinkedIn: প্রদত্ত LinkedIn Profile</w:t>
      </w:r>
    </w:p>
    <w:p w:rsidR="00000000" w:rsidDel="00000000" w:rsidP="00000000" w:rsidRDefault="00000000" w:rsidRPr="00000000" w14:paraId="000000AB">
      <w:pPr>
        <w:rPr/>
      </w:pPr>
      <w:r w:rsidDel="00000000" w:rsidR="00000000" w:rsidRPr="00000000">
        <w:rPr>
          <w:rFonts w:ascii="Vrinda" w:cs="Vrinda" w:eastAsia="Vrinda" w:hAnsi="Vrinda"/>
          <w:rtl w:val="0"/>
        </w:rPr>
        <w:t xml:space="preserve">১৫. Developer-এর জন্য মূল কথা</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আমরা এমন একটি Premium Dubai-based B2B Trade &amp; Finance Website চাই, যার Frontend হবে সহজ, আধুনিক ও আন্তর্জাতিক মানের; কিন্তু Backend হবে শক্তিশালী ও scalable। চারটি মূল Business Area থাকবে—Trade Finance, Commodity Sourcing, Project Finance এবং UAE Business &amp; Banking। একটি Central Request Engine, Dynamic Form System, Full Admin Panel, Secure Document Management এবং </w:t>
      </w:r>
      <w:commentRangeStart w:id="2"/>
      <w:r w:rsidDel="00000000" w:rsidR="00000000" w:rsidRPr="00000000">
        <w:rPr>
          <w:rtl w:val="0"/>
        </w:rPr>
        <w:t xml:space="preserve">Role-Based Access</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 থাকবে। Website ভবিষ্যতে CRM, Client Portal ও অন্যান্য integration-এর জন্য প্রস্তুত থাকবে। SME Capital থাকবে না এবং Public Website বা Request ID-এর কোথাও কোনো Year/Month/Date ব্যবহার করা যাবে না।</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এটাই আপনার বর্তমান Master Plan-এর সবচেয়ে সংক্ষিপ্ত অথচ গুরুত্বপূর্ণ বিষয়গুলো ধরে রাখা Developer Brief।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AutoSEO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Beat your competitors in ChatGPT and Google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AutoSEO AI Agents boost your business visibility using AI SEO in Google and ChatGPT.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w:t>
      </w:r>
    </w:p>
    <w:p w:rsidR="00000000" w:rsidDel="00000000" w:rsidP="00000000" w:rsidRDefault="00000000" w:rsidRPr="00000000" w14:paraId="000000B8">
      <w:pPr>
        <w:rPr/>
      </w:pPr>
      <w:r w:rsidDel="00000000" w:rsidR="00000000" w:rsidRPr="00000000">
        <w:rPr>
          <w:rtl w:val="0"/>
        </w:rPr>
        <w:t xml:space="preserve">More options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MH TRADE CAPITAL SOLUTIONS</w:t>
      </w:r>
    </w:p>
    <w:p w:rsidR="00000000" w:rsidDel="00000000" w:rsidP="00000000" w:rsidRDefault="00000000" w:rsidRPr="00000000" w14:paraId="000000CE">
      <w:pPr>
        <w:rPr>
          <w:b w:val="1"/>
          <w:bCs w:val="1"/>
        </w:rPr>
      </w:pPr>
      <w:r w:rsidDel="00000000" w:rsidR="00000000" w:rsidRPr="00000000">
        <w:rPr>
          <w:b w:val="1"/>
          <w:bCs w:val="1"/>
          <w:rtl w:val="0"/>
        </w:rPr>
        <w:t xml:space="preserve">COMBINED MASTER WEBSITE DEVELOPMENT PLAN</w:t>
      </w:r>
    </w:p>
    <w:p w:rsidR="00000000" w:rsidDel="00000000" w:rsidP="00000000" w:rsidRDefault="00000000" w:rsidRPr="00000000" w14:paraId="000000CF">
      <w:pPr>
        <w:rPr/>
      </w:pPr>
      <w:r w:rsidDel="00000000" w:rsidR="00000000" w:rsidRPr="00000000">
        <w:rPr>
          <w:rtl w:val="0"/>
        </w:rPr>
        <w:t xml:space="preserve">Premium • International • B2B • Trade • Finance • Banking • Sourcing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7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0">
            <w:pPr>
              <w:rPr/>
            </w:pPr>
            <w:r w:rsidDel="00000000" w:rsidR="00000000" w:rsidRPr="00000000">
              <w:rPr>
                <w:b w:val="1"/>
                <w:bCs w:val="1"/>
                <w:rtl w:val="0"/>
              </w:rPr>
              <w:t xml:space="preserve">DOCUMENT PURPOSE</w:t>
              <w:br w:type="textWrapping"/>
              <w:t xml:space="preserve"> </w:t>
            </w:r>
            <w:r w:rsidDel="00000000" w:rsidR="00000000" w:rsidRPr="00000000">
              <w:rPr>
                <w:rtl w:val="0"/>
              </w:rPr>
              <w:t xml:space="preserve">This document is the consolidated developer handoff created by merging the two supplied website-development plans. It preserves the more detailed visual/brand direction from the first plan and the expanded platform, admin, request-engine, database, security and scalability requirements from the second plan. It is intended to function as the primary implementation specification.</w:t>
            </w:r>
          </w:p>
        </w:tc>
      </w:tr>
    </w:tbl>
    <w:p w:rsidR="00000000" w:rsidDel="00000000" w:rsidP="00000000" w:rsidRDefault="00000000" w:rsidRPr="00000000" w14:paraId="000000D1">
      <w:pPr>
        <w:rPr/>
      </w:pPr>
      <w:r w:rsidDel="00000000" w:rsidR="00000000" w:rsidRPr="00000000">
        <w:rPr>
          <w:rtl w:val="0"/>
        </w:rPr>
      </w:r>
    </w:p>
    <w:tbl>
      <w:tblPr>
        <w:tblStyle w:val="Table2"/>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6785"/>
        <w:tblGridChange w:id="0">
          <w:tblGrid>
            <w:gridCol w:w="1850"/>
            <w:gridCol w:w="678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2">
            <w:pPr>
              <w:rPr>
                <w:b w:val="1"/>
                <w:bCs w:val="1"/>
              </w:rPr>
            </w:pPr>
            <w:r w:rsidDel="00000000" w:rsidR="00000000" w:rsidRPr="00000000">
              <w:rPr>
                <w:b w:val="1"/>
                <w:bCs w:val="1"/>
                <w:rtl w:val="0"/>
              </w:rPr>
              <w:t xml:space="preserve">Item</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Final Direction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4">
            <w:pPr>
              <w:rPr>
                <w:b w:val="1"/>
                <w:bCs w:val="1"/>
              </w:rPr>
            </w:pPr>
            <w:r w:rsidDel="00000000" w:rsidR="00000000" w:rsidRPr="00000000">
              <w:rPr>
                <w:b w:val="1"/>
                <w:bCs w:val="1"/>
                <w:rtl w:val="0"/>
              </w:rPr>
              <w:t xml:space="preserve">Company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5">
            <w:pPr>
              <w:rPr>
                <w:b w:val="1"/>
                <w:bCs w:val="1"/>
              </w:rPr>
            </w:pPr>
            <w:r w:rsidDel="00000000" w:rsidR="00000000" w:rsidRPr="00000000">
              <w:rPr>
                <w:b w:val="1"/>
                <w:bCs w:val="1"/>
                <w:rtl w:val="0"/>
              </w:rPr>
              <w:t xml:space="preserve">MH Trade Capital Solutions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Positioning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Independent trade finance arrangement and financial consultancy supporting businesses across international markets.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Primary CTA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SUBMIT YOUR REQUIREMENT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Official business architecture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Trade Finance • Commodity Sourcing • Project Finance • UAE Business &amp; Banking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Platform solution domains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Trade Finance • Banking Solutions • Commodity Sourcing • International Trade • UAE Business &amp; Banking • Project Finance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Launch language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English; architecture multilingual-ready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Public year policy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1">
            <w:pPr>
              <w:rPr>
                <w:b w:val="1"/>
                <w:bCs w:val="1"/>
              </w:rPr>
            </w:pPr>
            <w:r w:rsidDel="00000000" w:rsidR="00000000" w:rsidRPr="00000000">
              <w:rPr>
                <w:b w:val="1"/>
                <w:bCs w:val="1"/>
                <w:rtl w:val="0"/>
              </w:rPr>
              <w:t xml:space="preserve">No founding / establishment / creation / development year anywhere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Request ID policy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Never include year, month or date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Admin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Full role-aware CMS + request management + dynamic form builder</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Customer portal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Not part of current public phase; architecture must be ready for future expansion</w:t>
            </w:r>
          </w:p>
        </w:tc>
      </w:tr>
    </w:tbl>
    <w:p w:rsidR="00000000" w:rsidDel="00000000" w:rsidP="00000000" w:rsidRDefault="00000000" w:rsidRPr="00000000" w14:paraId="000000E8">
      <w:pPr>
        <w:rPr>
          <w:b w:val="1"/>
          <w:bCs w:val="1"/>
        </w:rPr>
      </w:pPr>
      <w:r w:rsidDel="00000000" w:rsidR="00000000" w:rsidRPr="00000000">
        <w:rPr>
          <w:b w:val="1"/>
          <w:bCs w:val="1"/>
          <w:rtl w:val="0"/>
        </w:rPr>
        <w:t xml:space="preserve">Developer handoff — build from this document as the consolidated source of truth.</w:t>
      </w:r>
    </w:p>
    <w:p w:rsidR="00000000" w:rsidDel="00000000" w:rsidP="00000000" w:rsidRDefault="00000000" w:rsidRPr="00000000" w14:paraId="000000E9">
      <w:pPr>
        <w:rPr/>
      </w:pPr>
      <w:r w:rsidDel="00000000" w:rsidR="00000000" w:rsidRPr="00000000">
        <w:rPr>
          <w:rtl w:val="0"/>
        </w:rPr>
        <w:t xml:space="preserve">1. Executive Development Brief</w:t>
      </w:r>
    </w:p>
    <w:p w:rsidR="00000000" w:rsidDel="00000000" w:rsidP="00000000" w:rsidRDefault="00000000" w:rsidRPr="00000000" w14:paraId="000000EA">
      <w:pPr>
        <w:rPr/>
      </w:pPr>
      <w:r w:rsidDel="00000000" w:rsidR="00000000" w:rsidRPr="00000000">
        <w:rPr>
          <w:rtl w:val="0"/>
        </w:rPr>
        <w:t xml:space="preserve">Build MH Trade Capital Solutions as a premium, scalable, database-driven B2B trade and capital platform—not as a static brochure, generic corporate template, retail e-commerce store, fake bank interface, cryptocurrency website, SaaS landing page or over-designed futuristic dashboard.</w:t>
      </w:r>
    </w:p>
    <w:p w:rsidR="00000000" w:rsidDel="00000000" w:rsidP="00000000" w:rsidRDefault="00000000" w:rsidRPr="00000000" w14:paraId="000000EB">
      <w:pPr>
        <w:rPr/>
      </w:pPr>
      <w:r w:rsidDel="00000000" w:rsidR="00000000" w:rsidRPr="00000000">
        <w:rPr>
          <w:rtl w:val="0"/>
        </w:rPr>
        <w:t xml:space="preserve">The experience must combine sophisticated international corporate branding with a serious operational backend. The public site should be simple for visitors; the complexity belongs in the administration, request, workflow, document and data layers.</w:t>
      </w:r>
    </w:p>
    <w:p w:rsidR="00000000" w:rsidDel="00000000" w:rsidP="00000000" w:rsidRDefault="00000000" w:rsidRPr="00000000" w14:paraId="000000EC">
      <w:pPr>
        <w:spacing w:after="40" w:lineRule="auto"/>
        <w:rPr/>
      </w:pPr>
      <w:r w:rsidDel="00000000" w:rsidR="00000000" w:rsidRPr="00000000">
        <w:rPr>
          <w:rtl w:val="0"/>
        </w:rPr>
        <w:t xml:space="preserve">Premium Dubai-based international B2B identity.</w:t>
      </w:r>
    </w:p>
    <w:p w:rsidR="00000000" w:rsidDel="00000000" w:rsidP="00000000" w:rsidRDefault="00000000" w:rsidRPr="00000000" w14:paraId="000000ED">
      <w:pPr>
        <w:spacing w:after="40" w:lineRule="auto"/>
        <w:rPr/>
      </w:pPr>
      <w:r w:rsidDel="00000000" w:rsidR="00000000" w:rsidRPr="00000000">
        <w:rPr>
          <w:rtl w:val="0"/>
        </w:rPr>
        <w:t xml:space="preserve">Strong trade-finance and structured-solution positioning without implying that MH itself is a bank, issuing institution, guarantor or guaranteed funding provider.</w:t>
      </w:r>
    </w:p>
    <w:p w:rsidR="00000000" w:rsidDel="00000000" w:rsidP="00000000" w:rsidRDefault="00000000" w:rsidRPr="00000000" w14:paraId="000000EE">
      <w:pPr>
        <w:spacing w:after="40" w:lineRule="auto"/>
        <w:rPr/>
      </w:pPr>
      <w:r w:rsidDel="00000000" w:rsidR="00000000" w:rsidRPr="00000000">
        <w:rPr>
          <w:rtl w:val="0"/>
        </w:rPr>
        <w:t xml:space="preserve">Cinematic but restrained motion and a global-trade visual narrative.</w:t>
      </w:r>
    </w:p>
    <w:p w:rsidR="00000000" w:rsidDel="00000000" w:rsidP="00000000" w:rsidRDefault="00000000" w:rsidRPr="00000000" w14:paraId="000000EF">
      <w:pPr>
        <w:spacing w:after="40" w:lineRule="auto"/>
        <w:rPr/>
      </w:pPr>
      <w:r w:rsidDel="00000000" w:rsidR="00000000" w:rsidRPr="00000000">
        <w:rPr>
          <w:rtl w:val="0"/>
        </w:rPr>
        <w:t xml:space="preserve">Four official business areas remain the formal business architecture.</w:t>
      </w:r>
    </w:p>
    <w:p w:rsidR="00000000" w:rsidDel="00000000" w:rsidP="00000000" w:rsidRDefault="00000000" w:rsidRPr="00000000" w14:paraId="000000F0">
      <w:pPr>
        <w:spacing w:after="40" w:lineRule="auto"/>
        <w:rPr/>
      </w:pPr>
      <w:r w:rsidDel="00000000" w:rsidR="00000000" w:rsidRPr="00000000">
        <w:rPr>
          <w:rtl w:val="0"/>
        </w:rPr>
        <w:t xml:space="preserve">Expanded platform-level solution domains from the newer plan must not be discarded.</w:t>
      </w:r>
    </w:p>
    <w:p w:rsidR="00000000" w:rsidDel="00000000" w:rsidP="00000000" w:rsidRDefault="00000000" w:rsidRPr="00000000" w14:paraId="000000F1">
      <w:pPr>
        <w:spacing w:after="40" w:lineRule="auto"/>
        <w:rPr/>
      </w:pPr>
      <w:r w:rsidDel="00000000" w:rsidR="00000000" w:rsidRPr="00000000">
        <w:rPr>
          <w:rtl w:val="0"/>
        </w:rPr>
        <w:t xml:space="preserve">Centralized Request Engine for every enquiry across services, products, commodities, projects, banking and custom requirements.</w:t>
      </w:r>
    </w:p>
    <w:p w:rsidR="00000000" w:rsidDel="00000000" w:rsidP="00000000" w:rsidRDefault="00000000" w:rsidRPr="00000000" w14:paraId="000000F2">
      <w:pPr>
        <w:spacing w:after="40" w:lineRule="auto"/>
        <w:rPr/>
      </w:pPr>
      <w:r w:rsidDel="00000000" w:rsidR="00000000" w:rsidRPr="00000000">
        <w:rPr>
          <w:rtl w:val="0"/>
        </w:rPr>
        <w:t xml:space="preserve">True dynamic forms with conditional logic, managed from Admin without developer intervention.</w:t>
      </w:r>
    </w:p>
    <w:p w:rsidR="00000000" w:rsidDel="00000000" w:rsidP="00000000" w:rsidRDefault="00000000" w:rsidRPr="00000000" w14:paraId="000000F3">
      <w:pPr>
        <w:spacing w:after="40" w:lineRule="auto"/>
        <w:rPr/>
      </w:pPr>
      <w:r w:rsidDel="00000000" w:rsidR="00000000" w:rsidRPr="00000000">
        <w:rPr>
          <w:rtl w:val="0"/>
        </w:rPr>
        <w:t xml:space="preserve">Private secure document storage and role-based internal access.</w:t>
      </w:r>
    </w:p>
    <w:p w:rsidR="00000000" w:rsidDel="00000000" w:rsidP="00000000" w:rsidRDefault="00000000" w:rsidRPr="00000000" w14:paraId="000000F4">
      <w:pPr>
        <w:spacing w:after="40" w:lineRule="auto"/>
        <w:rPr/>
      </w:pPr>
      <w:r w:rsidDel="00000000" w:rsidR="00000000" w:rsidRPr="00000000">
        <w:rPr>
          <w:rtl w:val="0"/>
        </w:rPr>
        <w:t xml:space="preserve">CMS-driven public content, product/commodity listings, suppliers, banking information, SEO, legal content and forms.</w:t>
      </w:r>
    </w:p>
    <w:p w:rsidR="00000000" w:rsidDel="00000000" w:rsidP="00000000" w:rsidRDefault="00000000" w:rsidRPr="00000000" w14:paraId="000000F5">
      <w:pPr>
        <w:spacing w:after="40" w:lineRule="auto"/>
        <w:rPr/>
      </w:pPr>
      <w:r w:rsidDel="00000000" w:rsidR="00000000" w:rsidRPr="00000000">
        <w:rPr>
          <w:rtl w:val="0"/>
        </w:rPr>
        <w:t xml:space="preserve">API-first, modular architecture ready for future CRM, client portal, RFQ, supplier matching, notifications and integrations.</w:t>
      </w:r>
    </w:p>
    <w:p w:rsidR="00000000" w:rsidDel="00000000" w:rsidP="00000000" w:rsidRDefault="00000000" w:rsidRPr="00000000" w14:paraId="000000F6">
      <w:pPr>
        <w:rPr/>
      </w:pPr>
      <w:r w:rsidDel="00000000" w:rsidR="00000000" w:rsidRPr="00000000">
        <w:rPr>
          <w:rtl w:val="0"/>
        </w:rPr>
        <w:t xml:space="preserve">1.1 Strategic merge rule</w:t>
      </w:r>
    </w:p>
    <w:p w:rsidR="00000000" w:rsidDel="00000000" w:rsidP="00000000" w:rsidRDefault="00000000" w:rsidRPr="00000000" w14:paraId="000000F7">
      <w:pPr>
        <w:rPr/>
      </w:pPr>
      <w:r w:rsidDel="00000000" w:rsidR="00000000" w:rsidRPr="00000000">
        <w:rPr>
          <w:rtl w:val="0"/>
        </w:rPr>
        <w:t xml:space="preserve">Where the two supplied plans use different labels, the more recent and more operationally detailed requirement is retained while protecting the official four-area business architecture. Therefore Banking Solutions and International Trade remain fully developed platform sections and navigation/landing destinations, but they do not create a contradictory fifth/sixth 'official business vertical' alongside the four official areas.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4193269724997"/>
        <w:gridCol w:w="6748.0924840511225"/>
        <w:tblGridChange w:id="0">
          <w:tblGrid>
            <w:gridCol w:w="2277.4193269724997"/>
            <w:gridCol w:w="6748.092484051122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Layer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9">
            <w:pPr>
              <w:rPr>
                <w:b w:val="1"/>
                <w:bCs w:val="1"/>
              </w:rPr>
            </w:pPr>
            <w:r w:rsidDel="00000000" w:rsidR="00000000" w:rsidRPr="00000000">
              <w:rPr>
                <w:b w:val="1"/>
                <w:bCs w:val="1"/>
                <w:rtl w:val="0"/>
              </w:rPr>
              <w:t xml:space="preserve">Final architecture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A">
            <w:pPr>
              <w:rPr>
                <w:b w:val="1"/>
                <w:bCs w:val="1"/>
              </w:rPr>
            </w:pPr>
            <w:r w:rsidDel="00000000" w:rsidR="00000000" w:rsidRPr="00000000">
              <w:rPr>
                <w:b w:val="1"/>
                <w:bCs w:val="1"/>
                <w:rtl w:val="0"/>
              </w:rPr>
              <w:t xml:space="preserve">Official business areas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B">
            <w:pPr>
              <w:rPr>
                <w:b w:val="1"/>
                <w:bCs w:val="1"/>
              </w:rPr>
            </w:pPr>
            <w:r w:rsidDel="00000000" w:rsidR="00000000" w:rsidRPr="00000000">
              <w:rPr>
                <w:b w:val="1"/>
                <w:bCs w:val="1"/>
                <w:rtl w:val="0"/>
              </w:rPr>
              <w:t xml:space="preserve">1) Trade Finance  2) Commodity Sourcing  3) Project Finance  4) UAE Business &amp; Banking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C">
            <w:pPr>
              <w:rPr>
                <w:b w:val="1"/>
                <w:bCs w:val="1"/>
              </w:rPr>
            </w:pPr>
            <w:r w:rsidDel="00000000" w:rsidR="00000000" w:rsidRPr="00000000">
              <w:rPr>
                <w:b w:val="1"/>
                <w:bCs w:val="1"/>
                <w:rtl w:val="0"/>
              </w:rPr>
              <w:t xml:space="preserve">Platform discovery / solution domains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Trade Finance  • Banking Solutions • Commodity Sourcing • International Trade • UAE Business &amp; Banking • Project Finance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Cross-platform intake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Custom Requirement + Universal Request Engine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Project/capital terminology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Capital facilitation and structured finance remain within Project Finance; no separate SME Capital vertical.</w:t>
            </w:r>
          </w:p>
        </w:tc>
      </w:tr>
    </w:tbl>
    <w:p w:rsidR="00000000" w:rsidDel="00000000" w:rsidP="00000000" w:rsidRDefault="00000000" w:rsidRPr="00000000" w14:paraId="00000102">
      <w:pPr>
        <w:rPr/>
      </w:pPr>
      <w:r w:rsidDel="00000000" w:rsidR="00000000" w:rsidRPr="00000000">
        <w:rPr>
          <w:rtl w:val="0"/>
        </w:rPr>
        <w:t xml:space="preserve">2. Brand Positioning &amp; Messaging</w:t>
      </w:r>
    </w:p>
    <w:p w:rsidR="00000000" w:rsidDel="00000000" w:rsidP="00000000" w:rsidRDefault="00000000" w:rsidRPr="00000000" w14:paraId="00000103">
      <w:pPr>
        <w:rPr/>
      </w:pPr>
      <w:r w:rsidDel="00000000" w:rsidR="00000000" w:rsidRPr="00000000">
        <w:rPr>
          <w:rtl w:val="0"/>
        </w:rPr>
        <w:t xml:space="preserve">2.1 Core positioning</w:t>
      </w:r>
    </w:p>
    <w:p w:rsidR="00000000" w:rsidDel="00000000" w:rsidP="00000000" w:rsidRDefault="00000000" w:rsidRPr="00000000" w14:paraId="00000104">
      <w:pPr>
        <w:rPr/>
      </w:pPr>
      <w:r w:rsidDel="00000000" w:rsidR="00000000" w:rsidRPr="00000000">
        <w:rPr>
          <w:rtl w:val="0"/>
        </w:rPr>
        <w:t xml:space="preserve">Primary homepage headline:</w:t>
      </w:r>
    </w:p>
    <w:p w:rsidR="00000000" w:rsidDel="00000000" w:rsidP="00000000" w:rsidRDefault="00000000" w:rsidRPr="00000000" w14:paraId="00000105">
      <w:pPr>
        <w:rPr>
          <w:b w:val="1"/>
          <w:bCs w:val="1"/>
        </w:rPr>
      </w:pPr>
      <w:r w:rsidDel="00000000" w:rsidR="00000000" w:rsidRPr="00000000">
        <w:rPr>
          <w:b w:val="1"/>
          <w:bCs w:val="1"/>
          <w:rtl w:val="0"/>
        </w:rPr>
        <w:t xml:space="preserve">CONNECTING GLOBAL TRADE</w:t>
        <w:br w:type="textWrapping"/>
        <w:t xml:space="preserve"> WITH STRUCTURED</w:t>
        <w:br w:type="textWrapping"/>
        <w:t xml:space="preserve"> FINANCIAL SOLUTIONS</w:t>
      </w:r>
    </w:p>
    <w:p w:rsidR="00000000" w:rsidDel="00000000" w:rsidP="00000000" w:rsidRDefault="00000000" w:rsidRPr="00000000" w14:paraId="00000106">
      <w:pPr>
        <w:rPr/>
      </w:pPr>
      <w:r w:rsidDel="00000000" w:rsidR="00000000" w:rsidRPr="00000000">
        <w:rPr>
          <w:rtl w:val="0"/>
        </w:rPr>
        <w:t xml:space="preserve">Supporting statement:</w:t>
      </w:r>
    </w:p>
    <w:p w:rsidR="00000000" w:rsidDel="00000000" w:rsidP="00000000" w:rsidRDefault="00000000" w:rsidRPr="00000000" w14:paraId="00000107">
      <w:pPr>
        <w:rPr/>
      </w:pPr>
      <w:r w:rsidDel="00000000" w:rsidR="00000000" w:rsidRPr="00000000">
        <w:rPr>
          <w:rtl w:val="0"/>
        </w:rPr>
        <w:t xml:space="preserve">Independent trade finance arrangement and financial consultancy supporting businesses across international markets.</w:t>
      </w:r>
    </w:p>
    <w:p w:rsidR="00000000" w:rsidDel="00000000" w:rsidP="00000000" w:rsidRDefault="00000000" w:rsidRPr="00000000" w14:paraId="00000108">
      <w:pPr>
        <w:rPr/>
      </w:pPr>
      <w:r w:rsidDel="00000000" w:rsidR="00000000" w:rsidRPr="00000000">
        <w:rPr>
          <w:rtl w:val="0"/>
        </w:rPr>
        <w:t xml:space="preserve">Preferred vocabulary:</w:t>
      </w:r>
    </w:p>
    <w:p w:rsidR="00000000" w:rsidDel="00000000" w:rsidP="00000000" w:rsidRDefault="00000000" w:rsidRPr="00000000" w14:paraId="00000109">
      <w:pPr>
        <w:spacing w:after="40" w:lineRule="auto"/>
        <w:rPr/>
      </w:pPr>
      <w:r w:rsidDel="00000000" w:rsidR="00000000" w:rsidRPr="00000000">
        <w:rPr>
          <w:rtl w:val="0"/>
        </w:rPr>
        <w:t xml:space="preserve">arrangement</w:t>
      </w:r>
    </w:p>
    <w:p w:rsidR="00000000" w:rsidDel="00000000" w:rsidP="00000000" w:rsidRDefault="00000000" w:rsidRPr="00000000" w14:paraId="0000010A">
      <w:pPr>
        <w:spacing w:after="40" w:lineRule="auto"/>
        <w:rPr/>
      </w:pPr>
      <w:r w:rsidDel="00000000" w:rsidR="00000000" w:rsidRPr="00000000">
        <w:rPr>
          <w:rtl w:val="0"/>
        </w:rPr>
        <w:t xml:space="preserve">facilitation</w:t>
      </w:r>
    </w:p>
    <w:p w:rsidR="00000000" w:rsidDel="00000000" w:rsidP="00000000" w:rsidRDefault="00000000" w:rsidRPr="00000000" w14:paraId="0000010B">
      <w:pPr>
        <w:spacing w:after="40" w:lineRule="auto"/>
        <w:rPr/>
      </w:pPr>
      <w:r w:rsidDel="00000000" w:rsidR="00000000" w:rsidRPr="00000000">
        <w:rPr>
          <w:rtl w:val="0"/>
        </w:rPr>
        <w:t xml:space="preserve">advisory</w:t>
      </w:r>
    </w:p>
    <w:p w:rsidR="00000000" w:rsidDel="00000000" w:rsidP="00000000" w:rsidRDefault="00000000" w:rsidRPr="00000000" w14:paraId="0000010C">
      <w:pPr>
        <w:spacing w:after="40" w:lineRule="auto"/>
        <w:rPr/>
      </w:pPr>
      <w:r w:rsidDel="00000000" w:rsidR="00000000" w:rsidRPr="00000000">
        <w:rPr>
          <w:rtl w:val="0"/>
        </w:rPr>
        <w:t xml:space="preserve">support</w:t>
      </w:r>
    </w:p>
    <w:p w:rsidR="00000000" w:rsidDel="00000000" w:rsidP="00000000" w:rsidRDefault="00000000" w:rsidRPr="00000000" w14:paraId="0000010D">
      <w:pPr>
        <w:spacing w:after="40" w:lineRule="auto"/>
        <w:rPr/>
      </w:pPr>
      <w:r w:rsidDel="00000000" w:rsidR="00000000" w:rsidRPr="00000000">
        <w:rPr>
          <w:rtl w:val="0"/>
        </w:rPr>
        <w:t xml:space="preserve">structured solutions</w:t>
      </w:r>
    </w:p>
    <w:p w:rsidR="00000000" w:rsidDel="00000000" w:rsidP="00000000" w:rsidRDefault="00000000" w:rsidRPr="00000000" w14:paraId="0000010E">
      <w:pPr>
        <w:spacing w:after="40" w:lineRule="auto"/>
        <w:rPr/>
      </w:pPr>
      <w:r w:rsidDel="00000000" w:rsidR="00000000" w:rsidRPr="00000000">
        <w:rPr>
          <w:rtl w:val="0"/>
        </w:rPr>
        <w:t xml:space="preserve">potential solutions</w:t>
      </w:r>
    </w:p>
    <w:p w:rsidR="00000000" w:rsidDel="00000000" w:rsidP="00000000" w:rsidRDefault="00000000" w:rsidRPr="00000000" w14:paraId="0000010F">
      <w:pPr>
        <w:spacing w:after="40" w:lineRule="auto"/>
        <w:rPr/>
      </w:pPr>
      <w:r w:rsidDel="00000000" w:rsidR="00000000" w:rsidRPr="00000000">
        <w:rPr>
          <w:rtl w:val="0"/>
        </w:rPr>
        <w:t xml:space="preserve">business requirements</w:t>
      </w:r>
    </w:p>
    <w:p w:rsidR="00000000" w:rsidDel="00000000" w:rsidP="00000000" w:rsidRDefault="00000000" w:rsidRPr="00000000" w14:paraId="00000110">
      <w:pPr>
        <w:spacing w:after="40" w:lineRule="auto"/>
        <w:rPr/>
      </w:pPr>
      <w:r w:rsidDel="00000000" w:rsidR="00000000" w:rsidRPr="00000000">
        <w:rPr>
          <w:rtl w:val="0"/>
        </w:rPr>
        <w:t xml:space="preserve">relevant counterparties</w:t>
      </w:r>
    </w:p>
    <w:p w:rsidR="00000000" w:rsidDel="00000000" w:rsidP="00000000" w:rsidRDefault="00000000" w:rsidRPr="00000000" w14:paraId="00000111">
      <w:pPr>
        <w:spacing w:after="40" w:lineRule="auto"/>
        <w:rPr/>
      </w:pPr>
      <w:r w:rsidDel="00000000" w:rsidR="00000000" w:rsidRPr="00000000">
        <w:rPr>
          <w:rtl w:val="0"/>
        </w:rPr>
        <w:t xml:space="preserve">subject to assessment</w:t>
      </w:r>
    </w:p>
    <w:p w:rsidR="00000000" w:rsidDel="00000000" w:rsidP="00000000" w:rsidRDefault="00000000" w:rsidRPr="00000000" w14:paraId="00000112">
      <w:pPr>
        <w:spacing w:after="40" w:lineRule="auto"/>
        <w:rPr/>
      </w:pPr>
      <w:r w:rsidDel="00000000" w:rsidR="00000000" w:rsidRPr="00000000">
        <w:rPr>
          <w:rtl w:val="0"/>
        </w:rPr>
        <w:t xml:space="preserve">subject to due diligence</w:t>
      </w:r>
    </w:p>
    <w:p w:rsidR="00000000" w:rsidDel="00000000" w:rsidP="00000000" w:rsidRDefault="00000000" w:rsidRPr="00000000" w14:paraId="00000113">
      <w:pPr>
        <w:spacing w:after="40" w:lineRule="auto"/>
        <w:rPr/>
      </w:pPr>
      <w:r w:rsidDel="00000000" w:rsidR="00000000" w:rsidRPr="00000000">
        <w:rPr>
          <w:rtl w:val="0"/>
        </w:rPr>
        <w:t xml:space="preserve">subject to compliance</w:t>
      </w:r>
    </w:p>
    <w:p w:rsidR="00000000" w:rsidDel="00000000" w:rsidP="00000000" w:rsidRDefault="00000000" w:rsidRPr="00000000" w14:paraId="00000114">
      <w:pPr>
        <w:spacing w:after="40" w:lineRule="auto"/>
        <w:rPr/>
      </w:pPr>
      <w:r w:rsidDel="00000000" w:rsidR="00000000" w:rsidRPr="00000000">
        <w:rPr>
          <w:rtl w:val="0"/>
        </w:rPr>
        <w:t xml:space="preserve">subject to counterparty acceptance</w:t>
      </w:r>
    </w:p>
    <w:p w:rsidR="00000000" w:rsidDel="00000000" w:rsidP="00000000" w:rsidRDefault="00000000" w:rsidRPr="00000000" w14:paraId="00000115">
      <w:pPr>
        <w:spacing w:after="40" w:lineRule="auto"/>
        <w:rPr/>
      </w:pPr>
      <w:r w:rsidDel="00000000" w:rsidR="00000000" w:rsidRPr="00000000">
        <w:rPr>
          <w:rtl w:val="0"/>
        </w:rPr>
        <w:t xml:space="preserve">subject to institutional approval</w:t>
      </w:r>
    </w:p>
    <w:p w:rsidR="00000000" w:rsidDel="00000000" w:rsidP="00000000" w:rsidRDefault="00000000" w:rsidRPr="00000000" w14:paraId="00000116">
      <w:pPr>
        <w:rPr/>
      </w:pPr>
      <w:r w:rsidDel="00000000" w:rsidR="00000000" w:rsidRPr="00000000">
        <w:rPr>
          <w:rtl w:val="0"/>
        </w:rPr>
        <w:t xml:space="preserve">2.2 Prohibited positioning</w:t>
      </w:r>
    </w:p>
    <w:p w:rsidR="00000000" w:rsidDel="00000000" w:rsidP="00000000" w:rsidRDefault="00000000" w:rsidRPr="00000000" w14:paraId="00000117">
      <w:pPr>
        <w:spacing w:after="40" w:lineRule="auto"/>
        <w:rPr/>
      </w:pPr>
      <w:r w:rsidDel="00000000" w:rsidR="00000000" w:rsidRPr="00000000">
        <w:rPr>
          <w:rtl w:val="0"/>
        </w:rPr>
        <w:t xml:space="preserve">Do not present MH as a bank or issuing bank.</w:t>
      </w:r>
    </w:p>
    <w:p w:rsidR="00000000" w:rsidDel="00000000" w:rsidP="00000000" w:rsidRDefault="00000000" w:rsidRPr="00000000" w14:paraId="00000118">
      <w:pPr>
        <w:spacing w:after="40" w:lineRule="auto"/>
        <w:rPr/>
      </w:pPr>
      <w:r w:rsidDel="00000000" w:rsidR="00000000" w:rsidRPr="00000000">
        <w:rPr>
          <w:rtl w:val="0"/>
        </w:rPr>
        <w:t xml:space="preserve">Do not present MH as a government institution or guarantor.</w:t>
      </w:r>
    </w:p>
    <w:p w:rsidR="00000000" w:rsidDel="00000000" w:rsidP="00000000" w:rsidRDefault="00000000" w:rsidRPr="00000000" w14:paraId="00000119">
      <w:pPr>
        <w:spacing w:after="40" w:lineRule="auto"/>
        <w:rPr/>
      </w:pPr>
      <w:r w:rsidDel="00000000" w:rsidR="00000000" w:rsidRPr="00000000">
        <w:rPr>
          <w:rtl w:val="0"/>
        </w:rPr>
        <w:t xml:space="preserve">Do not promise guaranteed funding, guaranteed instruments or guaranteed approvals.</w:t>
      </w:r>
    </w:p>
    <w:p w:rsidR="00000000" w:rsidDel="00000000" w:rsidP="00000000" w:rsidRDefault="00000000" w:rsidRPr="00000000" w14:paraId="0000011A">
      <w:pPr>
        <w:spacing w:after="40" w:lineRule="auto"/>
        <w:rPr/>
      </w:pPr>
      <w:r w:rsidDel="00000000" w:rsidR="00000000" w:rsidRPr="00000000">
        <w:rPr>
          <w:rtl w:val="0"/>
        </w:rPr>
        <w:t xml:space="preserve">Never use 'Guaranteed LC', 'Guaranteed SBLC', 'Guaranteed Funding', '100% Approval', 'No KYC' or equivalent claims.</w:t>
      </w:r>
    </w:p>
    <w:p w:rsidR="00000000" w:rsidDel="00000000" w:rsidP="00000000" w:rsidRDefault="00000000" w:rsidRPr="00000000" w14:paraId="0000011B">
      <w:pPr>
        <w:spacing w:after="40" w:lineRule="auto"/>
        <w:rPr/>
      </w:pPr>
      <w:r w:rsidDel="00000000" w:rsidR="00000000" w:rsidRPr="00000000">
        <w:rPr>
          <w:rtl w:val="0"/>
        </w:rPr>
        <w:t xml:space="preserve">Do not imply that a facilitator is a bank employee, government representative, central-bank representative or authorized bank signatory without formal authorization.</w:t>
      </w:r>
    </w:p>
    <w:p w:rsidR="00000000" w:rsidDel="00000000" w:rsidP="00000000" w:rsidRDefault="00000000" w:rsidRPr="00000000" w14:paraId="0000011C">
      <w:pPr>
        <w:rPr/>
      </w:pPr>
      <w:r w:rsidDel="00000000" w:rsidR="00000000" w:rsidRPr="00000000">
        <w:rPr>
          <w:rtl w:val="0"/>
        </w:rPr>
        <w:t xml:space="preserve">2.3 Operating principles reflected in the UX</w:t>
      </w:r>
    </w:p>
    <w:p w:rsidR="00000000" w:rsidDel="00000000" w:rsidP="00000000" w:rsidRDefault="00000000" w:rsidRPr="00000000" w14:paraId="0000011D">
      <w:pPr>
        <w:spacing w:after="40" w:lineRule="auto"/>
        <w:rPr/>
      </w:pPr>
      <w:r w:rsidDel="00000000" w:rsidR="00000000" w:rsidRPr="00000000">
        <w:rPr>
          <w:rtl w:val="0"/>
        </w:rPr>
        <w:t xml:space="preserve">Assess whether the underlying transaction is bankable before focusing on which bank can issue an instrument.</w:t>
      </w:r>
    </w:p>
    <w:p w:rsidR="00000000" w:rsidDel="00000000" w:rsidP="00000000" w:rsidRDefault="00000000" w:rsidRPr="00000000" w14:paraId="0000011E">
      <w:pPr>
        <w:spacing w:after="40" w:lineRule="auto"/>
        <w:rPr/>
      </w:pPr>
      <w:r w:rsidDel="00000000" w:rsidR="00000000" w:rsidRPr="00000000">
        <w:rPr>
          <w:rtl w:val="0"/>
        </w:rPr>
        <w:t xml:space="preserve">Start with the genuine commercial purpose, parties, documents, transaction value, timeline and banking structure.</w:t>
      </w:r>
    </w:p>
    <w:p w:rsidR="00000000" w:rsidDel="00000000" w:rsidP="00000000" w:rsidRDefault="00000000" w:rsidRPr="00000000" w14:paraId="0000011F">
      <w:pPr>
        <w:spacing w:after="40" w:lineRule="auto"/>
        <w:rPr/>
      </w:pPr>
      <w:r w:rsidDel="00000000" w:rsidR="00000000" w:rsidRPr="00000000">
        <w:rPr>
          <w:rtl w:val="0"/>
        </w:rPr>
        <w:t xml:space="preserve">Preliminary review is information/document screening, not formal approval.</w:t>
      </w:r>
    </w:p>
    <w:p w:rsidR="00000000" w:rsidDel="00000000" w:rsidP="00000000" w:rsidRDefault="00000000" w:rsidRPr="00000000" w14:paraId="00000120">
      <w:pPr>
        <w:spacing w:after="40" w:lineRule="auto"/>
        <w:rPr/>
      </w:pPr>
      <w:r w:rsidDel="00000000" w:rsidR="00000000" w:rsidRPr="00000000">
        <w:rPr>
          <w:rtl w:val="0"/>
        </w:rPr>
        <w:t xml:space="preserve">Final decisions remain with the responsible bank, financial institution, provider or counterparty.</w:t>
      </w:r>
    </w:p>
    <w:p w:rsidR="00000000" w:rsidDel="00000000" w:rsidP="00000000" w:rsidRDefault="00000000" w:rsidRPr="00000000" w14:paraId="00000121">
      <w:pPr>
        <w:spacing w:after="40" w:lineRule="auto"/>
        <w:rPr/>
      </w:pPr>
      <w:r w:rsidDel="00000000" w:rsidR="00000000" w:rsidRPr="00000000">
        <w:rPr>
          <w:rtl w:val="0"/>
        </w:rPr>
        <w:t xml:space="preserve">Live transaction availability, bank requirements, compliance, documents and institutional approval must be re-checked before execution.</w:t>
      </w:r>
    </w:p>
    <w:p w:rsidR="00000000" w:rsidDel="00000000" w:rsidP="00000000" w:rsidRDefault="00000000" w:rsidRPr="00000000" w14:paraId="00000122">
      <w:pPr>
        <w:rPr/>
      </w:pPr>
      <w:r w:rsidDel="00000000" w:rsidR="00000000" w:rsidRPr="00000000">
        <w:rPr>
          <w:rtl w:val="0"/>
        </w:rPr>
        <w:t xml:space="preserve">3. Creative Direction &amp; Visual System</w:t>
      </w:r>
    </w:p>
    <w:p w:rsidR="00000000" w:rsidDel="00000000" w:rsidP="00000000" w:rsidRDefault="00000000" w:rsidRPr="00000000" w14:paraId="00000123">
      <w:pPr>
        <w:rPr/>
      </w:pPr>
      <w:r w:rsidDel="00000000" w:rsidR="00000000" w:rsidRPr="00000000">
        <w:rPr>
          <w:rtl w:val="0"/>
        </w:rPr>
        <w:t xml:space="preserve">3.1 Overall creative mix</w:t>
      </w:r>
    </w:p>
    <w:tbl>
      <w:tblPr>
        <w:tblStyle w:val="Table4"/>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895"/>
        <w:tblGridChange w:id="0">
          <w:tblGrid>
            <w:gridCol w:w="1760"/>
            <w:gridCol w:w="489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4">
            <w:pPr>
              <w:rPr>
                <w:b w:val="1"/>
                <w:bCs w:val="1"/>
              </w:rPr>
            </w:pPr>
            <w:r w:rsidDel="00000000" w:rsidR="00000000" w:rsidRPr="00000000">
              <w:rPr>
                <w:b w:val="1"/>
                <w:bCs w:val="1"/>
                <w:rtl w:val="0"/>
              </w:rPr>
              <w:t xml:space="preserve">Influence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Weight / Role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6">
            <w:pPr>
              <w:rPr>
                <w:b w:val="1"/>
                <w:bCs w:val="1"/>
              </w:rPr>
            </w:pPr>
            <w:r w:rsidDel="00000000" w:rsidR="00000000" w:rsidRPr="00000000">
              <w:rPr>
                <w:b w:val="1"/>
                <w:bCs w:val="1"/>
                <w:rtl w:val="0"/>
              </w:rPr>
              <w:t xml:space="preserve">Clean digital sophistication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70% — premium simplicity, strong typography, spacing, interaction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8">
            <w:pPr>
              <w:rPr>
                <w:b w:val="1"/>
                <w:bCs w:val="1"/>
              </w:rPr>
            </w:pPr>
            <w:r w:rsidDel="00000000" w:rsidR="00000000" w:rsidRPr="00000000">
              <w:rPr>
                <w:b w:val="1"/>
                <w:bCs w:val="1"/>
                <w:rtl w:val="0"/>
              </w:rPr>
              <w:t xml:space="preserve">Financial intelligence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9">
            <w:pPr>
              <w:rPr>
                <w:b w:val="1"/>
                <w:bCs w:val="1"/>
              </w:rPr>
            </w:pPr>
            <w:r w:rsidDel="00000000" w:rsidR="00000000" w:rsidRPr="00000000">
              <w:rPr>
                <w:b w:val="1"/>
                <w:bCs w:val="1"/>
                <w:rtl w:val="0"/>
              </w:rPr>
              <w:t xml:space="preserve">20% — structured information, data-aware visual language, technological sophistication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A">
            <w:pPr>
              <w:rPr>
                <w:b w:val="1"/>
                <w:bCs w:val="1"/>
              </w:rPr>
            </w:pPr>
            <w:r w:rsidDel="00000000" w:rsidR="00000000" w:rsidRPr="00000000">
              <w:rPr>
                <w:b w:val="1"/>
                <w:bCs w:val="1"/>
                <w:rtl w:val="0"/>
              </w:rPr>
              <w:t xml:space="preserve">Institutional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10% — restraint, confidence and credibility</w:t>
            </w:r>
          </w:p>
        </w:tc>
      </w:tr>
    </w:tbl>
    <w:p w:rsidR="00000000" w:rsidDel="00000000" w:rsidP="00000000" w:rsidRDefault="00000000" w:rsidRPr="00000000" w14:paraId="0000012C">
      <w:pPr>
        <w:rPr/>
      </w:pPr>
      <w:r w:rsidDel="00000000" w:rsidR="00000000" w:rsidRPr="00000000">
        <w:rPr>
          <w:rtl w:val="0"/>
        </w:rPr>
        <w:t xml:space="preserve">These are strategic references only. Do not copy any brand identity, layout, proprietary graphics or exact content.</w:t>
      </w:r>
    </w:p>
    <w:p w:rsidR="00000000" w:rsidDel="00000000" w:rsidP="00000000" w:rsidRDefault="00000000" w:rsidRPr="00000000" w14:paraId="0000012D">
      <w:pPr>
        <w:rPr/>
      </w:pPr>
      <w:r w:rsidDel="00000000" w:rsidR="00000000" w:rsidRPr="00000000">
        <w:rPr>
          <w:rtl w:val="0"/>
        </w:rPr>
        <w:t xml:space="preserve">3.2 Visual personality</w:t>
      </w:r>
    </w:p>
    <w:p w:rsidR="00000000" w:rsidDel="00000000" w:rsidP="00000000" w:rsidRDefault="00000000" w:rsidRPr="00000000" w14:paraId="0000012E">
      <w:pPr>
        <w:spacing w:after="40" w:lineRule="auto"/>
        <w:rPr/>
      </w:pPr>
      <w:r w:rsidDel="00000000" w:rsidR="00000000" w:rsidRPr="00000000">
        <w:rPr>
          <w:rtl w:val="0"/>
        </w:rPr>
        <w:t xml:space="preserve">Premium</w:t>
      </w:r>
    </w:p>
    <w:p w:rsidR="00000000" w:rsidDel="00000000" w:rsidP="00000000" w:rsidRDefault="00000000" w:rsidRPr="00000000" w14:paraId="0000012F">
      <w:pPr>
        <w:spacing w:after="40" w:lineRule="auto"/>
        <w:rPr/>
      </w:pPr>
      <w:r w:rsidDel="00000000" w:rsidR="00000000" w:rsidRPr="00000000">
        <w:rPr>
          <w:rtl w:val="0"/>
        </w:rPr>
        <w:t xml:space="preserve">International</w:t>
      </w:r>
    </w:p>
    <w:p w:rsidR="00000000" w:rsidDel="00000000" w:rsidP="00000000" w:rsidRDefault="00000000" w:rsidRPr="00000000" w14:paraId="00000130">
      <w:pPr>
        <w:spacing w:after="40" w:lineRule="auto"/>
        <w:rPr/>
      </w:pPr>
      <w:r w:rsidDel="00000000" w:rsidR="00000000" w:rsidRPr="00000000">
        <w:rPr>
          <w:rtl w:val="0"/>
        </w:rPr>
        <w:t xml:space="preserve">Intelligent</w:t>
      </w:r>
    </w:p>
    <w:p w:rsidR="00000000" w:rsidDel="00000000" w:rsidP="00000000" w:rsidRDefault="00000000" w:rsidRPr="00000000" w14:paraId="00000131">
      <w:pPr>
        <w:spacing w:after="40" w:lineRule="auto"/>
        <w:rPr/>
      </w:pPr>
      <w:r w:rsidDel="00000000" w:rsidR="00000000" w:rsidRPr="00000000">
        <w:rPr>
          <w:rtl w:val="0"/>
        </w:rPr>
        <w:t xml:space="preserve">Modern</w:t>
      </w:r>
    </w:p>
    <w:p w:rsidR="00000000" w:rsidDel="00000000" w:rsidP="00000000" w:rsidRDefault="00000000" w:rsidRPr="00000000" w14:paraId="00000132">
      <w:pPr>
        <w:spacing w:after="40" w:lineRule="auto"/>
        <w:rPr/>
      </w:pPr>
      <w:r w:rsidDel="00000000" w:rsidR="00000000" w:rsidRPr="00000000">
        <w:rPr>
          <w:rtl w:val="0"/>
        </w:rPr>
        <w:t xml:space="preserve">Financial</w:t>
      </w:r>
    </w:p>
    <w:p w:rsidR="00000000" w:rsidDel="00000000" w:rsidP="00000000" w:rsidRDefault="00000000" w:rsidRPr="00000000" w14:paraId="00000133">
      <w:pPr>
        <w:spacing w:after="40" w:lineRule="auto"/>
        <w:rPr/>
      </w:pPr>
      <w:r w:rsidDel="00000000" w:rsidR="00000000" w:rsidRPr="00000000">
        <w:rPr>
          <w:rtl w:val="0"/>
        </w:rPr>
        <w:t xml:space="preserve">Human</w:t>
      </w:r>
    </w:p>
    <w:p w:rsidR="00000000" w:rsidDel="00000000" w:rsidP="00000000" w:rsidRDefault="00000000" w:rsidRPr="00000000" w14:paraId="00000134">
      <w:pPr>
        <w:spacing w:after="40" w:lineRule="auto"/>
        <w:rPr/>
      </w:pPr>
      <w:r w:rsidDel="00000000" w:rsidR="00000000" w:rsidRPr="00000000">
        <w:rPr>
          <w:rtl w:val="0"/>
        </w:rPr>
        <w:t xml:space="preserve">Trustworthy</w:t>
      </w:r>
    </w:p>
    <w:p w:rsidR="00000000" w:rsidDel="00000000" w:rsidP="00000000" w:rsidRDefault="00000000" w:rsidRPr="00000000" w14:paraId="00000135">
      <w:pPr>
        <w:spacing w:after="40" w:lineRule="auto"/>
        <w:rPr/>
      </w:pPr>
      <w:r w:rsidDel="00000000" w:rsidR="00000000" w:rsidRPr="00000000">
        <w:rPr>
          <w:rtl w:val="0"/>
        </w:rPr>
        <w:t xml:space="preserve">Dubai-based</w:t>
      </w:r>
    </w:p>
    <w:p w:rsidR="00000000" w:rsidDel="00000000" w:rsidP="00000000" w:rsidRDefault="00000000" w:rsidRPr="00000000" w14:paraId="00000136">
      <w:pPr>
        <w:rPr/>
      </w:pPr>
      <w:r w:rsidDel="00000000" w:rsidR="00000000" w:rsidRPr="00000000">
        <w:rPr>
          <w:rtl w:val="0"/>
        </w:rPr>
        <w:t xml:space="preserve">3.3 Color system</w:t>
      </w:r>
    </w:p>
    <w:tbl>
      <w:tblPr>
        <w:tblStyle w:val="Table5"/>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735"/>
        <w:tblGridChange w:id="0">
          <w:tblGrid>
            <w:gridCol w:w="1940"/>
            <w:gridCol w:w="273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Color family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Purpose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Midnight Navy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Trust, financial depth, institutional foundation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Deep Blue / Controlled Cobalt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International finance and technology accents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Desert Sand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Dubai / regional identity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Soft Ivory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Editorial space and contrast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Soft Champagne / Muted Gold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Premium highlights only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Burnt Copper / Terracotta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Optional restrained regional accent</w:t>
            </w:r>
          </w:p>
        </w:tc>
      </w:tr>
    </w:tbl>
    <w:p w:rsidR="00000000" w:rsidDel="00000000" w:rsidP="00000000" w:rsidRDefault="00000000" w:rsidRPr="00000000" w14:paraId="00000145">
      <w:pPr>
        <w:rPr/>
      </w:pPr>
      <w:r w:rsidDel="00000000" w:rsidR="00000000" w:rsidRPr="00000000">
        <w:rPr>
          <w:rtl w:val="0"/>
        </w:rPr>
        <w:t xml:space="preserve">Avoid neon, crypto gradients, excessive gold, oversaturated blue and childish colors.</w:t>
      </w:r>
    </w:p>
    <w:p w:rsidR="00000000" w:rsidDel="00000000" w:rsidP="00000000" w:rsidRDefault="00000000" w:rsidRPr="00000000" w14:paraId="00000146">
      <w:pPr>
        <w:rPr/>
      </w:pPr>
      <w:r w:rsidDel="00000000" w:rsidR="00000000" w:rsidRPr="00000000">
        <w:rPr>
          <w:rtl w:val="0"/>
        </w:rPr>
        <w:t xml:space="preserve">3.4 Design language</w:t>
      </w:r>
    </w:p>
    <w:p w:rsidR="00000000" w:rsidDel="00000000" w:rsidP="00000000" w:rsidRDefault="00000000" w:rsidRPr="00000000" w14:paraId="00000147">
      <w:pPr>
        <w:spacing w:after="40" w:lineRule="auto"/>
        <w:rPr/>
      </w:pPr>
      <w:r w:rsidDel="00000000" w:rsidR="00000000" w:rsidRPr="00000000">
        <w:rPr>
          <w:rtl w:val="0"/>
        </w:rPr>
        <w:t xml:space="preserve">Generous whitespace</w:t>
      </w:r>
    </w:p>
    <w:p w:rsidR="00000000" w:rsidDel="00000000" w:rsidP="00000000" w:rsidRDefault="00000000" w:rsidRPr="00000000" w14:paraId="00000148">
      <w:pPr>
        <w:spacing w:after="40" w:lineRule="auto"/>
        <w:rPr/>
      </w:pPr>
      <w:r w:rsidDel="00000000" w:rsidR="00000000" w:rsidRPr="00000000">
        <w:rPr>
          <w:rtl w:val="0"/>
        </w:rPr>
        <w:t xml:space="preserve">Rounded premium containers</w:t>
      </w:r>
    </w:p>
    <w:p w:rsidR="00000000" w:rsidDel="00000000" w:rsidP="00000000" w:rsidRDefault="00000000" w:rsidRPr="00000000" w14:paraId="00000149">
      <w:pPr>
        <w:spacing w:after="40" w:lineRule="auto"/>
        <w:rPr/>
      </w:pPr>
      <w:r w:rsidDel="00000000" w:rsidR="00000000" w:rsidRPr="00000000">
        <w:rPr>
          <w:rtl w:val="0"/>
        </w:rPr>
        <w:t xml:space="preserve">Asymmetrical layouts</w:t>
      </w:r>
    </w:p>
    <w:p w:rsidR="00000000" w:rsidDel="00000000" w:rsidP="00000000" w:rsidRDefault="00000000" w:rsidRPr="00000000" w14:paraId="0000014A">
      <w:pPr>
        <w:spacing w:after="40" w:lineRule="auto"/>
        <w:rPr/>
      </w:pPr>
      <w:r w:rsidDel="00000000" w:rsidR="00000000" w:rsidRPr="00000000">
        <w:rPr>
          <w:rtl w:val="0"/>
        </w:rPr>
        <w:t xml:space="preserve">Layered imagery</w:t>
      </w:r>
    </w:p>
    <w:p w:rsidR="00000000" w:rsidDel="00000000" w:rsidP="00000000" w:rsidRDefault="00000000" w:rsidRPr="00000000" w14:paraId="0000014B">
      <w:pPr>
        <w:spacing w:after="40" w:lineRule="auto"/>
        <w:rPr/>
      </w:pPr>
      <w:r w:rsidDel="00000000" w:rsidR="00000000" w:rsidRPr="00000000">
        <w:rPr>
          <w:rtl w:val="0"/>
        </w:rPr>
        <w:t xml:space="preserve">Cinematic crops</w:t>
      </w:r>
    </w:p>
    <w:p w:rsidR="00000000" w:rsidDel="00000000" w:rsidP="00000000" w:rsidRDefault="00000000" w:rsidRPr="00000000" w14:paraId="0000014C">
      <w:pPr>
        <w:spacing w:after="40" w:lineRule="auto"/>
        <w:rPr/>
      </w:pPr>
      <w:r w:rsidDel="00000000" w:rsidR="00000000" w:rsidRPr="00000000">
        <w:rPr>
          <w:rtl w:val="0"/>
        </w:rPr>
        <w:t xml:space="preserve">Floating elements</w:t>
      </w:r>
    </w:p>
    <w:p w:rsidR="00000000" w:rsidDel="00000000" w:rsidP="00000000" w:rsidRDefault="00000000" w:rsidRPr="00000000" w14:paraId="0000014D">
      <w:pPr>
        <w:spacing w:after="40" w:lineRule="auto"/>
        <w:rPr/>
      </w:pPr>
      <w:r w:rsidDel="00000000" w:rsidR="00000000" w:rsidRPr="00000000">
        <w:rPr>
          <w:rtl w:val="0"/>
        </w:rPr>
        <w:t xml:space="preserve">Editorial composition</w:t>
      </w:r>
    </w:p>
    <w:p w:rsidR="00000000" w:rsidDel="00000000" w:rsidP="00000000" w:rsidRDefault="00000000" w:rsidRPr="00000000" w14:paraId="0000014E">
      <w:pPr>
        <w:spacing w:after="40" w:lineRule="auto"/>
        <w:rPr/>
      </w:pPr>
      <w:r w:rsidDel="00000000" w:rsidR="00000000" w:rsidRPr="00000000">
        <w:rPr>
          <w:rtl w:val="0"/>
        </w:rPr>
        <w:t xml:space="preserve">Subtle depth</w:t>
      </w:r>
    </w:p>
    <w:p w:rsidR="00000000" w:rsidDel="00000000" w:rsidP="00000000" w:rsidRDefault="00000000" w:rsidRPr="00000000" w14:paraId="0000014F">
      <w:pPr>
        <w:spacing w:after="40" w:lineRule="auto"/>
        <w:rPr/>
      </w:pPr>
      <w:r w:rsidDel="00000000" w:rsidR="00000000" w:rsidRPr="00000000">
        <w:rPr>
          <w:rtl w:val="0"/>
        </w:rPr>
        <w:t xml:space="preserve">Premium borders</w:t>
      </w:r>
    </w:p>
    <w:p w:rsidR="00000000" w:rsidDel="00000000" w:rsidP="00000000" w:rsidRDefault="00000000" w:rsidRPr="00000000" w14:paraId="00000150">
      <w:pPr>
        <w:spacing w:after="40" w:lineRule="auto"/>
        <w:rPr/>
      </w:pPr>
      <w:r w:rsidDel="00000000" w:rsidR="00000000" w:rsidRPr="00000000">
        <w:rPr>
          <w:rtl w:val="0"/>
        </w:rPr>
        <w:t xml:space="preserve">Controlled shadows</w:t>
      </w:r>
    </w:p>
    <w:p w:rsidR="00000000" w:rsidDel="00000000" w:rsidP="00000000" w:rsidRDefault="00000000" w:rsidRPr="00000000" w14:paraId="00000151">
      <w:pPr>
        <w:spacing w:after="40" w:lineRule="auto"/>
        <w:rPr/>
      </w:pPr>
      <w:r w:rsidDel="00000000" w:rsidR="00000000" w:rsidRPr="00000000">
        <w:rPr>
          <w:rtl w:val="0"/>
        </w:rPr>
        <w:t xml:space="preserve">Sophisticated image overlays</w:t>
      </w:r>
    </w:p>
    <w:p w:rsidR="00000000" w:rsidDel="00000000" w:rsidP="00000000" w:rsidRDefault="00000000" w:rsidRPr="00000000" w14:paraId="00000152">
      <w:pPr>
        <w:rPr/>
      </w:pPr>
      <w:r w:rsidDel="00000000" w:rsidR="00000000" w:rsidRPr="00000000">
        <w:rPr>
          <w:rtl w:val="0"/>
        </w:rPr>
        <w:t xml:space="preserve">3.5 Typography</w:t>
      </w:r>
    </w:p>
    <w:p w:rsidR="00000000" w:rsidDel="00000000" w:rsidP="00000000" w:rsidRDefault="00000000" w:rsidRPr="00000000" w14:paraId="00000153">
      <w:pPr>
        <w:spacing w:after="40" w:lineRule="auto"/>
        <w:rPr/>
      </w:pPr>
      <w:r w:rsidDel="00000000" w:rsidR="00000000" w:rsidRPr="00000000">
        <w:rPr>
          <w:rtl w:val="0"/>
        </w:rPr>
        <w:t xml:space="preserve">Sophisticated display typeface for major headlines.</w:t>
      </w:r>
    </w:p>
    <w:p w:rsidR="00000000" w:rsidDel="00000000" w:rsidP="00000000" w:rsidRDefault="00000000" w:rsidRPr="00000000" w14:paraId="00000154">
      <w:pPr>
        <w:spacing w:after="40" w:lineRule="auto"/>
        <w:rPr/>
      </w:pPr>
      <w:r w:rsidDel="00000000" w:rsidR="00000000" w:rsidRPr="00000000">
        <w:rPr>
          <w:rtl w:val="0"/>
        </w:rPr>
        <w:t xml:space="preserve">Highly readable modern sans-serif for body copy.</w:t>
      </w:r>
    </w:p>
    <w:p w:rsidR="00000000" w:rsidDel="00000000" w:rsidP="00000000" w:rsidRDefault="00000000" w:rsidRPr="00000000" w14:paraId="00000155">
      <w:pPr>
        <w:spacing w:after="40" w:lineRule="auto"/>
        <w:rPr/>
      </w:pPr>
      <w:r w:rsidDel="00000000" w:rsidR="00000000" w:rsidRPr="00000000">
        <w:rPr>
          <w:rtl w:val="0"/>
        </w:rPr>
        <w:t xml:space="preserve">Strong numerical typography for data/status elements.</w:t>
      </w:r>
    </w:p>
    <w:p w:rsidR="00000000" w:rsidDel="00000000" w:rsidP="00000000" w:rsidRDefault="00000000" w:rsidRPr="00000000" w14:paraId="00000156">
      <w:pPr>
        <w:spacing w:after="40" w:lineRule="auto"/>
        <w:rPr/>
      </w:pPr>
      <w:r w:rsidDel="00000000" w:rsidR="00000000" w:rsidRPr="00000000">
        <w:rPr>
          <w:rtl w:val="0"/>
        </w:rPr>
        <w:t xml:space="preserve">Controlled letter spacing.</w:t>
      </w:r>
    </w:p>
    <w:p w:rsidR="00000000" w:rsidDel="00000000" w:rsidP="00000000" w:rsidRDefault="00000000" w:rsidRPr="00000000" w14:paraId="00000157">
      <w:pPr>
        <w:spacing w:after="40" w:lineRule="auto"/>
        <w:rPr/>
      </w:pPr>
      <w:r w:rsidDel="00000000" w:rsidR="00000000" w:rsidRPr="00000000">
        <w:rPr>
          <w:rtl w:val="0"/>
        </w:rPr>
        <w:t xml:space="preserve">Large typography should participate in the visual composition, not merely act as labels.</w:t>
      </w:r>
    </w:p>
    <w:p w:rsidR="00000000" w:rsidDel="00000000" w:rsidP="00000000" w:rsidRDefault="00000000" w:rsidRPr="00000000" w14:paraId="00000158">
      <w:pPr>
        <w:rPr/>
      </w:pPr>
      <w:r w:rsidDel="00000000" w:rsidR="00000000" w:rsidRPr="00000000">
        <w:rPr>
          <w:rtl w:val="0"/>
        </w:rPr>
        <w:t xml:space="preserve">4. Homepage Experience</w:t>
      </w:r>
    </w:p>
    <w:p w:rsidR="00000000" w:rsidDel="00000000" w:rsidP="00000000" w:rsidRDefault="00000000" w:rsidRPr="00000000" w14:paraId="00000159">
      <w:pPr>
        <w:rPr/>
      </w:pPr>
      <w:r w:rsidDel="00000000" w:rsidR="00000000" w:rsidRPr="00000000">
        <w:rPr>
          <w:rtl w:val="0"/>
        </w:rPr>
        <w:t xml:space="preserve">The homepage must communicate the company within approximately 10 seconds while still functioning as a sophisticated visual journey.</w:t>
      </w:r>
    </w:p>
    <w:p w:rsidR="00000000" w:rsidDel="00000000" w:rsidP="00000000" w:rsidRDefault="00000000" w:rsidRPr="00000000" w14:paraId="0000015A">
      <w:pPr>
        <w:rPr/>
      </w:pPr>
      <w:r w:rsidDel="00000000" w:rsidR="00000000" w:rsidRPr="00000000">
        <w:rPr>
          <w:rtl w:val="0"/>
        </w:rPr>
        <w:t xml:space="preserve">4.1 Hero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1.955931979091"/>
        <w:gridCol w:w="7783.555879044532"/>
        <w:tblGridChange w:id="0">
          <w:tblGrid>
            <w:gridCol w:w="1241.955931979091"/>
            <w:gridCol w:w="7783.555879044532"/>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Element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Specification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Visual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Animated global trade network; not a generic Dubai skyline</w:t>
            </w:r>
          </w:p>
        </w:tc>
      </w:tr>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F">
            <w:pPr>
              <w:rPr>
                <w:b w:val="1"/>
                <w:bCs w:val="1"/>
              </w:rPr>
            </w:pPr>
            <w:r w:rsidDel="00000000" w:rsidR="00000000" w:rsidRPr="00000000">
              <w:rPr>
                <w:b w:val="1"/>
                <w:bCs w:val="1"/>
                <w:rtl w:val="0"/>
              </w:rPr>
              <w:t xml:space="preserve">Story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0">
            <w:pPr>
              <w:rPr>
                <w:b w:val="1"/>
                <w:bCs w:val="1"/>
              </w:rPr>
            </w:pPr>
            <w:r w:rsidDel="00000000" w:rsidR="00000000" w:rsidRPr="00000000">
              <w:rPr>
                <w:b w:val="1"/>
                <w:bCs w:val="1"/>
                <w:rtl w:val="0"/>
              </w:rPr>
              <w:t xml:space="preserve">Dubai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Singapore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Africa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Europe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Middle East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Global Markets</w:t>
            </w:r>
          </w:p>
        </w:tc>
      </w:tr>
      <w:tr>
        <w:trPr>
          <w:cantSplit w:val="0"/>
          <w:trHeight w:val="48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Visual components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2">
            <w:pPr>
              <w:rPr>
                <w:b w:val="1"/>
                <w:bCs w:val="1"/>
              </w:rPr>
            </w:pPr>
            <w:r w:rsidDel="00000000" w:rsidR="00000000" w:rsidRPr="00000000">
              <w:rPr>
                <w:b w:val="1"/>
                <w:bCs w:val="1"/>
                <w:rtl w:val="0"/>
              </w:rPr>
              <w:t xml:space="preserve">World map/geographic abstraction, contours, ports, cargo movement, shipping routes, financial nodes, logistics pathways, city lights, trade corridors, data points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3">
            <w:pPr>
              <w:rPr>
                <w:b w:val="1"/>
                <w:bCs w:val="1"/>
              </w:rPr>
            </w:pPr>
            <w:r w:rsidDel="00000000" w:rsidR="00000000" w:rsidRPr="00000000">
              <w:rPr>
                <w:b w:val="1"/>
                <w:bCs w:val="1"/>
                <w:rtl w:val="0"/>
              </w:rPr>
              <w:t xml:space="preserve">Primary CTA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SUBMIT A REQUIREMENT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Secondary CTA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6">
            <w:pPr>
              <w:rPr>
                <w:b w:val="1"/>
                <w:bCs w:val="1"/>
              </w:rPr>
            </w:pPr>
            <w:r w:rsidDel="00000000" w:rsidR="00000000" w:rsidRPr="00000000">
              <w:rPr>
                <w:b w:val="1"/>
                <w:bCs w:val="1"/>
                <w:rtl w:val="0"/>
              </w:rPr>
              <w:t xml:space="preserve">EXPLORE SOLUTIONS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Additional access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Contact Us / WhatsApp where appropriate</w:t>
            </w:r>
          </w:p>
        </w:tc>
      </w:tr>
    </w:tbl>
    <w:p w:rsidR="00000000" w:rsidDel="00000000" w:rsidP="00000000" w:rsidRDefault="00000000" w:rsidRPr="00000000" w14:paraId="00000169">
      <w:pPr>
        <w:rPr/>
      </w:pPr>
      <w:r w:rsidDel="00000000" w:rsidR="00000000" w:rsidRPr="00000000">
        <w:rPr>
          <w:rtl w:val="0"/>
        </w:rPr>
        <w:t xml:space="preserve">The visual should feel like international commerce visualized beautifully—not a sci-fi holographic interface.</w:t>
      </w:r>
    </w:p>
    <w:p w:rsidR="00000000" w:rsidDel="00000000" w:rsidP="00000000" w:rsidRDefault="00000000" w:rsidRPr="00000000" w14:paraId="0000016A">
      <w:pPr>
        <w:rPr/>
      </w:pPr>
      <w:r w:rsidDel="00000000" w:rsidR="00000000" w:rsidRPr="00000000">
        <w:rPr>
          <w:rtl w:val="0"/>
        </w:rPr>
        <w:t xml:space="preserve">4.2 Hero motion</w:t>
      </w:r>
    </w:p>
    <w:p w:rsidR="00000000" w:rsidDel="00000000" w:rsidP="00000000" w:rsidRDefault="00000000" w:rsidRPr="00000000" w14:paraId="0000016B">
      <w:pPr>
        <w:spacing w:after="40" w:lineRule="auto"/>
        <w:rPr/>
      </w:pPr>
      <w:r w:rsidDel="00000000" w:rsidR="00000000" w:rsidRPr="00000000">
        <w:rPr>
          <w:rtl w:val="0"/>
        </w:rPr>
        <w:t xml:space="preserve">Slow global route animation</w:t>
      </w:r>
    </w:p>
    <w:p w:rsidR="00000000" w:rsidDel="00000000" w:rsidP="00000000" w:rsidRDefault="00000000" w:rsidRPr="00000000" w14:paraId="0000016C">
      <w:pPr>
        <w:spacing w:after="40" w:lineRule="auto"/>
        <w:rPr/>
      </w:pPr>
      <w:r w:rsidDel="00000000" w:rsidR="00000000" w:rsidRPr="00000000">
        <w:rPr>
          <w:rtl w:val="0"/>
        </w:rPr>
        <w:t xml:space="preserve">Subtle node pulsing</w:t>
      </w:r>
    </w:p>
    <w:p w:rsidR="00000000" w:rsidDel="00000000" w:rsidP="00000000" w:rsidRDefault="00000000" w:rsidRPr="00000000" w14:paraId="0000016D">
      <w:pPr>
        <w:spacing w:after="40" w:lineRule="auto"/>
        <w:rPr/>
      </w:pPr>
      <w:r w:rsidDel="00000000" w:rsidR="00000000" w:rsidRPr="00000000">
        <w:rPr>
          <w:rtl w:val="0"/>
        </w:rPr>
        <w:t xml:space="preserve">Mouse-responsive depth</w:t>
      </w:r>
    </w:p>
    <w:p w:rsidR="00000000" w:rsidDel="00000000" w:rsidP="00000000" w:rsidRDefault="00000000" w:rsidRPr="00000000" w14:paraId="0000016E">
      <w:pPr>
        <w:spacing w:after="40" w:lineRule="auto"/>
        <w:rPr/>
      </w:pPr>
      <w:r w:rsidDel="00000000" w:rsidR="00000000" w:rsidRPr="00000000">
        <w:rPr>
          <w:rtl w:val="0"/>
        </w:rPr>
        <w:t xml:space="preserve">Very subtle parallax</w:t>
      </w:r>
    </w:p>
    <w:p w:rsidR="00000000" w:rsidDel="00000000" w:rsidP="00000000" w:rsidRDefault="00000000" w:rsidRPr="00000000" w14:paraId="0000016F">
      <w:pPr>
        <w:spacing w:after="40" w:lineRule="auto"/>
        <w:rPr/>
      </w:pPr>
      <w:r w:rsidDel="00000000" w:rsidR="00000000" w:rsidRPr="00000000">
        <w:rPr>
          <w:rtl w:val="0"/>
        </w:rPr>
        <w:t xml:space="preserve">Slow background movement</w:t>
      </w:r>
    </w:p>
    <w:p w:rsidR="00000000" w:rsidDel="00000000" w:rsidP="00000000" w:rsidRDefault="00000000" w:rsidRPr="00000000" w14:paraId="00000170">
      <w:pPr>
        <w:spacing w:after="40" w:lineRule="auto"/>
        <w:rPr/>
      </w:pPr>
      <w:r w:rsidDel="00000000" w:rsidR="00000000" w:rsidRPr="00000000">
        <w:rPr>
          <w:rtl w:val="0"/>
        </w:rPr>
        <w:t xml:space="preserve">Gentle light gradients</w:t>
      </w:r>
    </w:p>
    <w:p w:rsidR="00000000" w:rsidDel="00000000" w:rsidP="00000000" w:rsidRDefault="00000000" w:rsidRPr="00000000" w14:paraId="00000171">
      <w:pPr>
        <w:spacing w:after="40" w:lineRule="auto"/>
        <w:rPr/>
      </w:pPr>
      <w:r w:rsidDel="00000000" w:rsidR="00000000" w:rsidRPr="00000000">
        <w:rPr>
          <w:rtl w:val="0"/>
        </w:rPr>
        <w:t xml:space="preserve">Elegant text reveal</w:t>
      </w:r>
    </w:p>
    <w:p w:rsidR="00000000" w:rsidDel="00000000" w:rsidP="00000000" w:rsidRDefault="00000000" w:rsidRPr="00000000" w14:paraId="00000172">
      <w:pPr>
        <w:spacing w:after="40" w:lineRule="auto"/>
        <w:rPr/>
      </w:pPr>
      <w:r w:rsidDel="00000000" w:rsidR="00000000" w:rsidRPr="00000000">
        <w:rPr>
          <w:rtl w:val="0"/>
        </w:rPr>
        <w:t xml:space="preserve">CTA hover transitions</w:t>
      </w:r>
    </w:p>
    <w:p w:rsidR="00000000" w:rsidDel="00000000" w:rsidP="00000000" w:rsidRDefault="00000000" w:rsidRPr="00000000" w14:paraId="00000173">
      <w:pPr>
        <w:rPr/>
      </w:pPr>
      <w:r w:rsidDel="00000000" w:rsidR="00000000" w:rsidRPr="00000000">
        <w:rPr>
          <w:rtl w:val="0"/>
        </w:rPr>
        <w:t xml:space="preserve">Avoid excessive particles, spinning globes, aggressive animations, neon effects, bouncing elements and gimmicky cursor effects.</w:t>
      </w:r>
    </w:p>
    <w:p w:rsidR="00000000" w:rsidDel="00000000" w:rsidP="00000000" w:rsidRDefault="00000000" w:rsidRPr="00000000" w14:paraId="00000174">
      <w:pPr>
        <w:rPr/>
      </w:pPr>
      <w:r w:rsidDel="00000000" w:rsidR="00000000" w:rsidRPr="00000000">
        <w:rPr>
          <w:rtl w:val="0"/>
        </w:rPr>
        <w:t xml:space="preserve">4.3 Homepage section sequence</w:t>
      </w:r>
    </w:p>
    <w:p w:rsidR="00000000" w:rsidDel="00000000" w:rsidP="00000000" w:rsidRDefault="00000000" w:rsidRPr="00000000" w14:paraId="00000175">
      <w:pPr>
        <w:spacing w:after="40" w:lineRule="auto"/>
        <w:rPr/>
      </w:pPr>
      <w:r w:rsidDel="00000000" w:rsidR="00000000" w:rsidRPr="00000000">
        <w:rPr>
          <w:rtl w:val="0"/>
        </w:rPr>
        <w:t xml:space="preserve">HERO — global B2B positioning</w:t>
      </w:r>
    </w:p>
    <w:p w:rsidR="00000000" w:rsidDel="00000000" w:rsidP="00000000" w:rsidRDefault="00000000" w:rsidRPr="00000000" w14:paraId="00000176">
      <w:pPr>
        <w:spacing w:after="40" w:lineRule="auto"/>
        <w:rPr/>
      </w:pPr>
      <w:r w:rsidDel="00000000" w:rsidR="00000000" w:rsidRPr="00000000">
        <w:rPr>
          <w:rtl w:val="0"/>
        </w:rPr>
        <w:t xml:space="preserve">WHAT DOES YOUR BUSINESS NEED? — discovery interface</w:t>
      </w:r>
    </w:p>
    <w:p w:rsidR="00000000" w:rsidDel="00000000" w:rsidP="00000000" w:rsidRDefault="00000000" w:rsidRPr="00000000" w14:paraId="00000177">
      <w:pPr>
        <w:spacing w:after="40" w:lineRule="auto"/>
        <w:rPr/>
      </w:pPr>
      <w:r w:rsidDel="00000000" w:rsidR="00000000" w:rsidRPr="00000000">
        <w:rPr>
          <w:rtl w:val="0"/>
        </w:rPr>
        <w:t xml:space="preserve">FROM REQUIREMENT TO STRUCTURED SOLUTION — process journey</w:t>
      </w:r>
    </w:p>
    <w:p w:rsidR="00000000" w:rsidDel="00000000" w:rsidP="00000000" w:rsidRDefault="00000000" w:rsidRPr="00000000" w14:paraId="00000178">
      <w:pPr>
        <w:spacing w:after="40" w:lineRule="auto"/>
        <w:rPr/>
      </w:pPr>
      <w:r w:rsidDel="00000000" w:rsidR="00000000" w:rsidRPr="00000000">
        <w:rPr>
          <w:rtl w:val="0"/>
        </w:rPr>
        <w:t xml:space="preserve">OUR BUSINESS — four official business areas</w:t>
      </w:r>
    </w:p>
    <w:p w:rsidR="00000000" w:rsidDel="00000000" w:rsidP="00000000" w:rsidRDefault="00000000" w:rsidRPr="00000000" w14:paraId="00000179">
      <w:pPr>
        <w:spacing w:after="40" w:lineRule="auto"/>
        <w:rPr/>
      </w:pPr>
      <w:r w:rsidDel="00000000" w:rsidR="00000000" w:rsidRPr="00000000">
        <w:rPr>
          <w:rtl w:val="0"/>
        </w:rPr>
        <w:t xml:space="preserve">GLOBAL CONNECTION — Dubai to the world</w:t>
      </w:r>
    </w:p>
    <w:p w:rsidR="00000000" w:rsidDel="00000000" w:rsidP="00000000" w:rsidRDefault="00000000" w:rsidRPr="00000000" w14:paraId="0000017A">
      <w:pPr>
        <w:spacing w:after="40" w:lineRule="auto"/>
        <w:rPr/>
      </w:pPr>
      <w:r w:rsidDel="00000000" w:rsidR="00000000" w:rsidRPr="00000000">
        <w:rPr>
          <w:rtl w:val="0"/>
        </w:rPr>
        <w:t xml:space="preserve">WHY MH — trust and capability principles</w:t>
      </w:r>
    </w:p>
    <w:p w:rsidR="00000000" w:rsidDel="00000000" w:rsidP="00000000" w:rsidRDefault="00000000" w:rsidRPr="00000000" w14:paraId="0000017B">
      <w:pPr>
        <w:spacing w:after="40" w:lineRule="auto"/>
        <w:rPr/>
      </w:pPr>
      <w:r w:rsidDel="00000000" w:rsidR="00000000" w:rsidRPr="00000000">
        <w:rPr>
          <w:rtl w:val="0"/>
        </w:rPr>
        <w:t xml:space="preserve">CUSTOM REQUIREMENT / FINAL CTA</w:t>
      </w:r>
    </w:p>
    <w:p w:rsidR="00000000" w:rsidDel="00000000" w:rsidP="00000000" w:rsidRDefault="00000000" w:rsidRPr="00000000" w14:paraId="0000017C">
      <w:pPr>
        <w:spacing w:after="40" w:lineRule="auto"/>
        <w:rPr/>
      </w:pPr>
      <w:r w:rsidDel="00000000" w:rsidR="00000000" w:rsidRPr="00000000">
        <w:rPr>
          <w:rtl w:val="0"/>
        </w:rPr>
        <w:t xml:space="preserve">CONTACT / REQUIREMENT FORM</w:t>
      </w:r>
    </w:p>
    <w:p w:rsidR="00000000" w:rsidDel="00000000" w:rsidP="00000000" w:rsidRDefault="00000000" w:rsidRPr="00000000" w14:paraId="0000017D">
      <w:pPr>
        <w:spacing w:after="40" w:lineRule="auto"/>
        <w:rPr/>
      </w:pPr>
      <w:r w:rsidDel="00000000" w:rsidR="00000000" w:rsidRPr="00000000">
        <w:rPr>
          <w:rtl w:val="0"/>
        </w:rPr>
        <w:t xml:space="preserve">FOOTER</w:t>
      </w:r>
    </w:p>
    <w:p w:rsidR="00000000" w:rsidDel="00000000" w:rsidP="00000000" w:rsidRDefault="00000000" w:rsidRPr="00000000" w14:paraId="0000017E">
      <w:pPr>
        <w:rPr/>
      </w:pPr>
      <w:r w:rsidDel="00000000" w:rsidR="00000000" w:rsidRPr="00000000">
        <w:rPr>
          <w:rtl w:val="0"/>
        </w:rPr>
        <w:t xml:space="preserve">4.4 Discovery interface: What does your business need?</w:t>
      </w:r>
    </w:p>
    <w:p w:rsidR="00000000" w:rsidDel="00000000" w:rsidP="00000000" w:rsidRDefault="00000000" w:rsidRPr="00000000" w14:paraId="0000017F">
      <w:pPr>
        <w:rPr/>
      </w:pPr>
      <w:r w:rsidDel="00000000" w:rsidR="00000000" w:rsidRPr="00000000">
        <w:rPr>
          <w:rtl w:val="0"/>
        </w:rPr>
        <w:t xml:space="preserve">Create four large interactive discovery cards:</w:t>
      </w:r>
    </w:p>
    <w:tbl>
      <w:tblPr>
        <w:tblStyle w:val="Table7"/>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485"/>
        <w:tblGridChange w:id="0">
          <w:tblGrid>
            <w:gridCol w:w="1655"/>
            <w:gridCol w:w="348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0">
            <w:pPr>
              <w:rPr>
                <w:b w:val="1"/>
                <w:bCs w:val="1"/>
              </w:rPr>
            </w:pPr>
            <w:r w:rsidDel="00000000" w:rsidR="00000000" w:rsidRPr="00000000">
              <w:rPr>
                <w:b w:val="1"/>
                <w:bCs w:val="1"/>
                <w:rtl w:val="0"/>
              </w:rPr>
              <w:t xml:space="preserve">Card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Content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Trade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3">
            <w:pPr>
              <w:rPr>
                <w:b w:val="1"/>
                <w:bCs w:val="1"/>
              </w:rPr>
            </w:pPr>
            <w:r w:rsidDel="00000000" w:rsidR="00000000" w:rsidRPr="00000000">
              <w:rPr>
                <w:b w:val="1"/>
                <w:bCs w:val="1"/>
                <w:rtl w:val="0"/>
              </w:rPr>
              <w:t xml:space="preserve">LC • DLC • UPAS • Usance • SBLC • BG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4">
            <w:pPr>
              <w:rPr>
                <w:b w:val="1"/>
                <w:bCs w:val="1"/>
              </w:rPr>
            </w:pPr>
            <w:r w:rsidDel="00000000" w:rsidR="00000000" w:rsidRPr="00000000">
              <w:rPr>
                <w:b w:val="1"/>
                <w:bCs w:val="1"/>
                <w:rtl w:val="0"/>
              </w:rPr>
              <w:t xml:space="preserve">Banking Solutions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5">
            <w:pPr>
              <w:rPr>
                <w:b w:val="1"/>
                <w:bCs w:val="1"/>
              </w:rPr>
            </w:pPr>
            <w:r w:rsidDel="00000000" w:rsidR="00000000" w:rsidRPr="00000000">
              <w:rPr>
                <w:b w:val="1"/>
                <w:bCs w:val="1"/>
                <w:rtl w:val="0"/>
              </w:rPr>
              <w:t xml:space="preserve">Corporate Banking • Account Support • Banking Facilitation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Capital / Project Support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Structured Funding • Project-Related Financial Support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Global Trade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Commodity Sourcing • International Supply</w:t>
            </w:r>
          </w:p>
        </w:tc>
      </w:tr>
    </w:tbl>
    <w:p w:rsidR="00000000" w:rsidDel="00000000" w:rsidP="00000000" w:rsidRDefault="00000000" w:rsidRPr="00000000" w14:paraId="0000018A">
      <w:pPr>
        <w:rPr/>
      </w:pPr>
      <w:r w:rsidDel="00000000" w:rsidR="00000000" w:rsidRPr="00000000">
        <w:rPr>
          <w:rtl w:val="0"/>
        </w:rPr>
        <w:t xml:space="preserve">This is a discovery interface, not a replacement for the official four business areas. It should route users naturally into the appropriate official area or platform solution page.</w:t>
      </w:r>
    </w:p>
    <w:p w:rsidR="00000000" w:rsidDel="00000000" w:rsidP="00000000" w:rsidRDefault="00000000" w:rsidRPr="00000000" w14:paraId="0000018B">
      <w:pPr>
        <w:rPr/>
      </w:pPr>
      <w:r w:rsidDel="00000000" w:rsidR="00000000" w:rsidRPr="00000000">
        <w:rPr>
          <w:rtl w:val="0"/>
        </w:rPr>
        <w:t xml:space="preserve">4.5 Discovery card interaction</w:t>
      </w:r>
    </w:p>
    <w:p w:rsidR="00000000" w:rsidDel="00000000" w:rsidP="00000000" w:rsidRDefault="00000000" w:rsidRPr="00000000" w14:paraId="0000018C">
      <w:pPr>
        <w:spacing w:after="40" w:lineRule="auto"/>
        <w:rPr/>
      </w:pPr>
      <w:r w:rsidDel="00000000" w:rsidR="00000000" w:rsidRPr="00000000">
        <w:rPr>
          <w:rtl w:val="0"/>
        </w:rPr>
        <w:t xml:space="preserve">Hover: subtle expansion, image zoom, background movement, stronger typography, supporting information reveal, slight lighting change, CTA reveal, very subtle border/glow change.</w:t>
      </w:r>
    </w:p>
    <w:p w:rsidR="00000000" w:rsidDel="00000000" w:rsidP="00000000" w:rsidRDefault="00000000" w:rsidRPr="00000000" w14:paraId="0000018D">
      <w:pPr>
        <w:spacing w:after="40" w:lineRule="auto"/>
        <w:rPr/>
      </w:pPr>
      <w:r w:rsidDel="00000000" w:rsidR="00000000" w:rsidRPr="00000000">
        <w:rPr>
          <w:rtl w:val="0"/>
        </w:rPr>
        <w:t xml:space="preserve">Mouse leave: smooth return.</w:t>
      </w:r>
    </w:p>
    <w:p w:rsidR="00000000" w:rsidDel="00000000" w:rsidP="00000000" w:rsidRDefault="00000000" w:rsidRPr="00000000" w14:paraId="0000018E">
      <w:pPr>
        <w:spacing w:after="40" w:lineRule="auto"/>
        <w:rPr/>
      </w:pPr>
      <w:r w:rsidDel="00000000" w:rsidR="00000000" w:rsidRPr="00000000">
        <w:rPr>
          <w:rtl w:val="0"/>
        </w:rPr>
        <w:t xml:space="preserve">Mobile: tap/accordion behaviour.</w:t>
      </w:r>
    </w:p>
    <w:p w:rsidR="00000000" w:rsidDel="00000000" w:rsidP="00000000" w:rsidRDefault="00000000" w:rsidRPr="00000000" w14:paraId="0000018F">
      <w:pPr>
        <w:spacing w:after="40" w:lineRule="auto"/>
        <w:rPr/>
      </w:pPr>
      <w:r w:rsidDel="00000000" w:rsidR="00000000" w:rsidRPr="00000000">
        <w:rPr>
          <w:rtl w:val="0"/>
        </w:rPr>
        <w:t xml:space="preserve">Never over-animate.</w:t>
      </w:r>
    </w:p>
    <w:p w:rsidR="00000000" w:rsidDel="00000000" w:rsidP="00000000" w:rsidRDefault="00000000" w:rsidRPr="00000000" w14:paraId="00000190">
      <w:pPr>
        <w:rPr/>
      </w:pPr>
      <w:r w:rsidDel="00000000" w:rsidR="00000000" w:rsidRPr="00000000">
        <w:rPr>
          <w:rtl w:val="0"/>
        </w:rPr>
        <w:t xml:space="preserve">5. Requirement-to-Solution Journey</w:t>
      </w:r>
    </w:p>
    <w:p w:rsidR="00000000" w:rsidDel="00000000" w:rsidP="00000000" w:rsidRDefault="00000000" w:rsidRPr="00000000" w14:paraId="00000191">
      <w:pPr>
        <w:rPr/>
      </w:pPr>
      <w:r w:rsidDel="00000000" w:rsidR="00000000" w:rsidRPr="00000000">
        <w:rPr>
          <w:rtl w:val="0"/>
        </w:rPr>
        <w:t xml:space="preserve">Section title: FROM REQUIREMENT TO STRUCTURED SOLUTION</w:t>
      </w:r>
    </w:p>
    <w:tbl>
      <w:tblPr>
        <w:tblStyle w:val="Table8"/>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1565"/>
        <w:gridCol w:w="4970"/>
        <w:tblGridChange w:id="0">
          <w:tblGrid>
            <w:gridCol w:w="605"/>
            <w:gridCol w:w="1565"/>
            <w:gridCol w:w="497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Step</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Title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Meaning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01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6">
            <w:pPr>
              <w:rPr>
                <w:b w:val="1"/>
                <w:bCs w:val="1"/>
              </w:rPr>
            </w:pPr>
            <w:r w:rsidDel="00000000" w:rsidR="00000000" w:rsidRPr="00000000">
              <w:rPr>
                <w:b w:val="1"/>
                <w:bCs w:val="1"/>
                <w:rtl w:val="0"/>
              </w:rPr>
              <w:t xml:space="preserve">SUBMIT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Customer submits the requirement.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02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REVIEW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Initial information and transaction screening.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03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C">
            <w:pPr>
              <w:rPr>
                <w:b w:val="1"/>
                <w:bCs w:val="1"/>
              </w:rPr>
            </w:pPr>
            <w:r w:rsidDel="00000000" w:rsidR="00000000" w:rsidRPr="00000000">
              <w:rPr>
                <w:b w:val="1"/>
                <w:bCs w:val="1"/>
                <w:rtl w:val="0"/>
              </w:rPr>
              <w:t xml:space="preserve">COMPLIANCE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D">
            <w:pPr>
              <w:rPr>
                <w:b w:val="1"/>
                <w:bCs w:val="1"/>
              </w:rPr>
            </w:pPr>
            <w:r w:rsidDel="00000000" w:rsidR="00000000" w:rsidRPr="00000000">
              <w:rPr>
                <w:b w:val="1"/>
                <w:bCs w:val="1"/>
                <w:rtl w:val="0"/>
              </w:rPr>
              <w:t xml:space="preserve">KYC/AML, sanctions and applicable compliance review.</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04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9F">
            <w:pPr>
              <w:rPr>
                <w:b w:val="1"/>
                <w:bCs w:val="1"/>
              </w:rPr>
            </w:pPr>
            <w:r w:rsidDel="00000000" w:rsidR="00000000" w:rsidRPr="00000000">
              <w:rPr>
                <w:b w:val="1"/>
                <w:bCs w:val="1"/>
                <w:rtl w:val="0"/>
              </w:rPr>
              <w:t xml:space="preserve">STRUCTURE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Potential route/structure identified subject to assessment.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05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BANKING CHANNEL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Relevant provider, bank, supplier or counterparty channel considered.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06</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EXECUTION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Execution only where applicable requirements, approvals and counterparties are satisfied.</w:t>
            </w:r>
          </w:p>
        </w:tc>
      </w:tr>
    </w:tbl>
    <w:p w:rsidR="00000000" w:rsidDel="00000000" w:rsidP="00000000" w:rsidRDefault="00000000" w:rsidRPr="00000000" w14:paraId="000001A7">
      <w:pPr>
        <w:rPr/>
      </w:pPr>
      <w:r w:rsidDel="00000000" w:rsidR="00000000" w:rsidRPr="00000000">
        <w:rPr>
          <w:rtl w:val="0"/>
        </w:rPr>
        <w:t xml:space="preserve">Desktop: horizontal animated journey with a progress line that activates on scroll. Mobile: vertical sequence. The design must clearly avoid implying that every requirement automatically reaches execution.</w:t>
      </w:r>
    </w:p>
    <w:p w:rsidR="00000000" w:rsidDel="00000000" w:rsidP="00000000" w:rsidRDefault="00000000" w:rsidRPr="00000000" w14:paraId="000001A8">
      <w:pPr>
        <w:rPr/>
      </w:pPr>
      <w:r w:rsidDel="00000000" w:rsidR="00000000" w:rsidRPr="00000000">
        <w:rPr>
          <w:rtl w:val="0"/>
        </w:rPr>
        <w:t xml:space="preserve">6. Business &amp; Platform Architecture</w:t>
      </w:r>
    </w:p>
    <w:p w:rsidR="00000000" w:rsidDel="00000000" w:rsidP="00000000" w:rsidRDefault="00000000" w:rsidRPr="00000000" w14:paraId="000001A9">
      <w:pPr>
        <w:rPr/>
      </w:pPr>
      <w:r w:rsidDel="00000000" w:rsidR="00000000" w:rsidRPr="00000000">
        <w:rPr>
          <w:rtl w:val="0"/>
        </w:rPr>
        <w:t xml:space="preserve">6.1 Official four business areas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183583563315"/>
        <w:gridCol w:w="1630.0093678000862"/>
        <w:gridCol w:w="6926.330607387904"/>
        <w:tblGridChange w:id="0">
          <w:tblGrid>
            <w:gridCol w:w="469.17183583563315"/>
            <w:gridCol w:w="1630.0093678000862"/>
            <w:gridCol w:w="6926.330607387904"/>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Official area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Core scope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D">
            <w:pPr>
              <w:rPr>
                <w:b w:val="1"/>
                <w:bCs w:val="1"/>
              </w:rPr>
            </w:pPr>
            <w:r w:rsidDel="00000000" w:rsidR="00000000" w:rsidRPr="00000000">
              <w:rPr>
                <w:b w:val="1"/>
                <w:bCs w:val="1"/>
                <w:rtl w:val="0"/>
              </w:rPr>
              <w:t xml:space="preserve">01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E">
            <w:pPr>
              <w:rPr>
                <w:b w:val="1"/>
                <w:bCs w:val="1"/>
              </w:rPr>
            </w:pPr>
            <w:r w:rsidDel="00000000" w:rsidR="00000000" w:rsidRPr="00000000">
              <w:rPr>
                <w:b w:val="1"/>
                <w:bCs w:val="1"/>
                <w:rtl w:val="0"/>
              </w:rPr>
              <w:t xml:space="preserve">Trade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AF">
            <w:pPr>
              <w:rPr>
                <w:b w:val="1"/>
                <w:bCs w:val="1"/>
              </w:rPr>
            </w:pPr>
            <w:r w:rsidDel="00000000" w:rsidR="00000000" w:rsidRPr="00000000">
              <w:rPr>
                <w:b w:val="1"/>
                <w:bCs w:val="1"/>
                <w:rtl w:val="0"/>
              </w:rPr>
              <w:t xml:space="preserve">LC, SBLC, BG and related trade-finance/banking instruments; assessment and facilitation subject to provider/institutional approval.</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02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Commodity Sourcing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2">
            <w:pPr>
              <w:rPr>
                <w:b w:val="1"/>
                <w:bCs w:val="1"/>
              </w:rPr>
            </w:pPr>
            <w:r w:rsidDel="00000000" w:rsidR="00000000" w:rsidRPr="00000000">
              <w:rPr>
                <w:b w:val="1"/>
                <w:bCs w:val="1"/>
                <w:rtl w:val="0"/>
              </w:rPr>
              <w:t xml:space="preserve">B2B sourcing and supply of eligible commodities/products through relevant suppliers, subject to checks.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3">
            <w:pPr>
              <w:rPr>
                <w:b w:val="1"/>
                <w:bCs w:val="1"/>
              </w:rPr>
            </w:pPr>
            <w:r w:rsidDel="00000000" w:rsidR="00000000" w:rsidRPr="00000000">
              <w:rPr>
                <w:b w:val="1"/>
                <w:bCs w:val="1"/>
                <w:rtl w:val="0"/>
              </w:rPr>
              <w:t xml:space="preserve">03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4">
            <w:pPr>
              <w:rPr>
                <w:b w:val="1"/>
                <w:bCs w:val="1"/>
              </w:rPr>
            </w:pPr>
            <w:r w:rsidDel="00000000" w:rsidR="00000000" w:rsidRPr="00000000">
              <w:rPr>
                <w:b w:val="1"/>
                <w:bCs w:val="1"/>
                <w:rtl w:val="0"/>
              </w:rPr>
              <w:t xml:space="preserve">Project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5">
            <w:pPr>
              <w:rPr>
                <w:b w:val="1"/>
                <w:bCs w:val="1"/>
              </w:rPr>
            </w:pPr>
            <w:r w:rsidDel="00000000" w:rsidR="00000000" w:rsidRPr="00000000">
              <w:rPr>
                <w:b w:val="1"/>
                <w:bCs w:val="1"/>
                <w:rtl w:val="0"/>
              </w:rPr>
              <w:t xml:space="preserve">Eligible project-finance and structured-finance requirements including infrastructure, energy, industrial and commercial projects.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6">
            <w:pPr>
              <w:rPr>
                <w:b w:val="1"/>
                <w:bCs w:val="1"/>
              </w:rPr>
            </w:pPr>
            <w:r w:rsidDel="00000000" w:rsidR="00000000" w:rsidRPr="00000000">
              <w:rPr>
                <w:b w:val="1"/>
                <w:bCs w:val="1"/>
                <w:rtl w:val="0"/>
              </w:rPr>
              <w:t xml:space="preserve">04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7">
            <w:pPr>
              <w:rPr>
                <w:b w:val="1"/>
                <w:bCs w:val="1"/>
              </w:rPr>
            </w:pPr>
            <w:r w:rsidDel="00000000" w:rsidR="00000000" w:rsidRPr="00000000">
              <w:rPr>
                <w:b w:val="1"/>
                <w:bCs w:val="1"/>
                <w:rtl w:val="0"/>
              </w:rPr>
              <w:t xml:space="preserve">UAE Business &amp; Banking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B8">
            <w:pPr>
              <w:rPr>
                <w:b w:val="1"/>
                <w:bCs w:val="1"/>
              </w:rPr>
            </w:pPr>
            <w:r w:rsidDel="00000000" w:rsidR="00000000" w:rsidRPr="00000000">
              <w:rPr>
                <w:b w:val="1"/>
                <w:bCs w:val="1"/>
                <w:rtl w:val="0"/>
              </w:rPr>
              <w:t xml:space="preserve">UAE business setup support, corporate account-opening support and banking relationship/channel facilitation.</w:t>
            </w:r>
          </w:p>
        </w:tc>
      </w:tr>
    </w:tbl>
    <w:p w:rsidR="00000000" w:rsidDel="00000000" w:rsidP="00000000" w:rsidRDefault="00000000" w:rsidRPr="00000000" w14:paraId="000001B9">
      <w:pPr>
        <w:rPr/>
      </w:pPr>
      <w:r w:rsidDel="00000000" w:rsidR="00000000" w:rsidRPr="00000000">
        <w:rPr>
          <w:rtl w:val="0"/>
        </w:rPr>
        <w:t xml:space="preserve">SME Capital is excluded. Do not create a separate SME Capital, SME Funding or generic Capital vertical in current customer-facing architecture.</w:t>
      </w:r>
    </w:p>
    <w:p w:rsidR="00000000" w:rsidDel="00000000" w:rsidP="00000000" w:rsidRDefault="00000000" w:rsidRPr="00000000" w14:paraId="000001BA">
      <w:pPr>
        <w:rPr/>
      </w:pPr>
      <w:r w:rsidDel="00000000" w:rsidR="00000000" w:rsidRPr="00000000">
        <w:rPr>
          <w:rtl w:val="0"/>
        </w:rPr>
        <w:t xml:space="preserve">6.2 Platform solution domains retained from the expanded plan</w:t>
      </w:r>
    </w:p>
    <w:p w:rsidR="00000000" w:rsidDel="00000000" w:rsidP="00000000" w:rsidRDefault="00000000" w:rsidRPr="00000000" w14:paraId="000001BB">
      <w:pPr>
        <w:spacing w:after="40" w:lineRule="auto"/>
        <w:rPr/>
      </w:pPr>
      <w:r w:rsidDel="00000000" w:rsidR="00000000" w:rsidRPr="00000000">
        <w:rPr>
          <w:rtl w:val="0"/>
        </w:rPr>
        <w:t xml:space="preserve">Trade Finance &amp; Banking Instruments</w:t>
      </w:r>
    </w:p>
    <w:p w:rsidR="00000000" w:rsidDel="00000000" w:rsidP="00000000" w:rsidRDefault="00000000" w:rsidRPr="00000000" w14:paraId="000001BC">
      <w:pPr>
        <w:spacing w:after="40" w:lineRule="auto"/>
        <w:rPr/>
      </w:pPr>
      <w:r w:rsidDel="00000000" w:rsidR="00000000" w:rsidRPr="00000000">
        <w:rPr>
          <w:rtl w:val="0"/>
        </w:rPr>
        <w:t xml:space="preserve">Banking Solutions</w:t>
      </w:r>
    </w:p>
    <w:p w:rsidR="00000000" w:rsidDel="00000000" w:rsidP="00000000" w:rsidRDefault="00000000" w:rsidRPr="00000000" w14:paraId="000001BD">
      <w:pPr>
        <w:spacing w:after="40" w:lineRule="auto"/>
        <w:rPr/>
      </w:pPr>
      <w:r w:rsidDel="00000000" w:rsidR="00000000" w:rsidRPr="00000000">
        <w:rPr>
          <w:rtl w:val="0"/>
        </w:rPr>
        <w:t xml:space="preserve">Commodity Sourcing</w:t>
      </w:r>
    </w:p>
    <w:p w:rsidR="00000000" w:rsidDel="00000000" w:rsidP="00000000" w:rsidRDefault="00000000" w:rsidRPr="00000000" w14:paraId="000001BE">
      <w:pPr>
        <w:spacing w:after="40" w:lineRule="auto"/>
        <w:rPr/>
      </w:pPr>
      <w:r w:rsidDel="00000000" w:rsidR="00000000" w:rsidRPr="00000000">
        <w:rPr>
          <w:rtl w:val="0"/>
        </w:rPr>
        <w:t xml:space="preserve">International Trade</w:t>
      </w:r>
    </w:p>
    <w:p w:rsidR="00000000" w:rsidDel="00000000" w:rsidP="00000000" w:rsidRDefault="00000000" w:rsidRPr="00000000" w14:paraId="000001BF">
      <w:pPr>
        <w:spacing w:after="40" w:lineRule="auto"/>
        <w:rPr/>
      </w:pPr>
      <w:r w:rsidDel="00000000" w:rsidR="00000000" w:rsidRPr="00000000">
        <w:rPr>
          <w:rtl w:val="0"/>
        </w:rPr>
        <w:t xml:space="preserve">UAE Business &amp; Banking Solutions</w:t>
      </w:r>
    </w:p>
    <w:p w:rsidR="00000000" w:rsidDel="00000000" w:rsidP="00000000" w:rsidRDefault="00000000" w:rsidRPr="00000000" w14:paraId="000001C0">
      <w:pPr>
        <w:spacing w:after="40" w:lineRule="auto"/>
        <w:rPr/>
      </w:pPr>
      <w:r w:rsidDel="00000000" w:rsidR="00000000" w:rsidRPr="00000000">
        <w:rPr>
          <w:rtl w:val="0"/>
        </w:rPr>
        <w:t xml:space="preserve">Project Finance &amp; Structured Capital Facilitation</w:t>
      </w:r>
    </w:p>
    <w:p w:rsidR="00000000" w:rsidDel="00000000" w:rsidP="00000000" w:rsidRDefault="00000000" w:rsidRPr="00000000" w14:paraId="000001C1">
      <w:pPr>
        <w:spacing w:after="40" w:lineRule="auto"/>
        <w:rPr/>
      </w:pPr>
      <w:r w:rsidDel="00000000" w:rsidR="00000000" w:rsidRPr="00000000">
        <w:rPr>
          <w:rtl w:val="0"/>
        </w:rPr>
        <w:t xml:space="preserve">Custom Requirement</w:t>
      </w:r>
    </w:p>
    <w:p w:rsidR="00000000" w:rsidDel="00000000" w:rsidP="00000000" w:rsidRDefault="00000000" w:rsidRPr="00000000" w14:paraId="000001C2">
      <w:pPr>
        <w:rPr/>
      </w:pPr>
      <w:r w:rsidDel="00000000" w:rsidR="00000000" w:rsidRPr="00000000">
        <w:rPr>
          <w:rtl w:val="0"/>
        </w:rPr>
        <w:t xml:space="preserve">These may have dedicated landing pages and navigation entries where useful. They must still map back to the official four-area business model and must not create contradictory positioning.</w:t>
      </w:r>
    </w:p>
    <w:p w:rsidR="00000000" w:rsidDel="00000000" w:rsidP="00000000" w:rsidRDefault="00000000" w:rsidRPr="00000000" w14:paraId="000001C3">
      <w:pPr>
        <w:rPr/>
      </w:pPr>
      <w:r w:rsidDel="00000000" w:rsidR="00000000" w:rsidRPr="00000000">
        <w:rPr>
          <w:rtl w:val="0"/>
        </w:rPr>
        <w:t xml:space="preserve">7. Trade Finance &amp; Banking Instruments</w:t>
      </w:r>
    </w:p>
    <w:p w:rsidR="00000000" w:rsidDel="00000000" w:rsidP="00000000" w:rsidRDefault="00000000" w:rsidRPr="00000000" w14:paraId="000001C4">
      <w:pPr>
        <w:rPr/>
      </w:pPr>
      <w:r w:rsidDel="00000000" w:rsidR="00000000" w:rsidRPr="00000000">
        <w:rPr>
          <w:rtl w:val="0"/>
        </w:rPr>
        <w:t xml:space="preserve">This must be one of the strongest sections of the platform.</w:t>
      </w:r>
    </w:p>
    <w:p w:rsidR="00000000" w:rsidDel="00000000" w:rsidP="00000000" w:rsidRDefault="00000000" w:rsidRPr="00000000" w14:paraId="000001C5">
      <w:pPr>
        <w:spacing w:after="40" w:lineRule="auto"/>
        <w:rPr/>
      </w:pPr>
      <w:r w:rsidDel="00000000" w:rsidR="00000000" w:rsidRPr="00000000">
        <w:rPr>
          <w:rtl w:val="0"/>
        </w:rPr>
        <w:t xml:space="preserve">Letter of Credit (LC)</w:t>
      </w:r>
    </w:p>
    <w:p w:rsidR="00000000" w:rsidDel="00000000" w:rsidP="00000000" w:rsidRDefault="00000000" w:rsidRPr="00000000" w14:paraId="000001C6">
      <w:pPr>
        <w:spacing w:after="40" w:lineRule="auto"/>
        <w:rPr/>
      </w:pPr>
      <w:r w:rsidDel="00000000" w:rsidR="00000000" w:rsidRPr="00000000">
        <w:rPr>
          <w:rtl w:val="0"/>
        </w:rPr>
        <w:t xml:space="preserve">Documentary Letter of Credit (DLC)</w:t>
      </w:r>
    </w:p>
    <w:p w:rsidR="00000000" w:rsidDel="00000000" w:rsidP="00000000" w:rsidRDefault="00000000" w:rsidRPr="00000000" w14:paraId="000001C7">
      <w:pPr>
        <w:spacing w:after="40" w:lineRule="auto"/>
        <w:rPr/>
      </w:pPr>
      <w:r w:rsidDel="00000000" w:rsidR="00000000" w:rsidRPr="00000000">
        <w:rPr>
          <w:rtl w:val="0"/>
        </w:rPr>
        <w:t xml:space="preserve">LC at Sight</w:t>
      </w:r>
    </w:p>
    <w:p w:rsidR="00000000" w:rsidDel="00000000" w:rsidP="00000000" w:rsidRDefault="00000000" w:rsidRPr="00000000" w14:paraId="000001C8">
      <w:pPr>
        <w:spacing w:after="40" w:lineRule="auto"/>
        <w:rPr/>
      </w:pPr>
      <w:r w:rsidDel="00000000" w:rsidR="00000000" w:rsidRPr="00000000">
        <w:rPr>
          <w:rtl w:val="0"/>
        </w:rPr>
        <w:t xml:space="preserve">UPAS LC</w:t>
      </w:r>
    </w:p>
    <w:p w:rsidR="00000000" w:rsidDel="00000000" w:rsidP="00000000" w:rsidRDefault="00000000" w:rsidRPr="00000000" w14:paraId="000001C9">
      <w:pPr>
        <w:spacing w:after="40" w:lineRule="auto"/>
        <w:rPr/>
      </w:pPr>
      <w:r w:rsidDel="00000000" w:rsidR="00000000" w:rsidRPr="00000000">
        <w:rPr>
          <w:rtl w:val="0"/>
        </w:rPr>
        <w:t xml:space="preserve">Usance LC</w:t>
      </w:r>
    </w:p>
    <w:p w:rsidR="00000000" w:rsidDel="00000000" w:rsidP="00000000" w:rsidRDefault="00000000" w:rsidRPr="00000000" w14:paraId="000001CA">
      <w:pPr>
        <w:spacing w:after="40" w:lineRule="auto"/>
        <w:rPr/>
      </w:pPr>
      <w:r w:rsidDel="00000000" w:rsidR="00000000" w:rsidRPr="00000000">
        <w:rPr>
          <w:rtl w:val="0"/>
        </w:rPr>
        <w:t xml:space="preserve">Standby Letter of Credit (SBLC)</w:t>
      </w:r>
    </w:p>
    <w:p w:rsidR="00000000" w:rsidDel="00000000" w:rsidP="00000000" w:rsidRDefault="00000000" w:rsidRPr="00000000" w14:paraId="000001CB">
      <w:pPr>
        <w:spacing w:after="40" w:lineRule="auto"/>
        <w:rPr/>
      </w:pPr>
      <w:r w:rsidDel="00000000" w:rsidR="00000000" w:rsidRPr="00000000">
        <w:rPr>
          <w:rtl w:val="0"/>
        </w:rPr>
        <w:t xml:space="preserve">Bank Guarantee (BG)</w:t>
      </w:r>
    </w:p>
    <w:p w:rsidR="00000000" w:rsidDel="00000000" w:rsidP="00000000" w:rsidRDefault="00000000" w:rsidRPr="00000000" w14:paraId="000001CC">
      <w:pPr>
        <w:spacing w:after="40" w:lineRule="auto"/>
        <w:rPr/>
      </w:pPr>
      <w:r w:rsidDel="00000000" w:rsidR="00000000" w:rsidRPr="00000000">
        <w:rPr>
          <w:rtl w:val="0"/>
        </w:rPr>
        <w:t xml:space="preserve">Performance Guarantee (PG)</w:t>
      </w:r>
    </w:p>
    <w:p w:rsidR="00000000" w:rsidDel="00000000" w:rsidP="00000000" w:rsidRDefault="00000000" w:rsidRPr="00000000" w14:paraId="000001CD">
      <w:pPr>
        <w:spacing w:after="40" w:lineRule="auto"/>
        <w:rPr/>
      </w:pPr>
      <w:r w:rsidDel="00000000" w:rsidR="00000000" w:rsidRPr="00000000">
        <w:rPr>
          <w:rtl w:val="0"/>
        </w:rPr>
        <w:t xml:space="preserve">Advance Payment Guarantee (APG)</w:t>
      </w:r>
    </w:p>
    <w:p w:rsidR="00000000" w:rsidDel="00000000" w:rsidP="00000000" w:rsidRDefault="00000000" w:rsidRPr="00000000" w14:paraId="000001CE">
      <w:pPr>
        <w:spacing w:after="40" w:lineRule="auto"/>
        <w:rPr/>
      </w:pPr>
      <w:r w:rsidDel="00000000" w:rsidR="00000000" w:rsidRPr="00000000">
        <w:rPr>
          <w:rtl w:val="0"/>
        </w:rPr>
        <w:t xml:space="preserve">Bid / Tender Guarantee</w:t>
      </w:r>
    </w:p>
    <w:p w:rsidR="00000000" w:rsidDel="00000000" w:rsidP="00000000" w:rsidRDefault="00000000" w:rsidRPr="00000000" w14:paraId="000001CF">
      <w:pPr>
        <w:spacing w:after="40" w:lineRule="auto"/>
        <w:rPr/>
      </w:pPr>
      <w:r w:rsidDel="00000000" w:rsidR="00000000" w:rsidRPr="00000000">
        <w:rPr>
          <w:rtl w:val="0"/>
        </w:rPr>
        <w:t xml:space="preserve">Proof of Funds (POF)</w:t>
      </w:r>
    </w:p>
    <w:p w:rsidR="00000000" w:rsidDel="00000000" w:rsidP="00000000" w:rsidRDefault="00000000" w:rsidRPr="00000000" w14:paraId="000001D0">
      <w:pPr>
        <w:spacing w:after="40" w:lineRule="auto"/>
        <w:rPr/>
      </w:pPr>
      <w:r w:rsidDel="00000000" w:rsidR="00000000" w:rsidRPr="00000000">
        <w:rPr>
          <w:rtl w:val="0"/>
        </w:rPr>
        <w:t xml:space="preserve">Blocked Funds</w:t>
      </w:r>
    </w:p>
    <w:p w:rsidR="00000000" w:rsidDel="00000000" w:rsidP="00000000" w:rsidRDefault="00000000" w:rsidRPr="00000000" w14:paraId="000001D1">
      <w:pPr>
        <w:spacing w:after="40" w:lineRule="auto"/>
        <w:rPr/>
      </w:pPr>
      <w:r w:rsidDel="00000000" w:rsidR="00000000" w:rsidRPr="00000000">
        <w:rPr>
          <w:rtl w:val="0"/>
        </w:rPr>
        <w:t xml:space="preserve">Pre-Advice Messages</w:t>
      </w:r>
    </w:p>
    <w:p w:rsidR="00000000" w:rsidDel="00000000" w:rsidP="00000000" w:rsidRDefault="00000000" w:rsidRPr="00000000" w14:paraId="000001D2">
      <w:pPr>
        <w:spacing w:after="40" w:lineRule="auto"/>
        <w:rPr/>
      </w:pPr>
      <w:r w:rsidDel="00000000" w:rsidR="00000000" w:rsidRPr="00000000">
        <w:rPr>
          <w:rtl w:val="0"/>
        </w:rPr>
        <w:t xml:space="preserve">Bank Comfort Letter (BCL), where applicable</w:t>
      </w:r>
    </w:p>
    <w:p w:rsidR="00000000" w:rsidDel="00000000" w:rsidP="00000000" w:rsidRDefault="00000000" w:rsidRPr="00000000" w14:paraId="000001D3">
      <w:pPr>
        <w:spacing w:after="40" w:lineRule="auto"/>
        <w:rPr/>
      </w:pPr>
      <w:r w:rsidDel="00000000" w:rsidR="00000000" w:rsidRPr="00000000">
        <w:rPr>
          <w:rtl w:val="0"/>
        </w:rPr>
        <w:t xml:space="preserve">Ready, Willing and Able (RWA)</w:t>
      </w:r>
    </w:p>
    <w:p w:rsidR="00000000" w:rsidDel="00000000" w:rsidP="00000000" w:rsidRDefault="00000000" w:rsidRPr="00000000" w14:paraId="000001D4">
      <w:pPr>
        <w:spacing w:after="40" w:lineRule="auto"/>
        <w:rPr/>
      </w:pPr>
      <w:r w:rsidDel="00000000" w:rsidR="00000000" w:rsidRPr="00000000">
        <w:rPr>
          <w:rtl w:val="0"/>
        </w:rPr>
        <w:t xml:space="preserve">SWIFT-related services</w:t>
      </w:r>
    </w:p>
    <w:p w:rsidR="00000000" w:rsidDel="00000000" w:rsidP="00000000" w:rsidRDefault="00000000" w:rsidRPr="00000000" w14:paraId="000001D5">
      <w:pPr>
        <w:spacing w:after="40" w:lineRule="auto"/>
        <w:rPr/>
      </w:pPr>
      <w:r w:rsidDel="00000000" w:rsidR="00000000" w:rsidRPr="00000000">
        <w:rPr>
          <w:rtl w:val="0"/>
        </w:rPr>
        <w:t xml:space="preserve">Other Banking Instruments</w:t>
      </w:r>
    </w:p>
    <w:p w:rsidR="00000000" w:rsidDel="00000000" w:rsidP="00000000" w:rsidRDefault="00000000" w:rsidRPr="00000000" w14:paraId="000001D6">
      <w:pPr>
        <w:spacing w:after="40" w:lineRule="auto"/>
        <w:rPr/>
      </w:pPr>
      <w:r w:rsidDel="00000000" w:rsidR="00000000" w:rsidRPr="00000000">
        <w:rPr>
          <w:rtl w:val="0"/>
        </w:rPr>
        <w:t xml:space="preserve">Trade Finance Advisory</w:t>
      </w:r>
    </w:p>
    <w:p w:rsidR="00000000" w:rsidDel="00000000" w:rsidP="00000000" w:rsidRDefault="00000000" w:rsidRPr="00000000" w14:paraId="000001D7">
      <w:pPr>
        <w:rPr/>
      </w:pPr>
      <w:r w:rsidDel="00000000" w:rsidR="00000000" w:rsidRPr="00000000">
        <w:rPr>
          <w:rtl w:val="0"/>
        </w:rPr>
        <w:t xml:space="preserve">7.1 Dedicated page architecture</w:t>
      </w:r>
    </w:p>
    <w:p w:rsidR="00000000" w:rsidDel="00000000" w:rsidP="00000000" w:rsidRDefault="00000000" w:rsidRPr="00000000" w14:paraId="000001D8">
      <w:pPr>
        <w:spacing w:after="40" w:lineRule="auto"/>
        <w:rPr/>
      </w:pPr>
      <w:r w:rsidDel="00000000" w:rsidR="00000000" w:rsidRPr="00000000">
        <w:rPr>
          <w:rtl w:val="0"/>
        </w:rPr>
        <w:t xml:space="preserve">/trade-finance/</w:t>
      </w:r>
    </w:p>
    <w:p w:rsidR="00000000" w:rsidDel="00000000" w:rsidP="00000000" w:rsidRDefault="00000000" w:rsidRPr="00000000" w14:paraId="000001D9">
      <w:pPr>
        <w:spacing w:after="40" w:lineRule="auto"/>
        <w:rPr/>
      </w:pPr>
      <w:r w:rsidDel="00000000" w:rsidR="00000000" w:rsidRPr="00000000">
        <w:rPr>
          <w:rtl w:val="0"/>
        </w:rPr>
        <w:t xml:space="preserve">/trade-finance/lc/</w:t>
      </w:r>
    </w:p>
    <w:p w:rsidR="00000000" w:rsidDel="00000000" w:rsidP="00000000" w:rsidRDefault="00000000" w:rsidRPr="00000000" w14:paraId="000001DA">
      <w:pPr>
        <w:spacing w:after="40" w:lineRule="auto"/>
        <w:rPr/>
      </w:pPr>
      <w:r w:rsidDel="00000000" w:rsidR="00000000" w:rsidRPr="00000000">
        <w:rPr>
          <w:rtl w:val="0"/>
        </w:rPr>
        <w:t xml:space="preserve">/trade-finance/sblc/</w:t>
      </w:r>
    </w:p>
    <w:p w:rsidR="00000000" w:rsidDel="00000000" w:rsidP="00000000" w:rsidRDefault="00000000" w:rsidRPr="00000000" w14:paraId="000001DB">
      <w:pPr>
        <w:spacing w:after="40" w:lineRule="auto"/>
        <w:rPr/>
      </w:pPr>
      <w:r w:rsidDel="00000000" w:rsidR="00000000" w:rsidRPr="00000000">
        <w:rPr>
          <w:rtl w:val="0"/>
        </w:rPr>
        <w:t xml:space="preserve">/trade-finance/bank-guarantee/</w:t>
      </w:r>
    </w:p>
    <w:p w:rsidR="00000000" w:rsidDel="00000000" w:rsidP="00000000" w:rsidRDefault="00000000" w:rsidRPr="00000000" w14:paraId="000001DC">
      <w:pPr>
        <w:spacing w:after="40" w:lineRule="auto"/>
        <w:rPr/>
      </w:pPr>
      <w:r w:rsidDel="00000000" w:rsidR="00000000" w:rsidRPr="00000000">
        <w:rPr>
          <w:rtl w:val="0"/>
        </w:rPr>
        <w:t xml:space="preserve">/trade-finance/performance-guarantee/</w:t>
      </w:r>
    </w:p>
    <w:p w:rsidR="00000000" w:rsidDel="00000000" w:rsidP="00000000" w:rsidRDefault="00000000" w:rsidRPr="00000000" w14:paraId="000001DD">
      <w:pPr>
        <w:spacing w:after="40" w:lineRule="auto"/>
        <w:rPr/>
      </w:pPr>
      <w:r w:rsidDel="00000000" w:rsidR="00000000" w:rsidRPr="00000000">
        <w:rPr>
          <w:rtl w:val="0"/>
        </w:rPr>
        <w:t xml:space="preserve">/trade-finance/proof-of-funds/</w:t>
      </w:r>
    </w:p>
    <w:p w:rsidR="00000000" w:rsidDel="00000000" w:rsidP="00000000" w:rsidRDefault="00000000" w:rsidRPr="00000000" w14:paraId="000001DE">
      <w:pPr>
        <w:spacing w:after="40" w:lineRule="auto"/>
        <w:rPr/>
      </w:pPr>
      <w:r w:rsidDel="00000000" w:rsidR="00000000" w:rsidRPr="00000000">
        <w:rPr>
          <w:rtl w:val="0"/>
        </w:rPr>
        <w:t xml:space="preserve">Additional instrument pages must be CMS-creatable without redevelopment.</w:t>
      </w:r>
    </w:p>
    <w:p w:rsidR="00000000" w:rsidDel="00000000" w:rsidP="00000000" w:rsidRDefault="00000000" w:rsidRPr="00000000" w14:paraId="000001DF">
      <w:pPr>
        <w:rPr/>
      </w:pPr>
      <w:r w:rsidDel="00000000" w:rsidR="00000000" w:rsidRPr="00000000">
        <w:rPr>
          <w:rtl w:val="0"/>
        </w:rPr>
        <w:t xml:space="preserve">7.2 Instrument/service page template</w:t>
      </w:r>
    </w:p>
    <w:p w:rsidR="00000000" w:rsidDel="00000000" w:rsidP="00000000" w:rsidRDefault="00000000" w:rsidRPr="00000000" w14:paraId="000001E0">
      <w:pPr>
        <w:spacing w:after="40" w:lineRule="auto"/>
        <w:rPr/>
      </w:pPr>
      <w:r w:rsidDel="00000000" w:rsidR="00000000" w:rsidRPr="00000000">
        <w:rPr>
          <w:rtl w:val="0"/>
        </w:rPr>
        <w:t xml:space="preserve">Service title</w:t>
      </w:r>
    </w:p>
    <w:p w:rsidR="00000000" w:rsidDel="00000000" w:rsidP="00000000" w:rsidRDefault="00000000" w:rsidRPr="00000000" w14:paraId="000001E1">
      <w:pPr>
        <w:spacing w:after="40" w:lineRule="auto"/>
        <w:rPr/>
      </w:pPr>
      <w:r w:rsidDel="00000000" w:rsidR="00000000" w:rsidRPr="00000000">
        <w:rPr>
          <w:rtl w:val="0"/>
        </w:rPr>
        <w:t xml:space="preserve">Overview</w:t>
      </w:r>
    </w:p>
    <w:p w:rsidR="00000000" w:rsidDel="00000000" w:rsidP="00000000" w:rsidRDefault="00000000" w:rsidRPr="00000000" w14:paraId="000001E2">
      <w:pPr>
        <w:spacing w:after="40" w:lineRule="auto"/>
        <w:rPr/>
      </w:pPr>
      <w:r w:rsidDel="00000000" w:rsidR="00000000" w:rsidRPr="00000000">
        <w:rPr>
          <w:rtl w:val="0"/>
        </w:rPr>
        <w:t xml:space="preserve">Description</w:t>
      </w:r>
    </w:p>
    <w:p w:rsidR="00000000" w:rsidDel="00000000" w:rsidP="00000000" w:rsidRDefault="00000000" w:rsidRPr="00000000" w14:paraId="000001E3">
      <w:pPr>
        <w:spacing w:after="40" w:lineRule="auto"/>
        <w:rPr/>
      </w:pPr>
      <w:r w:rsidDel="00000000" w:rsidR="00000000" w:rsidRPr="00000000">
        <w:rPr>
          <w:rtl w:val="0"/>
        </w:rPr>
        <w:t xml:space="preserve">Use cases</w:t>
      </w:r>
    </w:p>
    <w:p w:rsidR="00000000" w:rsidDel="00000000" w:rsidP="00000000" w:rsidRDefault="00000000" w:rsidRPr="00000000" w14:paraId="000001E4">
      <w:pPr>
        <w:spacing w:after="40" w:lineRule="auto"/>
        <w:rPr/>
      </w:pPr>
      <w:r w:rsidDel="00000000" w:rsidR="00000000" w:rsidRPr="00000000">
        <w:rPr>
          <w:rtl w:val="0"/>
        </w:rPr>
        <w:t xml:space="preserve">General process</w:t>
      </w:r>
    </w:p>
    <w:p w:rsidR="00000000" w:rsidDel="00000000" w:rsidP="00000000" w:rsidRDefault="00000000" w:rsidRPr="00000000" w14:paraId="000001E5">
      <w:pPr>
        <w:spacing w:after="40" w:lineRule="auto"/>
        <w:rPr/>
      </w:pPr>
      <w:r w:rsidDel="00000000" w:rsidR="00000000" w:rsidRPr="00000000">
        <w:rPr>
          <w:rtl w:val="0"/>
        </w:rPr>
        <w:t xml:space="preserve">Required information</w:t>
      </w:r>
    </w:p>
    <w:p w:rsidR="00000000" w:rsidDel="00000000" w:rsidP="00000000" w:rsidRDefault="00000000" w:rsidRPr="00000000" w14:paraId="000001E6">
      <w:pPr>
        <w:spacing w:after="40" w:lineRule="auto"/>
        <w:rPr/>
      </w:pPr>
      <w:r w:rsidDel="00000000" w:rsidR="00000000" w:rsidRPr="00000000">
        <w:rPr>
          <w:rtl w:val="0"/>
        </w:rPr>
        <w:t xml:space="preserve">Required documents</w:t>
      </w:r>
    </w:p>
    <w:p w:rsidR="00000000" w:rsidDel="00000000" w:rsidP="00000000" w:rsidRDefault="00000000" w:rsidRPr="00000000" w14:paraId="000001E7">
      <w:pPr>
        <w:spacing w:after="40" w:lineRule="auto"/>
        <w:rPr/>
      </w:pPr>
      <w:r w:rsidDel="00000000" w:rsidR="00000000" w:rsidRPr="00000000">
        <w:rPr>
          <w:rtl w:val="0"/>
        </w:rPr>
        <w:t xml:space="preserve">Eligibility / transaction considerations where applicable</w:t>
      </w:r>
    </w:p>
    <w:p w:rsidR="00000000" w:rsidDel="00000000" w:rsidP="00000000" w:rsidRDefault="00000000" w:rsidRPr="00000000" w14:paraId="000001E8">
      <w:pPr>
        <w:spacing w:after="40" w:lineRule="auto"/>
        <w:rPr/>
      </w:pPr>
      <w:r w:rsidDel="00000000" w:rsidR="00000000" w:rsidRPr="00000000">
        <w:rPr>
          <w:rtl w:val="0"/>
        </w:rPr>
        <w:t xml:space="preserve">Compliance/disclaimer</w:t>
      </w:r>
    </w:p>
    <w:p w:rsidR="00000000" w:rsidDel="00000000" w:rsidP="00000000" w:rsidRDefault="00000000" w:rsidRPr="00000000" w14:paraId="000001E9">
      <w:pPr>
        <w:spacing w:after="40" w:lineRule="auto"/>
        <w:rPr/>
      </w:pPr>
      <w:r w:rsidDel="00000000" w:rsidR="00000000" w:rsidRPr="00000000">
        <w:rPr>
          <w:rtl w:val="0"/>
        </w:rPr>
        <w:t xml:space="preserve">FAQ</w:t>
      </w:r>
    </w:p>
    <w:p w:rsidR="00000000" w:rsidDel="00000000" w:rsidP="00000000" w:rsidRDefault="00000000" w:rsidRPr="00000000" w14:paraId="000001EA">
      <w:pPr>
        <w:spacing w:after="40" w:lineRule="auto"/>
        <w:rPr/>
      </w:pPr>
      <w:r w:rsidDel="00000000" w:rsidR="00000000" w:rsidRPr="00000000">
        <w:rPr>
          <w:rtl w:val="0"/>
        </w:rPr>
        <w:t xml:space="preserve">Request Service CTA</w:t>
      </w:r>
    </w:p>
    <w:p w:rsidR="00000000" w:rsidDel="00000000" w:rsidP="00000000" w:rsidRDefault="00000000" w:rsidRPr="00000000" w14:paraId="000001EB">
      <w:pPr>
        <w:spacing w:after="40" w:lineRule="auto"/>
        <w:rPr/>
      </w:pPr>
      <w:r w:rsidDel="00000000" w:rsidR="00000000" w:rsidRPr="00000000">
        <w:rPr>
          <w:rtl w:val="0"/>
        </w:rPr>
        <w:t xml:space="preserve">Submit Your Requirement CTA</w:t>
      </w:r>
    </w:p>
    <w:p w:rsidR="00000000" w:rsidDel="00000000" w:rsidP="00000000" w:rsidRDefault="00000000" w:rsidRPr="00000000" w14:paraId="000001EC">
      <w:pPr>
        <w:rPr/>
      </w:pPr>
      <w:r w:rsidDel="00000000" w:rsidR="00000000" w:rsidRPr="00000000">
        <w:rPr>
          <w:rtl w:val="0"/>
        </w:rPr>
        <w:t xml:space="preserve">8. Banking Solutions</w:t>
      </w:r>
    </w:p>
    <w:p w:rsidR="00000000" w:rsidDel="00000000" w:rsidP="00000000" w:rsidRDefault="00000000" w:rsidRPr="00000000" w14:paraId="000001ED">
      <w:pPr>
        <w:spacing w:after="40" w:lineRule="auto"/>
        <w:rPr/>
      </w:pPr>
      <w:r w:rsidDel="00000000" w:rsidR="00000000" w:rsidRPr="00000000">
        <w:rPr>
          <w:rtl w:val="0"/>
        </w:rPr>
        <w:t xml:space="preserve">UAE Banking</w:t>
      </w:r>
    </w:p>
    <w:p w:rsidR="00000000" w:rsidDel="00000000" w:rsidP="00000000" w:rsidRDefault="00000000" w:rsidRPr="00000000" w14:paraId="000001EE">
      <w:pPr>
        <w:spacing w:after="40" w:lineRule="auto"/>
        <w:rPr/>
      </w:pPr>
      <w:r w:rsidDel="00000000" w:rsidR="00000000" w:rsidRPr="00000000">
        <w:rPr>
          <w:rtl w:val="0"/>
        </w:rPr>
        <w:t xml:space="preserve">International Banking</w:t>
      </w:r>
    </w:p>
    <w:p w:rsidR="00000000" w:rsidDel="00000000" w:rsidP="00000000" w:rsidRDefault="00000000" w:rsidRPr="00000000" w14:paraId="000001EF">
      <w:pPr>
        <w:spacing w:after="40" w:lineRule="auto"/>
        <w:rPr/>
      </w:pPr>
      <w:r w:rsidDel="00000000" w:rsidR="00000000" w:rsidRPr="00000000">
        <w:rPr>
          <w:rtl w:val="0"/>
        </w:rPr>
        <w:t xml:space="preserve">Offshore Banking</w:t>
      </w:r>
    </w:p>
    <w:p w:rsidR="00000000" w:rsidDel="00000000" w:rsidP="00000000" w:rsidRDefault="00000000" w:rsidRPr="00000000" w14:paraId="000001F0">
      <w:pPr>
        <w:spacing w:after="40" w:lineRule="auto"/>
        <w:rPr/>
      </w:pPr>
      <w:r w:rsidDel="00000000" w:rsidR="00000000" w:rsidRPr="00000000">
        <w:rPr>
          <w:rtl w:val="0"/>
        </w:rPr>
        <w:t xml:space="preserve">Corporate Banking</w:t>
      </w:r>
    </w:p>
    <w:p w:rsidR="00000000" w:rsidDel="00000000" w:rsidP="00000000" w:rsidRDefault="00000000" w:rsidRPr="00000000" w14:paraId="000001F1">
      <w:pPr>
        <w:spacing w:after="40" w:lineRule="auto"/>
        <w:rPr/>
      </w:pPr>
      <w:r w:rsidDel="00000000" w:rsidR="00000000" w:rsidRPr="00000000">
        <w:rPr>
          <w:rtl w:val="0"/>
        </w:rPr>
        <w:t xml:space="preserve">Banking Relationship / Channel Facilitation</w:t>
      </w:r>
    </w:p>
    <w:p w:rsidR="00000000" w:rsidDel="00000000" w:rsidP="00000000" w:rsidRDefault="00000000" w:rsidRPr="00000000" w14:paraId="000001F2">
      <w:pPr>
        <w:spacing w:after="40" w:lineRule="auto"/>
        <w:rPr/>
      </w:pPr>
      <w:r w:rsidDel="00000000" w:rsidR="00000000" w:rsidRPr="00000000">
        <w:rPr>
          <w:rtl w:val="0"/>
        </w:rPr>
        <w:t xml:space="preserve">Alternative Banking Solutions</w:t>
      </w:r>
    </w:p>
    <w:p w:rsidR="00000000" w:rsidDel="00000000" w:rsidP="00000000" w:rsidRDefault="00000000" w:rsidRPr="00000000" w14:paraId="000001F3">
      <w:pPr>
        <w:rPr/>
      </w:pPr>
      <w:r w:rsidDel="00000000" w:rsidR="00000000" w:rsidRPr="00000000">
        <w:rPr>
          <w:rtl w:val="0"/>
        </w:rPr>
        <w:t xml:space="preserve">Distinguish clearly between banking solutions, banking facilitation, banking relationships and regulated banking institutions. Only approved/public banking information may be displayed.</w:t>
      </w:r>
    </w:p>
    <w:p w:rsidR="00000000" w:rsidDel="00000000" w:rsidP="00000000" w:rsidRDefault="00000000" w:rsidRPr="00000000" w14:paraId="000001F4">
      <w:pPr>
        <w:rPr/>
      </w:pPr>
      <w:r w:rsidDel="00000000" w:rsidR="00000000" w:rsidRPr="00000000">
        <w:rPr>
          <w:rtl w:val="0"/>
        </w:rPr>
        <w:t xml:space="preserve">9. Commodity Sourcing</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Visual identity: energy, agriculture, metals, minerals, industrial materials; raw materials → logistics → port → international shipment.</w:t>
      </w:r>
    </w:p>
    <w:p w:rsidR="00000000" w:rsidDel="00000000" w:rsidP="00000000" w:rsidRDefault="00000000" w:rsidRPr="00000000" w14:paraId="000001F6">
      <w:pPr>
        <w:spacing w:after="40" w:lineRule="auto"/>
        <w:rPr/>
      </w:pPr>
      <w:r w:rsidDel="00000000" w:rsidR="00000000" w:rsidRPr="00000000">
        <w:rPr>
          <w:rtl w:val="0"/>
        </w:rPr>
        <w:t xml:space="preserve">Energy</w:t>
      </w:r>
    </w:p>
    <w:p w:rsidR="00000000" w:rsidDel="00000000" w:rsidP="00000000" w:rsidRDefault="00000000" w:rsidRPr="00000000" w14:paraId="000001F7">
      <w:pPr>
        <w:spacing w:after="40" w:lineRule="auto"/>
        <w:rPr/>
      </w:pPr>
      <w:r w:rsidDel="00000000" w:rsidR="00000000" w:rsidRPr="00000000">
        <w:rPr>
          <w:rtl w:val="0"/>
        </w:rPr>
        <w:t xml:space="preserve">Petroleum / refined products</w:t>
      </w:r>
    </w:p>
    <w:p w:rsidR="00000000" w:rsidDel="00000000" w:rsidP="00000000" w:rsidRDefault="00000000" w:rsidRPr="00000000" w14:paraId="000001F8">
      <w:pPr>
        <w:spacing w:after="40" w:lineRule="auto"/>
        <w:rPr/>
      </w:pPr>
      <w:r w:rsidDel="00000000" w:rsidR="00000000" w:rsidRPr="00000000">
        <w:rPr>
          <w:rtl w:val="0"/>
        </w:rPr>
        <w:t xml:space="preserve">Agriculture</w:t>
      </w:r>
    </w:p>
    <w:p w:rsidR="00000000" w:rsidDel="00000000" w:rsidP="00000000" w:rsidRDefault="00000000" w:rsidRPr="00000000" w14:paraId="000001F9">
      <w:pPr>
        <w:spacing w:after="40" w:lineRule="auto"/>
        <w:rPr/>
      </w:pPr>
      <w:r w:rsidDel="00000000" w:rsidR="00000000" w:rsidRPr="00000000">
        <w:rPr>
          <w:rtl w:val="0"/>
        </w:rPr>
        <w:t xml:space="preserve">Food</w:t>
      </w:r>
    </w:p>
    <w:p w:rsidR="00000000" w:rsidDel="00000000" w:rsidP="00000000" w:rsidRDefault="00000000" w:rsidRPr="00000000" w14:paraId="000001FA">
      <w:pPr>
        <w:spacing w:after="40" w:lineRule="auto"/>
        <w:rPr/>
      </w:pPr>
      <w:r w:rsidDel="00000000" w:rsidR="00000000" w:rsidRPr="00000000">
        <w:rPr>
          <w:rtl w:val="0"/>
        </w:rPr>
        <w:t xml:space="preserve">Metals</w:t>
      </w:r>
    </w:p>
    <w:p w:rsidR="00000000" w:rsidDel="00000000" w:rsidP="00000000" w:rsidRDefault="00000000" w:rsidRPr="00000000" w14:paraId="000001FB">
      <w:pPr>
        <w:spacing w:after="40" w:lineRule="auto"/>
        <w:rPr/>
      </w:pPr>
      <w:r w:rsidDel="00000000" w:rsidR="00000000" w:rsidRPr="00000000">
        <w:rPr>
          <w:rtl w:val="0"/>
        </w:rPr>
        <w:t xml:space="preserve">Minerals</w:t>
      </w:r>
    </w:p>
    <w:p w:rsidR="00000000" w:rsidDel="00000000" w:rsidP="00000000" w:rsidRDefault="00000000" w:rsidRPr="00000000" w14:paraId="000001FC">
      <w:pPr>
        <w:spacing w:after="40" w:lineRule="auto"/>
        <w:rPr/>
      </w:pPr>
      <w:r w:rsidDel="00000000" w:rsidR="00000000" w:rsidRPr="00000000">
        <w:rPr>
          <w:rtl w:val="0"/>
        </w:rPr>
        <w:t xml:space="preserve">Industrial Raw Materials</w:t>
      </w:r>
    </w:p>
    <w:p w:rsidR="00000000" w:rsidDel="00000000" w:rsidP="00000000" w:rsidRDefault="00000000" w:rsidRPr="00000000" w14:paraId="000001FD">
      <w:pPr>
        <w:rPr/>
      </w:pPr>
      <w:r w:rsidDel="00000000" w:rsidR="00000000" w:rsidRPr="00000000">
        <w:rPr>
          <w:rtl w:val="0"/>
        </w:rPr>
        <w:t xml:space="preserve">9.1 Dynamic commodity database</w:t>
      </w:r>
    </w:p>
    <w:p w:rsidR="00000000" w:rsidDel="00000000" w:rsidP="00000000" w:rsidRDefault="00000000" w:rsidRPr="00000000" w14:paraId="000001FE">
      <w:pPr>
        <w:spacing w:after="40" w:lineRule="auto"/>
        <w:rPr/>
      </w:pPr>
      <w:r w:rsidDel="00000000" w:rsidR="00000000" w:rsidRPr="00000000">
        <w:rPr>
          <w:rFonts w:ascii="Arial Unicode MS" w:cs="Arial Unicode MS" w:eastAsia="Arial Unicode MS" w:hAnsi="Arial Unicode MS"/>
          <w:rtl w:val="0"/>
        </w:rPr>
        <w:t xml:space="preserve">Category → Subcategory → Commodity → Commodity Detail Page</w:t>
      </w:r>
    </w:p>
    <w:p w:rsidR="00000000" w:rsidDel="00000000" w:rsidP="00000000" w:rsidRDefault="00000000" w:rsidRPr="00000000" w14:paraId="000001FF">
      <w:pPr>
        <w:spacing w:after="40" w:lineRule="auto"/>
        <w:rPr/>
      </w:pPr>
      <w:r w:rsidDel="00000000" w:rsidR="00000000" w:rsidRPr="00000000">
        <w:rPr>
          <w:rtl w:val="0"/>
        </w:rPr>
        <w:t xml:space="preserve">Origin</w:t>
      </w:r>
    </w:p>
    <w:p w:rsidR="00000000" w:rsidDel="00000000" w:rsidP="00000000" w:rsidRDefault="00000000" w:rsidRPr="00000000" w14:paraId="00000200">
      <w:pPr>
        <w:spacing w:after="40" w:lineRule="auto"/>
        <w:rPr/>
      </w:pPr>
      <w:r w:rsidDel="00000000" w:rsidR="00000000" w:rsidRPr="00000000">
        <w:rPr>
          <w:rtl w:val="0"/>
        </w:rPr>
        <w:t xml:space="preserve">Quantity</w:t>
      </w:r>
    </w:p>
    <w:p w:rsidR="00000000" w:rsidDel="00000000" w:rsidP="00000000" w:rsidRDefault="00000000" w:rsidRPr="00000000" w14:paraId="00000201">
      <w:pPr>
        <w:spacing w:after="40" w:lineRule="auto"/>
        <w:rPr/>
      </w:pPr>
      <w:r w:rsidDel="00000000" w:rsidR="00000000" w:rsidRPr="00000000">
        <w:rPr>
          <w:rtl w:val="0"/>
        </w:rPr>
        <w:t xml:space="preserve">MOQ</w:t>
      </w:r>
    </w:p>
    <w:p w:rsidR="00000000" w:rsidDel="00000000" w:rsidP="00000000" w:rsidRDefault="00000000" w:rsidRPr="00000000" w14:paraId="00000202">
      <w:pPr>
        <w:spacing w:after="40" w:lineRule="auto"/>
        <w:rPr/>
      </w:pPr>
      <w:r w:rsidDel="00000000" w:rsidR="00000000" w:rsidRPr="00000000">
        <w:rPr>
          <w:rtl w:val="0"/>
        </w:rPr>
        <w:t xml:space="preserve">Specification</w:t>
      </w:r>
    </w:p>
    <w:p w:rsidR="00000000" w:rsidDel="00000000" w:rsidP="00000000" w:rsidRDefault="00000000" w:rsidRPr="00000000" w14:paraId="00000203">
      <w:pPr>
        <w:spacing w:after="40" w:lineRule="auto"/>
        <w:rPr/>
      </w:pPr>
      <w:r w:rsidDel="00000000" w:rsidR="00000000" w:rsidRPr="00000000">
        <w:rPr>
          <w:rtl w:val="0"/>
        </w:rPr>
        <w:t xml:space="preserve">Availability</w:t>
      </w:r>
    </w:p>
    <w:p w:rsidR="00000000" w:rsidDel="00000000" w:rsidP="00000000" w:rsidRDefault="00000000" w:rsidRPr="00000000" w14:paraId="00000204">
      <w:pPr>
        <w:spacing w:after="40" w:lineRule="auto"/>
        <w:rPr/>
      </w:pPr>
      <w:r w:rsidDel="00000000" w:rsidR="00000000" w:rsidRPr="00000000">
        <w:rPr>
          <w:rtl w:val="0"/>
        </w:rPr>
        <w:t xml:space="preserve">Incoterms</w:t>
      </w:r>
    </w:p>
    <w:p w:rsidR="00000000" w:rsidDel="00000000" w:rsidP="00000000" w:rsidRDefault="00000000" w:rsidRPr="00000000" w14:paraId="00000205">
      <w:pPr>
        <w:spacing w:after="40" w:lineRule="auto"/>
        <w:rPr/>
      </w:pPr>
      <w:r w:rsidDel="00000000" w:rsidR="00000000" w:rsidRPr="00000000">
        <w:rPr>
          <w:rtl w:val="0"/>
        </w:rPr>
        <w:t xml:space="preserve">Destination</w:t>
      </w:r>
    </w:p>
    <w:p w:rsidR="00000000" w:rsidDel="00000000" w:rsidP="00000000" w:rsidRDefault="00000000" w:rsidRPr="00000000" w14:paraId="00000206">
      <w:pPr>
        <w:spacing w:after="40" w:lineRule="auto"/>
        <w:rPr/>
      </w:pPr>
      <w:r w:rsidDel="00000000" w:rsidR="00000000" w:rsidRPr="00000000">
        <w:rPr>
          <w:rtl w:val="0"/>
        </w:rPr>
        <w:t xml:space="preserve">Images</w:t>
      </w:r>
    </w:p>
    <w:p w:rsidR="00000000" w:rsidDel="00000000" w:rsidP="00000000" w:rsidRDefault="00000000" w:rsidRPr="00000000" w14:paraId="00000207">
      <w:pPr>
        <w:spacing w:after="40" w:lineRule="auto"/>
        <w:rPr/>
      </w:pPr>
      <w:r w:rsidDel="00000000" w:rsidR="00000000" w:rsidRPr="00000000">
        <w:rPr>
          <w:rtl w:val="0"/>
        </w:rPr>
        <w:t xml:space="preserve">Supporting documents</w:t>
      </w:r>
    </w:p>
    <w:p w:rsidR="00000000" w:rsidDel="00000000" w:rsidP="00000000" w:rsidRDefault="00000000" w:rsidRPr="00000000" w14:paraId="00000208">
      <w:pPr>
        <w:spacing w:after="40" w:lineRule="auto"/>
        <w:rPr/>
      </w:pPr>
      <w:r w:rsidDel="00000000" w:rsidR="00000000" w:rsidRPr="00000000">
        <w:rPr>
          <w:rtl w:val="0"/>
        </w:rPr>
        <w:t xml:space="preserve">Expiry</w:t>
      </w:r>
    </w:p>
    <w:p w:rsidR="00000000" w:rsidDel="00000000" w:rsidP="00000000" w:rsidRDefault="00000000" w:rsidRPr="00000000" w14:paraId="00000209">
      <w:pPr>
        <w:spacing w:after="40" w:lineRule="auto"/>
        <w:rPr/>
      </w:pPr>
      <w:r w:rsidDel="00000000" w:rsidR="00000000" w:rsidRPr="00000000">
        <w:rPr>
          <w:rtl w:val="0"/>
        </w:rPr>
        <w:t xml:space="preserve">Status</w:t>
      </w:r>
    </w:p>
    <w:p w:rsidR="00000000" w:rsidDel="00000000" w:rsidP="00000000" w:rsidRDefault="00000000" w:rsidRPr="00000000" w14:paraId="0000020A">
      <w:pPr>
        <w:spacing w:after="40" w:lineRule="auto"/>
        <w:rPr/>
      </w:pPr>
      <w:r w:rsidDel="00000000" w:rsidR="00000000" w:rsidRPr="00000000">
        <w:rPr>
          <w:rtl w:val="0"/>
        </w:rPr>
        <w:t xml:space="preserve">Request button</w:t>
      </w:r>
    </w:p>
    <w:p w:rsidR="00000000" w:rsidDel="00000000" w:rsidP="00000000" w:rsidRDefault="00000000" w:rsidRPr="00000000" w14:paraId="0000020B">
      <w:pPr>
        <w:rPr/>
      </w:pPr>
      <w:r w:rsidDel="00000000" w:rsidR="00000000" w:rsidRPr="00000000">
        <w:rPr>
          <w:rtl w:val="0"/>
        </w:rPr>
        <w:t xml:space="preserve">Listing statuses: Available, Limited, Reserved, Sold, Expired, Source on Request.</w:t>
      </w:r>
    </w:p>
    <w:p w:rsidR="00000000" w:rsidDel="00000000" w:rsidP="00000000" w:rsidRDefault="00000000" w:rsidRPr="00000000" w14:paraId="0000020C">
      <w:pPr>
        <w:rPr/>
      </w:pPr>
      <w:r w:rsidDel="00000000" w:rsidR="00000000" w:rsidRPr="00000000">
        <w:rPr>
          <w:rtl w:val="0"/>
        </w:rPr>
        <w:t xml:space="preserve">Admin actions: Add, Edit, Publish, Unpublish, Archive, Delete.</w:t>
      </w:r>
    </w:p>
    <w:p w:rsidR="00000000" w:rsidDel="00000000" w:rsidP="00000000" w:rsidRDefault="00000000" w:rsidRPr="00000000" w14:paraId="0000020D">
      <w:pPr>
        <w:rPr/>
      </w:pPr>
      <w:r w:rsidDel="00000000" w:rsidR="00000000" w:rsidRPr="00000000">
        <w:rPr>
          <w:rtl w:val="0"/>
        </w:rPr>
        <w:t xml:space="preserve">10. International Trade</w:t>
      </w:r>
    </w:p>
    <w:p w:rsidR="00000000" w:rsidDel="00000000" w:rsidP="00000000" w:rsidRDefault="00000000" w:rsidRPr="00000000" w14:paraId="0000020E">
      <w:pPr>
        <w:rPr/>
      </w:pPr>
      <w:r w:rsidDel="00000000" w:rsidR="00000000" w:rsidRPr="00000000">
        <w:rPr>
          <w:rtl w:val="0"/>
        </w:rPr>
        <w:t xml:space="preserve">This is a dedicated B2B trade opportunity section, not a retail store.</w:t>
      </w:r>
    </w:p>
    <w:p w:rsidR="00000000" w:rsidDel="00000000" w:rsidP="00000000" w:rsidRDefault="00000000" w:rsidRPr="00000000" w14:paraId="0000020F">
      <w:pPr>
        <w:spacing w:after="40" w:lineRule="auto"/>
        <w:rPr/>
      </w:pPr>
      <w:r w:rsidDel="00000000" w:rsidR="00000000" w:rsidRPr="00000000">
        <w:rPr>
          <w:rtl w:val="0"/>
        </w:rPr>
        <w:t xml:space="preserve">International Trade Products</w:t>
      </w:r>
    </w:p>
    <w:p w:rsidR="00000000" w:rsidDel="00000000" w:rsidP="00000000" w:rsidRDefault="00000000" w:rsidRPr="00000000" w14:paraId="00000210">
      <w:pPr>
        <w:spacing w:after="40" w:lineRule="auto"/>
        <w:rPr/>
      </w:pPr>
      <w:r w:rsidDel="00000000" w:rsidR="00000000" w:rsidRPr="00000000">
        <w:rPr>
          <w:rtl w:val="0"/>
        </w:rPr>
        <w:t xml:space="preserve">Wholesale Products</w:t>
      </w:r>
    </w:p>
    <w:p w:rsidR="00000000" w:rsidDel="00000000" w:rsidP="00000000" w:rsidRDefault="00000000" w:rsidRPr="00000000" w14:paraId="00000211">
      <w:pPr>
        <w:spacing w:after="40" w:lineRule="auto"/>
        <w:rPr/>
      </w:pPr>
      <w:r w:rsidDel="00000000" w:rsidR="00000000" w:rsidRPr="00000000">
        <w:rPr>
          <w:rtl w:val="0"/>
        </w:rPr>
        <w:t xml:space="preserve">Bulk Sourcing</w:t>
      </w:r>
    </w:p>
    <w:p w:rsidR="00000000" w:rsidDel="00000000" w:rsidP="00000000" w:rsidRDefault="00000000" w:rsidRPr="00000000" w14:paraId="00000212">
      <w:pPr>
        <w:spacing w:after="40" w:lineRule="auto"/>
        <w:rPr/>
      </w:pPr>
      <w:r w:rsidDel="00000000" w:rsidR="00000000" w:rsidRPr="00000000">
        <w:rPr>
          <w:rtl w:val="0"/>
        </w:rPr>
        <w:t xml:space="preserve">Special Sourcing</w:t>
      </w:r>
    </w:p>
    <w:p w:rsidR="00000000" w:rsidDel="00000000" w:rsidP="00000000" w:rsidRDefault="00000000" w:rsidRPr="00000000" w14:paraId="00000213">
      <w:pPr>
        <w:spacing w:after="40" w:lineRule="auto"/>
        <w:rPr/>
      </w:pPr>
      <w:r w:rsidDel="00000000" w:rsidR="00000000" w:rsidRPr="00000000">
        <w:rPr>
          <w:rtl w:val="0"/>
        </w:rPr>
        <w:t xml:space="preserve">Import / Export Opportunities</w:t>
      </w:r>
    </w:p>
    <w:p w:rsidR="00000000" w:rsidDel="00000000" w:rsidP="00000000" w:rsidRDefault="00000000" w:rsidRPr="00000000" w14:paraId="00000214">
      <w:pPr>
        <w:spacing w:after="40" w:lineRule="auto"/>
        <w:rPr/>
      </w:pPr>
      <w:r w:rsidDel="00000000" w:rsidR="00000000" w:rsidRPr="00000000">
        <w:rPr>
          <w:rtl w:val="0"/>
        </w:rPr>
        <w:t xml:space="preserve">B2B Trade Opportunities</w:t>
      </w:r>
    </w:p>
    <w:p w:rsidR="00000000" w:rsidDel="00000000" w:rsidP="00000000" w:rsidRDefault="00000000" w:rsidRPr="00000000" w14:paraId="00000215">
      <w:pPr>
        <w:spacing w:after="40" w:lineRule="auto"/>
        <w:rPr/>
      </w:pPr>
      <w:r w:rsidDel="00000000" w:rsidR="00000000" w:rsidRPr="00000000">
        <w:rPr>
          <w:rtl w:val="0"/>
        </w:rPr>
        <w:t xml:space="preserve">UAE-based sourcing</w:t>
      </w:r>
    </w:p>
    <w:p w:rsidR="00000000" w:rsidDel="00000000" w:rsidP="00000000" w:rsidRDefault="00000000" w:rsidRPr="00000000" w14:paraId="00000216">
      <w:pPr>
        <w:spacing w:after="40" w:lineRule="auto"/>
        <w:rPr/>
      </w:pPr>
      <w:r w:rsidDel="00000000" w:rsidR="00000000" w:rsidRPr="00000000">
        <w:rPr>
          <w:rtl w:val="0"/>
        </w:rPr>
        <w:t xml:space="preserve">International supplier opportunities</w:t>
      </w:r>
    </w:p>
    <w:p w:rsidR="00000000" w:rsidDel="00000000" w:rsidP="00000000" w:rsidRDefault="00000000" w:rsidRPr="00000000" w14:paraId="00000217">
      <w:pPr>
        <w:spacing w:after="40" w:lineRule="auto"/>
        <w:rPr/>
      </w:pPr>
      <w:r w:rsidDel="00000000" w:rsidR="00000000" w:rsidRPr="00000000">
        <w:rPr>
          <w:rtl w:val="0"/>
        </w:rPr>
        <w:t xml:space="preserve">Buyer requirements</w:t>
      </w:r>
    </w:p>
    <w:p w:rsidR="00000000" w:rsidDel="00000000" w:rsidP="00000000" w:rsidRDefault="00000000" w:rsidRPr="00000000" w14:paraId="00000218">
      <w:pPr>
        <w:spacing w:after="40" w:lineRule="auto"/>
        <w:rPr/>
      </w:pPr>
      <w:r w:rsidDel="00000000" w:rsidR="00000000" w:rsidRPr="00000000">
        <w:rPr>
          <w:rtl w:val="0"/>
        </w:rPr>
        <w:t xml:space="preserve">Supplier opportunities</w:t>
      </w:r>
    </w:p>
    <w:p w:rsidR="00000000" w:rsidDel="00000000" w:rsidP="00000000" w:rsidRDefault="00000000" w:rsidRPr="00000000" w14:paraId="00000219">
      <w:pPr>
        <w:rPr/>
      </w:pPr>
      <w:r w:rsidDel="00000000" w:rsidR="00000000" w:rsidRPr="00000000">
        <w:rPr>
          <w:rtl w:val="0"/>
        </w:rPr>
        <w:t xml:space="preserve">10.1 Listing structure</w:t>
      </w:r>
    </w:p>
    <w:p w:rsidR="00000000" w:rsidDel="00000000" w:rsidP="00000000" w:rsidRDefault="00000000" w:rsidRPr="00000000" w14:paraId="0000021A">
      <w:pPr>
        <w:spacing w:after="40" w:lineRule="auto"/>
        <w:rPr/>
      </w:pPr>
      <w:r w:rsidDel="00000000" w:rsidR="00000000" w:rsidRPr="00000000">
        <w:rPr>
          <w:rtl w:val="0"/>
        </w:rPr>
        <w:t xml:space="preserve">Product name, category, origin, quantity, MOQ, specification, availability, destination, Incoterms, images, documents and request CTA.</w:t>
      </w:r>
    </w:p>
    <w:p w:rsidR="00000000" w:rsidDel="00000000" w:rsidP="00000000" w:rsidRDefault="00000000" w:rsidRPr="00000000" w14:paraId="0000021B">
      <w:pPr>
        <w:spacing w:after="40" w:lineRule="auto"/>
        <w:rPr/>
      </w:pPr>
      <w:r w:rsidDel="00000000" w:rsidR="00000000" w:rsidRPr="00000000">
        <w:rPr>
          <w:rtl w:val="0"/>
        </w:rPr>
        <w:t xml:space="preserve">Source on Request option.</w:t>
      </w:r>
    </w:p>
    <w:p w:rsidR="00000000" w:rsidDel="00000000" w:rsidP="00000000" w:rsidRDefault="00000000" w:rsidRPr="00000000" w14:paraId="0000021C">
      <w:pPr>
        <w:spacing w:after="40" w:lineRule="auto"/>
        <w:rPr/>
      </w:pPr>
      <w:r w:rsidDel="00000000" w:rsidR="00000000" w:rsidRPr="00000000">
        <w:rPr>
          <w:rtl w:val="0"/>
        </w:rPr>
        <w:t xml:space="preserve">No consumer shopping cart or checkout in current phase.</w:t>
      </w:r>
    </w:p>
    <w:p w:rsidR="00000000" w:rsidDel="00000000" w:rsidP="00000000" w:rsidRDefault="00000000" w:rsidRPr="00000000" w14:paraId="0000021D">
      <w:pPr>
        <w:rPr/>
      </w:pPr>
      <w:r w:rsidDel="00000000" w:rsidR="00000000" w:rsidRPr="00000000">
        <w:rPr>
          <w:rtl w:val="0"/>
        </w:rPr>
        <w:t xml:space="preserve">11. UAE Business &amp; Banking Solutions</w:t>
      </w:r>
    </w:p>
    <w:p w:rsidR="00000000" w:rsidDel="00000000" w:rsidP="00000000" w:rsidRDefault="00000000" w:rsidRPr="00000000" w14:paraId="0000021E">
      <w:pPr>
        <w:rPr/>
      </w:pPr>
      <w:r w:rsidDel="00000000" w:rsidR="00000000" w:rsidRPr="00000000">
        <w:rPr>
          <w:rtl w:val="0"/>
        </w:rPr>
        <w:t xml:space="preserve">11.1 UAE Business &amp; Banking — Current Additional Service Catalogue</w:t>
      </w:r>
    </w:p>
    <w:p w:rsidR="00000000" w:rsidDel="00000000" w:rsidP="00000000" w:rsidRDefault="00000000" w:rsidRPr="00000000" w14:paraId="0000021F">
      <w:pPr>
        <w:rPr/>
      </w:pPr>
      <w:r w:rsidDel="00000000" w:rsidR="00000000" w:rsidRPr="00000000">
        <w:rPr>
          <w:rtl w:val="0"/>
        </w:rPr>
        <w:t xml:space="preserve">Add the following current UAE business-support services under the existing UAE Business &amp; Banking section. These are additional service offerings only; they do not create a new official business vertical and do not alter the existing four-area business architecture.</w:t>
      </w:r>
    </w:p>
    <w:p w:rsidR="00000000" w:rsidDel="00000000" w:rsidP="00000000" w:rsidRDefault="00000000" w:rsidRPr="00000000" w14:paraId="00000220">
      <w:pPr>
        <w:rPr/>
      </w:pPr>
      <w:r w:rsidDel="00000000" w:rsidR="00000000" w:rsidRPr="00000000">
        <w:rPr>
          <w:rtl w:val="0"/>
        </w:rPr>
        <w:t xml:space="preserve">A. CORPORATE BANK ACCOUNT OPENING</w:t>
      </w:r>
    </w:p>
    <w:p w:rsidR="00000000" w:rsidDel="00000000" w:rsidP="00000000" w:rsidRDefault="00000000" w:rsidRPr="00000000" w14:paraId="00000221">
      <w:pPr>
        <w:rPr/>
      </w:pPr>
      <w:r w:rsidDel="00000000" w:rsidR="00000000" w:rsidRPr="00000000">
        <w:rPr>
          <w:rtl w:val="0"/>
        </w:rPr>
        <w:t xml:space="preserve">Service description: Expert support and guidance on the step-by-step application process and documentation required to open a business bank account.</w:t>
      </w:r>
    </w:p>
    <w:p w:rsidR="00000000" w:rsidDel="00000000" w:rsidP="00000000" w:rsidRDefault="00000000" w:rsidRPr="00000000" w14:paraId="00000222">
      <w:pPr>
        <w:rPr/>
      </w:pPr>
      <w:r w:rsidDel="00000000" w:rsidR="00000000" w:rsidRPr="00000000">
        <w:rPr>
          <w:rtl w:val="0"/>
        </w:rPr>
        <w:t xml:space="preserve">Service includes:</w:t>
      </w:r>
    </w:p>
    <w:p w:rsidR="00000000" w:rsidDel="00000000" w:rsidP="00000000" w:rsidRDefault="00000000" w:rsidRPr="00000000" w14:paraId="00000223">
      <w:pPr>
        <w:rPr/>
      </w:pPr>
      <w:r w:rsidDel="00000000" w:rsidR="00000000" w:rsidRPr="00000000">
        <w:rPr>
          <w:rtl w:val="0"/>
        </w:rPr>
        <w:t xml:space="preserve">• Client Assessment — Assessing the company’s activities, operations and financials for opening the account and recommending a suitable bank based on the client profile and requirements.</w:t>
      </w:r>
    </w:p>
    <w:p w:rsidR="00000000" w:rsidDel="00000000" w:rsidP="00000000" w:rsidRDefault="00000000" w:rsidRPr="00000000" w14:paraId="00000224">
      <w:pPr>
        <w:rPr/>
      </w:pPr>
      <w:r w:rsidDel="00000000" w:rsidR="00000000" w:rsidRPr="00000000">
        <w:rPr>
          <w:rtl w:val="0"/>
        </w:rPr>
        <w:t xml:space="preserve">• Documentation — Assistance with collecting and preparing documents required by the selected bank.</w:t>
      </w:r>
    </w:p>
    <w:p w:rsidR="00000000" w:rsidDel="00000000" w:rsidP="00000000" w:rsidRDefault="00000000" w:rsidRPr="00000000" w14:paraId="00000225">
      <w:pPr>
        <w:rPr/>
      </w:pPr>
      <w:r w:rsidDel="00000000" w:rsidR="00000000" w:rsidRPr="00000000">
        <w:rPr>
          <w:rtl w:val="0"/>
        </w:rPr>
        <w:t xml:space="preserve">• Liaising With the Bank — Submission support and focal-point assistance for interactions with the bank and completion of additional requirements.</w:t>
      </w:r>
    </w:p>
    <w:p w:rsidR="00000000" w:rsidDel="00000000" w:rsidP="00000000" w:rsidRDefault="00000000" w:rsidRPr="00000000" w14:paraId="00000226">
      <w:pPr>
        <w:rPr/>
      </w:pPr>
      <w:r w:rsidDel="00000000" w:rsidR="00000000" w:rsidRPr="00000000">
        <w:rPr>
          <w:rtl w:val="0"/>
        </w:rPr>
        <w:t xml:space="preserve">Service rate: AED 2,999.</w:t>
      </w:r>
    </w:p>
    <w:p w:rsidR="00000000" w:rsidDel="00000000" w:rsidP="00000000" w:rsidRDefault="00000000" w:rsidRPr="00000000" w14:paraId="00000227">
      <w:pPr>
        <w:rPr/>
      </w:pPr>
      <w:r w:rsidDel="00000000" w:rsidR="00000000" w:rsidRPr="00000000">
        <w:rPr>
          <w:rtl w:val="0"/>
        </w:rPr>
        <w:t xml:space="preserve">Important implementation rule: the AED 2,999 service fee may be displayed as a service rate. The website must not state or imply that bank-account approval is guaranteed. If the money-back provision is offered, it must be presented strictly as a service-fee refund policy for an unsuccessful account-opening outcome and must be governed by clearly published eligibility/terms; it must not be described as a guarantee of bank approval.</w:t>
      </w:r>
    </w:p>
    <w:p w:rsidR="00000000" w:rsidDel="00000000" w:rsidP="00000000" w:rsidRDefault="00000000" w:rsidRPr="00000000" w14:paraId="00000228">
      <w:pPr>
        <w:rPr/>
      </w:pPr>
      <w:r w:rsidDel="00000000" w:rsidR="00000000" w:rsidRPr="00000000">
        <w:rPr>
          <w:rtl w:val="0"/>
        </w:rPr>
        <w:t xml:space="preserve">B. SELF-STORAGE</w:t>
      </w:r>
    </w:p>
    <w:p w:rsidR="00000000" w:rsidDel="00000000" w:rsidP="00000000" w:rsidRDefault="00000000" w:rsidRPr="00000000" w14:paraId="00000229">
      <w:pPr>
        <w:rPr/>
      </w:pPr>
      <w:r w:rsidDel="00000000" w:rsidR="00000000" w:rsidRPr="00000000">
        <w:rPr>
          <w:rtl w:val="0"/>
        </w:rPr>
        <w:t xml:space="preserve">Service description: Self-storage units for personal or business belongings.</w:t>
      </w:r>
    </w:p>
    <w:p w:rsidR="00000000" w:rsidDel="00000000" w:rsidP="00000000" w:rsidRDefault="00000000" w:rsidRPr="00000000" w14:paraId="0000022A">
      <w:pPr>
        <w:rPr/>
      </w:pPr>
      <w:r w:rsidDel="00000000" w:rsidR="00000000" w:rsidRPr="00000000">
        <w:rPr>
          <w:rtl w:val="0"/>
        </w:rPr>
        <w:t xml:space="preserve">Service rate: Starting from AED 500 per month.</w:t>
      </w:r>
    </w:p>
    <w:p w:rsidR="00000000" w:rsidDel="00000000" w:rsidP="00000000" w:rsidRDefault="00000000" w:rsidRPr="00000000" w14:paraId="0000022B">
      <w:pPr>
        <w:rPr/>
      </w:pPr>
      <w:r w:rsidDel="00000000" w:rsidR="00000000" w:rsidRPr="00000000">
        <w:rPr>
          <w:rtl w:val="0"/>
        </w:rPr>
        <w:t xml:space="preserve">C. TYPING SERVICES</w:t>
      </w:r>
    </w:p>
    <w:p w:rsidR="00000000" w:rsidDel="00000000" w:rsidP="00000000" w:rsidRDefault="00000000" w:rsidRPr="00000000" w14:paraId="0000022C">
      <w:pPr>
        <w:rPr/>
      </w:pPr>
      <w:r w:rsidDel="00000000" w:rsidR="00000000" w:rsidRPr="00000000">
        <w:rPr>
          <w:rtl w:val="0"/>
        </w:rPr>
        <w:t xml:space="preserve">Service description: Assistance with typing e-service online forms, employment contracts and letters.</w:t>
      </w:r>
    </w:p>
    <w:p w:rsidR="00000000" w:rsidDel="00000000" w:rsidP="00000000" w:rsidRDefault="00000000" w:rsidRPr="00000000" w14:paraId="0000022D">
      <w:pPr>
        <w:rPr/>
      </w:pPr>
      <w:r w:rsidDel="00000000" w:rsidR="00000000" w:rsidRPr="00000000">
        <w:rPr>
          <w:rtl w:val="0"/>
        </w:rPr>
        <w:t xml:space="preserve">Service includes:</w:t>
      </w:r>
    </w:p>
    <w:p w:rsidR="00000000" w:rsidDel="00000000" w:rsidP="00000000" w:rsidRDefault="00000000" w:rsidRPr="00000000" w14:paraId="0000022E">
      <w:pPr>
        <w:rPr/>
      </w:pPr>
      <w:r w:rsidDel="00000000" w:rsidR="00000000" w:rsidRPr="00000000">
        <w:rPr>
          <w:rtl w:val="0"/>
        </w:rPr>
        <w:t xml:space="preserve">• Document Assistance — Support with typing administrative documents required for business operations or government use.</w:t>
      </w:r>
    </w:p>
    <w:p w:rsidR="00000000" w:rsidDel="00000000" w:rsidP="00000000" w:rsidRDefault="00000000" w:rsidRPr="00000000" w14:paraId="0000022F">
      <w:pPr>
        <w:rPr/>
      </w:pPr>
      <w:r w:rsidDel="00000000" w:rsidR="00000000" w:rsidRPr="00000000">
        <w:rPr>
          <w:rtl w:val="0"/>
        </w:rPr>
        <w:t xml:space="preserve">• Form Typing — Support with accurately completing e-service forms for government portals and regulatory submissions.</w:t>
      </w:r>
    </w:p>
    <w:p w:rsidR="00000000" w:rsidDel="00000000" w:rsidP="00000000" w:rsidRDefault="00000000" w:rsidRPr="00000000" w14:paraId="00000230">
      <w:pPr>
        <w:rPr/>
      </w:pPr>
      <w:r w:rsidDel="00000000" w:rsidR="00000000" w:rsidRPr="00000000">
        <w:rPr>
          <w:rtl w:val="0"/>
        </w:rPr>
        <w:t xml:space="preserve">• Contract Preparation — Typing assistance for employment contracts and internal agreements in line with applicable UAE labour standards.</w:t>
      </w:r>
    </w:p>
    <w:p w:rsidR="00000000" w:rsidDel="00000000" w:rsidP="00000000" w:rsidRDefault="00000000" w:rsidRPr="00000000" w14:paraId="00000231">
      <w:pPr>
        <w:rPr/>
      </w:pPr>
      <w:r w:rsidDel="00000000" w:rsidR="00000000" w:rsidRPr="00000000">
        <w:rPr>
          <w:rtl w:val="0"/>
        </w:rPr>
        <w:t xml:space="preserve">Service rate: Starting from AED 210.</w:t>
      </w:r>
    </w:p>
    <w:p w:rsidR="00000000" w:rsidDel="00000000" w:rsidP="00000000" w:rsidRDefault="00000000" w:rsidRPr="00000000" w14:paraId="00000232">
      <w:pPr>
        <w:rPr/>
      </w:pPr>
      <w:r w:rsidDel="00000000" w:rsidR="00000000" w:rsidRPr="00000000">
        <w:rPr>
          <w:rtl w:val="0"/>
        </w:rPr>
        <w:t xml:space="preserve">D. ACCOUNTING SERVICES</w:t>
      </w:r>
    </w:p>
    <w:p w:rsidR="00000000" w:rsidDel="00000000" w:rsidP="00000000" w:rsidRDefault="00000000" w:rsidRPr="00000000" w14:paraId="00000233">
      <w:pPr>
        <w:rPr/>
      </w:pPr>
      <w:r w:rsidDel="00000000" w:rsidR="00000000" w:rsidRPr="00000000">
        <w:rPr>
          <w:rtl w:val="0"/>
        </w:rPr>
        <w:t xml:space="preserve">Service description: Accounting support for accurate and updated corporate financial records, including services aligned with International Financial Reporting Standards.</w:t>
      </w:r>
    </w:p>
    <w:p w:rsidR="00000000" w:rsidDel="00000000" w:rsidP="00000000" w:rsidRDefault="00000000" w:rsidRPr="00000000" w14:paraId="00000234">
      <w:pPr>
        <w:rPr/>
      </w:pPr>
      <w:r w:rsidDel="00000000" w:rsidR="00000000" w:rsidRPr="00000000">
        <w:rPr>
          <w:rtl w:val="0"/>
        </w:rPr>
        <w:t xml:space="preserve">Service includes:</w:t>
      </w:r>
    </w:p>
    <w:p w:rsidR="00000000" w:rsidDel="00000000" w:rsidP="00000000" w:rsidRDefault="00000000" w:rsidRPr="00000000" w14:paraId="00000235">
      <w:pPr>
        <w:rPr/>
      </w:pPr>
      <w:r w:rsidDel="00000000" w:rsidR="00000000" w:rsidRPr="00000000">
        <w:rPr>
          <w:rtl w:val="0"/>
        </w:rPr>
        <w:t xml:space="preserve">• Bookkeeping — Recording and updating daily financial transactions and performing bank reconciliation.</w:t>
      </w:r>
    </w:p>
    <w:p w:rsidR="00000000" w:rsidDel="00000000" w:rsidP="00000000" w:rsidRDefault="00000000" w:rsidRPr="00000000" w14:paraId="00000236">
      <w:pPr>
        <w:rPr/>
      </w:pPr>
      <w:r w:rsidDel="00000000" w:rsidR="00000000" w:rsidRPr="00000000">
        <w:rPr>
          <w:rtl w:val="0"/>
        </w:rPr>
        <w:t xml:space="preserve">• Account Reconciliations — Helping ensure general-ledger figures are correct, up-to-date and that balances match.</w:t>
      </w:r>
    </w:p>
    <w:p w:rsidR="00000000" w:rsidDel="00000000" w:rsidP="00000000" w:rsidRDefault="00000000" w:rsidRPr="00000000" w14:paraId="00000237">
      <w:pPr>
        <w:rPr/>
      </w:pPr>
      <w:r w:rsidDel="00000000" w:rsidR="00000000" w:rsidRPr="00000000">
        <w:rPr>
          <w:rtl w:val="0"/>
        </w:rPr>
        <w:t xml:space="preserve">• Financial Reporting — Trial balance, balance sheet, profit and loss statement, cash flow statement and general ledgers.</w:t>
      </w:r>
    </w:p>
    <w:p w:rsidR="00000000" w:rsidDel="00000000" w:rsidP="00000000" w:rsidRDefault="00000000" w:rsidRPr="00000000" w14:paraId="00000238">
      <w:pPr>
        <w:rPr/>
      </w:pPr>
      <w:r w:rsidDel="00000000" w:rsidR="00000000" w:rsidRPr="00000000">
        <w:rPr>
          <w:rtl w:val="0"/>
        </w:rPr>
        <w:t xml:space="preserve">Service rate: Starting from AED 5,250.</w:t>
      </w:r>
    </w:p>
    <w:p w:rsidR="00000000" w:rsidDel="00000000" w:rsidP="00000000" w:rsidRDefault="00000000" w:rsidRPr="00000000" w14:paraId="00000239">
      <w:pPr>
        <w:rPr/>
      </w:pPr>
      <w:r w:rsidDel="00000000" w:rsidR="00000000" w:rsidRPr="00000000">
        <w:rPr>
          <w:rtl w:val="0"/>
        </w:rPr>
        <w:t xml:space="preserve">Provider note: Where this service is sourced through a third-party provider facilitated and verified by RAKEZ, the public page must identify the service-provider arrangement accurately and must not represent the third party as MH or as a bank/accounting firm owned by MH.</w:t>
      </w:r>
    </w:p>
    <w:p w:rsidR="00000000" w:rsidDel="00000000" w:rsidP="00000000" w:rsidRDefault="00000000" w:rsidRPr="00000000" w14:paraId="0000023A">
      <w:pPr>
        <w:rPr/>
      </w:pPr>
      <w:r w:rsidDel="00000000" w:rsidR="00000000" w:rsidRPr="00000000">
        <w:rPr>
          <w:rtl w:val="0"/>
        </w:rPr>
        <w:t xml:space="preserve">E. DOCUMENT &amp; ADMIN SERVICES</w:t>
      </w:r>
    </w:p>
    <w:p w:rsidR="00000000" w:rsidDel="00000000" w:rsidP="00000000" w:rsidRDefault="00000000" w:rsidRPr="00000000" w14:paraId="0000023B">
      <w:pPr>
        <w:rPr/>
      </w:pPr>
      <w:r w:rsidDel="00000000" w:rsidR="00000000" w:rsidRPr="00000000">
        <w:rPr>
          <w:rtl w:val="0"/>
        </w:rPr>
        <w:t xml:space="preserve">Service description: Essential administrative support for official business needs, including attestation, translations, PO Box handling and related services.</w:t>
      </w:r>
    </w:p>
    <w:p w:rsidR="00000000" w:rsidDel="00000000" w:rsidP="00000000" w:rsidRDefault="00000000" w:rsidRPr="00000000" w14:paraId="0000023C">
      <w:pPr>
        <w:rPr/>
      </w:pPr>
      <w:r w:rsidDel="00000000" w:rsidR="00000000" w:rsidRPr="00000000">
        <w:rPr>
          <w:rtl w:val="0"/>
        </w:rPr>
        <w:t xml:space="preserve">E1. Attestation Services</w:t>
      </w:r>
    </w:p>
    <w:p w:rsidR="00000000" w:rsidDel="00000000" w:rsidP="00000000" w:rsidRDefault="00000000" w:rsidRPr="00000000" w14:paraId="0000023D">
      <w:pPr>
        <w:rPr/>
      </w:pPr>
      <w:r w:rsidDel="00000000" w:rsidR="00000000" w:rsidRPr="00000000">
        <w:rPr>
          <w:rtl w:val="0"/>
        </w:rPr>
        <w:t xml:space="preserve">• MOFA Attestation — Assistance with UAE Ministry of Foreign Affairs document attestation.</w:t>
      </w:r>
    </w:p>
    <w:p w:rsidR="00000000" w:rsidDel="00000000" w:rsidP="00000000" w:rsidRDefault="00000000" w:rsidRPr="00000000" w14:paraId="0000023E">
      <w:pPr>
        <w:rPr/>
      </w:pPr>
      <w:r w:rsidDel="00000000" w:rsidR="00000000" w:rsidRPr="00000000">
        <w:rPr>
          <w:rtl w:val="0"/>
        </w:rPr>
        <w:t xml:space="preserve">• Embassy Attestation — Coordination with the relevant embassy or consulate for attestation requirements.</w:t>
      </w:r>
    </w:p>
    <w:p w:rsidR="00000000" w:rsidDel="00000000" w:rsidP="00000000" w:rsidRDefault="00000000" w:rsidRPr="00000000" w14:paraId="0000023F">
      <w:pPr>
        <w:rPr/>
      </w:pPr>
      <w:r w:rsidDel="00000000" w:rsidR="00000000" w:rsidRPr="00000000">
        <w:rPr>
          <w:rtl w:val="0"/>
        </w:rPr>
        <w:t xml:space="preserve">• Dedicated Support — Assistance with document preparation, coordination and follow-up.</w:t>
      </w:r>
    </w:p>
    <w:p w:rsidR="00000000" w:rsidDel="00000000" w:rsidP="00000000" w:rsidRDefault="00000000" w:rsidRPr="00000000" w14:paraId="00000240">
      <w:pPr>
        <w:rPr/>
      </w:pPr>
      <w:r w:rsidDel="00000000" w:rsidR="00000000" w:rsidRPr="00000000">
        <w:rPr>
          <w:rtl w:val="0"/>
        </w:rPr>
        <w:t xml:space="preserve">Service rate: Starting from AED 2,500.</w:t>
      </w:r>
    </w:p>
    <w:p w:rsidR="00000000" w:rsidDel="00000000" w:rsidP="00000000" w:rsidRDefault="00000000" w:rsidRPr="00000000" w14:paraId="00000241">
      <w:pPr>
        <w:rPr/>
      </w:pPr>
      <w:r w:rsidDel="00000000" w:rsidR="00000000" w:rsidRPr="00000000">
        <w:rPr>
          <w:rtl w:val="0"/>
        </w:rPr>
        <w:t xml:space="preserve">E2. Courier</w:t>
      </w:r>
    </w:p>
    <w:p w:rsidR="00000000" w:rsidDel="00000000" w:rsidP="00000000" w:rsidRDefault="00000000" w:rsidRPr="00000000" w14:paraId="00000242">
      <w:pPr>
        <w:rPr/>
      </w:pPr>
      <w:r w:rsidDel="00000000" w:rsidR="00000000" w:rsidRPr="00000000">
        <w:rPr>
          <w:rtl w:val="0"/>
        </w:rPr>
        <w:t xml:space="preserve">• Mailing services for documents, items and other packages.</w:t>
      </w:r>
    </w:p>
    <w:p w:rsidR="00000000" w:rsidDel="00000000" w:rsidP="00000000" w:rsidRDefault="00000000" w:rsidRPr="00000000" w14:paraId="00000243">
      <w:pPr>
        <w:rPr/>
      </w:pPr>
      <w:r w:rsidDel="00000000" w:rsidR="00000000" w:rsidRPr="00000000">
        <w:rPr>
          <w:rtl w:val="0"/>
        </w:rPr>
        <w:t xml:space="preserve">Service rate: Starting from AED 52.50.</w:t>
      </w:r>
    </w:p>
    <w:p w:rsidR="00000000" w:rsidDel="00000000" w:rsidP="00000000" w:rsidRDefault="00000000" w:rsidRPr="00000000" w14:paraId="00000244">
      <w:pPr>
        <w:rPr/>
      </w:pPr>
      <w:r w:rsidDel="00000000" w:rsidR="00000000" w:rsidRPr="00000000">
        <w:rPr>
          <w:rtl w:val="0"/>
        </w:rPr>
        <w:t xml:space="preserve">E3. Creative &amp; Printing</w:t>
      </w:r>
    </w:p>
    <w:p w:rsidR="00000000" w:rsidDel="00000000" w:rsidP="00000000" w:rsidRDefault="00000000" w:rsidRPr="00000000" w14:paraId="00000245">
      <w:pPr>
        <w:rPr/>
      </w:pPr>
      <w:r w:rsidDel="00000000" w:rsidR="00000000" w:rsidRPr="00000000">
        <w:rPr>
          <w:rtl w:val="0"/>
        </w:rPr>
        <w:t xml:space="preserve">• Creation of company stamp, logo, business cards, letterhead and other corporate and promotional materials.</w:t>
      </w:r>
    </w:p>
    <w:p w:rsidR="00000000" w:rsidDel="00000000" w:rsidP="00000000" w:rsidRDefault="00000000" w:rsidRPr="00000000" w14:paraId="00000246">
      <w:pPr>
        <w:rPr/>
      </w:pPr>
      <w:r w:rsidDel="00000000" w:rsidR="00000000" w:rsidRPr="00000000">
        <w:rPr>
          <w:rtl w:val="0"/>
        </w:rPr>
        <w:t xml:space="preserve">Service rate: Customized.</w:t>
      </w:r>
    </w:p>
    <w:p w:rsidR="00000000" w:rsidDel="00000000" w:rsidP="00000000" w:rsidRDefault="00000000" w:rsidRPr="00000000" w14:paraId="00000247">
      <w:pPr>
        <w:rPr/>
      </w:pPr>
      <w:r w:rsidDel="00000000" w:rsidR="00000000" w:rsidRPr="00000000">
        <w:rPr>
          <w:rtl w:val="0"/>
        </w:rPr>
        <w:t xml:space="preserve">F. GOOD CONDUCT CERTIFICATE SUPPORT</w:t>
      </w:r>
    </w:p>
    <w:p w:rsidR="00000000" w:rsidDel="00000000" w:rsidP="00000000" w:rsidRDefault="00000000" w:rsidRPr="00000000" w14:paraId="00000248">
      <w:pPr>
        <w:rPr/>
      </w:pPr>
      <w:r w:rsidDel="00000000" w:rsidR="00000000" w:rsidRPr="00000000">
        <w:rPr>
          <w:rtl w:val="0"/>
        </w:rPr>
        <w:t xml:space="preserve">Service description: Support with Good Conduct Certificate / Police Clearance Certificate requirements applicable to new employment visa applications for relevant nationalities, including certificate application, issuance assistance, UAE Embassy attestation where required, and submission support.</w:t>
      </w:r>
    </w:p>
    <w:p w:rsidR="00000000" w:rsidDel="00000000" w:rsidP="00000000" w:rsidRDefault="00000000" w:rsidRPr="00000000" w14:paraId="00000249">
      <w:pPr>
        <w:rPr/>
      </w:pPr>
      <w:r w:rsidDel="00000000" w:rsidR="00000000" w:rsidRPr="00000000">
        <w:rPr>
          <w:rtl w:val="0"/>
        </w:rPr>
        <w:t xml:space="preserve">Within the UAE:</w:t>
      </w:r>
    </w:p>
    <w:p w:rsidR="00000000" w:rsidDel="00000000" w:rsidP="00000000" w:rsidRDefault="00000000" w:rsidRPr="00000000" w14:paraId="0000024A">
      <w:pPr>
        <w:rPr/>
      </w:pPr>
      <w:r w:rsidDel="00000000" w:rsidR="00000000" w:rsidRPr="00000000">
        <w:rPr>
          <w:rtl w:val="0"/>
        </w:rPr>
        <w:t xml:space="preserve">• Dubai Police Certificate Support — Guidance for applicants inside the UAE who require a certificate issued through Dubai Police.</w:t>
      </w:r>
    </w:p>
    <w:p w:rsidR="00000000" w:rsidDel="00000000" w:rsidP="00000000" w:rsidRDefault="00000000" w:rsidRPr="00000000" w14:paraId="0000024B">
      <w:pPr>
        <w:rPr/>
      </w:pPr>
      <w:r w:rsidDel="00000000" w:rsidR="00000000" w:rsidRPr="00000000">
        <w:rPr>
          <w:rtl w:val="0"/>
        </w:rPr>
        <w:t xml:space="preserve">• MOI Certificate Support for Other Emirates — Support with the Ministry of Interior process for applicants applying through other emirates.</w:t>
      </w:r>
    </w:p>
    <w:p w:rsidR="00000000" w:rsidDel="00000000" w:rsidP="00000000" w:rsidRDefault="00000000" w:rsidRPr="00000000" w14:paraId="0000024C">
      <w:pPr>
        <w:rPr/>
      </w:pPr>
      <w:r w:rsidDel="00000000" w:rsidR="00000000" w:rsidRPr="00000000">
        <w:rPr>
          <w:rtl w:val="0"/>
        </w:rPr>
        <w:t xml:space="preserve">Outside the UAE:</w:t>
      </w:r>
    </w:p>
    <w:p w:rsidR="00000000" w:rsidDel="00000000" w:rsidP="00000000" w:rsidRDefault="00000000" w:rsidRPr="00000000" w14:paraId="0000024D">
      <w:pPr>
        <w:rPr/>
      </w:pPr>
      <w:r w:rsidDel="00000000" w:rsidR="00000000" w:rsidRPr="00000000">
        <w:rPr>
          <w:rtl w:val="0"/>
        </w:rPr>
        <w:t xml:space="preserve">• Embassy Attestation Support — Assistance with certificates requiring embassy attestation and the related documentation.</w:t>
      </w:r>
    </w:p>
    <w:p w:rsidR="00000000" w:rsidDel="00000000" w:rsidP="00000000" w:rsidRDefault="00000000" w:rsidRPr="00000000" w14:paraId="0000024E">
      <w:pPr>
        <w:rPr/>
      </w:pPr>
      <w:r w:rsidDel="00000000" w:rsidR="00000000" w:rsidRPr="00000000">
        <w:rPr>
          <w:rtl w:val="0"/>
        </w:rPr>
        <w:t xml:space="preserve">Currently applicable nationalities: Egypt, Bulgaria, Uganda, Iraq, Afghanistan, Algeria, Mexico, Nigeria, Bhutan, Sri Lanka, Cameroon, Kenya, Nepal, Cuba.</w:t>
      </w:r>
    </w:p>
    <w:p w:rsidR="00000000" w:rsidDel="00000000" w:rsidP="00000000" w:rsidRDefault="00000000" w:rsidRPr="00000000" w14:paraId="0000024F">
      <w:pPr>
        <w:rPr/>
      </w:pPr>
      <w:r w:rsidDel="00000000" w:rsidR="00000000" w:rsidRPr="00000000">
        <w:rPr>
          <w:rtl w:val="0"/>
        </w:rPr>
        <w:t xml:space="preserve">Newly added nationalities effective 20 July 2026: Pakistan, Lebanon, Ghana, Senegal, Lithuania, Syria, Zambia, Morocco, Mozambique, Tonga.</w:t>
      </w:r>
    </w:p>
    <w:p w:rsidR="00000000" w:rsidDel="00000000" w:rsidP="00000000" w:rsidRDefault="00000000" w:rsidRPr="00000000" w14:paraId="00000250">
      <w:pPr>
        <w:rPr/>
      </w:pPr>
      <w:r w:rsidDel="00000000" w:rsidR="00000000" w:rsidRPr="00000000">
        <w:rPr>
          <w:rtl w:val="0"/>
        </w:rPr>
        <w:t xml:space="preserve">Pricing for RAKEZ clients: Dubai Good Conduct Certificate — AED 400; UAE Good Conduct Certificate excluding Dubai — AED 200.</w:t>
      </w:r>
    </w:p>
    <w:p w:rsidR="00000000" w:rsidDel="00000000" w:rsidP="00000000" w:rsidRDefault="00000000" w:rsidRPr="00000000" w14:paraId="00000251">
      <w:pPr>
        <w:rPr/>
      </w:pPr>
      <w:r w:rsidDel="00000000" w:rsidR="00000000" w:rsidRPr="00000000">
        <w:rPr>
          <w:rtl w:val="0"/>
        </w:rPr>
        <w:t xml:space="preserve">Provider/eligibility note: Nationality lists, visa requirements, fees and processing conditions are time-sensitive and must be CMS-editable and re-verified against the applicable UAE/RAKEZ source before publication or customer submission.</w:t>
      </w:r>
    </w:p>
    <w:p w:rsidR="00000000" w:rsidDel="00000000" w:rsidP="00000000" w:rsidRDefault="00000000" w:rsidRPr="00000000" w14:paraId="00000252">
      <w:pPr>
        <w:rPr/>
      </w:pPr>
      <w:r w:rsidDel="00000000" w:rsidR="00000000" w:rsidRPr="00000000">
        <w:rPr>
          <w:rtl w:val="0"/>
        </w:rPr>
        <w:t xml:space="preserve">11.2 Service-page and Request Engine requirements</w:t>
      </w:r>
    </w:p>
    <w:p w:rsidR="00000000" w:rsidDel="00000000" w:rsidP="00000000" w:rsidRDefault="00000000" w:rsidRPr="00000000" w14:paraId="00000253">
      <w:pPr>
        <w:rPr/>
      </w:pPr>
      <w:r w:rsidDel="00000000" w:rsidR="00000000" w:rsidRPr="00000000">
        <w:rPr>
          <w:rtl w:val="0"/>
        </w:rPr>
        <w:t xml:space="preserve">Each additional UAE service above must be CMS-manageable and capable of having its own detail page, service rate/status, provider note, eligibility conditions, required documents, FAQ, disclaimer and Request Service CTA.</w:t>
      </w:r>
    </w:p>
    <w:p w:rsidR="00000000" w:rsidDel="00000000" w:rsidP="00000000" w:rsidRDefault="00000000" w:rsidRPr="00000000" w14:paraId="00000254">
      <w:pPr>
        <w:rPr/>
      </w:pPr>
      <w:r w:rsidDel="00000000" w:rsidR="00000000" w:rsidRPr="00000000">
        <w:rPr>
          <w:rtl w:val="0"/>
        </w:rPr>
        <w:t xml:space="preserve">Each service request must enter the existing Central Request Engine and use the existing dynamic-form architecture. Do not create a separate request system.</w:t>
      </w:r>
    </w:p>
    <w:p w:rsidR="00000000" w:rsidDel="00000000" w:rsidP="00000000" w:rsidRDefault="00000000" w:rsidRPr="00000000" w14:paraId="00000255">
      <w:pPr>
        <w:rPr/>
      </w:pPr>
      <w:r w:rsidDel="00000000" w:rsidR="00000000" w:rsidRPr="00000000">
        <w:rPr>
          <w:rtl w:val="0"/>
        </w:rPr>
        <w:t xml:space="preserve">For third-party/facilitated services, the CMS must support a provider field, provider-verification status, service availability status and last-verified date so that outdated pricing or eligibility information is not presented as current.</w:t>
      </w:r>
    </w:p>
    <w:p w:rsidR="00000000" w:rsidDel="00000000" w:rsidP="00000000" w:rsidRDefault="00000000" w:rsidRPr="00000000" w14:paraId="00000256">
      <w:pPr>
        <w:rPr/>
      </w:pPr>
      <w:r w:rsidDel="00000000" w:rsidR="00000000" w:rsidRPr="00000000">
        <w:rPr>
          <w:rtl w:val="0"/>
        </w:rPr>
        <w:t xml:space="preserve">The existing rule remains unchanged: public banking information must be approved and controlled; MH must not be presented as a bank, issuing institution, guarantor or guaranteed approval provider.</w:t>
      </w:r>
    </w:p>
    <w:p w:rsidR="00000000" w:rsidDel="00000000" w:rsidP="00000000" w:rsidRDefault="00000000" w:rsidRPr="00000000" w14:paraId="00000257">
      <w:pPr>
        <w:spacing w:after="40" w:lineRule="auto"/>
        <w:rPr/>
      </w:pPr>
      <w:r w:rsidDel="00000000" w:rsidR="00000000" w:rsidRPr="00000000">
        <w:rPr>
          <w:rtl w:val="0"/>
        </w:rPr>
        <w:t xml:space="preserve">UAE Business Setup Support</w:t>
      </w:r>
    </w:p>
    <w:p w:rsidR="00000000" w:rsidDel="00000000" w:rsidP="00000000" w:rsidRDefault="00000000" w:rsidRPr="00000000" w14:paraId="00000258">
      <w:pPr>
        <w:spacing w:after="40" w:lineRule="auto"/>
        <w:rPr/>
      </w:pPr>
      <w:r w:rsidDel="00000000" w:rsidR="00000000" w:rsidRPr="00000000">
        <w:rPr>
          <w:rtl w:val="0"/>
        </w:rPr>
        <w:t xml:space="preserve">Corporate Account Opening Support</w:t>
      </w:r>
    </w:p>
    <w:p w:rsidR="00000000" w:rsidDel="00000000" w:rsidP="00000000" w:rsidRDefault="00000000" w:rsidRPr="00000000" w14:paraId="00000259">
      <w:pPr>
        <w:spacing w:after="40" w:lineRule="auto"/>
        <w:rPr/>
      </w:pPr>
      <w:r w:rsidDel="00000000" w:rsidR="00000000" w:rsidRPr="00000000">
        <w:rPr>
          <w:rtl w:val="0"/>
        </w:rPr>
        <w:t xml:space="preserve">Business Banking Solutions</w:t>
      </w:r>
    </w:p>
    <w:p w:rsidR="00000000" w:rsidDel="00000000" w:rsidP="00000000" w:rsidRDefault="00000000" w:rsidRPr="00000000" w14:paraId="0000025A">
      <w:pPr>
        <w:spacing w:after="40" w:lineRule="auto"/>
        <w:rPr/>
      </w:pPr>
      <w:r w:rsidDel="00000000" w:rsidR="00000000" w:rsidRPr="00000000">
        <w:rPr>
          <w:rtl w:val="0"/>
        </w:rPr>
        <w:t xml:space="preserve">Corporate Banking</w:t>
      </w:r>
    </w:p>
    <w:p w:rsidR="00000000" w:rsidDel="00000000" w:rsidP="00000000" w:rsidRDefault="00000000" w:rsidRPr="00000000" w14:paraId="0000025B">
      <w:pPr>
        <w:spacing w:after="40" w:lineRule="auto"/>
        <w:rPr/>
      </w:pPr>
      <w:r w:rsidDel="00000000" w:rsidR="00000000" w:rsidRPr="00000000">
        <w:rPr>
          <w:rtl w:val="0"/>
        </w:rPr>
        <w:t xml:space="preserve">Banking Relationship Facilitation</w:t>
      </w:r>
    </w:p>
    <w:p w:rsidR="00000000" w:rsidDel="00000000" w:rsidP="00000000" w:rsidRDefault="00000000" w:rsidRPr="00000000" w14:paraId="0000025C">
      <w:pPr>
        <w:spacing w:after="40" w:lineRule="auto"/>
        <w:rPr/>
      </w:pPr>
      <w:r w:rsidDel="00000000" w:rsidR="00000000" w:rsidRPr="00000000">
        <w:rPr>
          <w:rtl w:val="0"/>
        </w:rPr>
        <w:t xml:space="preserve">International Business Banking</w:t>
      </w:r>
    </w:p>
    <w:p w:rsidR="00000000" w:rsidDel="00000000" w:rsidP="00000000" w:rsidRDefault="00000000" w:rsidRPr="00000000" w14:paraId="0000025D">
      <w:pPr>
        <w:spacing w:after="40" w:lineRule="auto"/>
        <w:rPr/>
      </w:pPr>
      <w:r w:rsidDel="00000000" w:rsidR="00000000" w:rsidRPr="00000000">
        <w:rPr>
          <w:rtl w:val="0"/>
        </w:rPr>
        <w:t xml:space="preserve">Business Support Services</w:t>
      </w:r>
    </w:p>
    <w:p w:rsidR="00000000" w:rsidDel="00000000" w:rsidP="00000000" w:rsidRDefault="00000000" w:rsidRPr="00000000" w14:paraId="0000025E">
      <w:pPr>
        <w:rPr/>
      </w:pPr>
      <w:r w:rsidDel="00000000" w:rsidR="00000000" w:rsidRPr="00000000">
        <w:rPr>
          <w:rtl w:val="0"/>
        </w:rPr>
        <w:t xml:space="preserve">Do not imply guaranteed account opening or guaranteed bank approval.</w:t>
      </w:r>
    </w:p>
    <w:p w:rsidR="00000000" w:rsidDel="00000000" w:rsidP="00000000" w:rsidRDefault="00000000" w:rsidRPr="00000000" w14:paraId="0000025F">
      <w:pPr>
        <w:rPr/>
      </w:pPr>
      <w:r w:rsidDel="00000000" w:rsidR="00000000" w:rsidRPr="00000000">
        <w:rPr>
          <w:rtl w:val="0"/>
        </w:rPr>
        <w:t xml:space="preserve">12. Project Finance &amp; Structured Capital Facilitation</w:t>
      </w:r>
    </w:p>
    <w:p w:rsidR="00000000" w:rsidDel="00000000" w:rsidP="00000000" w:rsidRDefault="00000000" w:rsidRPr="00000000" w14:paraId="00000260">
      <w:pPr>
        <w:spacing w:after="40" w:lineRule="auto"/>
        <w:rPr/>
      </w:pPr>
      <w:r w:rsidDel="00000000" w:rsidR="00000000" w:rsidRPr="00000000">
        <w:rPr>
          <w:rtl w:val="0"/>
        </w:rPr>
        <w:t xml:space="preserve">Project Funding</w:t>
      </w:r>
    </w:p>
    <w:p w:rsidR="00000000" w:rsidDel="00000000" w:rsidP="00000000" w:rsidRDefault="00000000" w:rsidRPr="00000000" w14:paraId="00000261">
      <w:pPr>
        <w:spacing w:after="40" w:lineRule="auto"/>
        <w:rPr/>
      </w:pPr>
      <w:r w:rsidDel="00000000" w:rsidR="00000000" w:rsidRPr="00000000">
        <w:rPr>
          <w:rtl w:val="0"/>
        </w:rPr>
        <w:t xml:space="preserve">Project Finance</w:t>
      </w:r>
    </w:p>
    <w:p w:rsidR="00000000" w:rsidDel="00000000" w:rsidP="00000000" w:rsidRDefault="00000000" w:rsidRPr="00000000" w14:paraId="00000262">
      <w:pPr>
        <w:spacing w:after="40" w:lineRule="auto"/>
        <w:rPr/>
      </w:pPr>
      <w:r w:rsidDel="00000000" w:rsidR="00000000" w:rsidRPr="00000000">
        <w:rPr>
          <w:rtl w:val="0"/>
        </w:rPr>
        <w:t xml:space="preserve">Capital Sourcing</w:t>
      </w:r>
    </w:p>
    <w:p w:rsidR="00000000" w:rsidDel="00000000" w:rsidP="00000000" w:rsidRDefault="00000000" w:rsidRPr="00000000" w14:paraId="00000263">
      <w:pPr>
        <w:spacing w:after="40" w:lineRule="auto"/>
        <w:rPr/>
      </w:pPr>
      <w:r w:rsidDel="00000000" w:rsidR="00000000" w:rsidRPr="00000000">
        <w:rPr>
          <w:rtl w:val="0"/>
        </w:rPr>
        <w:t xml:space="preserve">Structured Finance</w:t>
      </w:r>
    </w:p>
    <w:p w:rsidR="00000000" w:rsidDel="00000000" w:rsidP="00000000" w:rsidRDefault="00000000" w:rsidRPr="00000000" w14:paraId="00000264">
      <w:pPr>
        <w:spacing w:after="40" w:lineRule="auto"/>
        <w:rPr/>
      </w:pPr>
      <w:r w:rsidDel="00000000" w:rsidR="00000000" w:rsidRPr="00000000">
        <w:rPr>
          <w:rtl w:val="0"/>
        </w:rPr>
        <w:t xml:space="preserve">Business Funding Requirements</w:t>
      </w:r>
    </w:p>
    <w:p w:rsidR="00000000" w:rsidDel="00000000" w:rsidP="00000000" w:rsidRDefault="00000000" w:rsidRPr="00000000" w14:paraId="00000265">
      <w:pPr>
        <w:spacing w:after="40" w:lineRule="auto"/>
        <w:rPr/>
      </w:pPr>
      <w:r w:rsidDel="00000000" w:rsidR="00000000" w:rsidRPr="00000000">
        <w:rPr>
          <w:rtl w:val="0"/>
        </w:rPr>
        <w:t xml:space="preserve">Capital Facilitation</w:t>
      </w:r>
    </w:p>
    <w:p w:rsidR="00000000" w:rsidDel="00000000" w:rsidP="00000000" w:rsidRDefault="00000000" w:rsidRPr="00000000" w14:paraId="00000266">
      <w:pPr>
        <w:spacing w:after="40" w:lineRule="auto"/>
        <w:rPr/>
      </w:pPr>
      <w:r w:rsidDel="00000000" w:rsidR="00000000" w:rsidRPr="00000000">
        <w:rPr>
          <w:rtl w:val="0"/>
        </w:rPr>
        <w:t xml:space="preserve">/project-finance/</w:t>
      </w:r>
    </w:p>
    <w:p w:rsidR="00000000" w:rsidDel="00000000" w:rsidP="00000000" w:rsidRDefault="00000000" w:rsidRPr="00000000" w14:paraId="00000267">
      <w:pPr>
        <w:spacing w:after="40" w:lineRule="auto"/>
        <w:rPr/>
      </w:pPr>
      <w:r w:rsidDel="00000000" w:rsidR="00000000" w:rsidRPr="00000000">
        <w:rPr>
          <w:rtl w:val="0"/>
        </w:rPr>
        <w:t xml:space="preserve">/project-finance/project-funding/</w:t>
      </w:r>
    </w:p>
    <w:p w:rsidR="00000000" w:rsidDel="00000000" w:rsidP="00000000" w:rsidRDefault="00000000" w:rsidRPr="00000000" w14:paraId="00000268">
      <w:pPr>
        <w:spacing w:after="40" w:lineRule="auto"/>
        <w:rPr/>
      </w:pPr>
      <w:r w:rsidDel="00000000" w:rsidR="00000000" w:rsidRPr="00000000">
        <w:rPr>
          <w:rtl w:val="0"/>
        </w:rPr>
        <w:t xml:space="preserve">/project-finance/project-finance/</w:t>
      </w:r>
    </w:p>
    <w:p w:rsidR="00000000" w:rsidDel="00000000" w:rsidP="00000000" w:rsidRDefault="00000000" w:rsidRPr="00000000" w14:paraId="00000269">
      <w:pPr>
        <w:spacing w:after="40" w:lineRule="auto"/>
        <w:rPr/>
      </w:pPr>
      <w:r w:rsidDel="00000000" w:rsidR="00000000" w:rsidRPr="00000000">
        <w:rPr>
          <w:rtl w:val="0"/>
        </w:rPr>
        <w:t xml:space="preserve">/project-finance/structured-finance/</w:t>
      </w:r>
    </w:p>
    <w:p w:rsidR="00000000" w:rsidDel="00000000" w:rsidP="00000000" w:rsidRDefault="00000000" w:rsidRPr="00000000" w14:paraId="0000026A">
      <w:pPr>
        <w:spacing w:after="40" w:lineRule="auto"/>
        <w:rPr/>
      </w:pPr>
      <w:r w:rsidDel="00000000" w:rsidR="00000000" w:rsidRPr="00000000">
        <w:rPr>
          <w:rtl w:val="0"/>
        </w:rPr>
        <w:t xml:space="preserve">/project-finance/capital-sourcing/</w:t>
      </w:r>
    </w:p>
    <w:p w:rsidR="00000000" w:rsidDel="00000000" w:rsidP="00000000" w:rsidRDefault="00000000" w:rsidRPr="00000000" w14:paraId="0000026B">
      <w:pPr>
        <w:rPr/>
      </w:pPr>
      <w:r w:rsidDel="00000000" w:rsidR="00000000" w:rsidRPr="00000000">
        <w:rPr>
          <w:rtl w:val="0"/>
        </w:rPr>
        <w:t xml:space="preserve">Project/capital requirements must remain subject to project/provider criteria, due diligence, institutional approval and applicable compliance. No guaranteed funding claims.</w:t>
      </w:r>
    </w:p>
    <w:p w:rsidR="00000000" w:rsidDel="00000000" w:rsidP="00000000" w:rsidRDefault="00000000" w:rsidRPr="00000000" w14:paraId="0000026C">
      <w:pPr>
        <w:rPr/>
      </w:pPr>
      <w:r w:rsidDel="00000000" w:rsidR="00000000" w:rsidRPr="00000000">
        <w:rPr>
          <w:rtl w:val="0"/>
        </w:rPr>
        <w:t xml:space="preserve">13. About, Global Connection &amp; Trust Experience</w:t>
      </w:r>
    </w:p>
    <w:p w:rsidR="00000000" w:rsidDel="00000000" w:rsidP="00000000" w:rsidRDefault="00000000" w:rsidRPr="00000000" w14:paraId="0000026D">
      <w:pPr>
        <w:rPr/>
      </w:pPr>
      <w:r w:rsidDel="00000000" w:rsidR="00000000" w:rsidRPr="00000000">
        <w:rPr>
          <w:rtl w:val="0"/>
        </w:rPr>
        <w:t xml:space="preserve">13.1 About</w:t>
      </w:r>
    </w:p>
    <w:p w:rsidR="00000000" w:rsidDel="00000000" w:rsidP="00000000" w:rsidRDefault="00000000" w:rsidRPr="00000000" w14:paraId="0000026E">
      <w:pPr>
        <w:rPr/>
      </w:pPr>
      <w:r w:rsidDel="00000000" w:rsidR="00000000" w:rsidRPr="00000000">
        <w:rPr>
          <w:rtl w:val="0"/>
        </w:rPr>
        <w:t xml:space="preserve">Use cinematic storytelling rather than a boring paragraph. Core concept: OPENING THE DOOR TO GLOBAL OPPORTUNITY.</w:t>
      </w:r>
    </w:p>
    <w:p w:rsidR="00000000" w:rsidDel="00000000" w:rsidP="00000000" w:rsidRDefault="00000000" w:rsidRPr="00000000" w14:paraId="0000026F">
      <w:pPr>
        <w:spacing w:after="40" w:lineRule="auto"/>
        <w:rPr/>
      </w:pPr>
      <w:r w:rsidDel="00000000" w:rsidR="00000000" w:rsidRPr="00000000">
        <w:rPr>
          <w:rtl w:val="0"/>
        </w:rPr>
        <w:t xml:space="preserve">ports</w:t>
      </w:r>
    </w:p>
    <w:p w:rsidR="00000000" w:rsidDel="00000000" w:rsidP="00000000" w:rsidRDefault="00000000" w:rsidRPr="00000000" w14:paraId="00000270">
      <w:pPr>
        <w:spacing w:after="40" w:lineRule="auto"/>
        <w:rPr/>
      </w:pPr>
      <w:r w:rsidDel="00000000" w:rsidR="00000000" w:rsidRPr="00000000">
        <w:rPr>
          <w:rtl w:val="0"/>
        </w:rPr>
        <w:t xml:space="preserve">cargo</w:t>
      </w:r>
    </w:p>
    <w:p w:rsidR="00000000" w:rsidDel="00000000" w:rsidP="00000000" w:rsidRDefault="00000000" w:rsidRPr="00000000" w14:paraId="00000271">
      <w:pPr>
        <w:spacing w:after="40" w:lineRule="auto"/>
        <w:rPr/>
      </w:pPr>
      <w:r w:rsidDel="00000000" w:rsidR="00000000" w:rsidRPr="00000000">
        <w:rPr>
          <w:rtl w:val="0"/>
        </w:rPr>
        <w:t xml:space="preserve">logistics</w:t>
      </w:r>
    </w:p>
    <w:p w:rsidR="00000000" w:rsidDel="00000000" w:rsidP="00000000" w:rsidRDefault="00000000" w:rsidRPr="00000000" w14:paraId="00000272">
      <w:pPr>
        <w:spacing w:after="40" w:lineRule="auto"/>
        <w:rPr/>
      </w:pPr>
      <w:r w:rsidDel="00000000" w:rsidR="00000000" w:rsidRPr="00000000">
        <w:rPr>
          <w:rtl w:val="0"/>
        </w:rPr>
        <w:t xml:space="preserve">global business</w:t>
      </w:r>
    </w:p>
    <w:p w:rsidR="00000000" w:rsidDel="00000000" w:rsidP="00000000" w:rsidRDefault="00000000" w:rsidRPr="00000000" w14:paraId="00000273">
      <w:pPr>
        <w:spacing w:after="40" w:lineRule="auto"/>
        <w:rPr/>
      </w:pPr>
      <w:r w:rsidDel="00000000" w:rsidR="00000000" w:rsidRPr="00000000">
        <w:rPr>
          <w:rtl w:val="0"/>
        </w:rPr>
        <w:t xml:space="preserve">infrastructure</w:t>
      </w:r>
    </w:p>
    <w:p w:rsidR="00000000" w:rsidDel="00000000" w:rsidP="00000000" w:rsidRDefault="00000000" w:rsidRPr="00000000" w14:paraId="00000274">
      <w:pPr>
        <w:spacing w:after="40" w:lineRule="auto"/>
        <w:rPr/>
      </w:pPr>
      <w:r w:rsidDel="00000000" w:rsidR="00000000" w:rsidRPr="00000000">
        <w:rPr>
          <w:rtl w:val="0"/>
        </w:rPr>
        <w:t xml:space="preserve">international markets</w:t>
      </w:r>
    </w:p>
    <w:p w:rsidR="00000000" w:rsidDel="00000000" w:rsidP="00000000" w:rsidRDefault="00000000" w:rsidRPr="00000000" w14:paraId="00000275">
      <w:pPr>
        <w:spacing w:after="40" w:lineRule="auto"/>
        <w:rPr/>
      </w:pPr>
      <w:r w:rsidDel="00000000" w:rsidR="00000000" w:rsidRPr="00000000">
        <w:rPr>
          <w:rtl w:val="0"/>
        </w:rPr>
        <w:t xml:space="preserve">Dubai</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Narrative: curiosity → opportunity → global markets → business.</w:t>
      </w:r>
    </w:p>
    <w:p w:rsidR="00000000" w:rsidDel="00000000" w:rsidP="00000000" w:rsidRDefault="00000000" w:rsidRPr="00000000" w14:paraId="00000277">
      <w:pPr>
        <w:rPr/>
      </w:pPr>
      <w:r w:rsidDel="00000000" w:rsidR="00000000" w:rsidRPr="00000000">
        <w:rPr>
          <w:rtl w:val="0"/>
        </w:rPr>
        <w:t xml:space="preserve">13.2 Dubai identity</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Dubai should be present without dominating every section. Avoid repeatedly using Burj Khalifa imagery. Prefer the visual sequence: DESERT → INFRASTRUCTURE → PORT → AIRPORT → FINANCE → COMMERCE → GLOBAL MARKETS.</w:t>
      </w:r>
    </w:p>
    <w:p w:rsidR="00000000" w:rsidDel="00000000" w:rsidP="00000000" w:rsidRDefault="00000000" w:rsidRPr="00000000" w14:paraId="00000279">
      <w:pPr>
        <w:rPr/>
      </w:pPr>
      <w:r w:rsidDel="00000000" w:rsidR="00000000" w:rsidRPr="00000000">
        <w:rPr>
          <w:rtl w:val="0"/>
        </w:rPr>
        <w:t xml:space="preserve">13.3 Global connection</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Section headline: FROM DUBAI TO THE WORLD. Visual routes connect Dubai → Europe → Asia → Africa → Middle East → Global Markets.</w:t>
      </w:r>
    </w:p>
    <w:p w:rsidR="00000000" w:rsidDel="00000000" w:rsidP="00000000" w:rsidRDefault="00000000" w:rsidRPr="00000000" w14:paraId="0000027B">
      <w:pPr>
        <w:rPr/>
      </w:pPr>
      <w:r w:rsidDel="00000000" w:rsidR="00000000" w:rsidRPr="00000000">
        <w:rPr>
          <w:rtl w:val="0"/>
        </w:rPr>
        <w:t xml:space="preserve">13.4 Why MH</w:t>
      </w:r>
    </w:p>
    <w:p w:rsidR="00000000" w:rsidDel="00000000" w:rsidP="00000000" w:rsidRDefault="00000000" w:rsidRPr="00000000" w14:paraId="0000027C">
      <w:pPr>
        <w:spacing w:after="40" w:lineRule="auto"/>
        <w:rPr/>
      </w:pPr>
      <w:r w:rsidDel="00000000" w:rsidR="00000000" w:rsidRPr="00000000">
        <w:rPr>
          <w:rtl w:val="0"/>
        </w:rPr>
        <w:t xml:space="preserve">International Perspective — understanding cross-border business requirements.</w:t>
      </w:r>
    </w:p>
    <w:p w:rsidR="00000000" w:rsidDel="00000000" w:rsidP="00000000" w:rsidRDefault="00000000" w:rsidRPr="00000000" w14:paraId="0000027D">
      <w:pPr>
        <w:spacing w:after="40" w:lineRule="auto"/>
        <w:rPr/>
      </w:pPr>
      <w:r w:rsidDel="00000000" w:rsidR="00000000" w:rsidRPr="00000000">
        <w:rPr>
          <w:rtl w:val="0"/>
        </w:rPr>
        <w:t xml:space="preserve">Structured Approach — clear and professional requirement assessment.</w:t>
      </w:r>
    </w:p>
    <w:p w:rsidR="00000000" w:rsidDel="00000000" w:rsidP="00000000" w:rsidRDefault="00000000" w:rsidRPr="00000000" w14:paraId="0000027E">
      <w:pPr>
        <w:spacing w:after="40" w:lineRule="auto"/>
        <w:rPr/>
      </w:pPr>
      <w:r w:rsidDel="00000000" w:rsidR="00000000" w:rsidRPr="00000000">
        <w:rPr>
          <w:rtl w:val="0"/>
        </w:rPr>
        <w:t xml:space="preserve">Business Connectivity — connecting relevant opportunities and counterparties.</w:t>
      </w:r>
    </w:p>
    <w:p w:rsidR="00000000" w:rsidDel="00000000" w:rsidP="00000000" w:rsidRDefault="00000000" w:rsidRPr="00000000" w14:paraId="0000027F">
      <w:pPr>
        <w:spacing w:after="40" w:lineRule="auto"/>
        <w:rPr/>
      </w:pPr>
      <w:r w:rsidDel="00000000" w:rsidR="00000000" w:rsidRPr="00000000">
        <w:rPr>
          <w:rtl w:val="0"/>
        </w:rPr>
        <w:t xml:space="preserve">UAE-Based Perspective — operating from a major international business hub.</w:t>
      </w:r>
    </w:p>
    <w:p w:rsidR="00000000" w:rsidDel="00000000" w:rsidP="00000000" w:rsidRDefault="00000000" w:rsidRPr="00000000" w14:paraId="00000280">
      <w:pPr>
        <w:spacing w:after="40" w:lineRule="auto"/>
        <w:rPr/>
      </w:pPr>
      <w:r w:rsidDel="00000000" w:rsidR="00000000" w:rsidRPr="00000000">
        <w:rPr>
          <w:rtl w:val="0"/>
        </w:rPr>
        <w:t xml:space="preserve">Professional Confidentiality — professional handling of business communication and information.</w:t>
      </w:r>
    </w:p>
    <w:p w:rsidR="00000000" w:rsidDel="00000000" w:rsidP="00000000" w:rsidRDefault="00000000" w:rsidRPr="00000000" w14:paraId="00000281">
      <w:pPr>
        <w:rPr/>
      </w:pPr>
      <w:r w:rsidDel="00000000" w:rsidR="00000000" w:rsidRPr="00000000">
        <w:rPr>
          <w:rtl w:val="0"/>
        </w:rPr>
        <w:t xml:space="preserve">Never invent clients, transaction counts, countries served, approval rates, assets, years of experience, licenses, certifications, awards or financial figures.</w:t>
      </w:r>
    </w:p>
    <w:p w:rsidR="00000000" w:rsidDel="00000000" w:rsidP="00000000" w:rsidRDefault="00000000" w:rsidRPr="00000000" w14:paraId="00000282">
      <w:pPr>
        <w:rPr/>
      </w:pPr>
      <w:r w:rsidDel="00000000" w:rsidR="00000000" w:rsidRPr="00000000">
        <w:rPr>
          <w:rtl w:val="0"/>
        </w:rPr>
        <w:t xml:space="preserve">14. Central Request Engine — Highest-Priority Functional System</w:t>
      </w:r>
    </w:p>
    <w:p w:rsidR="00000000" w:rsidDel="00000000" w:rsidP="00000000" w:rsidRDefault="00000000" w:rsidRPr="00000000" w14:paraId="00000283">
      <w:pPr>
        <w:rPr/>
      </w:pPr>
      <w:r w:rsidDel="00000000" w:rsidR="00000000" w:rsidRPr="00000000">
        <w:rPr>
          <w:rtl w:val="0"/>
        </w:rPr>
        <w:t xml:space="preserve">Every customer requirement from every public vertical must enter one centralized request management system.</w:t>
      </w:r>
    </w:p>
    <w:p w:rsidR="00000000" w:rsidDel="00000000" w:rsidP="00000000" w:rsidRDefault="00000000" w:rsidRPr="00000000" w14:paraId="00000284">
      <w:pPr>
        <w:spacing w:after="40" w:lineRule="auto"/>
        <w:rPr/>
      </w:pPr>
      <w:r w:rsidDel="00000000" w:rsidR="00000000" w:rsidRPr="00000000">
        <w:rPr>
          <w:rtl w:val="0"/>
        </w:rPr>
        <w:t xml:space="preserve">Trade Finance</w:t>
      </w:r>
    </w:p>
    <w:p w:rsidR="00000000" w:rsidDel="00000000" w:rsidP="00000000" w:rsidRDefault="00000000" w:rsidRPr="00000000" w14:paraId="00000285">
      <w:pPr>
        <w:spacing w:after="40" w:lineRule="auto"/>
        <w:rPr/>
      </w:pPr>
      <w:r w:rsidDel="00000000" w:rsidR="00000000" w:rsidRPr="00000000">
        <w:rPr>
          <w:rtl w:val="0"/>
        </w:rPr>
        <w:t xml:space="preserve">Banking Instrument</w:t>
      </w:r>
    </w:p>
    <w:p w:rsidR="00000000" w:rsidDel="00000000" w:rsidP="00000000" w:rsidRDefault="00000000" w:rsidRPr="00000000" w14:paraId="00000286">
      <w:pPr>
        <w:spacing w:after="40" w:lineRule="auto"/>
        <w:rPr/>
      </w:pPr>
      <w:r w:rsidDel="00000000" w:rsidR="00000000" w:rsidRPr="00000000">
        <w:rPr>
          <w:rtl w:val="0"/>
        </w:rPr>
        <w:t xml:space="preserve">Banking Solution</w:t>
      </w:r>
    </w:p>
    <w:p w:rsidR="00000000" w:rsidDel="00000000" w:rsidP="00000000" w:rsidRDefault="00000000" w:rsidRPr="00000000" w14:paraId="00000287">
      <w:pPr>
        <w:spacing w:after="40" w:lineRule="auto"/>
        <w:rPr/>
      </w:pPr>
      <w:r w:rsidDel="00000000" w:rsidR="00000000" w:rsidRPr="00000000">
        <w:rPr>
          <w:rtl w:val="0"/>
        </w:rPr>
        <w:t xml:space="preserve">Commodity</w:t>
      </w:r>
    </w:p>
    <w:p w:rsidR="00000000" w:rsidDel="00000000" w:rsidP="00000000" w:rsidRDefault="00000000" w:rsidRPr="00000000" w14:paraId="00000288">
      <w:pPr>
        <w:spacing w:after="40" w:lineRule="auto"/>
        <w:rPr/>
      </w:pPr>
      <w:r w:rsidDel="00000000" w:rsidR="00000000" w:rsidRPr="00000000">
        <w:rPr>
          <w:rtl w:val="0"/>
        </w:rPr>
        <w:t xml:space="preserve">Product</w:t>
      </w:r>
    </w:p>
    <w:p w:rsidR="00000000" w:rsidDel="00000000" w:rsidP="00000000" w:rsidRDefault="00000000" w:rsidRPr="00000000" w14:paraId="00000289">
      <w:pPr>
        <w:spacing w:after="40" w:lineRule="auto"/>
        <w:rPr/>
      </w:pPr>
      <w:r w:rsidDel="00000000" w:rsidR="00000000" w:rsidRPr="00000000">
        <w:rPr>
          <w:rtl w:val="0"/>
        </w:rPr>
        <w:t xml:space="preserve">International Trade</w:t>
      </w:r>
    </w:p>
    <w:p w:rsidR="00000000" w:rsidDel="00000000" w:rsidP="00000000" w:rsidRDefault="00000000" w:rsidRPr="00000000" w14:paraId="0000028A">
      <w:pPr>
        <w:spacing w:after="40" w:lineRule="auto"/>
        <w:rPr/>
      </w:pPr>
      <w:r w:rsidDel="00000000" w:rsidR="00000000" w:rsidRPr="00000000">
        <w:rPr>
          <w:rtl w:val="0"/>
        </w:rPr>
        <w:t xml:space="preserve">Project Funding</w:t>
      </w:r>
    </w:p>
    <w:p w:rsidR="00000000" w:rsidDel="00000000" w:rsidP="00000000" w:rsidRDefault="00000000" w:rsidRPr="00000000" w14:paraId="0000028B">
      <w:pPr>
        <w:spacing w:after="40" w:lineRule="auto"/>
        <w:rPr/>
      </w:pPr>
      <w:r w:rsidDel="00000000" w:rsidR="00000000" w:rsidRPr="00000000">
        <w:rPr>
          <w:rtl w:val="0"/>
        </w:rPr>
        <w:t xml:space="preserve">Capital Requirement</w:t>
      </w:r>
    </w:p>
    <w:p w:rsidR="00000000" w:rsidDel="00000000" w:rsidP="00000000" w:rsidRDefault="00000000" w:rsidRPr="00000000" w14:paraId="0000028C">
      <w:pPr>
        <w:spacing w:after="40" w:lineRule="auto"/>
        <w:rPr/>
      </w:pPr>
      <w:r w:rsidDel="00000000" w:rsidR="00000000" w:rsidRPr="00000000">
        <w:rPr>
          <w:rtl w:val="0"/>
        </w:rPr>
        <w:t xml:space="preserve">Sourcing</w:t>
      </w:r>
    </w:p>
    <w:p w:rsidR="00000000" w:rsidDel="00000000" w:rsidP="00000000" w:rsidRDefault="00000000" w:rsidRPr="00000000" w14:paraId="0000028D">
      <w:pPr>
        <w:spacing w:after="40" w:lineRule="auto"/>
        <w:rPr/>
      </w:pPr>
      <w:r w:rsidDel="00000000" w:rsidR="00000000" w:rsidRPr="00000000">
        <w:rPr>
          <w:rtl w:val="0"/>
        </w:rPr>
        <w:t xml:space="preserve">Supplier Opportunity</w:t>
      </w:r>
    </w:p>
    <w:p w:rsidR="00000000" w:rsidDel="00000000" w:rsidP="00000000" w:rsidRDefault="00000000" w:rsidRPr="00000000" w14:paraId="0000028E">
      <w:pPr>
        <w:spacing w:after="40" w:lineRule="auto"/>
        <w:rPr/>
      </w:pPr>
      <w:r w:rsidDel="00000000" w:rsidR="00000000" w:rsidRPr="00000000">
        <w:rPr>
          <w:rtl w:val="0"/>
        </w:rPr>
        <w:t xml:space="preserve">Custom Requirement</w:t>
      </w:r>
    </w:p>
    <w:p w:rsidR="00000000" w:rsidDel="00000000" w:rsidP="00000000" w:rsidRDefault="00000000" w:rsidRPr="00000000" w14:paraId="0000028F">
      <w:pPr>
        <w:spacing w:after="40" w:lineRule="auto"/>
        <w:rPr/>
      </w:pPr>
      <w:r w:rsidDel="00000000" w:rsidR="00000000" w:rsidRPr="00000000">
        <w:rPr>
          <w:rtl w:val="0"/>
        </w:rPr>
        <w:t xml:space="preserve">Other</w:t>
      </w:r>
    </w:p>
    <w:p w:rsidR="00000000" w:rsidDel="00000000" w:rsidP="00000000" w:rsidRDefault="00000000" w:rsidRPr="00000000" w14:paraId="00000290">
      <w:pPr>
        <w:rPr/>
      </w:pPr>
      <w:r w:rsidDel="00000000" w:rsidR="00000000" w:rsidRPr="00000000">
        <w:rPr>
          <w:rtl w:val="0"/>
        </w:rPr>
        <w:t xml:space="preserve">14.1 Request ID architecture</w:t>
      </w:r>
    </w:p>
    <w:tbl>
      <w:tblPr>
        <w:tblStyle w:val="Table10"/>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70"/>
        <w:tblGridChange w:id="0">
          <w:tblGrid>
            <w:gridCol w:w="1370"/>
            <w:gridCol w:w="137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1">
            <w:pPr>
              <w:rPr>
                <w:b w:val="1"/>
                <w:bCs w:val="1"/>
              </w:rPr>
            </w:pPr>
            <w:r w:rsidDel="00000000" w:rsidR="00000000" w:rsidRPr="00000000">
              <w:rPr>
                <w:b w:val="1"/>
                <w:bCs w:val="1"/>
                <w:rtl w:val="0"/>
              </w:rPr>
              <w:t xml:space="preserve">Type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2">
            <w:pPr>
              <w:rPr>
                <w:b w:val="1"/>
                <w:bCs w:val="1"/>
              </w:rPr>
            </w:pPr>
            <w:r w:rsidDel="00000000" w:rsidR="00000000" w:rsidRPr="00000000">
              <w:rPr>
                <w:b w:val="1"/>
                <w:bCs w:val="1"/>
                <w:rtl w:val="0"/>
              </w:rPr>
              <w:t xml:space="preserve">Example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Trade Finance / LC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4">
            <w:pPr>
              <w:rPr>
                <w:b w:val="1"/>
                <w:bCs w:val="1"/>
              </w:rPr>
            </w:pPr>
            <w:r w:rsidDel="00000000" w:rsidR="00000000" w:rsidRPr="00000000">
              <w:rPr>
                <w:b w:val="1"/>
                <w:bCs w:val="1"/>
                <w:rtl w:val="0"/>
              </w:rPr>
              <w:t xml:space="preserve">MH-LC-00001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5">
            <w:pPr>
              <w:rPr>
                <w:b w:val="1"/>
                <w:bCs w:val="1"/>
              </w:rPr>
            </w:pPr>
            <w:r w:rsidDel="00000000" w:rsidR="00000000" w:rsidRPr="00000000">
              <w:rPr>
                <w:b w:val="1"/>
                <w:bCs w:val="1"/>
                <w:rtl w:val="0"/>
              </w:rPr>
              <w:t xml:space="preserve">SBLC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6">
            <w:pPr>
              <w:rPr>
                <w:b w:val="1"/>
                <w:bCs w:val="1"/>
              </w:rPr>
            </w:pPr>
            <w:r w:rsidDel="00000000" w:rsidR="00000000" w:rsidRPr="00000000">
              <w:rPr>
                <w:b w:val="1"/>
                <w:bCs w:val="1"/>
                <w:rtl w:val="0"/>
              </w:rPr>
              <w:t xml:space="preserve">MH-SBLC-00002</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7">
            <w:pPr>
              <w:rPr>
                <w:b w:val="1"/>
                <w:bCs w:val="1"/>
              </w:rPr>
            </w:pPr>
            <w:r w:rsidDel="00000000" w:rsidR="00000000" w:rsidRPr="00000000">
              <w:rPr>
                <w:b w:val="1"/>
                <w:bCs w:val="1"/>
                <w:rtl w:val="0"/>
              </w:rPr>
              <w:t xml:space="preserve">Banking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8">
            <w:pPr>
              <w:rPr>
                <w:b w:val="1"/>
                <w:bCs w:val="1"/>
              </w:rPr>
            </w:pPr>
            <w:r w:rsidDel="00000000" w:rsidR="00000000" w:rsidRPr="00000000">
              <w:rPr>
                <w:b w:val="1"/>
                <w:bCs w:val="1"/>
                <w:rtl w:val="0"/>
              </w:rPr>
              <w:t xml:space="preserve">MH-BANK-00001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9">
            <w:pPr>
              <w:rPr>
                <w:b w:val="1"/>
                <w:bCs w:val="1"/>
              </w:rPr>
            </w:pPr>
            <w:r w:rsidDel="00000000" w:rsidR="00000000" w:rsidRPr="00000000">
              <w:rPr>
                <w:b w:val="1"/>
                <w:bCs w:val="1"/>
                <w:rtl w:val="0"/>
              </w:rPr>
              <w:t xml:space="preserve">Commodity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A">
            <w:pPr>
              <w:rPr>
                <w:b w:val="1"/>
                <w:bCs w:val="1"/>
              </w:rPr>
            </w:pPr>
            <w:r w:rsidDel="00000000" w:rsidR="00000000" w:rsidRPr="00000000">
              <w:rPr>
                <w:b w:val="1"/>
                <w:bCs w:val="1"/>
                <w:rtl w:val="0"/>
              </w:rPr>
              <w:t xml:space="preserve">MH-COM-00001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B">
            <w:pPr>
              <w:rPr>
                <w:b w:val="1"/>
                <w:bCs w:val="1"/>
              </w:rPr>
            </w:pPr>
            <w:r w:rsidDel="00000000" w:rsidR="00000000" w:rsidRPr="00000000">
              <w:rPr>
                <w:b w:val="1"/>
                <w:bCs w:val="1"/>
                <w:rtl w:val="0"/>
              </w:rPr>
              <w:t xml:space="preserve">International Trade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C">
            <w:pPr>
              <w:rPr>
                <w:b w:val="1"/>
                <w:bCs w:val="1"/>
              </w:rPr>
            </w:pPr>
            <w:r w:rsidDel="00000000" w:rsidR="00000000" w:rsidRPr="00000000">
              <w:rPr>
                <w:b w:val="1"/>
                <w:bCs w:val="1"/>
                <w:rtl w:val="0"/>
              </w:rPr>
              <w:t xml:space="preserve">MH-TRADE-00001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D">
            <w:pPr>
              <w:rPr>
                <w:b w:val="1"/>
                <w:bCs w:val="1"/>
              </w:rPr>
            </w:pPr>
            <w:r w:rsidDel="00000000" w:rsidR="00000000" w:rsidRPr="00000000">
              <w:rPr>
                <w:b w:val="1"/>
                <w:bCs w:val="1"/>
                <w:rtl w:val="0"/>
              </w:rPr>
              <w:t xml:space="preserve">Project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E">
            <w:pPr>
              <w:rPr>
                <w:b w:val="1"/>
                <w:bCs w:val="1"/>
              </w:rPr>
            </w:pPr>
            <w:r w:rsidDel="00000000" w:rsidR="00000000" w:rsidRPr="00000000">
              <w:rPr>
                <w:b w:val="1"/>
                <w:bCs w:val="1"/>
                <w:rtl w:val="0"/>
              </w:rPr>
              <w:t xml:space="preserve">MH-PROJ-00001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9F">
            <w:pPr>
              <w:rPr>
                <w:b w:val="1"/>
                <w:bCs w:val="1"/>
              </w:rPr>
            </w:pPr>
            <w:r w:rsidDel="00000000" w:rsidR="00000000" w:rsidRPr="00000000">
              <w:rPr>
                <w:b w:val="1"/>
                <w:bCs w:val="1"/>
                <w:rtl w:val="0"/>
              </w:rPr>
              <w:t xml:space="preserve">Supplier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A0">
            <w:pPr>
              <w:rPr>
                <w:b w:val="1"/>
                <w:bCs w:val="1"/>
              </w:rPr>
            </w:pPr>
            <w:r w:rsidDel="00000000" w:rsidR="00000000" w:rsidRPr="00000000">
              <w:rPr>
                <w:b w:val="1"/>
                <w:bCs w:val="1"/>
                <w:rtl w:val="0"/>
              </w:rPr>
              <w:t xml:space="preserve">MH-SUP-00001</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A1">
            <w:pPr>
              <w:rPr>
                <w:b w:val="1"/>
                <w:bCs w:val="1"/>
              </w:rPr>
            </w:pPr>
            <w:r w:rsidDel="00000000" w:rsidR="00000000" w:rsidRPr="00000000">
              <w:rPr>
                <w:b w:val="1"/>
                <w:bCs w:val="1"/>
                <w:rtl w:val="0"/>
              </w:rPr>
              <w:t xml:space="preserve">Custom</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A2">
            <w:pPr>
              <w:rPr>
                <w:b w:val="1"/>
                <w:bCs w:val="1"/>
              </w:rPr>
            </w:pPr>
            <w:r w:rsidDel="00000000" w:rsidR="00000000" w:rsidRPr="00000000">
              <w:rPr>
                <w:b w:val="1"/>
                <w:bCs w:val="1"/>
                <w:rtl w:val="0"/>
              </w:rPr>
              <w:t xml:space="preserve">MH-REQ-00001</w:t>
            </w:r>
          </w:p>
        </w:tc>
      </w:tr>
    </w:tbl>
    <w:p w:rsidR="00000000" w:rsidDel="00000000" w:rsidP="00000000" w:rsidRDefault="00000000" w:rsidRPr="00000000" w14:paraId="000002A3">
      <w:pPr>
        <w:rPr/>
      </w:pPr>
      <w:r w:rsidDel="00000000" w:rsidR="00000000" w:rsidRPr="00000000">
        <w:rPr>
          <w:rtl w:val="0"/>
        </w:rPr>
        <w:t xml:space="preserve">Never include year, month or date in a Request ID. Prefix structure may be configurable from Admin, but uniqueness is mandatory.</w:t>
      </w:r>
    </w:p>
    <w:p w:rsidR="00000000" w:rsidDel="00000000" w:rsidP="00000000" w:rsidRDefault="00000000" w:rsidRPr="00000000" w14:paraId="000002A4">
      <w:pPr>
        <w:rPr/>
      </w:pPr>
      <w:r w:rsidDel="00000000" w:rsidR="00000000" w:rsidRPr="00000000">
        <w:rPr>
          <w:rtl w:val="0"/>
        </w:rPr>
        <w:t xml:space="preserve">15. Universal Dynamic Request Form</w:t>
      </w:r>
    </w:p>
    <w:p w:rsidR="00000000" w:rsidDel="00000000" w:rsidP="00000000" w:rsidRDefault="00000000" w:rsidRPr="00000000" w14:paraId="000002A5">
      <w:pPr>
        <w:rPr/>
      </w:pPr>
      <w:r w:rsidDel="00000000" w:rsidR="00000000" w:rsidRPr="00000000">
        <w:rPr>
          <w:rtl w:val="0"/>
        </w:rPr>
        <w:t xml:space="preserve">First question: WHAT ARE YOU LOOKING FOR?</w:t>
      </w:r>
    </w:p>
    <w:p w:rsidR="00000000" w:rsidDel="00000000" w:rsidP="00000000" w:rsidRDefault="00000000" w:rsidRPr="00000000" w14:paraId="000002A6">
      <w:pPr>
        <w:spacing w:after="40" w:lineRule="auto"/>
        <w:rPr/>
      </w:pPr>
      <w:r w:rsidDel="00000000" w:rsidR="00000000" w:rsidRPr="00000000">
        <w:rPr>
          <w:rtl w:val="0"/>
        </w:rPr>
        <w:t xml:space="preserve">Trade Finance</w:t>
      </w:r>
    </w:p>
    <w:p w:rsidR="00000000" w:rsidDel="00000000" w:rsidP="00000000" w:rsidRDefault="00000000" w:rsidRPr="00000000" w14:paraId="000002A7">
      <w:pPr>
        <w:spacing w:after="40" w:lineRule="auto"/>
        <w:rPr/>
      </w:pPr>
      <w:r w:rsidDel="00000000" w:rsidR="00000000" w:rsidRPr="00000000">
        <w:rPr>
          <w:rtl w:val="0"/>
        </w:rPr>
        <w:t xml:space="preserve">Banking Instrument</w:t>
      </w:r>
    </w:p>
    <w:p w:rsidR="00000000" w:rsidDel="00000000" w:rsidP="00000000" w:rsidRDefault="00000000" w:rsidRPr="00000000" w14:paraId="000002A8">
      <w:pPr>
        <w:spacing w:after="40" w:lineRule="auto"/>
        <w:rPr/>
      </w:pPr>
      <w:r w:rsidDel="00000000" w:rsidR="00000000" w:rsidRPr="00000000">
        <w:rPr>
          <w:rtl w:val="0"/>
        </w:rPr>
        <w:t xml:space="preserve">Banking Solution</w:t>
      </w:r>
    </w:p>
    <w:p w:rsidR="00000000" w:rsidDel="00000000" w:rsidP="00000000" w:rsidRDefault="00000000" w:rsidRPr="00000000" w14:paraId="000002A9">
      <w:pPr>
        <w:spacing w:after="40" w:lineRule="auto"/>
        <w:rPr/>
      </w:pPr>
      <w:r w:rsidDel="00000000" w:rsidR="00000000" w:rsidRPr="00000000">
        <w:rPr>
          <w:rtl w:val="0"/>
        </w:rPr>
        <w:t xml:space="preserve">Commodity</w:t>
      </w:r>
    </w:p>
    <w:p w:rsidR="00000000" w:rsidDel="00000000" w:rsidP="00000000" w:rsidRDefault="00000000" w:rsidRPr="00000000" w14:paraId="000002AA">
      <w:pPr>
        <w:spacing w:after="40" w:lineRule="auto"/>
        <w:rPr/>
      </w:pPr>
      <w:r w:rsidDel="00000000" w:rsidR="00000000" w:rsidRPr="00000000">
        <w:rPr>
          <w:rtl w:val="0"/>
        </w:rPr>
        <w:t xml:space="preserve">Product</w:t>
      </w:r>
    </w:p>
    <w:p w:rsidR="00000000" w:rsidDel="00000000" w:rsidP="00000000" w:rsidRDefault="00000000" w:rsidRPr="00000000" w14:paraId="000002AB">
      <w:pPr>
        <w:spacing w:after="40" w:lineRule="auto"/>
        <w:rPr/>
      </w:pPr>
      <w:r w:rsidDel="00000000" w:rsidR="00000000" w:rsidRPr="00000000">
        <w:rPr>
          <w:rtl w:val="0"/>
        </w:rPr>
        <w:t xml:space="preserve">International Trade</w:t>
      </w:r>
    </w:p>
    <w:p w:rsidR="00000000" w:rsidDel="00000000" w:rsidP="00000000" w:rsidRDefault="00000000" w:rsidRPr="00000000" w14:paraId="000002AC">
      <w:pPr>
        <w:spacing w:after="40" w:lineRule="auto"/>
        <w:rPr/>
      </w:pPr>
      <w:r w:rsidDel="00000000" w:rsidR="00000000" w:rsidRPr="00000000">
        <w:rPr>
          <w:rtl w:val="0"/>
        </w:rPr>
        <w:t xml:space="preserve">Project Funding</w:t>
      </w:r>
    </w:p>
    <w:p w:rsidR="00000000" w:rsidDel="00000000" w:rsidP="00000000" w:rsidRDefault="00000000" w:rsidRPr="00000000" w14:paraId="000002AD">
      <w:pPr>
        <w:spacing w:after="40" w:lineRule="auto"/>
        <w:rPr/>
      </w:pPr>
      <w:r w:rsidDel="00000000" w:rsidR="00000000" w:rsidRPr="00000000">
        <w:rPr>
          <w:rtl w:val="0"/>
        </w:rPr>
        <w:t xml:space="preserve">Capital Requirement</w:t>
      </w:r>
    </w:p>
    <w:p w:rsidR="00000000" w:rsidDel="00000000" w:rsidP="00000000" w:rsidRDefault="00000000" w:rsidRPr="00000000" w14:paraId="000002AE">
      <w:pPr>
        <w:spacing w:after="40" w:lineRule="auto"/>
        <w:rPr/>
      </w:pPr>
      <w:r w:rsidDel="00000000" w:rsidR="00000000" w:rsidRPr="00000000">
        <w:rPr>
          <w:rtl w:val="0"/>
        </w:rPr>
        <w:t xml:space="preserve">Sourcing</w:t>
      </w:r>
    </w:p>
    <w:p w:rsidR="00000000" w:rsidDel="00000000" w:rsidP="00000000" w:rsidRDefault="00000000" w:rsidRPr="00000000" w14:paraId="000002AF">
      <w:pPr>
        <w:spacing w:after="40" w:lineRule="auto"/>
        <w:rPr/>
      </w:pPr>
      <w:r w:rsidDel="00000000" w:rsidR="00000000" w:rsidRPr="00000000">
        <w:rPr>
          <w:rtl w:val="0"/>
        </w:rPr>
        <w:t xml:space="preserve">Supplier Opportunity</w:t>
      </w:r>
    </w:p>
    <w:p w:rsidR="00000000" w:rsidDel="00000000" w:rsidP="00000000" w:rsidRDefault="00000000" w:rsidRPr="00000000" w14:paraId="000002B0">
      <w:pPr>
        <w:spacing w:after="40" w:lineRule="auto"/>
        <w:rPr/>
      </w:pPr>
      <w:r w:rsidDel="00000000" w:rsidR="00000000" w:rsidRPr="00000000">
        <w:rPr>
          <w:rtl w:val="0"/>
        </w:rPr>
        <w:t xml:space="preserve">Other</w:t>
      </w:r>
    </w:p>
    <w:p w:rsidR="00000000" w:rsidDel="00000000" w:rsidP="00000000" w:rsidRDefault="00000000" w:rsidRPr="00000000" w14:paraId="000002B1">
      <w:pPr>
        <w:rPr/>
      </w:pPr>
      <w:r w:rsidDel="00000000" w:rsidR="00000000" w:rsidRPr="00000000">
        <w:rPr>
          <w:rtl w:val="0"/>
        </w:rPr>
        <w:t xml:space="preserve">After selection, display only relevant fields using true conditional logic.</w:t>
      </w:r>
    </w:p>
    <w:p w:rsidR="00000000" w:rsidDel="00000000" w:rsidP="00000000" w:rsidRDefault="00000000" w:rsidRPr="00000000" w14:paraId="000002B2">
      <w:pPr>
        <w:rPr/>
      </w:pPr>
      <w:r w:rsidDel="00000000" w:rsidR="00000000" w:rsidRPr="00000000">
        <w:rPr>
          <w:rtl w:val="0"/>
        </w:rPr>
        <w:t xml:space="preserve">15.1 Dynamic form builder — Admin</w:t>
      </w:r>
    </w:p>
    <w:p w:rsidR="00000000" w:rsidDel="00000000" w:rsidP="00000000" w:rsidRDefault="00000000" w:rsidRPr="00000000" w14:paraId="000002B3">
      <w:pPr>
        <w:spacing w:after="40" w:lineRule="auto"/>
        <w:rPr/>
      </w:pPr>
      <w:r w:rsidDel="00000000" w:rsidR="00000000" w:rsidRPr="00000000">
        <w:rPr>
          <w:rtl w:val="0"/>
        </w:rPr>
        <w:t xml:space="preserve">Add, edit, delete and reorder fields</w:t>
      </w:r>
    </w:p>
    <w:p w:rsidR="00000000" w:rsidDel="00000000" w:rsidP="00000000" w:rsidRDefault="00000000" w:rsidRPr="00000000" w14:paraId="000002B4">
      <w:pPr>
        <w:spacing w:after="40" w:lineRule="auto"/>
        <w:rPr/>
      </w:pPr>
      <w:r w:rsidDel="00000000" w:rsidR="00000000" w:rsidRPr="00000000">
        <w:rPr>
          <w:rtl w:val="0"/>
        </w:rPr>
        <w:t xml:space="preserve">Required / optional setting</w:t>
      </w:r>
    </w:p>
    <w:p w:rsidR="00000000" w:rsidDel="00000000" w:rsidP="00000000" w:rsidRDefault="00000000" w:rsidRPr="00000000" w14:paraId="000002B5">
      <w:pPr>
        <w:spacing w:after="40" w:lineRule="auto"/>
        <w:rPr/>
      </w:pPr>
      <w:r w:rsidDel="00000000" w:rsidR="00000000" w:rsidRPr="00000000">
        <w:rPr>
          <w:rtl w:val="0"/>
        </w:rPr>
        <w:t xml:space="preserve">Conditional visibility</w:t>
      </w:r>
    </w:p>
    <w:p w:rsidR="00000000" w:rsidDel="00000000" w:rsidP="00000000" w:rsidRDefault="00000000" w:rsidRPr="00000000" w14:paraId="000002B6">
      <w:pPr>
        <w:spacing w:after="40" w:lineRule="auto"/>
        <w:rPr/>
      </w:pPr>
      <w:r w:rsidDel="00000000" w:rsidR="00000000" w:rsidRPr="00000000">
        <w:rPr>
          <w:rtl w:val="0"/>
        </w:rPr>
        <w:t xml:space="preserve">Field validation</w:t>
      </w:r>
    </w:p>
    <w:p w:rsidR="00000000" w:rsidDel="00000000" w:rsidP="00000000" w:rsidRDefault="00000000" w:rsidRPr="00000000" w14:paraId="000002B7">
      <w:pPr>
        <w:spacing w:after="40" w:lineRule="auto"/>
        <w:rPr/>
      </w:pPr>
      <w:r w:rsidDel="00000000" w:rsidR="00000000" w:rsidRPr="00000000">
        <w:rPr>
          <w:rtl w:val="0"/>
        </w:rPr>
        <w:t xml:space="preserve">Sections and field groups</w:t>
      </w:r>
    </w:p>
    <w:p w:rsidR="00000000" w:rsidDel="00000000" w:rsidP="00000000" w:rsidRDefault="00000000" w:rsidRPr="00000000" w14:paraId="000002B8">
      <w:pPr>
        <w:spacing w:after="40" w:lineRule="auto"/>
        <w:rPr/>
      </w:pPr>
      <w:r w:rsidDel="00000000" w:rsidR="00000000" w:rsidRPr="00000000">
        <w:rPr>
          <w:rtl w:val="0"/>
        </w:rPr>
        <w:t xml:space="preserve">Different forms per business vertical</w:t>
      </w:r>
    </w:p>
    <w:p w:rsidR="00000000" w:rsidDel="00000000" w:rsidP="00000000" w:rsidRDefault="00000000" w:rsidRPr="00000000" w14:paraId="000002B9">
      <w:pPr>
        <w:spacing w:after="40" w:lineRule="auto"/>
        <w:rPr/>
      </w:pPr>
      <w:r w:rsidDel="00000000" w:rsidR="00000000" w:rsidRPr="00000000">
        <w:rPr>
          <w:rtl w:val="0"/>
        </w:rPr>
        <w:t xml:space="preserve">No developer required for normal form changes</w:t>
      </w:r>
    </w:p>
    <w:p w:rsidR="00000000" w:rsidDel="00000000" w:rsidP="00000000" w:rsidRDefault="00000000" w:rsidRPr="00000000" w14:paraId="000002BA">
      <w:pPr>
        <w:rPr/>
      </w:pPr>
      <w:r w:rsidDel="00000000" w:rsidR="00000000" w:rsidRPr="00000000">
        <w:rPr>
          <w:rtl w:val="0"/>
        </w:rPr>
        <w:t xml:space="preserve">15.2 Supported field types</w:t>
      </w:r>
    </w:p>
    <w:p w:rsidR="00000000" w:rsidDel="00000000" w:rsidP="00000000" w:rsidRDefault="00000000" w:rsidRPr="00000000" w14:paraId="000002BB">
      <w:pPr>
        <w:spacing w:after="40" w:lineRule="auto"/>
        <w:rPr/>
      </w:pPr>
      <w:r w:rsidDel="00000000" w:rsidR="00000000" w:rsidRPr="00000000">
        <w:rPr>
          <w:rtl w:val="0"/>
        </w:rPr>
        <w:t xml:space="preserve">Text</w:t>
      </w:r>
    </w:p>
    <w:p w:rsidR="00000000" w:rsidDel="00000000" w:rsidP="00000000" w:rsidRDefault="00000000" w:rsidRPr="00000000" w14:paraId="000002BC">
      <w:pPr>
        <w:spacing w:after="40" w:lineRule="auto"/>
        <w:rPr/>
      </w:pPr>
      <w:r w:rsidDel="00000000" w:rsidR="00000000" w:rsidRPr="00000000">
        <w:rPr>
          <w:rtl w:val="0"/>
        </w:rPr>
        <w:t xml:space="preserve">Long Text</w:t>
      </w:r>
    </w:p>
    <w:p w:rsidR="00000000" w:rsidDel="00000000" w:rsidP="00000000" w:rsidRDefault="00000000" w:rsidRPr="00000000" w14:paraId="000002BD">
      <w:pPr>
        <w:spacing w:after="40" w:lineRule="auto"/>
        <w:rPr/>
      </w:pPr>
      <w:r w:rsidDel="00000000" w:rsidR="00000000" w:rsidRPr="00000000">
        <w:rPr>
          <w:rtl w:val="0"/>
        </w:rPr>
        <w:t xml:space="preserve">Number</w:t>
      </w:r>
    </w:p>
    <w:p w:rsidR="00000000" w:rsidDel="00000000" w:rsidP="00000000" w:rsidRDefault="00000000" w:rsidRPr="00000000" w14:paraId="000002BE">
      <w:pPr>
        <w:spacing w:after="40" w:lineRule="auto"/>
        <w:rPr/>
      </w:pPr>
      <w:r w:rsidDel="00000000" w:rsidR="00000000" w:rsidRPr="00000000">
        <w:rPr>
          <w:rtl w:val="0"/>
        </w:rPr>
        <w:t xml:space="preserve">Currency</w:t>
      </w:r>
    </w:p>
    <w:p w:rsidR="00000000" w:rsidDel="00000000" w:rsidP="00000000" w:rsidRDefault="00000000" w:rsidRPr="00000000" w14:paraId="000002BF">
      <w:pPr>
        <w:spacing w:after="40" w:lineRule="auto"/>
        <w:rPr/>
      </w:pPr>
      <w:r w:rsidDel="00000000" w:rsidR="00000000" w:rsidRPr="00000000">
        <w:rPr>
          <w:rtl w:val="0"/>
        </w:rPr>
        <w:t xml:space="preserve">Date</w:t>
      </w:r>
    </w:p>
    <w:p w:rsidR="00000000" w:rsidDel="00000000" w:rsidP="00000000" w:rsidRDefault="00000000" w:rsidRPr="00000000" w14:paraId="000002C0">
      <w:pPr>
        <w:spacing w:after="40" w:lineRule="auto"/>
        <w:rPr/>
      </w:pPr>
      <w:r w:rsidDel="00000000" w:rsidR="00000000" w:rsidRPr="00000000">
        <w:rPr>
          <w:rtl w:val="0"/>
        </w:rPr>
        <w:t xml:space="preserve">Dropdown</w:t>
      </w:r>
    </w:p>
    <w:p w:rsidR="00000000" w:rsidDel="00000000" w:rsidP="00000000" w:rsidRDefault="00000000" w:rsidRPr="00000000" w14:paraId="000002C1">
      <w:pPr>
        <w:spacing w:after="40" w:lineRule="auto"/>
        <w:rPr/>
      </w:pPr>
      <w:r w:rsidDel="00000000" w:rsidR="00000000" w:rsidRPr="00000000">
        <w:rPr>
          <w:rtl w:val="0"/>
        </w:rPr>
        <w:t xml:space="preserve">Multi-select</w:t>
      </w:r>
    </w:p>
    <w:p w:rsidR="00000000" w:rsidDel="00000000" w:rsidP="00000000" w:rsidRDefault="00000000" w:rsidRPr="00000000" w14:paraId="000002C2">
      <w:pPr>
        <w:spacing w:after="40" w:lineRule="auto"/>
        <w:rPr/>
      </w:pPr>
      <w:r w:rsidDel="00000000" w:rsidR="00000000" w:rsidRPr="00000000">
        <w:rPr>
          <w:rtl w:val="0"/>
        </w:rPr>
        <w:t xml:space="preserve">Radio</w:t>
      </w:r>
    </w:p>
    <w:p w:rsidR="00000000" w:rsidDel="00000000" w:rsidP="00000000" w:rsidRDefault="00000000" w:rsidRPr="00000000" w14:paraId="000002C3">
      <w:pPr>
        <w:spacing w:after="40" w:lineRule="auto"/>
        <w:rPr/>
      </w:pPr>
      <w:r w:rsidDel="00000000" w:rsidR="00000000" w:rsidRPr="00000000">
        <w:rPr>
          <w:rtl w:val="0"/>
        </w:rPr>
        <w:t xml:space="preserve">Checkbox</w:t>
      </w:r>
    </w:p>
    <w:p w:rsidR="00000000" w:rsidDel="00000000" w:rsidP="00000000" w:rsidRDefault="00000000" w:rsidRPr="00000000" w14:paraId="000002C4">
      <w:pPr>
        <w:spacing w:after="40" w:lineRule="auto"/>
        <w:rPr/>
      </w:pPr>
      <w:r w:rsidDel="00000000" w:rsidR="00000000" w:rsidRPr="00000000">
        <w:rPr>
          <w:rtl w:val="0"/>
        </w:rPr>
        <w:t xml:space="preserve">Country</w:t>
      </w:r>
    </w:p>
    <w:p w:rsidR="00000000" w:rsidDel="00000000" w:rsidP="00000000" w:rsidRDefault="00000000" w:rsidRPr="00000000" w14:paraId="000002C5">
      <w:pPr>
        <w:spacing w:after="40" w:lineRule="auto"/>
        <w:rPr/>
      </w:pPr>
      <w:r w:rsidDel="00000000" w:rsidR="00000000" w:rsidRPr="00000000">
        <w:rPr>
          <w:rtl w:val="0"/>
        </w:rPr>
        <w:t xml:space="preserve">File Upload</w:t>
      </w:r>
    </w:p>
    <w:p w:rsidR="00000000" w:rsidDel="00000000" w:rsidP="00000000" w:rsidRDefault="00000000" w:rsidRPr="00000000" w14:paraId="000002C6">
      <w:pPr>
        <w:spacing w:after="40" w:lineRule="auto"/>
        <w:rPr/>
      </w:pPr>
      <w:r w:rsidDel="00000000" w:rsidR="00000000" w:rsidRPr="00000000">
        <w:rPr>
          <w:rtl w:val="0"/>
        </w:rPr>
        <w:t xml:space="preserve">Image Upload</w:t>
      </w:r>
    </w:p>
    <w:p w:rsidR="00000000" w:rsidDel="00000000" w:rsidP="00000000" w:rsidRDefault="00000000" w:rsidRPr="00000000" w14:paraId="000002C7">
      <w:pPr>
        <w:rPr/>
      </w:pPr>
      <w:r w:rsidDel="00000000" w:rsidR="00000000" w:rsidRPr="00000000">
        <w:rPr>
          <w:rtl w:val="0"/>
        </w:rPr>
        <w:t xml:space="preserve">15.3 Customer/request information</w:t>
      </w:r>
    </w:p>
    <w:p w:rsidR="00000000" w:rsidDel="00000000" w:rsidP="00000000" w:rsidRDefault="00000000" w:rsidRPr="00000000" w14:paraId="000002C8">
      <w:pPr>
        <w:spacing w:after="40" w:lineRule="auto"/>
        <w:rPr/>
      </w:pPr>
      <w:r w:rsidDel="00000000" w:rsidR="00000000" w:rsidRPr="00000000">
        <w:rPr>
          <w:rtl w:val="0"/>
        </w:rPr>
        <w:t xml:space="preserve">Name, company, position, country, city, email, phone, WhatsApp, website, company type</w:t>
      </w:r>
    </w:p>
    <w:p w:rsidR="00000000" w:rsidDel="00000000" w:rsidP="00000000" w:rsidRDefault="00000000" w:rsidRPr="00000000" w14:paraId="000002C9">
      <w:pPr>
        <w:spacing w:after="40" w:lineRule="auto"/>
        <w:rPr/>
      </w:pPr>
      <w:r w:rsidDel="00000000" w:rsidR="00000000" w:rsidRPr="00000000">
        <w:rPr>
          <w:rtl w:val="0"/>
        </w:rPr>
        <w:t xml:space="preserve">Amount, currency, quantity, origin, destination, port, bank, supplier</w:t>
      </w:r>
    </w:p>
    <w:p w:rsidR="00000000" w:rsidDel="00000000" w:rsidP="00000000" w:rsidRDefault="00000000" w:rsidRPr="00000000" w14:paraId="000002CA">
      <w:pPr>
        <w:spacing w:after="40" w:lineRule="auto"/>
        <w:rPr/>
      </w:pPr>
      <w:r w:rsidDel="00000000" w:rsidR="00000000" w:rsidRPr="00000000">
        <w:rPr>
          <w:rtl w:val="0"/>
        </w:rPr>
        <w:t xml:space="preserve">Delivery date, payment terms, Incoterms, specifications, additional information</w:t>
      </w:r>
    </w:p>
    <w:p w:rsidR="00000000" w:rsidDel="00000000" w:rsidP="00000000" w:rsidRDefault="00000000" w:rsidRPr="00000000" w14:paraId="000002CB">
      <w:pPr>
        <w:rPr/>
      </w:pPr>
      <w:r w:rsidDel="00000000" w:rsidR="00000000" w:rsidRPr="00000000">
        <w:rPr>
          <w:rtl w:val="0"/>
        </w:rPr>
        <w:t xml:space="preserve">Do not make every field mandatory. Required fields depend on request type.</w:t>
      </w:r>
    </w:p>
    <w:p w:rsidR="00000000" w:rsidDel="00000000" w:rsidP="00000000" w:rsidRDefault="00000000" w:rsidRPr="00000000" w14:paraId="000002CC">
      <w:pPr>
        <w:rPr/>
      </w:pPr>
      <w:r w:rsidDel="00000000" w:rsidR="00000000" w:rsidRPr="00000000">
        <w:rPr>
          <w:rtl w:val="0"/>
        </w:rPr>
        <w:t xml:space="preserve">16. Request Workflow &amp; Internal Operations</w:t>
      </w:r>
    </w:p>
    <w:tbl>
      <w:tblPr>
        <w:tblStyle w:val="Table11"/>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675"/>
        <w:tblGridChange w:id="0">
          <w:tblGrid>
            <w:gridCol w:w="2060"/>
            <w:gridCol w:w="267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CD">
            <w:pPr>
              <w:rPr>
                <w:b w:val="1"/>
                <w:bCs w:val="1"/>
              </w:rPr>
            </w:pPr>
            <w:r w:rsidDel="00000000" w:rsidR="00000000" w:rsidRPr="00000000">
              <w:rPr>
                <w:b w:val="1"/>
                <w:bCs w:val="1"/>
                <w:rtl w:val="0"/>
              </w:rPr>
              <w:t xml:space="preserve">Stage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CE">
            <w:pPr>
              <w:rPr>
                <w:b w:val="1"/>
                <w:bCs w:val="1"/>
              </w:rPr>
            </w:pPr>
            <w:r w:rsidDel="00000000" w:rsidR="00000000" w:rsidRPr="00000000">
              <w:rPr>
                <w:b w:val="1"/>
                <w:bCs w:val="1"/>
                <w:rtl w:val="0"/>
              </w:rPr>
              <w:t xml:space="preserve">Purpose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New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Newly submitted request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Initial Review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2">
            <w:pPr>
              <w:rPr>
                <w:b w:val="1"/>
                <w:bCs w:val="1"/>
              </w:rPr>
            </w:pPr>
            <w:r w:rsidDel="00000000" w:rsidR="00000000" w:rsidRPr="00000000">
              <w:rPr>
                <w:b w:val="1"/>
                <w:bCs w:val="1"/>
                <w:rtl w:val="0"/>
              </w:rPr>
              <w:t xml:space="preserve">Basic screening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3">
            <w:pPr>
              <w:rPr>
                <w:b w:val="1"/>
                <w:bCs w:val="1"/>
              </w:rPr>
            </w:pPr>
            <w:r w:rsidDel="00000000" w:rsidR="00000000" w:rsidRPr="00000000">
              <w:rPr>
                <w:b w:val="1"/>
                <w:bCs w:val="1"/>
                <w:rtl w:val="0"/>
              </w:rPr>
              <w:t xml:space="preserve">Information Required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4">
            <w:pPr>
              <w:rPr>
                <w:b w:val="1"/>
                <w:bCs w:val="1"/>
              </w:rPr>
            </w:pPr>
            <w:r w:rsidDel="00000000" w:rsidR="00000000" w:rsidRPr="00000000">
              <w:rPr>
                <w:b w:val="1"/>
                <w:bCs w:val="1"/>
                <w:rtl w:val="0"/>
              </w:rPr>
              <w:t xml:space="preserve">Additional information needed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5">
            <w:pPr>
              <w:rPr>
                <w:b w:val="1"/>
                <w:bCs w:val="1"/>
              </w:rPr>
            </w:pPr>
            <w:r w:rsidDel="00000000" w:rsidR="00000000" w:rsidRPr="00000000">
              <w:rPr>
                <w:b w:val="1"/>
                <w:bCs w:val="1"/>
                <w:rtl w:val="0"/>
              </w:rPr>
              <w:t xml:space="preserve">Documents Required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6">
            <w:pPr>
              <w:rPr>
                <w:b w:val="1"/>
                <w:bCs w:val="1"/>
              </w:rPr>
            </w:pPr>
            <w:r w:rsidDel="00000000" w:rsidR="00000000" w:rsidRPr="00000000">
              <w:rPr>
                <w:b w:val="1"/>
                <w:bCs w:val="1"/>
                <w:rtl w:val="0"/>
              </w:rPr>
              <w:t xml:space="preserve">Documents requested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7">
            <w:pPr>
              <w:rPr>
                <w:b w:val="1"/>
                <w:bCs w:val="1"/>
              </w:rPr>
            </w:pPr>
            <w:r w:rsidDel="00000000" w:rsidR="00000000" w:rsidRPr="00000000">
              <w:rPr>
                <w:b w:val="1"/>
                <w:bCs w:val="1"/>
                <w:rtl w:val="0"/>
              </w:rPr>
              <w:t xml:space="preserve">Assessment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8">
            <w:pPr>
              <w:rPr>
                <w:b w:val="1"/>
                <w:bCs w:val="1"/>
              </w:rPr>
            </w:pPr>
            <w:r w:rsidDel="00000000" w:rsidR="00000000" w:rsidRPr="00000000">
              <w:rPr>
                <w:b w:val="1"/>
                <w:bCs w:val="1"/>
                <w:rtl w:val="0"/>
              </w:rPr>
              <w:t xml:space="preserve">Transaction/business assessment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9">
            <w:pPr>
              <w:rPr>
                <w:b w:val="1"/>
                <w:bCs w:val="1"/>
              </w:rPr>
            </w:pPr>
            <w:r w:rsidDel="00000000" w:rsidR="00000000" w:rsidRPr="00000000">
              <w:rPr>
                <w:b w:val="1"/>
                <w:bCs w:val="1"/>
                <w:rtl w:val="0"/>
              </w:rPr>
              <w:t xml:space="preserve">Compliance Review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A">
            <w:pPr>
              <w:rPr>
                <w:b w:val="1"/>
                <w:bCs w:val="1"/>
              </w:rPr>
            </w:pPr>
            <w:r w:rsidDel="00000000" w:rsidR="00000000" w:rsidRPr="00000000">
              <w:rPr>
                <w:b w:val="1"/>
                <w:bCs w:val="1"/>
                <w:rtl w:val="0"/>
              </w:rPr>
              <w:t xml:space="preserve">KYC/AML, sanctions and compliance checks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B">
            <w:pPr>
              <w:rPr>
                <w:b w:val="1"/>
                <w:bCs w:val="1"/>
              </w:rPr>
            </w:pPr>
            <w:r w:rsidDel="00000000" w:rsidR="00000000" w:rsidRPr="00000000">
              <w:rPr>
                <w:b w:val="1"/>
                <w:bCs w:val="1"/>
                <w:rtl w:val="0"/>
              </w:rPr>
              <w:t xml:space="preserve">Partner / Supplier / Bank Review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C">
            <w:pPr>
              <w:rPr>
                <w:b w:val="1"/>
                <w:bCs w:val="1"/>
              </w:rPr>
            </w:pPr>
            <w:r w:rsidDel="00000000" w:rsidR="00000000" w:rsidRPr="00000000">
              <w:rPr>
                <w:b w:val="1"/>
                <w:bCs w:val="1"/>
                <w:rtl w:val="0"/>
              </w:rPr>
              <w:t xml:space="preserve">External channel review where applicable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D">
            <w:pPr>
              <w:rPr>
                <w:b w:val="1"/>
                <w:bCs w:val="1"/>
              </w:rPr>
            </w:pPr>
            <w:r w:rsidDel="00000000" w:rsidR="00000000" w:rsidRPr="00000000">
              <w:rPr>
                <w:b w:val="1"/>
                <w:bCs w:val="1"/>
                <w:rtl w:val="0"/>
              </w:rPr>
              <w:t xml:space="preserve">Processing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E">
            <w:pPr>
              <w:rPr>
                <w:b w:val="1"/>
                <w:bCs w:val="1"/>
              </w:rPr>
            </w:pPr>
            <w:r w:rsidDel="00000000" w:rsidR="00000000" w:rsidRPr="00000000">
              <w:rPr>
                <w:b w:val="1"/>
                <w:bCs w:val="1"/>
                <w:rtl w:val="0"/>
              </w:rPr>
              <w:t xml:space="preserve">Internal/external processing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DF">
            <w:pPr>
              <w:rPr>
                <w:b w:val="1"/>
                <w:bCs w:val="1"/>
              </w:rPr>
            </w:pPr>
            <w:r w:rsidDel="00000000" w:rsidR="00000000" w:rsidRPr="00000000">
              <w:rPr>
                <w:b w:val="1"/>
                <w:bCs w:val="1"/>
                <w:rtl w:val="0"/>
              </w:rPr>
              <w:t xml:space="preserve">Completed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0">
            <w:pPr>
              <w:rPr>
                <w:b w:val="1"/>
                <w:bCs w:val="1"/>
              </w:rPr>
            </w:pPr>
            <w:r w:rsidDel="00000000" w:rsidR="00000000" w:rsidRPr="00000000">
              <w:rPr>
                <w:b w:val="1"/>
                <w:bCs w:val="1"/>
                <w:rtl w:val="0"/>
              </w:rPr>
              <w:t xml:space="preserve">Completed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1">
            <w:pPr>
              <w:rPr>
                <w:b w:val="1"/>
                <w:bCs w:val="1"/>
              </w:rPr>
            </w:pPr>
            <w:r w:rsidDel="00000000" w:rsidR="00000000" w:rsidRPr="00000000">
              <w:rPr>
                <w:b w:val="1"/>
                <w:bCs w:val="1"/>
                <w:rtl w:val="0"/>
              </w:rPr>
              <w:t xml:space="preserve">Declined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2">
            <w:pPr>
              <w:rPr>
                <w:b w:val="1"/>
                <w:bCs w:val="1"/>
              </w:rPr>
            </w:pPr>
            <w:r w:rsidDel="00000000" w:rsidR="00000000" w:rsidRPr="00000000">
              <w:rPr>
                <w:b w:val="1"/>
                <w:bCs w:val="1"/>
                <w:rtl w:val="0"/>
              </w:rPr>
              <w:t xml:space="preserve">Not progressed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3">
            <w:pPr>
              <w:rPr>
                <w:b w:val="1"/>
                <w:bCs w:val="1"/>
              </w:rPr>
            </w:pPr>
            <w:r w:rsidDel="00000000" w:rsidR="00000000" w:rsidRPr="00000000">
              <w:rPr>
                <w:b w:val="1"/>
                <w:bCs w:val="1"/>
                <w:rtl w:val="0"/>
              </w:rPr>
              <w:t xml:space="preserve">Withdrawn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4">
            <w:pPr>
              <w:rPr>
                <w:b w:val="1"/>
                <w:bCs w:val="1"/>
              </w:rPr>
            </w:pPr>
            <w:r w:rsidDel="00000000" w:rsidR="00000000" w:rsidRPr="00000000">
              <w:rPr>
                <w:b w:val="1"/>
                <w:bCs w:val="1"/>
                <w:rtl w:val="0"/>
              </w:rPr>
              <w:t xml:space="preserve">Requester withdrew</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5">
            <w:pPr>
              <w:rPr>
                <w:b w:val="1"/>
                <w:bCs w:val="1"/>
              </w:rPr>
            </w:pPr>
            <w:r w:rsidDel="00000000" w:rsidR="00000000" w:rsidRPr="00000000">
              <w:rPr>
                <w:b w:val="1"/>
                <w:bCs w:val="1"/>
                <w:rtl w:val="0"/>
              </w:rPr>
              <w:t xml:space="preserve">Expired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6">
            <w:pPr>
              <w:rPr>
                <w:b w:val="1"/>
                <w:bCs w:val="1"/>
              </w:rPr>
            </w:pPr>
            <w:r w:rsidDel="00000000" w:rsidR="00000000" w:rsidRPr="00000000">
              <w:rPr>
                <w:b w:val="1"/>
                <w:bCs w:val="1"/>
                <w:rtl w:val="0"/>
              </w:rPr>
              <w:t xml:space="preserve">No longer active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7">
            <w:pPr>
              <w:rPr>
                <w:b w:val="1"/>
                <w:bCs w:val="1"/>
              </w:rPr>
            </w:pPr>
            <w:r w:rsidDel="00000000" w:rsidR="00000000" w:rsidRPr="00000000">
              <w:rPr>
                <w:b w:val="1"/>
                <w:bCs w:val="1"/>
                <w:rtl w:val="0"/>
              </w:rPr>
              <w:t xml:space="preserve">Closed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E8">
            <w:pPr>
              <w:rPr>
                <w:b w:val="1"/>
                <w:bCs w:val="1"/>
              </w:rPr>
            </w:pPr>
            <w:r w:rsidDel="00000000" w:rsidR="00000000" w:rsidRPr="00000000">
              <w:rPr>
                <w:b w:val="1"/>
                <w:bCs w:val="1"/>
                <w:rtl w:val="0"/>
              </w:rPr>
              <w:t xml:space="preserve">Closed administratively</w:t>
            </w:r>
          </w:p>
        </w:tc>
      </w:tr>
    </w:tbl>
    <w:p w:rsidR="00000000" w:rsidDel="00000000" w:rsidP="00000000" w:rsidRDefault="00000000" w:rsidRPr="00000000" w14:paraId="000002E9">
      <w:pPr>
        <w:rPr/>
      </w:pPr>
      <w:r w:rsidDel="00000000" w:rsidR="00000000" w:rsidRPr="00000000">
        <w:rPr>
          <w:rtl w:val="0"/>
        </w:rPr>
        <w:t xml:space="preserve">Every status change must create an audit/history entry.</w:t>
      </w:r>
    </w:p>
    <w:p w:rsidR="00000000" w:rsidDel="00000000" w:rsidP="00000000" w:rsidRDefault="00000000" w:rsidRPr="00000000" w14:paraId="000002EA">
      <w:pPr>
        <w:spacing w:after="40" w:lineRule="auto"/>
        <w:rPr/>
      </w:pPr>
      <w:r w:rsidDel="00000000" w:rsidR="00000000" w:rsidRPr="00000000">
        <w:rPr>
          <w:rtl w:val="0"/>
        </w:rPr>
        <w:t xml:space="preserve">Assign/reassign request</w:t>
      </w:r>
    </w:p>
    <w:p w:rsidR="00000000" w:rsidDel="00000000" w:rsidP="00000000" w:rsidRDefault="00000000" w:rsidRPr="00000000" w14:paraId="000002EB">
      <w:pPr>
        <w:spacing w:after="40" w:lineRule="auto"/>
        <w:rPr/>
      </w:pPr>
      <w:r w:rsidDel="00000000" w:rsidR="00000000" w:rsidRPr="00000000">
        <w:rPr>
          <w:rtl w:val="0"/>
        </w:rPr>
        <w:t xml:space="preserve">Change status</w:t>
      </w:r>
    </w:p>
    <w:p w:rsidR="00000000" w:rsidDel="00000000" w:rsidP="00000000" w:rsidRDefault="00000000" w:rsidRPr="00000000" w14:paraId="000002EC">
      <w:pPr>
        <w:spacing w:after="40" w:lineRule="auto"/>
        <w:rPr/>
      </w:pPr>
      <w:r w:rsidDel="00000000" w:rsidR="00000000" w:rsidRPr="00000000">
        <w:rPr>
          <w:rtl w:val="0"/>
        </w:rPr>
        <w:t xml:space="preserve">Internal notes</w:t>
      </w:r>
    </w:p>
    <w:p w:rsidR="00000000" w:rsidDel="00000000" w:rsidP="00000000" w:rsidRDefault="00000000" w:rsidRPr="00000000" w14:paraId="000002ED">
      <w:pPr>
        <w:spacing w:after="40" w:lineRule="auto"/>
        <w:rPr/>
      </w:pPr>
      <w:r w:rsidDel="00000000" w:rsidR="00000000" w:rsidRPr="00000000">
        <w:rPr>
          <w:rtl w:val="0"/>
        </w:rPr>
        <w:t xml:space="preserve">Request additional documents</w:t>
      </w:r>
    </w:p>
    <w:p w:rsidR="00000000" w:rsidDel="00000000" w:rsidP="00000000" w:rsidRDefault="00000000" w:rsidRPr="00000000" w14:paraId="000002EE">
      <w:pPr>
        <w:spacing w:after="40" w:lineRule="auto"/>
        <w:rPr/>
      </w:pPr>
      <w:r w:rsidDel="00000000" w:rsidR="00000000" w:rsidRPr="00000000">
        <w:rPr>
          <w:rtl w:val="0"/>
        </w:rPr>
        <w:t xml:space="preserve">Follow-ups</w:t>
      </w:r>
    </w:p>
    <w:p w:rsidR="00000000" w:rsidDel="00000000" w:rsidP="00000000" w:rsidRDefault="00000000" w:rsidRPr="00000000" w14:paraId="000002EF">
      <w:pPr>
        <w:spacing w:after="40" w:lineRule="auto"/>
        <w:rPr/>
      </w:pPr>
      <w:r w:rsidDel="00000000" w:rsidR="00000000" w:rsidRPr="00000000">
        <w:rPr>
          <w:rtl w:val="0"/>
        </w:rPr>
        <w:t xml:space="preserve">Communication history</w:t>
      </w:r>
    </w:p>
    <w:p w:rsidR="00000000" w:rsidDel="00000000" w:rsidP="00000000" w:rsidRDefault="00000000" w:rsidRPr="00000000" w14:paraId="000002F0">
      <w:pPr>
        <w:spacing w:after="40" w:lineRule="auto"/>
        <w:rPr/>
      </w:pPr>
      <w:r w:rsidDel="00000000" w:rsidR="00000000" w:rsidRPr="00000000">
        <w:rPr>
          <w:rtl w:val="0"/>
        </w:rPr>
        <w:t xml:space="preserve">View documents</w:t>
      </w:r>
    </w:p>
    <w:p w:rsidR="00000000" w:rsidDel="00000000" w:rsidP="00000000" w:rsidRDefault="00000000" w:rsidRPr="00000000" w14:paraId="000002F1">
      <w:pPr>
        <w:spacing w:after="40" w:lineRule="auto"/>
        <w:rPr/>
      </w:pPr>
      <w:r w:rsidDel="00000000" w:rsidR="00000000" w:rsidRPr="00000000">
        <w:rPr>
          <w:rtl w:val="0"/>
        </w:rPr>
        <w:t xml:space="preserve">Department/user assignment</w:t>
      </w:r>
    </w:p>
    <w:p w:rsidR="00000000" w:rsidDel="00000000" w:rsidP="00000000" w:rsidRDefault="00000000" w:rsidRPr="00000000" w14:paraId="000002F2">
      <w:pPr>
        <w:rPr/>
      </w:pPr>
      <w:r w:rsidDel="00000000" w:rsidR="00000000" w:rsidRPr="00000000">
        <w:rPr>
          <w:rtl w:val="0"/>
        </w:rPr>
        <w:t xml:space="preserve">17. Secure Document Management</w:t>
      </w:r>
    </w:p>
    <w:p w:rsidR="00000000" w:rsidDel="00000000" w:rsidP="00000000" w:rsidRDefault="00000000" w:rsidRPr="00000000" w14:paraId="000002F3">
      <w:pPr>
        <w:rPr/>
      </w:pPr>
      <w:r w:rsidDel="00000000" w:rsidR="00000000" w:rsidRPr="00000000">
        <w:rPr>
          <w:rtl w:val="0"/>
        </w:rPr>
        <w:t xml:space="preserve">Sensitive customer documents must never be stored as publicly accessible URLs.</w:t>
      </w:r>
    </w:p>
    <w:p w:rsidR="00000000" w:rsidDel="00000000" w:rsidP="00000000" w:rsidRDefault="00000000" w:rsidRPr="00000000" w14:paraId="000002F4">
      <w:pPr>
        <w:spacing w:after="40" w:lineRule="auto"/>
        <w:rPr/>
      </w:pPr>
      <w:r w:rsidDel="00000000" w:rsidR="00000000" w:rsidRPr="00000000">
        <w:rPr>
          <w:rtl w:val="0"/>
        </w:rPr>
        <w:t xml:space="preserve">Private storage with controlled access</w:t>
      </w:r>
    </w:p>
    <w:p w:rsidR="00000000" w:rsidDel="00000000" w:rsidP="00000000" w:rsidRDefault="00000000" w:rsidRPr="00000000" w14:paraId="000002F5">
      <w:pPr>
        <w:spacing w:after="40" w:lineRule="auto"/>
        <w:rPr/>
      </w:pPr>
      <w:r w:rsidDel="00000000" w:rsidR="00000000" w:rsidRPr="00000000">
        <w:rPr>
          <w:rtl w:val="0"/>
        </w:rPr>
        <w:t xml:space="preserve">Authentication and authorization</w:t>
      </w:r>
    </w:p>
    <w:p w:rsidR="00000000" w:rsidDel="00000000" w:rsidP="00000000" w:rsidRDefault="00000000" w:rsidRPr="00000000" w14:paraId="000002F6">
      <w:pPr>
        <w:spacing w:after="40" w:lineRule="auto"/>
        <w:rPr/>
      </w:pPr>
      <w:r w:rsidDel="00000000" w:rsidR="00000000" w:rsidRPr="00000000">
        <w:rPr>
          <w:rtl w:val="0"/>
        </w:rPr>
        <w:t xml:space="preserve">File validation and size limits</w:t>
      </w:r>
    </w:p>
    <w:p w:rsidR="00000000" w:rsidDel="00000000" w:rsidP="00000000" w:rsidRDefault="00000000" w:rsidRPr="00000000" w14:paraId="000002F7">
      <w:pPr>
        <w:spacing w:after="40" w:lineRule="auto"/>
        <w:rPr/>
      </w:pPr>
      <w:r w:rsidDel="00000000" w:rsidR="00000000" w:rsidRPr="00000000">
        <w:rPr>
          <w:rtl w:val="0"/>
        </w:rPr>
        <w:t xml:space="preserve">Malware/security validation where appropriate</w:t>
      </w:r>
    </w:p>
    <w:p w:rsidR="00000000" w:rsidDel="00000000" w:rsidP="00000000" w:rsidRDefault="00000000" w:rsidRPr="00000000" w14:paraId="000002F8">
      <w:pPr>
        <w:spacing w:after="40" w:lineRule="auto"/>
        <w:rPr/>
      </w:pPr>
      <w:r w:rsidDel="00000000" w:rsidR="00000000" w:rsidRPr="00000000">
        <w:rPr>
          <w:rtl w:val="0"/>
        </w:rPr>
        <w:t xml:space="preserve">Audit logging</w:t>
      </w:r>
    </w:p>
    <w:p w:rsidR="00000000" w:rsidDel="00000000" w:rsidP="00000000" w:rsidRDefault="00000000" w:rsidRPr="00000000" w14:paraId="000002F9">
      <w:pPr>
        <w:spacing w:after="40" w:lineRule="auto"/>
        <w:rPr/>
      </w:pPr>
      <w:r w:rsidDel="00000000" w:rsidR="00000000" w:rsidRPr="00000000">
        <w:rPr>
          <w:rtl w:val="0"/>
        </w:rPr>
        <w:t xml:space="preserve">Controlled downloads</w:t>
      </w:r>
    </w:p>
    <w:p w:rsidR="00000000" w:rsidDel="00000000" w:rsidP="00000000" w:rsidRDefault="00000000" w:rsidRPr="00000000" w14:paraId="000002FA">
      <w:pPr>
        <w:spacing w:after="40" w:lineRule="auto"/>
        <w:rPr/>
      </w:pPr>
      <w:r w:rsidDel="00000000" w:rsidR="00000000" w:rsidRPr="00000000">
        <w:rPr>
          <w:rtl w:val="0"/>
        </w:rPr>
        <w:t xml:space="preserve">Only authorized staff can access sensitive documents</w:t>
      </w:r>
    </w:p>
    <w:p w:rsidR="00000000" w:rsidDel="00000000" w:rsidP="00000000" w:rsidRDefault="00000000" w:rsidRPr="00000000" w14:paraId="000002FB">
      <w:pPr>
        <w:rPr/>
      </w:pPr>
      <w:r w:rsidDel="00000000" w:rsidR="00000000" w:rsidRPr="00000000">
        <w:rPr>
          <w:rtl w:val="0"/>
        </w:rPr>
        <w:t xml:space="preserve">Supported formats: PDF, DOC, DOCX, XLS, XLSX, JPG, JPEG, PNG.</w:t>
      </w:r>
    </w:p>
    <w:p w:rsidR="00000000" w:rsidDel="00000000" w:rsidP="00000000" w:rsidRDefault="00000000" w:rsidRPr="00000000" w14:paraId="000002FC">
      <w:pPr>
        <w:rPr/>
      </w:pPr>
      <w:r w:rsidDel="00000000" w:rsidR="00000000" w:rsidRPr="00000000">
        <w:rPr>
          <w:rtl w:val="0"/>
        </w:rPr>
        <w:t xml:space="preserve">18. Full Admin CMS</w:t>
      </w:r>
    </w:p>
    <w:p w:rsidR="00000000" w:rsidDel="00000000" w:rsidP="00000000" w:rsidRDefault="00000000" w:rsidRPr="00000000" w14:paraId="000002FD">
      <w:pPr>
        <w:rPr/>
      </w:pPr>
      <w:r w:rsidDel="00000000" w:rsidR="00000000" w:rsidRPr="00000000">
        <w:rPr>
          <w:rtl w:val="0"/>
        </w:rPr>
        <w:t xml:space="preserve">Normal business-content management must not require developer intervention.</w:t>
      </w:r>
    </w:p>
    <w:p w:rsidR="00000000" w:rsidDel="00000000" w:rsidP="00000000" w:rsidRDefault="00000000" w:rsidRPr="00000000" w14:paraId="000002FE">
      <w:pPr>
        <w:spacing w:after="40" w:lineRule="auto"/>
        <w:rPr/>
      </w:pPr>
      <w:r w:rsidDel="00000000" w:rsidR="00000000" w:rsidRPr="00000000">
        <w:rPr>
          <w:rtl w:val="0"/>
        </w:rPr>
        <w:t xml:space="preserve">Services</w:t>
      </w:r>
    </w:p>
    <w:p w:rsidR="00000000" w:rsidDel="00000000" w:rsidP="00000000" w:rsidRDefault="00000000" w:rsidRPr="00000000" w14:paraId="000002FF">
      <w:pPr>
        <w:spacing w:after="40" w:lineRule="auto"/>
        <w:rPr/>
      </w:pPr>
      <w:r w:rsidDel="00000000" w:rsidR="00000000" w:rsidRPr="00000000">
        <w:rPr>
          <w:rtl w:val="0"/>
        </w:rPr>
        <w:t xml:space="preserve">Trade Finance Instruments</w:t>
      </w:r>
    </w:p>
    <w:p w:rsidR="00000000" w:rsidDel="00000000" w:rsidP="00000000" w:rsidRDefault="00000000" w:rsidRPr="00000000" w14:paraId="00000300">
      <w:pPr>
        <w:spacing w:after="40" w:lineRule="auto"/>
        <w:rPr/>
      </w:pPr>
      <w:r w:rsidDel="00000000" w:rsidR="00000000" w:rsidRPr="00000000">
        <w:rPr>
          <w:rtl w:val="0"/>
        </w:rPr>
        <w:t xml:space="preserve">Banking Solutions</w:t>
      </w:r>
    </w:p>
    <w:p w:rsidR="00000000" w:rsidDel="00000000" w:rsidP="00000000" w:rsidRDefault="00000000" w:rsidRPr="00000000" w14:paraId="00000301">
      <w:pPr>
        <w:spacing w:after="40" w:lineRule="auto"/>
        <w:rPr/>
      </w:pPr>
      <w:r w:rsidDel="00000000" w:rsidR="00000000" w:rsidRPr="00000000">
        <w:rPr>
          <w:rtl w:val="0"/>
        </w:rPr>
        <w:t xml:space="preserve">Banks</w:t>
      </w:r>
    </w:p>
    <w:p w:rsidR="00000000" w:rsidDel="00000000" w:rsidP="00000000" w:rsidRDefault="00000000" w:rsidRPr="00000000" w14:paraId="00000302">
      <w:pPr>
        <w:spacing w:after="40" w:lineRule="auto"/>
        <w:rPr/>
      </w:pPr>
      <w:r w:rsidDel="00000000" w:rsidR="00000000" w:rsidRPr="00000000">
        <w:rPr>
          <w:rtl w:val="0"/>
        </w:rPr>
        <w:t xml:space="preserve">Products</w:t>
      </w:r>
    </w:p>
    <w:p w:rsidR="00000000" w:rsidDel="00000000" w:rsidP="00000000" w:rsidRDefault="00000000" w:rsidRPr="00000000" w14:paraId="00000303">
      <w:pPr>
        <w:spacing w:after="40" w:lineRule="auto"/>
        <w:rPr/>
      </w:pPr>
      <w:r w:rsidDel="00000000" w:rsidR="00000000" w:rsidRPr="00000000">
        <w:rPr>
          <w:rtl w:val="0"/>
        </w:rPr>
        <w:t xml:space="preserve">Commodities</w:t>
      </w:r>
    </w:p>
    <w:p w:rsidR="00000000" w:rsidDel="00000000" w:rsidP="00000000" w:rsidRDefault="00000000" w:rsidRPr="00000000" w14:paraId="00000304">
      <w:pPr>
        <w:spacing w:after="40" w:lineRule="auto"/>
        <w:rPr/>
      </w:pPr>
      <w:r w:rsidDel="00000000" w:rsidR="00000000" w:rsidRPr="00000000">
        <w:rPr>
          <w:rtl w:val="0"/>
        </w:rPr>
        <w:t xml:space="preserve">Suppliers</w:t>
      </w:r>
    </w:p>
    <w:p w:rsidR="00000000" w:rsidDel="00000000" w:rsidP="00000000" w:rsidRDefault="00000000" w:rsidRPr="00000000" w14:paraId="00000305">
      <w:pPr>
        <w:spacing w:after="40" w:lineRule="auto"/>
        <w:rPr/>
      </w:pPr>
      <w:r w:rsidDel="00000000" w:rsidR="00000000" w:rsidRPr="00000000">
        <w:rPr>
          <w:rtl w:val="0"/>
        </w:rPr>
        <w:t xml:space="preserve">Trade Opportunities</w:t>
      </w:r>
    </w:p>
    <w:p w:rsidR="00000000" w:rsidDel="00000000" w:rsidP="00000000" w:rsidRDefault="00000000" w:rsidRPr="00000000" w14:paraId="00000306">
      <w:pPr>
        <w:spacing w:after="40" w:lineRule="auto"/>
        <w:rPr/>
      </w:pPr>
      <w:r w:rsidDel="00000000" w:rsidR="00000000" w:rsidRPr="00000000">
        <w:rPr>
          <w:rtl w:val="0"/>
        </w:rPr>
        <w:t xml:space="preserve">Projects</w:t>
      </w:r>
    </w:p>
    <w:p w:rsidR="00000000" w:rsidDel="00000000" w:rsidP="00000000" w:rsidRDefault="00000000" w:rsidRPr="00000000" w14:paraId="00000307">
      <w:pPr>
        <w:spacing w:after="40" w:lineRule="auto"/>
        <w:rPr/>
      </w:pPr>
      <w:r w:rsidDel="00000000" w:rsidR="00000000" w:rsidRPr="00000000">
        <w:rPr>
          <w:rtl w:val="0"/>
        </w:rPr>
        <w:t xml:space="preserve">FAQs</w:t>
      </w:r>
    </w:p>
    <w:p w:rsidR="00000000" w:rsidDel="00000000" w:rsidP="00000000" w:rsidRDefault="00000000" w:rsidRPr="00000000" w14:paraId="00000308">
      <w:pPr>
        <w:spacing w:after="40" w:lineRule="auto"/>
        <w:rPr/>
      </w:pPr>
      <w:r w:rsidDel="00000000" w:rsidR="00000000" w:rsidRPr="00000000">
        <w:rPr>
          <w:rtl w:val="0"/>
        </w:rPr>
        <w:t xml:space="preserve">Procedures</w:t>
      </w:r>
    </w:p>
    <w:p w:rsidR="00000000" w:rsidDel="00000000" w:rsidP="00000000" w:rsidRDefault="00000000" w:rsidRPr="00000000" w14:paraId="00000309">
      <w:pPr>
        <w:spacing w:after="40" w:lineRule="auto"/>
        <w:rPr/>
      </w:pPr>
      <w:r w:rsidDel="00000000" w:rsidR="00000000" w:rsidRPr="00000000">
        <w:rPr>
          <w:rtl w:val="0"/>
        </w:rPr>
        <w:t xml:space="preserve">Required Documents</w:t>
      </w:r>
    </w:p>
    <w:p w:rsidR="00000000" w:rsidDel="00000000" w:rsidP="00000000" w:rsidRDefault="00000000" w:rsidRPr="00000000" w14:paraId="0000030A">
      <w:pPr>
        <w:spacing w:after="40" w:lineRule="auto"/>
        <w:rPr/>
      </w:pPr>
      <w:r w:rsidDel="00000000" w:rsidR="00000000" w:rsidRPr="00000000">
        <w:rPr>
          <w:rtl w:val="0"/>
        </w:rPr>
        <w:t xml:space="preserve">Pages</w:t>
      </w:r>
    </w:p>
    <w:p w:rsidR="00000000" w:rsidDel="00000000" w:rsidP="00000000" w:rsidRDefault="00000000" w:rsidRPr="00000000" w14:paraId="0000030B">
      <w:pPr>
        <w:spacing w:after="40" w:lineRule="auto"/>
        <w:rPr/>
      </w:pPr>
      <w:r w:rsidDel="00000000" w:rsidR="00000000" w:rsidRPr="00000000">
        <w:rPr>
          <w:rtl w:val="0"/>
        </w:rPr>
        <w:t xml:space="preserve">Homepage sections</w:t>
      </w:r>
    </w:p>
    <w:p w:rsidR="00000000" w:rsidDel="00000000" w:rsidP="00000000" w:rsidRDefault="00000000" w:rsidRPr="00000000" w14:paraId="0000030C">
      <w:pPr>
        <w:spacing w:after="40" w:lineRule="auto"/>
        <w:rPr/>
      </w:pPr>
      <w:r w:rsidDel="00000000" w:rsidR="00000000" w:rsidRPr="00000000">
        <w:rPr>
          <w:rtl w:val="0"/>
        </w:rPr>
        <w:t xml:space="preserve">CTAs</w:t>
      </w:r>
    </w:p>
    <w:p w:rsidR="00000000" w:rsidDel="00000000" w:rsidP="00000000" w:rsidRDefault="00000000" w:rsidRPr="00000000" w14:paraId="0000030D">
      <w:pPr>
        <w:spacing w:after="40" w:lineRule="auto"/>
        <w:rPr/>
      </w:pPr>
      <w:r w:rsidDel="00000000" w:rsidR="00000000" w:rsidRPr="00000000">
        <w:rPr>
          <w:rtl w:val="0"/>
        </w:rPr>
        <w:t xml:space="preserve">SEO</w:t>
      </w:r>
    </w:p>
    <w:p w:rsidR="00000000" w:rsidDel="00000000" w:rsidP="00000000" w:rsidRDefault="00000000" w:rsidRPr="00000000" w14:paraId="0000030E">
      <w:pPr>
        <w:spacing w:after="40" w:lineRule="auto"/>
        <w:rPr/>
      </w:pPr>
      <w:r w:rsidDel="00000000" w:rsidR="00000000" w:rsidRPr="00000000">
        <w:rPr>
          <w:rtl w:val="0"/>
        </w:rPr>
        <w:t xml:space="preserve">Languages</w:t>
      </w:r>
    </w:p>
    <w:p w:rsidR="00000000" w:rsidDel="00000000" w:rsidP="00000000" w:rsidRDefault="00000000" w:rsidRPr="00000000" w14:paraId="0000030F">
      <w:pPr>
        <w:spacing w:after="40" w:lineRule="auto"/>
        <w:rPr/>
      </w:pPr>
      <w:r w:rsidDel="00000000" w:rsidR="00000000" w:rsidRPr="00000000">
        <w:rPr>
          <w:rtl w:val="0"/>
        </w:rPr>
        <w:t xml:space="preserve">Forms</w:t>
      </w:r>
    </w:p>
    <w:p w:rsidR="00000000" w:rsidDel="00000000" w:rsidP="00000000" w:rsidRDefault="00000000" w:rsidRPr="00000000" w14:paraId="00000310">
      <w:pPr>
        <w:spacing w:after="40" w:lineRule="auto"/>
        <w:rPr/>
      </w:pPr>
      <w:r w:rsidDel="00000000" w:rsidR="00000000" w:rsidRPr="00000000">
        <w:rPr>
          <w:rtl w:val="0"/>
        </w:rPr>
        <w:t xml:space="preserve">Form fields</w:t>
      </w:r>
    </w:p>
    <w:p w:rsidR="00000000" w:rsidDel="00000000" w:rsidP="00000000" w:rsidRDefault="00000000" w:rsidRPr="00000000" w14:paraId="00000311">
      <w:pPr>
        <w:spacing w:after="40" w:lineRule="auto"/>
        <w:rPr/>
      </w:pPr>
      <w:r w:rsidDel="00000000" w:rsidR="00000000" w:rsidRPr="00000000">
        <w:rPr>
          <w:rtl w:val="0"/>
        </w:rPr>
        <w:t xml:space="preserve">Conditional logic</w:t>
      </w:r>
    </w:p>
    <w:p w:rsidR="00000000" w:rsidDel="00000000" w:rsidP="00000000" w:rsidRDefault="00000000" w:rsidRPr="00000000" w14:paraId="00000312">
      <w:pPr>
        <w:spacing w:after="40" w:lineRule="auto"/>
        <w:rPr/>
      </w:pPr>
      <w:r w:rsidDel="00000000" w:rsidR="00000000" w:rsidRPr="00000000">
        <w:rPr>
          <w:rtl w:val="0"/>
        </w:rPr>
        <w:t xml:space="preserve">Legal content</w:t>
      </w:r>
    </w:p>
    <w:p w:rsidR="00000000" w:rsidDel="00000000" w:rsidP="00000000" w:rsidRDefault="00000000" w:rsidRPr="00000000" w14:paraId="00000313">
      <w:pPr>
        <w:spacing w:after="40" w:lineRule="auto"/>
        <w:rPr/>
      </w:pPr>
      <w:r w:rsidDel="00000000" w:rsidR="00000000" w:rsidRPr="00000000">
        <w:rPr>
          <w:rtl w:val="0"/>
        </w:rPr>
        <w:t xml:space="preserve">Disclaimer</w:t>
      </w:r>
    </w:p>
    <w:p w:rsidR="00000000" w:rsidDel="00000000" w:rsidP="00000000" w:rsidRDefault="00000000" w:rsidRPr="00000000" w14:paraId="00000314">
      <w:pPr>
        <w:spacing w:after="40" w:lineRule="auto"/>
        <w:rPr/>
      </w:pPr>
      <w:r w:rsidDel="00000000" w:rsidR="00000000" w:rsidRPr="00000000">
        <w:rPr>
          <w:rtl w:val="0"/>
        </w:rPr>
        <w:t xml:space="preserve">Contact information</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Content lifecycle: Draft → Published → Unpublished → Archived.</w:t>
      </w:r>
    </w:p>
    <w:p w:rsidR="00000000" w:rsidDel="00000000" w:rsidP="00000000" w:rsidRDefault="00000000" w:rsidRPr="00000000" w14:paraId="00000316">
      <w:pPr>
        <w:rPr/>
      </w:pPr>
      <w:r w:rsidDel="00000000" w:rsidR="00000000" w:rsidRPr="00000000">
        <w:rPr>
          <w:rtl w:val="0"/>
        </w:rPr>
        <w:t xml:space="preserve">19. Supplier Management</w:t>
      </w:r>
    </w:p>
    <w:p w:rsidR="00000000" w:rsidDel="00000000" w:rsidP="00000000" w:rsidRDefault="00000000" w:rsidRPr="00000000" w14:paraId="00000317">
      <w:pPr>
        <w:rPr/>
      </w:pPr>
      <w:r w:rsidDel="00000000" w:rsidR="00000000" w:rsidRPr="00000000">
        <w:rPr>
          <w:rtl w:val="0"/>
        </w:rPr>
        <w:t xml:space="preserve">Create a BECOME A SUPPLIER route with a dedicated onboarding form.</w:t>
      </w:r>
    </w:p>
    <w:p w:rsidR="00000000" w:rsidDel="00000000" w:rsidP="00000000" w:rsidRDefault="00000000" w:rsidRPr="00000000" w14:paraId="00000318">
      <w:pPr>
        <w:spacing w:after="40" w:lineRule="auto"/>
        <w:rPr/>
      </w:pPr>
      <w:r w:rsidDel="00000000" w:rsidR="00000000" w:rsidRPr="00000000">
        <w:rPr>
          <w:rtl w:val="0"/>
        </w:rPr>
        <w:t xml:space="preserve">Supplier profile</w:t>
      </w:r>
    </w:p>
    <w:p w:rsidR="00000000" w:rsidDel="00000000" w:rsidP="00000000" w:rsidRDefault="00000000" w:rsidRPr="00000000" w14:paraId="00000319">
      <w:pPr>
        <w:spacing w:after="40" w:lineRule="auto"/>
        <w:rPr/>
      </w:pPr>
      <w:r w:rsidDel="00000000" w:rsidR="00000000" w:rsidRPr="00000000">
        <w:rPr>
          <w:rtl w:val="0"/>
        </w:rPr>
        <w:t xml:space="preserve">Products</w:t>
      </w:r>
    </w:p>
    <w:p w:rsidR="00000000" w:rsidDel="00000000" w:rsidP="00000000" w:rsidRDefault="00000000" w:rsidRPr="00000000" w14:paraId="0000031A">
      <w:pPr>
        <w:spacing w:after="40" w:lineRule="auto"/>
        <w:rPr/>
      </w:pPr>
      <w:r w:rsidDel="00000000" w:rsidR="00000000" w:rsidRPr="00000000">
        <w:rPr>
          <w:rtl w:val="0"/>
        </w:rPr>
        <w:t xml:space="preserve">Commodities</w:t>
      </w:r>
    </w:p>
    <w:p w:rsidR="00000000" w:rsidDel="00000000" w:rsidP="00000000" w:rsidRDefault="00000000" w:rsidRPr="00000000" w14:paraId="0000031B">
      <w:pPr>
        <w:spacing w:after="40" w:lineRule="auto"/>
        <w:rPr/>
      </w:pPr>
      <w:r w:rsidDel="00000000" w:rsidR="00000000" w:rsidRPr="00000000">
        <w:rPr>
          <w:rtl w:val="0"/>
        </w:rPr>
        <w:t xml:space="preserve">Documents</w:t>
      </w:r>
    </w:p>
    <w:p w:rsidR="00000000" w:rsidDel="00000000" w:rsidP="00000000" w:rsidRDefault="00000000" w:rsidRPr="00000000" w14:paraId="0000031C">
      <w:pPr>
        <w:spacing w:after="40" w:lineRule="auto"/>
        <w:rPr/>
      </w:pPr>
      <w:r w:rsidDel="00000000" w:rsidR="00000000" w:rsidRPr="00000000">
        <w:rPr>
          <w:rtl w:val="0"/>
        </w:rPr>
        <w:t xml:space="preserve">Verification status</w:t>
      </w:r>
    </w:p>
    <w:p w:rsidR="00000000" w:rsidDel="00000000" w:rsidP="00000000" w:rsidRDefault="00000000" w:rsidRPr="00000000" w14:paraId="0000031D">
      <w:pPr>
        <w:spacing w:after="40" w:lineRule="auto"/>
        <w:rPr/>
      </w:pPr>
      <w:r w:rsidDel="00000000" w:rsidR="00000000" w:rsidRPr="00000000">
        <w:rPr>
          <w:rtl w:val="0"/>
        </w:rPr>
        <w:t xml:space="preserve">Internal notes</w:t>
      </w:r>
    </w:p>
    <w:p w:rsidR="00000000" w:rsidDel="00000000" w:rsidP="00000000" w:rsidRDefault="00000000" w:rsidRPr="00000000" w14:paraId="0000031E">
      <w:pPr>
        <w:spacing w:after="40" w:lineRule="auto"/>
        <w:rPr/>
      </w:pPr>
      <w:r w:rsidDel="00000000" w:rsidR="00000000" w:rsidRPr="00000000">
        <w:rPr>
          <w:rtl w:val="0"/>
        </w:rPr>
        <w:t xml:space="preserve">Approval status</w:t>
      </w:r>
    </w:p>
    <w:p w:rsidR="00000000" w:rsidDel="00000000" w:rsidP="00000000" w:rsidRDefault="00000000" w:rsidRPr="00000000" w14:paraId="0000031F">
      <w:pPr>
        <w:rPr/>
      </w:pPr>
      <w:r w:rsidDel="00000000" w:rsidR="00000000" w:rsidRPr="00000000">
        <w:rPr>
          <w:rtl w:val="0"/>
        </w:rPr>
        <w:t xml:space="preserve">Supplier information remains private unless explicitly approved for public visibility.</w:t>
      </w:r>
    </w:p>
    <w:p w:rsidR="00000000" w:rsidDel="00000000" w:rsidP="00000000" w:rsidRDefault="00000000" w:rsidRPr="00000000" w14:paraId="00000320">
      <w:pPr>
        <w:rPr/>
      </w:pPr>
      <w:r w:rsidDel="00000000" w:rsidR="00000000" w:rsidRPr="00000000">
        <w:rPr>
          <w:rtl w:val="0"/>
        </w:rPr>
        <w:t xml:space="preserve">20. Internal Banking Database</w:t>
      </w:r>
    </w:p>
    <w:p w:rsidR="00000000" w:rsidDel="00000000" w:rsidP="00000000" w:rsidRDefault="00000000" w:rsidRPr="00000000" w14:paraId="00000321">
      <w:pPr>
        <w:spacing w:after="40" w:lineRule="auto"/>
        <w:rPr/>
      </w:pPr>
      <w:r w:rsidDel="00000000" w:rsidR="00000000" w:rsidRPr="00000000">
        <w:rPr>
          <w:rtl w:val="0"/>
        </w:rPr>
        <w:t xml:space="preserve">Banking information</w:t>
      </w:r>
    </w:p>
    <w:p w:rsidR="00000000" w:rsidDel="00000000" w:rsidP="00000000" w:rsidRDefault="00000000" w:rsidRPr="00000000" w14:paraId="00000322">
      <w:pPr>
        <w:spacing w:after="40" w:lineRule="auto"/>
        <w:rPr/>
      </w:pPr>
      <w:r w:rsidDel="00000000" w:rsidR="00000000" w:rsidRPr="00000000">
        <w:rPr>
          <w:rtl w:val="0"/>
        </w:rPr>
        <w:t xml:space="preserve">Capabilities</w:t>
      </w:r>
    </w:p>
    <w:p w:rsidR="00000000" w:rsidDel="00000000" w:rsidP="00000000" w:rsidRDefault="00000000" w:rsidRPr="00000000" w14:paraId="00000323">
      <w:pPr>
        <w:spacing w:after="40" w:lineRule="auto"/>
        <w:rPr/>
      </w:pPr>
      <w:r w:rsidDel="00000000" w:rsidR="00000000" w:rsidRPr="00000000">
        <w:rPr>
          <w:rtl w:val="0"/>
        </w:rPr>
        <w:t xml:space="preserve">Services</w:t>
      </w:r>
    </w:p>
    <w:p w:rsidR="00000000" w:rsidDel="00000000" w:rsidP="00000000" w:rsidRDefault="00000000" w:rsidRPr="00000000" w14:paraId="00000324">
      <w:pPr>
        <w:spacing w:after="40" w:lineRule="auto"/>
        <w:rPr/>
      </w:pPr>
      <w:r w:rsidDel="00000000" w:rsidR="00000000" w:rsidRPr="00000000">
        <w:rPr>
          <w:rtl w:val="0"/>
        </w:rPr>
        <w:t xml:space="preserve">Verification status</w:t>
      </w:r>
    </w:p>
    <w:p w:rsidR="00000000" w:rsidDel="00000000" w:rsidP="00000000" w:rsidRDefault="00000000" w:rsidRPr="00000000" w14:paraId="00000325">
      <w:pPr>
        <w:spacing w:after="40" w:lineRule="auto"/>
        <w:rPr/>
      </w:pPr>
      <w:r w:rsidDel="00000000" w:rsidR="00000000" w:rsidRPr="00000000">
        <w:rPr>
          <w:rtl w:val="0"/>
        </w:rPr>
        <w:t xml:space="preserve">Internal notes</w:t>
      </w:r>
    </w:p>
    <w:p w:rsidR="00000000" w:rsidDel="00000000" w:rsidP="00000000" w:rsidRDefault="00000000" w:rsidRPr="00000000" w14:paraId="00000326">
      <w:pPr>
        <w:spacing w:after="40" w:lineRule="auto"/>
        <w:rPr/>
      </w:pPr>
      <w:r w:rsidDel="00000000" w:rsidR="00000000" w:rsidRPr="00000000">
        <w:rPr>
          <w:rtl w:val="0"/>
        </w:rPr>
        <w:t xml:space="preserve">Public visibility status</w:t>
      </w:r>
    </w:p>
    <w:p w:rsidR="00000000" w:rsidDel="00000000" w:rsidP="00000000" w:rsidRDefault="00000000" w:rsidRPr="00000000" w14:paraId="00000327">
      <w:pPr>
        <w:rPr/>
      </w:pPr>
      <w:r w:rsidDel="00000000" w:rsidR="00000000" w:rsidRPr="00000000">
        <w:rPr>
          <w:rtl w:val="0"/>
        </w:rPr>
        <w:t xml:space="preserve">Only approved information can be displayed publicly. Internal banking information must never be exposed.</w:t>
      </w:r>
    </w:p>
    <w:p w:rsidR="00000000" w:rsidDel="00000000" w:rsidP="00000000" w:rsidRDefault="00000000" w:rsidRPr="00000000" w14:paraId="00000328">
      <w:pPr>
        <w:rPr/>
      </w:pPr>
      <w:r w:rsidDel="00000000" w:rsidR="00000000" w:rsidRPr="00000000">
        <w:rPr>
          <w:rtl w:val="0"/>
        </w:rPr>
        <w:t xml:space="preserve">21. Role-Based Access Control</w:t>
      </w:r>
    </w:p>
    <w:tbl>
      <w:tblPr>
        <w:tblStyle w:val="Table12"/>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510"/>
        <w:tblGridChange w:id="0">
          <w:tblGrid>
            <w:gridCol w:w="1865"/>
            <w:gridCol w:w="251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9">
            <w:pPr>
              <w:rPr>
                <w:b w:val="1"/>
                <w:bCs w:val="1"/>
              </w:rPr>
            </w:pPr>
            <w:r w:rsidDel="00000000" w:rsidR="00000000" w:rsidRPr="00000000">
              <w:rPr>
                <w:b w:val="1"/>
                <w:bCs w:val="1"/>
                <w:rtl w:val="0"/>
              </w:rPr>
              <w:t xml:space="preserve">Role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A">
            <w:pPr>
              <w:rPr>
                <w:b w:val="1"/>
                <w:bCs w:val="1"/>
              </w:rPr>
            </w:pPr>
            <w:r w:rsidDel="00000000" w:rsidR="00000000" w:rsidRPr="00000000">
              <w:rPr>
                <w:b w:val="1"/>
                <w:bCs w:val="1"/>
                <w:rtl w:val="0"/>
              </w:rPr>
              <w:t xml:space="preserve">Core access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B">
            <w:pPr>
              <w:rPr>
                <w:b w:val="1"/>
                <w:bCs w:val="1"/>
              </w:rPr>
            </w:pPr>
            <w:r w:rsidDel="00000000" w:rsidR="00000000" w:rsidRPr="00000000">
              <w:rPr>
                <w:b w:val="1"/>
                <w:bCs w:val="1"/>
                <w:rtl w:val="0"/>
              </w:rPr>
              <w:t xml:space="preserve">Super Admin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C">
            <w:pPr>
              <w:rPr>
                <w:b w:val="1"/>
                <w:bCs w:val="1"/>
              </w:rPr>
            </w:pPr>
            <w:r w:rsidDel="00000000" w:rsidR="00000000" w:rsidRPr="00000000">
              <w:rPr>
                <w:b w:val="1"/>
                <w:bCs w:val="1"/>
                <w:rtl w:val="0"/>
              </w:rPr>
              <w:t xml:space="preserve">Full platform access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D">
            <w:pPr>
              <w:rPr>
                <w:b w:val="1"/>
                <w:bCs w:val="1"/>
              </w:rPr>
            </w:pPr>
            <w:r w:rsidDel="00000000" w:rsidR="00000000" w:rsidRPr="00000000">
              <w:rPr>
                <w:b w:val="1"/>
                <w:bCs w:val="1"/>
                <w:rtl w:val="0"/>
              </w:rPr>
              <w:t xml:space="preserve">Operations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E">
            <w:pPr>
              <w:rPr>
                <w:b w:val="1"/>
                <w:bCs w:val="1"/>
              </w:rPr>
            </w:pPr>
            <w:r w:rsidDel="00000000" w:rsidR="00000000" w:rsidRPr="00000000">
              <w:rPr>
                <w:b w:val="1"/>
                <w:bCs w:val="1"/>
                <w:rtl w:val="0"/>
              </w:rPr>
              <w:t xml:space="preserve">Operational requests and workflow</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2F">
            <w:pPr>
              <w:rPr>
                <w:b w:val="1"/>
                <w:bCs w:val="1"/>
              </w:rPr>
            </w:pPr>
            <w:r w:rsidDel="00000000" w:rsidR="00000000" w:rsidRPr="00000000">
              <w:rPr>
                <w:b w:val="1"/>
                <w:bCs w:val="1"/>
                <w:rtl w:val="0"/>
              </w:rPr>
              <w:t xml:space="preserve">Trade Finance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0">
            <w:pPr>
              <w:rPr>
                <w:b w:val="1"/>
                <w:bCs w:val="1"/>
              </w:rPr>
            </w:pPr>
            <w:r w:rsidDel="00000000" w:rsidR="00000000" w:rsidRPr="00000000">
              <w:rPr>
                <w:b w:val="1"/>
                <w:bCs w:val="1"/>
                <w:rtl w:val="0"/>
              </w:rPr>
              <w:t xml:space="preserve">Trade finance-related requests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1">
            <w:pPr>
              <w:rPr>
                <w:b w:val="1"/>
                <w:bCs w:val="1"/>
              </w:rPr>
            </w:pPr>
            <w:r w:rsidDel="00000000" w:rsidR="00000000" w:rsidRPr="00000000">
              <w:rPr>
                <w:b w:val="1"/>
                <w:bCs w:val="1"/>
                <w:rtl w:val="0"/>
              </w:rPr>
              <w:t xml:space="preserve">Sourcing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2">
            <w:pPr>
              <w:rPr>
                <w:b w:val="1"/>
                <w:bCs w:val="1"/>
              </w:rPr>
            </w:pPr>
            <w:r w:rsidDel="00000000" w:rsidR="00000000" w:rsidRPr="00000000">
              <w:rPr>
                <w:b w:val="1"/>
                <w:bCs w:val="1"/>
                <w:rtl w:val="0"/>
              </w:rPr>
              <w:t xml:space="preserve">Commodity/product/supplier information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3">
            <w:pPr>
              <w:rPr>
                <w:b w:val="1"/>
                <w:bCs w:val="1"/>
              </w:rPr>
            </w:pPr>
            <w:r w:rsidDel="00000000" w:rsidR="00000000" w:rsidRPr="00000000">
              <w:rPr>
                <w:b w:val="1"/>
                <w:bCs w:val="1"/>
                <w:rtl w:val="0"/>
              </w:rPr>
              <w:t xml:space="preserve">Compliance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4">
            <w:pPr>
              <w:rPr>
                <w:b w:val="1"/>
                <w:bCs w:val="1"/>
              </w:rPr>
            </w:pPr>
            <w:r w:rsidDel="00000000" w:rsidR="00000000" w:rsidRPr="00000000">
              <w:rPr>
                <w:b w:val="1"/>
                <w:bCs w:val="1"/>
                <w:rtl w:val="0"/>
              </w:rPr>
              <w:t xml:space="preserve">Compliance information and documents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Content Manager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Website content and CMS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7">
            <w:pPr>
              <w:rPr>
                <w:b w:val="1"/>
                <w:bCs w:val="1"/>
              </w:rPr>
            </w:pPr>
            <w:r w:rsidDel="00000000" w:rsidR="00000000" w:rsidRPr="00000000">
              <w:rPr>
                <w:b w:val="1"/>
                <w:bCs w:val="1"/>
                <w:rtl w:val="0"/>
              </w:rPr>
              <w:t xml:space="preserve">Sales / Business Development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38">
            <w:pPr>
              <w:rPr>
                <w:b w:val="1"/>
                <w:bCs w:val="1"/>
              </w:rPr>
            </w:pPr>
            <w:r w:rsidDel="00000000" w:rsidR="00000000" w:rsidRPr="00000000">
              <w:rPr>
                <w:b w:val="1"/>
                <w:bCs w:val="1"/>
                <w:rtl w:val="0"/>
              </w:rPr>
              <w:t xml:space="preserve">Relevant leads and customer information</w:t>
            </w:r>
          </w:p>
        </w:tc>
      </w:tr>
    </w:tbl>
    <w:p w:rsidR="00000000" w:rsidDel="00000000" w:rsidP="00000000" w:rsidRDefault="00000000" w:rsidRPr="00000000" w14:paraId="00000339">
      <w:pPr>
        <w:rPr/>
      </w:pPr>
      <w:r w:rsidDel="00000000" w:rsidR="00000000" w:rsidRPr="00000000">
        <w:rPr>
          <w:rtl w:val="0"/>
        </w:rPr>
        <w:t xml:space="preserve">Principle: least-privilege access. Each role sees only the information necessary for its function.</w:t>
      </w:r>
    </w:p>
    <w:p w:rsidR="00000000" w:rsidDel="00000000" w:rsidP="00000000" w:rsidRDefault="00000000" w:rsidRPr="00000000" w14:paraId="0000033A">
      <w:pPr>
        <w:rPr/>
      </w:pPr>
      <w:r w:rsidDel="00000000" w:rsidR="00000000" w:rsidRPr="00000000">
        <w:rPr>
          <w:rtl w:val="0"/>
        </w:rPr>
        <w:t xml:space="preserve">22. Security Architecture</w:t>
      </w:r>
    </w:p>
    <w:p w:rsidR="00000000" w:rsidDel="00000000" w:rsidP="00000000" w:rsidRDefault="00000000" w:rsidRPr="00000000" w14:paraId="0000033B">
      <w:pPr>
        <w:spacing w:after="40" w:lineRule="auto"/>
        <w:rPr/>
      </w:pPr>
      <w:r w:rsidDel="00000000" w:rsidR="00000000" w:rsidRPr="00000000">
        <w:rPr>
          <w:rtl w:val="0"/>
        </w:rPr>
        <w:t xml:space="preserve">HTTPS / TLS</w:t>
      </w:r>
    </w:p>
    <w:p w:rsidR="00000000" w:rsidDel="00000000" w:rsidP="00000000" w:rsidRDefault="00000000" w:rsidRPr="00000000" w14:paraId="0000033C">
      <w:pPr>
        <w:spacing w:after="40" w:lineRule="auto"/>
        <w:rPr/>
      </w:pPr>
      <w:r w:rsidDel="00000000" w:rsidR="00000000" w:rsidRPr="00000000">
        <w:rPr>
          <w:rtl w:val="0"/>
        </w:rPr>
        <w:t xml:space="preserve">Secure authentication</w:t>
      </w:r>
    </w:p>
    <w:p w:rsidR="00000000" w:rsidDel="00000000" w:rsidP="00000000" w:rsidRDefault="00000000" w:rsidRPr="00000000" w14:paraId="0000033D">
      <w:pPr>
        <w:spacing w:after="40" w:lineRule="auto"/>
        <w:rPr/>
      </w:pPr>
      <w:r w:rsidDel="00000000" w:rsidR="00000000" w:rsidRPr="00000000">
        <w:rPr>
          <w:rtl w:val="0"/>
        </w:rPr>
        <w:t xml:space="preserve">MFA / 2FA</w:t>
      </w:r>
    </w:p>
    <w:p w:rsidR="00000000" w:rsidDel="00000000" w:rsidP="00000000" w:rsidRDefault="00000000" w:rsidRPr="00000000" w14:paraId="0000033E">
      <w:pPr>
        <w:spacing w:after="40" w:lineRule="auto"/>
        <w:rPr/>
      </w:pPr>
      <w:r w:rsidDel="00000000" w:rsidR="00000000" w:rsidRPr="00000000">
        <w:rPr>
          <w:rtl w:val="0"/>
        </w:rPr>
        <w:t xml:space="preserve">Role-based permissions</w:t>
      </w:r>
    </w:p>
    <w:p w:rsidR="00000000" w:rsidDel="00000000" w:rsidP="00000000" w:rsidRDefault="00000000" w:rsidRPr="00000000" w14:paraId="0000033F">
      <w:pPr>
        <w:spacing w:after="40" w:lineRule="auto"/>
        <w:rPr/>
      </w:pPr>
      <w:r w:rsidDel="00000000" w:rsidR="00000000" w:rsidRPr="00000000">
        <w:rPr>
          <w:rtl w:val="0"/>
        </w:rPr>
        <w:t xml:space="preserve">Secure sessions</w:t>
      </w:r>
    </w:p>
    <w:p w:rsidR="00000000" w:rsidDel="00000000" w:rsidP="00000000" w:rsidRDefault="00000000" w:rsidRPr="00000000" w14:paraId="00000340">
      <w:pPr>
        <w:spacing w:after="40" w:lineRule="auto"/>
        <w:rPr/>
      </w:pPr>
      <w:r w:rsidDel="00000000" w:rsidR="00000000" w:rsidRPr="00000000">
        <w:rPr>
          <w:rtl w:val="0"/>
        </w:rPr>
        <w:t xml:space="preserve">Input validation</w:t>
      </w:r>
    </w:p>
    <w:p w:rsidR="00000000" w:rsidDel="00000000" w:rsidP="00000000" w:rsidRDefault="00000000" w:rsidRPr="00000000" w14:paraId="00000341">
      <w:pPr>
        <w:spacing w:after="40" w:lineRule="auto"/>
        <w:rPr/>
      </w:pPr>
      <w:r w:rsidDel="00000000" w:rsidR="00000000" w:rsidRPr="00000000">
        <w:rPr>
          <w:rtl w:val="0"/>
        </w:rPr>
        <w:t xml:space="preserve">File validation</w:t>
      </w:r>
    </w:p>
    <w:p w:rsidR="00000000" w:rsidDel="00000000" w:rsidP="00000000" w:rsidRDefault="00000000" w:rsidRPr="00000000" w14:paraId="00000342">
      <w:pPr>
        <w:spacing w:after="40" w:lineRule="auto"/>
        <w:rPr/>
      </w:pPr>
      <w:r w:rsidDel="00000000" w:rsidR="00000000" w:rsidRPr="00000000">
        <w:rPr>
          <w:rtl w:val="0"/>
        </w:rPr>
        <w:t xml:space="preserve">Private file storage</w:t>
      </w:r>
    </w:p>
    <w:p w:rsidR="00000000" w:rsidDel="00000000" w:rsidP="00000000" w:rsidRDefault="00000000" w:rsidRPr="00000000" w14:paraId="00000343">
      <w:pPr>
        <w:spacing w:after="40" w:lineRule="auto"/>
        <w:rPr/>
      </w:pPr>
      <w:r w:rsidDel="00000000" w:rsidR="00000000" w:rsidRPr="00000000">
        <w:rPr>
          <w:rtl w:val="0"/>
        </w:rPr>
        <w:t xml:space="preserve">Backups</w:t>
      </w:r>
    </w:p>
    <w:p w:rsidR="00000000" w:rsidDel="00000000" w:rsidP="00000000" w:rsidRDefault="00000000" w:rsidRPr="00000000" w14:paraId="00000344">
      <w:pPr>
        <w:spacing w:after="40" w:lineRule="auto"/>
        <w:rPr/>
      </w:pPr>
      <w:r w:rsidDel="00000000" w:rsidR="00000000" w:rsidRPr="00000000">
        <w:rPr>
          <w:rtl w:val="0"/>
        </w:rPr>
        <w:t xml:space="preserve">Audit logs</w:t>
      </w:r>
    </w:p>
    <w:p w:rsidR="00000000" w:rsidDel="00000000" w:rsidP="00000000" w:rsidRDefault="00000000" w:rsidRPr="00000000" w14:paraId="00000345">
      <w:pPr>
        <w:spacing w:after="40" w:lineRule="auto"/>
        <w:rPr/>
      </w:pPr>
      <w:r w:rsidDel="00000000" w:rsidR="00000000" w:rsidRPr="00000000">
        <w:rPr>
          <w:rtl w:val="0"/>
        </w:rPr>
        <w:t xml:space="preserve">Failed-login monitoring</w:t>
      </w:r>
    </w:p>
    <w:p w:rsidR="00000000" w:rsidDel="00000000" w:rsidP="00000000" w:rsidRDefault="00000000" w:rsidRPr="00000000" w14:paraId="00000346">
      <w:pPr>
        <w:spacing w:after="40" w:lineRule="auto"/>
        <w:rPr/>
      </w:pPr>
      <w:r w:rsidDel="00000000" w:rsidR="00000000" w:rsidRPr="00000000">
        <w:rPr>
          <w:rtl w:val="0"/>
        </w:rPr>
        <w:t xml:space="preserve">Admin activity monitoring</w:t>
      </w:r>
    </w:p>
    <w:p w:rsidR="00000000" w:rsidDel="00000000" w:rsidP="00000000" w:rsidRDefault="00000000" w:rsidRPr="00000000" w14:paraId="00000347">
      <w:pPr>
        <w:spacing w:after="40" w:lineRule="auto"/>
        <w:rPr/>
      </w:pPr>
      <w:r w:rsidDel="00000000" w:rsidR="00000000" w:rsidRPr="00000000">
        <w:rPr>
          <w:rtl w:val="0"/>
        </w:rPr>
        <w:t xml:space="preserve">Rate limiting</w:t>
      </w:r>
    </w:p>
    <w:p w:rsidR="00000000" w:rsidDel="00000000" w:rsidP="00000000" w:rsidRDefault="00000000" w:rsidRPr="00000000" w14:paraId="00000348">
      <w:pPr>
        <w:spacing w:after="40" w:lineRule="auto"/>
        <w:rPr/>
      </w:pPr>
      <w:r w:rsidDel="00000000" w:rsidR="00000000" w:rsidRPr="00000000">
        <w:rPr>
          <w:rtl w:val="0"/>
        </w:rPr>
        <w:t xml:space="preserve">WAF / DDoS protection where appropriate</w:t>
      </w:r>
    </w:p>
    <w:p w:rsidR="00000000" w:rsidDel="00000000" w:rsidP="00000000" w:rsidRDefault="00000000" w:rsidRPr="00000000" w14:paraId="00000349">
      <w:pPr>
        <w:rPr/>
      </w:pPr>
      <w:r w:rsidDel="00000000" w:rsidR="00000000" w:rsidRPr="00000000">
        <w:rPr>
          <w:rtl w:val="0"/>
        </w:rPr>
        <w:t xml:space="preserve">Security must be part of the architecture from the beginning, not added after launch.</w:t>
      </w:r>
    </w:p>
    <w:p w:rsidR="00000000" w:rsidDel="00000000" w:rsidP="00000000" w:rsidRDefault="00000000" w:rsidRPr="00000000" w14:paraId="0000034A">
      <w:pPr>
        <w:rPr/>
      </w:pPr>
      <w:r w:rsidDel="00000000" w:rsidR="00000000" w:rsidRPr="00000000">
        <w:rPr>
          <w:rtl w:val="0"/>
        </w:rPr>
        <w:t xml:space="preserve">23. Navigation &amp; Information Architecture</w:t>
      </w:r>
    </w:p>
    <w:p w:rsidR="00000000" w:rsidDel="00000000" w:rsidP="00000000" w:rsidRDefault="00000000" w:rsidRPr="00000000" w14:paraId="0000034B">
      <w:pPr>
        <w:rPr/>
      </w:pPr>
      <w:r w:rsidDel="00000000" w:rsidR="00000000" w:rsidRPr="00000000">
        <w:rPr>
          <w:rtl w:val="0"/>
        </w:rPr>
        <w:t xml:space="preserve">Recommended primary navigation:</w:t>
      </w:r>
    </w:p>
    <w:p w:rsidR="00000000" w:rsidDel="00000000" w:rsidP="00000000" w:rsidRDefault="00000000" w:rsidRPr="00000000" w14:paraId="0000034C">
      <w:pPr>
        <w:spacing w:after="40" w:lineRule="auto"/>
        <w:rPr/>
      </w:pPr>
      <w:r w:rsidDel="00000000" w:rsidR="00000000" w:rsidRPr="00000000">
        <w:rPr>
          <w:rtl w:val="0"/>
        </w:rPr>
        <w:t xml:space="preserve">Home</w:t>
      </w:r>
    </w:p>
    <w:p w:rsidR="00000000" w:rsidDel="00000000" w:rsidP="00000000" w:rsidRDefault="00000000" w:rsidRPr="00000000" w14:paraId="0000034D">
      <w:pPr>
        <w:spacing w:after="40" w:lineRule="auto"/>
        <w:rPr/>
      </w:pPr>
      <w:r w:rsidDel="00000000" w:rsidR="00000000" w:rsidRPr="00000000">
        <w:rPr>
          <w:rtl w:val="0"/>
        </w:rPr>
        <w:t xml:space="preserve">About Us</w:t>
      </w:r>
    </w:p>
    <w:p w:rsidR="00000000" w:rsidDel="00000000" w:rsidP="00000000" w:rsidRDefault="00000000" w:rsidRPr="00000000" w14:paraId="0000034E">
      <w:pPr>
        <w:spacing w:after="40" w:lineRule="auto"/>
        <w:rPr/>
      </w:pPr>
      <w:r w:rsidDel="00000000" w:rsidR="00000000" w:rsidRPr="00000000">
        <w:rPr>
          <w:rtl w:val="0"/>
        </w:rPr>
        <w:t xml:space="preserve">Trade Finance</w:t>
      </w:r>
    </w:p>
    <w:p w:rsidR="00000000" w:rsidDel="00000000" w:rsidP="00000000" w:rsidRDefault="00000000" w:rsidRPr="00000000" w14:paraId="0000034F">
      <w:pPr>
        <w:spacing w:after="40" w:lineRule="auto"/>
        <w:rPr/>
      </w:pPr>
      <w:r w:rsidDel="00000000" w:rsidR="00000000" w:rsidRPr="00000000">
        <w:rPr>
          <w:rtl w:val="0"/>
        </w:rPr>
        <w:t xml:space="preserve">Banking Solutions</w:t>
      </w:r>
    </w:p>
    <w:p w:rsidR="00000000" w:rsidDel="00000000" w:rsidP="00000000" w:rsidRDefault="00000000" w:rsidRPr="00000000" w14:paraId="00000350">
      <w:pPr>
        <w:spacing w:after="40" w:lineRule="auto"/>
        <w:rPr/>
      </w:pPr>
      <w:r w:rsidDel="00000000" w:rsidR="00000000" w:rsidRPr="00000000">
        <w:rPr>
          <w:rtl w:val="0"/>
        </w:rPr>
        <w:t xml:space="preserve">Commodity Sourcing</w:t>
      </w:r>
    </w:p>
    <w:p w:rsidR="00000000" w:rsidDel="00000000" w:rsidP="00000000" w:rsidRDefault="00000000" w:rsidRPr="00000000" w14:paraId="00000351">
      <w:pPr>
        <w:spacing w:after="40" w:lineRule="auto"/>
        <w:rPr/>
      </w:pPr>
      <w:r w:rsidDel="00000000" w:rsidR="00000000" w:rsidRPr="00000000">
        <w:rPr>
          <w:rtl w:val="0"/>
        </w:rPr>
        <w:t xml:space="preserve">International Trade</w:t>
      </w:r>
    </w:p>
    <w:p w:rsidR="00000000" w:rsidDel="00000000" w:rsidP="00000000" w:rsidRDefault="00000000" w:rsidRPr="00000000" w14:paraId="00000352">
      <w:pPr>
        <w:spacing w:after="40" w:lineRule="auto"/>
        <w:rPr/>
      </w:pPr>
      <w:r w:rsidDel="00000000" w:rsidR="00000000" w:rsidRPr="00000000">
        <w:rPr>
          <w:rtl w:val="0"/>
        </w:rPr>
        <w:t xml:space="preserve">UAE Business &amp; Banking</w:t>
      </w:r>
    </w:p>
    <w:p w:rsidR="00000000" w:rsidDel="00000000" w:rsidP="00000000" w:rsidRDefault="00000000" w:rsidRPr="00000000" w14:paraId="00000353">
      <w:pPr>
        <w:spacing w:after="40" w:lineRule="auto"/>
        <w:rPr/>
      </w:pPr>
      <w:r w:rsidDel="00000000" w:rsidR="00000000" w:rsidRPr="00000000">
        <w:rPr>
          <w:rtl w:val="0"/>
        </w:rPr>
        <w:t xml:space="preserve">Project Finance</w:t>
      </w:r>
    </w:p>
    <w:p w:rsidR="00000000" w:rsidDel="00000000" w:rsidP="00000000" w:rsidRDefault="00000000" w:rsidRPr="00000000" w14:paraId="00000354">
      <w:pPr>
        <w:spacing w:after="40" w:lineRule="auto"/>
        <w:rPr/>
      </w:pPr>
      <w:r w:rsidDel="00000000" w:rsidR="00000000" w:rsidRPr="00000000">
        <w:rPr>
          <w:rtl w:val="0"/>
        </w:rPr>
        <w:t xml:space="preserve">How It Works</w:t>
      </w:r>
    </w:p>
    <w:p w:rsidR="00000000" w:rsidDel="00000000" w:rsidP="00000000" w:rsidRDefault="00000000" w:rsidRPr="00000000" w14:paraId="00000355">
      <w:pPr>
        <w:spacing w:after="40" w:lineRule="auto"/>
        <w:rPr/>
      </w:pPr>
      <w:r w:rsidDel="00000000" w:rsidR="00000000" w:rsidRPr="00000000">
        <w:rPr>
          <w:rtl w:val="0"/>
        </w:rPr>
        <w:t xml:space="preserve">Required Documents</w:t>
      </w:r>
    </w:p>
    <w:p w:rsidR="00000000" w:rsidDel="00000000" w:rsidP="00000000" w:rsidRDefault="00000000" w:rsidRPr="00000000" w14:paraId="00000356">
      <w:pPr>
        <w:spacing w:after="40" w:lineRule="auto"/>
        <w:rPr/>
      </w:pPr>
      <w:r w:rsidDel="00000000" w:rsidR="00000000" w:rsidRPr="00000000">
        <w:rPr>
          <w:rtl w:val="0"/>
        </w:rPr>
        <w:t xml:space="preserve">Insights</w:t>
      </w:r>
    </w:p>
    <w:p w:rsidR="00000000" w:rsidDel="00000000" w:rsidP="00000000" w:rsidRDefault="00000000" w:rsidRPr="00000000" w14:paraId="00000357">
      <w:pPr>
        <w:spacing w:after="40" w:lineRule="auto"/>
        <w:rPr/>
      </w:pPr>
      <w:r w:rsidDel="00000000" w:rsidR="00000000" w:rsidRPr="00000000">
        <w:rPr>
          <w:rtl w:val="0"/>
        </w:rPr>
        <w:t xml:space="preserve">FAQ</w:t>
      </w:r>
    </w:p>
    <w:p w:rsidR="00000000" w:rsidDel="00000000" w:rsidP="00000000" w:rsidRDefault="00000000" w:rsidRPr="00000000" w14:paraId="00000358">
      <w:pPr>
        <w:spacing w:after="40" w:lineRule="auto"/>
        <w:rPr/>
      </w:pPr>
      <w:r w:rsidDel="00000000" w:rsidR="00000000" w:rsidRPr="00000000">
        <w:rPr>
          <w:rtl w:val="0"/>
        </w:rPr>
        <w:t xml:space="preserve">Contact</w:t>
      </w:r>
    </w:p>
    <w:p w:rsidR="00000000" w:rsidDel="00000000" w:rsidP="00000000" w:rsidRDefault="00000000" w:rsidRPr="00000000" w14:paraId="00000359">
      <w:pPr>
        <w:spacing w:after="40" w:lineRule="auto"/>
        <w:rPr/>
      </w:pPr>
      <w:r w:rsidDel="00000000" w:rsidR="00000000" w:rsidRPr="00000000">
        <w:rPr>
          <w:rtl w:val="0"/>
        </w:rPr>
        <w:t xml:space="preserve">Submit Your Requirement</w:t>
      </w:r>
    </w:p>
    <w:p w:rsidR="00000000" w:rsidDel="00000000" w:rsidP="00000000" w:rsidRDefault="00000000" w:rsidRPr="00000000" w14:paraId="0000035A">
      <w:pPr>
        <w:rPr/>
      </w:pPr>
      <w:r w:rsidDel="00000000" w:rsidR="00000000" w:rsidRPr="00000000">
        <w:rPr>
          <w:rtl w:val="0"/>
        </w:rPr>
        <w:t xml:space="preserve">Use dropdown/mega-menu structures where useful. Mobile should use a polished full-screen navigation.</w:t>
      </w:r>
    </w:p>
    <w:p w:rsidR="00000000" w:rsidDel="00000000" w:rsidP="00000000" w:rsidRDefault="00000000" w:rsidRPr="00000000" w14:paraId="0000035B">
      <w:pPr>
        <w:rPr/>
      </w:pPr>
      <w:r w:rsidDel="00000000" w:rsidR="00000000" w:rsidRPr="00000000">
        <w:rPr>
          <w:rtl w:val="0"/>
        </w:rPr>
        <w:t xml:space="preserve">23.1 Page hierarchy</w:t>
      </w:r>
    </w:p>
    <w:p w:rsidR="00000000" w:rsidDel="00000000" w:rsidP="00000000" w:rsidRDefault="00000000" w:rsidRPr="00000000" w14:paraId="0000035C">
      <w:pPr>
        <w:spacing w:after="40" w:lineRule="auto"/>
        <w:rPr/>
      </w:pPr>
      <w:r w:rsidDel="00000000" w:rsidR="00000000" w:rsidRPr="00000000">
        <w:rPr>
          <w:rFonts w:ascii="Arial Unicode MS" w:cs="Arial Unicode MS" w:eastAsia="Arial Unicode MS" w:hAnsi="Arial Unicode MS"/>
          <w:rtl w:val="0"/>
        </w:rPr>
        <w:t xml:space="preserve">Trade Finance → LC / SBLC / Bank Guarantee / Performance Guarantee / POF / additional instruments</w:t>
      </w:r>
    </w:p>
    <w:p w:rsidR="00000000" w:rsidDel="00000000" w:rsidP="00000000" w:rsidRDefault="00000000" w:rsidRPr="00000000" w14:paraId="0000035D">
      <w:pPr>
        <w:spacing w:after="40" w:lineRule="auto"/>
        <w:rPr/>
      </w:pPr>
      <w:r w:rsidDel="00000000" w:rsidR="00000000" w:rsidRPr="00000000">
        <w:rPr>
          <w:rFonts w:ascii="Arial Unicode MS" w:cs="Arial Unicode MS" w:eastAsia="Arial Unicode MS" w:hAnsi="Arial Unicode MS"/>
          <w:rtl w:val="0"/>
        </w:rPr>
        <w:t xml:space="preserve">Banking Solutions → UAE Banking / International Banking / Corporate Banking / additional categories</w:t>
      </w:r>
    </w:p>
    <w:p w:rsidR="00000000" w:rsidDel="00000000" w:rsidP="00000000" w:rsidRDefault="00000000" w:rsidRPr="00000000" w14:paraId="0000035E">
      <w:pPr>
        <w:spacing w:after="40" w:lineRule="auto"/>
        <w:rPr/>
      </w:pPr>
      <w:r w:rsidDel="00000000" w:rsidR="00000000" w:rsidRPr="00000000">
        <w:rPr>
          <w:rFonts w:ascii="Arial Unicode MS" w:cs="Arial Unicode MS" w:eastAsia="Arial Unicode MS" w:hAnsi="Arial Unicode MS"/>
          <w:rtl w:val="0"/>
        </w:rPr>
        <w:t xml:space="preserve">Commodity Sourcing → Energy / Petroleum / Agriculture / Metals / Minerals / Industrial Raw Materials</w:t>
      </w:r>
    </w:p>
    <w:p w:rsidR="00000000" w:rsidDel="00000000" w:rsidP="00000000" w:rsidRDefault="00000000" w:rsidRPr="00000000" w14:paraId="0000035F">
      <w:pPr>
        <w:spacing w:after="40" w:lineRule="auto"/>
        <w:rPr/>
      </w:pPr>
      <w:r w:rsidDel="00000000" w:rsidR="00000000" w:rsidRPr="00000000">
        <w:rPr>
          <w:rFonts w:ascii="Arial Unicode MS" w:cs="Arial Unicode MS" w:eastAsia="Arial Unicode MS" w:hAnsi="Arial Unicode MS"/>
          <w:rtl w:val="0"/>
        </w:rPr>
        <w:t xml:space="preserve">International Trade → Products / Wholesale / Bulk Sourcing / Trade Opportunities</w:t>
      </w:r>
    </w:p>
    <w:p w:rsidR="00000000" w:rsidDel="00000000" w:rsidP="00000000" w:rsidRDefault="00000000" w:rsidRPr="00000000" w14:paraId="00000360">
      <w:pPr>
        <w:spacing w:after="40" w:lineRule="auto"/>
        <w:rPr/>
      </w:pPr>
      <w:r w:rsidDel="00000000" w:rsidR="00000000" w:rsidRPr="00000000">
        <w:rPr>
          <w:rFonts w:ascii="Arial Unicode MS" w:cs="Arial Unicode MS" w:eastAsia="Arial Unicode MS" w:hAnsi="Arial Unicode MS"/>
          <w:rtl w:val="0"/>
        </w:rPr>
        <w:t xml:space="preserve">UAE Business &amp; Banking → Business Setup / Corporate Banking / Business Account Support</w:t>
      </w:r>
    </w:p>
    <w:p w:rsidR="00000000" w:rsidDel="00000000" w:rsidP="00000000" w:rsidRDefault="00000000" w:rsidRPr="00000000" w14:paraId="00000361">
      <w:pPr>
        <w:spacing w:after="40" w:lineRule="auto"/>
        <w:rPr/>
      </w:pPr>
      <w:r w:rsidDel="00000000" w:rsidR="00000000" w:rsidRPr="00000000">
        <w:rPr>
          <w:rFonts w:ascii="Arial Unicode MS" w:cs="Arial Unicode MS" w:eastAsia="Arial Unicode MS" w:hAnsi="Arial Unicode MS"/>
          <w:rtl w:val="0"/>
        </w:rPr>
        <w:t xml:space="preserve">Project Finance → Project Funding / Project Finance / Structured Finance / Capital Sourcing</w:t>
      </w:r>
    </w:p>
    <w:p w:rsidR="00000000" w:rsidDel="00000000" w:rsidP="00000000" w:rsidRDefault="00000000" w:rsidRPr="00000000" w14:paraId="00000362">
      <w:pPr>
        <w:rPr/>
      </w:pPr>
      <w:r w:rsidDel="00000000" w:rsidR="00000000" w:rsidRPr="00000000">
        <w:rPr>
          <w:rtl w:val="0"/>
        </w:rPr>
        <w:t xml:space="preserve">Where practical, this hierarchy must be database/CMS-driven rather than hard-coded.</w:t>
      </w:r>
    </w:p>
    <w:p w:rsidR="00000000" w:rsidDel="00000000" w:rsidP="00000000" w:rsidRDefault="00000000" w:rsidRPr="00000000" w14:paraId="00000363">
      <w:pPr>
        <w:rPr/>
      </w:pPr>
      <w:r w:rsidDel="00000000" w:rsidR="00000000" w:rsidRPr="00000000">
        <w:rPr>
          <w:rtl w:val="0"/>
        </w:rPr>
        <w:t xml:space="preserve">24. Global Search</w:t>
      </w:r>
    </w:p>
    <w:p w:rsidR="00000000" w:rsidDel="00000000" w:rsidP="00000000" w:rsidRDefault="00000000" w:rsidRPr="00000000" w14:paraId="00000364">
      <w:pPr>
        <w:spacing w:after="40" w:lineRule="auto"/>
        <w:rPr/>
      </w:pPr>
      <w:r w:rsidDel="00000000" w:rsidR="00000000" w:rsidRPr="00000000">
        <w:rPr>
          <w:rtl w:val="0"/>
        </w:rPr>
        <w:t xml:space="preserve">Services</w:t>
      </w:r>
    </w:p>
    <w:p w:rsidR="00000000" w:rsidDel="00000000" w:rsidP="00000000" w:rsidRDefault="00000000" w:rsidRPr="00000000" w14:paraId="00000365">
      <w:pPr>
        <w:spacing w:after="40" w:lineRule="auto"/>
        <w:rPr/>
      </w:pPr>
      <w:r w:rsidDel="00000000" w:rsidR="00000000" w:rsidRPr="00000000">
        <w:rPr>
          <w:rtl w:val="0"/>
        </w:rPr>
        <w:t xml:space="preserve">Trade Finance Instruments</w:t>
      </w:r>
    </w:p>
    <w:p w:rsidR="00000000" w:rsidDel="00000000" w:rsidP="00000000" w:rsidRDefault="00000000" w:rsidRPr="00000000" w14:paraId="00000366">
      <w:pPr>
        <w:spacing w:after="40" w:lineRule="auto"/>
        <w:rPr/>
      </w:pPr>
      <w:r w:rsidDel="00000000" w:rsidR="00000000" w:rsidRPr="00000000">
        <w:rPr>
          <w:rtl w:val="0"/>
        </w:rPr>
        <w:t xml:space="preserve">Banking Solutions</w:t>
      </w:r>
    </w:p>
    <w:p w:rsidR="00000000" w:rsidDel="00000000" w:rsidP="00000000" w:rsidRDefault="00000000" w:rsidRPr="00000000" w14:paraId="00000367">
      <w:pPr>
        <w:spacing w:after="40" w:lineRule="auto"/>
        <w:rPr/>
      </w:pPr>
      <w:r w:rsidDel="00000000" w:rsidR="00000000" w:rsidRPr="00000000">
        <w:rPr>
          <w:rtl w:val="0"/>
        </w:rPr>
        <w:t xml:space="preserve">Products</w:t>
      </w:r>
    </w:p>
    <w:p w:rsidR="00000000" w:rsidDel="00000000" w:rsidP="00000000" w:rsidRDefault="00000000" w:rsidRPr="00000000" w14:paraId="00000368">
      <w:pPr>
        <w:spacing w:after="40" w:lineRule="auto"/>
        <w:rPr/>
      </w:pPr>
      <w:r w:rsidDel="00000000" w:rsidR="00000000" w:rsidRPr="00000000">
        <w:rPr>
          <w:rtl w:val="0"/>
        </w:rPr>
        <w:t xml:space="preserve">Commodities</w:t>
      </w:r>
    </w:p>
    <w:p w:rsidR="00000000" w:rsidDel="00000000" w:rsidP="00000000" w:rsidRDefault="00000000" w:rsidRPr="00000000" w14:paraId="00000369">
      <w:pPr>
        <w:spacing w:after="40" w:lineRule="auto"/>
        <w:rPr/>
      </w:pPr>
      <w:r w:rsidDel="00000000" w:rsidR="00000000" w:rsidRPr="00000000">
        <w:rPr>
          <w:rtl w:val="0"/>
        </w:rPr>
        <w:t xml:space="preserve">International Trade Opportunities</w:t>
      </w:r>
    </w:p>
    <w:p w:rsidR="00000000" w:rsidDel="00000000" w:rsidP="00000000" w:rsidRDefault="00000000" w:rsidRPr="00000000" w14:paraId="0000036A">
      <w:pPr>
        <w:spacing w:after="40" w:lineRule="auto"/>
        <w:rPr/>
      </w:pPr>
      <w:r w:rsidDel="00000000" w:rsidR="00000000" w:rsidRPr="00000000">
        <w:rPr>
          <w:rtl w:val="0"/>
        </w:rPr>
        <w:t xml:space="preserve">Insights</w:t>
      </w:r>
    </w:p>
    <w:p w:rsidR="00000000" w:rsidDel="00000000" w:rsidP="00000000" w:rsidRDefault="00000000" w:rsidRPr="00000000" w14:paraId="0000036B">
      <w:pPr>
        <w:spacing w:after="40" w:lineRule="auto"/>
        <w:rPr/>
      </w:pPr>
      <w:r w:rsidDel="00000000" w:rsidR="00000000" w:rsidRPr="00000000">
        <w:rPr>
          <w:rtl w:val="0"/>
        </w:rPr>
        <w:t xml:space="preserve">FAQs</w:t>
      </w:r>
    </w:p>
    <w:p w:rsidR="00000000" w:rsidDel="00000000" w:rsidP="00000000" w:rsidRDefault="00000000" w:rsidRPr="00000000" w14:paraId="0000036C">
      <w:pPr>
        <w:rPr/>
      </w:pPr>
      <w:r w:rsidDel="00000000" w:rsidR="00000000" w:rsidRPr="00000000">
        <w:rPr>
          <w:rtl w:val="0"/>
        </w:rPr>
        <w:t xml:space="preserve">Search architecture must scale as the database grows.</w:t>
      </w:r>
    </w:p>
    <w:p w:rsidR="00000000" w:rsidDel="00000000" w:rsidP="00000000" w:rsidRDefault="00000000" w:rsidRPr="00000000" w14:paraId="0000036D">
      <w:pPr>
        <w:rPr/>
      </w:pPr>
      <w:r w:rsidDel="00000000" w:rsidR="00000000" w:rsidRPr="00000000">
        <w:rPr>
          <w:rtl w:val="0"/>
        </w:rPr>
        <w:t xml:space="preserve">25. Insights</w:t>
      </w:r>
    </w:p>
    <w:p w:rsidR="00000000" w:rsidDel="00000000" w:rsidP="00000000" w:rsidRDefault="00000000" w:rsidRPr="00000000" w14:paraId="0000036E">
      <w:pPr>
        <w:rPr/>
      </w:pPr>
      <w:r w:rsidDel="00000000" w:rsidR="00000000" w:rsidRPr="00000000">
        <w:rPr>
          <w:rtl w:val="0"/>
        </w:rPr>
        <w:t xml:space="preserve">Include Insights in navigation/footer architecture. Do not fabricate articles, company news or thought leadership. If no real content exists, provide a clean CMS-ready placeholder architecture.</w:t>
      </w:r>
    </w:p>
    <w:p w:rsidR="00000000" w:rsidDel="00000000" w:rsidP="00000000" w:rsidRDefault="00000000" w:rsidRPr="00000000" w14:paraId="0000036F">
      <w:pPr>
        <w:rPr/>
      </w:pPr>
      <w:r w:rsidDel="00000000" w:rsidR="00000000" w:rsidRPr="00000000">
        <w:rPr>
          <w:rtl w:val="0"/>
        </w:rPr>
        <w:t xml:space="preserve">26. Analytics &amp; Admin Intelligence</w:t>
      </w:r>
    </w:p>
    <w:p w:rsidR="00000000" w:rsidDel="00000000" w:rsidP="00000000" w:rsidRDefault="00000000" w:rsidRPr="00000000" w14:paraId="00000370">
      <w:pPr>
        <w:spacing w:after="40" w:lineRule="auto"/>
        <w:rPr/>
      </w:pPr>
      <w:r w:rsidDel="00000000" w:rsidR="00000000" w:rsidRPr="00000000">
        <w:rPr>
          <w:rtl w:val="0"/>
        </w:rPr>
        <w:t xml:space="preserve">Leads by country</w:t>
      </w:r>
    </w:p>
    <w:p w:rsidR="00000000" w:rsidDel="00000000" w:rsidP="00000000" w:rsidRDefault="00000000" w:rsidRPr="00000000" w14:paraId="00000371">
      <w:pPr>
        <w:spacing w:after="40" w:lineRule="auto"/>
        <w:rPr/>
      </w:pPr>
      <w:r w:rsidDel="00000000" w:rsidR="00000000" w:rsidRPr="00000000">
        <w:rPr>
          <w:rtl w:val="0"/>
        </w:rPr>
        <w:t xml:space="preserve">Leads by service</w:t>
      </w:r>
    </w:p>
    <w:p w:rsidR="00000000" w:rsidDel="00000000" w:rsidP="00000000" w:rsidRDefault="00000000" w:rsidRPr="00000000" w14:paraId="00000372">
      <w:pPr>
        <w:spacing w:after="40" w:lineRule="auto"/>
        <w:rPr/>
      </w:pPr>
      <w:r w:rsidDel="00000000" w:rsidR="00000000" w:rsidRPr="00000000">
        <w:rPr>
          <w:rtl w:val="0"/>
        </w:rPr>
        <w:t xml:space="preserve">Leads by month</w:t>
      </w:r>
    </w:p>
    <w:p w:rsidR="00000000" w:rsidDel="00000000" w:rsidP="00000000" w:rsidRDefault="00000000" w:rsidRPr="00000000" w14:paraId="00000373">
      <w:pPr>
        <w:spacing w:after="40" w:lineRule="auto"/>
        <w:rPr/>
      </w:pPr>
      <w:r w:rsidDel="00000000" w:rsidR="00000000" w:rsidRPr="00000000">
        <w:rPr>
          <w:rtl w:val="0"/>
        </w:rPr>
        <w:t xml:space="preserve">Lead source</w:t>
      </w:r>
    </w:p>
    <w:p w:rsidR="00000000" w:rsidDel="00000000" w:rsidP="00000000" w:rsidRDefault="00000000" w:rsidRPr="00000000" w14:paraId="00000374">
      <w:pPr>
        <w:spacing w:after="40" w:lineRule="auto"/>
        <w:rPr/>
      </w:pPr>
      <w:r w:rsidDel="00000000" w:rsidR="00000000" w:rsidRPr="00000000">
        <w:rPr>
          <w:rtl w:val="0"/>
        </w:rPr>
        <w:t xml:space="preserve">Product demand</w:t>
      </w:r>
    </w:p>
    <w:p w:rsidR="00000000" w:rsidDel="00000000" w:rsidP="00000000" w:rsidRDefault="00000000" w:rsidRPr="00000000" w14:paraId="00000375">
      <w:pPr>
        <w:spacing w:after="40" w:lineRule="auto"/>
        <w:rPr/>
      </w:pPr>
      <w:r w:rsidDel="00000000" w:rsidR="00000000" w:rsidRPr="00000000">
        <w:rPr>
          <w:rtl w:val="0"/>
        </w:rPr>
        <w:t xml:space="preserve">Commodity demand</w:t>
      </w:r>
    </w:p>
    <w:p w:rsidR="00000000" w:rsidDel="00000000" w:rsidP="00000000" w:rsidRDefault="00000000" w:rsidRPr="00000000" w14:paraId="00000376">
      <w:pPr>
        <w:spacing w:after="40" w:lineRule="auto"/>
        <w:rPr/>
      </w:pPr>
      <w:r w:rsidDel="00000000" w:rsidR="00000000" w:rsidRPr="00000000">
        <w:rPr>
          <w:rtl w:val="0"/>
        </w:rPr>
        <w:t xml:space="preserve">Banking requests</w:t>
      </w:r>
    </w:p>
    <w:p w:rsidR="00000000" w:rsidDel="00000000" w:rsidP="00000000" w:rsidRDefault="00000000" w:rsidRPr="00000000" w14:paraId="00000377">
      <w:pPr>
        <w:spacing w:after="40" w:lineRule="auto"/>
        <w:rPr/>
      </w:pPr>
      <w:r w:rsidDel="00000000" w:rsidR="00000000" w:rsidRPr="00000000">
        <w:rPr>
          <w:rtl w:val="0"/>
        </w:rPr>
        <w:t xml:space="preserve">Project finance requests</w:t>
      </w:r>
    </w:p>
    <w:p w:rsidR="00000000" w:rsidDel="00000000" w:rsidP="00000000" w:rsidRDefault="00000000" w:rsidRPr="00000000" w14:paraId="00000378">
      <w:pPr>
        <w:spacing w:after="40" w:lineRule="auto"/>
        <w:rPr/>
      </w:pPr>
      <w:r w:rsidDel="00000000" w:rsidR="00000000" w:rsidRPr="00000000">
        <w:rPr>
          <w:rtl w:val="0"/>
        </w:rPr>
        <w:t xml:space="preserve">Custom requirements</w:t>
      </w:r>
    </w:p>
    <w:p w:rsidR="00000000" w:rsidDel="00000000" w:rsidP="00000000" w:rsidRDefault="00000000" w:rsidRPr="00000000" w14:paraId="00000379">
      <w:pPr>
        <w:spacing w:after="40" w:lineRule="auto"/>
        <w:rPr/>
      </w:pPr>
      <w:r w:rsidDel="00000000" w:rsidR="00000000" w:rsidRPr="00000000">
        <w:rPr>
          <w:rtl w:val="0"/>
        </w:rPr>
        <w:t xml:space="preserve">UTM tracking</w:t>
      </w:r>
    </w:p>
    <w:p w:rsidR="00000000" w:rsidDel="00000000" w:rsidP="00000000" w:rsidRDefault="00000000" w:rsidRPr="00000000" w14:paraId="0000037A">
      <w:pPr>
        <w:spacing w:after="40" w:lineRule="auto"/>
        <w:rPr/>
      </w:pPr>
      <w:r w:rsidDel="00000000" w:rsidR="00000000" w:rsidRPr="00000000">
        <w:rPr>
          <w:rtl w:val="0"/>
        </w:rPr>
        <w:t xml:space="preserve">Marketing source tracking</w:t>
      </w:r>
    </w:p>
    <w:p w:rsidR="00000000" w:rsidDel="00000000" w:rsidP="00000000" w:rsidRDefault="00000000" w:rsidRPr="00000000" w14:paraId="0000037B">
      <w:pPr>
        <w:spacing w:after="40" w:lineRule="auto"/>
        <w:rPr/>
      </w:pPr>
      <w:r w:rsidDel="00000000" w:rsidR="00000000" w:rsidRPr="00000000">
        <w:rPr>
          <w:rtl w:val="0"/>
        </w:rPr>
        <w:t xml:space="preserve">Campaign attribution</w:t>
      </w:r>
    </w:p>
    <w:p w:rsidR="00000000" w:rsidDel="00000000" w:rsidP="00000000" w:rsidRDefault="00000000" w:rsidRPr="00000000" w14:paraId="0000037C">
      <w:pPr>
        <w:rPr/>
      </w:pPr>
      <w:r w:rsidDel="00000000" w:rsidR="00000000" w:rsidRPr="00000000">
        <w:rPr>
          <w:rtl w:val="0"/>
        </w:rPr>
        <w:t xml:space="preserve">27. Admin Dashboard</w:t>
      </w:r>
    </w:p>
    <w:p w:rsidR="00000000" w:rsidDel="00000000" w:rsidP="00000000" w:rsidRDefault="00000000" w:rsidRPr="00000000" w14:paraId="0000037D">
      <w:pPr>
        <w:spacing w:after="40" w:lineRule="auto"/>
        <w:rPr/>
      </w:pPr>
      <w:r w:rsidDel="00000000" w:rsidR="00000000" w:rsidRPr="00000000">
        <w:rPr>
          <w:rtl w:val="0"/>
        </w:rPr>
        <w:t xml:space="preserve">New Requests</w:t>
      </w:r>
    </w:p>
    <w:p w:rsidR="00000000" w:rsidDel="00000000" w:rsidP="00000000" w:rsidRDefault="00000000" w:rsidRPr="00000000" w14:paraId="0000037E">
      <w:pPr>
        <w:spacing w:after="40" w:lineRule="auto"/>
        <w:rPr/>
      </w:pPr>
      <w:r w:rsidDel="00000000" w:rsidR="00000000" w:rsidRPr="00000000">
        <w:rPr>
          <w:rtl w:val="0"/>
        </w:rPr>
        <w:t xml:space="preserve">Requests by Type</w:t>
      </w:r>
    </w:p>
    <w:p w:rsidR="00000000" w:rsidDel="00000000" w:rsidP="00000000" w:rsidRDefault="00000000" w:rsidRPr="00000000" w14:paraId="0000037F">
      <w:pPr>
        <w:spacing w:after="40" w:lineRule="auto"/>
        <w:rPr/>
      </w:pPr>
      <w:r w:rsidDel="00000000" w:rsidR="00000000" w:rsidRPr="00000000">
        <w:rPr>
          <w:rtl w:val="0"/>
        </w:rPr>
        <w:t xml:space="preserve">Requests by Status</w:t>
      </w:r>
    </w:p>
    <w:p w:rsidR="00000000" w:rsidDel="00000000" w:rsidP="00000000" w:rsidRDefault="00000000" w:rsidRPr="00000000" w14:paraId="00000380">
      <w:pPr>
        <w:spacing w:after="40" w:lineRule="auto"/>
        <w:rPr/>
      </w:pPr>
      <w:r w:rsidDel="00000000" w:rsidR="00000000" w:rsidRPr="00000000">
        <w:rPr>
          <w:rtl w:val="0"/>
        </w:rPr>
        <w:t xml:space="preserve">Pending Documents</w:t>
      </w:r>
    </w:p>
    <w:p w:rsidR="00000000" w:rsidDel="00000000" w:rsidP="00000000" w:rsidRDefault="00000000" w:rsidRPr="00000000" w14:paraId="00000381">
      <w:pPr>
        <w:spacing w:after="40" w:lineRule="auto"/>
        <w:rPr/>
      </w:pPr>
      <w:r w:rsidDel="00000000" w:rsidR="00000000" w:rsidRPr="00000000">
        <w:rPr>
          <w:rtl w:val="0"/>
        </w:rPr>
        <w:t xml:space="preserve">Pending Reviews</w:t>
      </w:r>
    </w:p>
    <w:p w:rsidR="00000000" w:rsidDel="00000000" w:rsidP="00000000" w:rsidRDefault="00000000" w:rsidRPr="00000000" w14:paraId="00000382">
      <w:pPr>
        <w:spacing w:after="40" w:lineRule="auto"/>
        <w:rPr/>
      </w:pPr>
      <w:r w:rsidDel="00000000" w:rsidR="00000000" w:rsidRPr="00000000">
        <w:rPr>
          <w:rtl w:val="0"/>
        </w:rPr>
        <w:t xml:space="preserve">Assigned Requests</w:t>
      </w:r>
    </w:p>
    <w:p w:rsidR="00000000" w:rsidDel="00000000" w:rsidP="00000000" w:rsidRDefault="00000000" w:rsidRPr="00000000" w14:paraId="00000383">
      <w:pPr>
        <w:spacing w:after="40" w:lineRule="auto"/>
        <w:rPr/>
      </w:pPr>
      <w:r w:rsidDel="00000000" w:rsidR="00000000" w:rsidRPr="00000000">
        <w:rPr>
          <w:rtl w:val="0"/>
        </w:rPr>
        <w:t xml:space="preserve">Supplier Applications</w:t>
      </w:r>
    </w:p>
    <w:p w:rsidR="00000000" w:rsidDel="00000000" w:rsidP="00000000" w:rsidRDefault="00000000" w:rsidRPr="00000000" w14:paraId="00000384">
      <w:pPr>
        <w:spacing w:after="40" w:lineRule="auto"/>
        <w:rPr/>
      </w:pPr>
      <w:r w:rsidDel="00000000" w:rsidR="00000000" w:rsidRPr="00000000">
        <w:rPr>
          <w:rtl w:val="0"/>
        </w:rPr>
        <w:t xml:space="preserve">Product Submissions</w:t>
      </w:r>
    </w:p>
    <w:p w:rsidR="00000000" w:rsidDel="00000000" w:rsidP="00000000" w:rsidRDefault="00000000" w:rsidRPr="00000000" w14:paraId="00000385">
      <w:pPr>
        <w:spacing w:after="40" w:lineRule="auto"/>
        <w:rPr/>
      </w:pPr>
      <w:r w:rsidDel="00000000" w:rsidR="00000000" w:rsidRPr="00000000">
        <w:rPr>
          <w:rtl w:val="0"/>
        </w:rPr>
        <w:t xml:space="preserve">Commodity Demand</w:t>
      </w:r>
    </w:p>
    <w:p w:rsidR="00000000" w:rsidDel="00000000" w:rsidP="00000000" w:rsidRDefault="00000000" w:rsidRPr="00000000" w14:paraId="00000386">
      <w:pPr>
        <w:spacing w:after="40" w:lineRule="auto"/>
        <w:rPr/>
      </w:pPr>
      <w:r w:rsidDel="00000000" w:rsidR="00000000" w:rsidRPr="00000000">
        <w:rPr>
          <w:rtl w:val="0"/>
        </w:rPr>
        <w:t xml:space="preserve">Banking Requests</w:t>
      </w:r>
    </w:p>
    <w:p w:rsidR="00000000" w:rsidDel="00000000" w:rsidP="00000000" w:rsidRDefault="00000000" w:rsidRPr="00000000" w14:paraId="00000387">
      <w:pPr>
        <w:spacing w:after="40" w:lineRule="auto"/>
        <w:rPr/>
      </w:pPr>
      <w:r w:rsidDel="00000000" w:rsidR="00000000" w:rsidRPr="00000000">
        <w:rPr>
          <w:rtl w:val="0"/>
        </w:rPr>
        <w:t xml:space="preserve">Project Funding Requests</w:t>
      </w:r>
    </w:p>
    <w:p w:rsidR="00000000" w:rsidDel="00000000" w:rsidP="00000000" w:rsidRDefault="00000000" w:rsidRPr="00000000" w14:paraId="00000388">
      <w:pPr>
        <w:spacing w:after="40" w:lineRule="auto"/>
        <w:rPr/>
      </w:pPr>
      <w:r w:rsidDel="00000000" w:rsidR="00000000" w:rsidRPr="00000000">
        <w:rPr>
          <w:rtl w:val="0"/>
        </w:rPr>
        <w:t xml:space="preserve">Recent Activity</w:t>
      </w:r>
    </w:p>
    <w:p w:rsidR="00000000" w:rsidDel="00000000" w:rsidP="00000000" w:rsidRDefault="00000000" w:rsidRPr="00000000" w14:paraId="00000389">
      <w:pPr>
        <w:spacing w:after="40" w:lineRule="auto"/>
        <w:rPr/>
      </w:pPr>
      <w:r w:rsidDel="00000000" w:rsidR="00000000" w:rsidRPr="00000000">
        <w:rPr>
          <w:rtl w:val="0"/>
        </w:rPr>
        <w:t xml:space="preserve">Lead Sources</w:t>
      </w:r>
    </w:p>
    <w:p w:rsidR="00000000" w:rsidDel="00000000" w:rsidP="00000000" w:rsidRDefault="00000000" w:rsidRPr="00000000" w14:paraId="0000038A">
      <w:pPr>
        <w:rPr/>
      </w:pPr>
      <w:r w:rsidDel="00000000" w:rsidR="00000000" w:rsidRPr="00000000">
        <w:rPr>
          <w:rtl w:val="0"/>
        </w:rPr>
        <w:t xml:space="preserve">Dashboard must be role-aware so users see only the metrics and operational data relevant to their permissions.</w:t>
      </w:r>
    </w:p>
    <w:p w:rsidR="00000000" w:rsidDel="00000000" w:rsidP="00000000" w:rsidRDefault="00000000" w:rsidRPr="00000000" w14:paraId="0000038B">
      <w:pPr>
        <w:rPr/>
      </w:pPr>
      <w:r w:rsidDel="00000000" w:rsidR="00000000" w:rsidRPr="00000000">
        <w:rPr>
          <w:rtl w:val="0"/>
        </w:rPr>
        <w:t xml:space="preserve">28. Database &amp; Data Model</w:t>
      </w:r>
    </w:p>
    <w:p w:rsidR="00000000" w:rsidDel="00000000" w:rsidP="00000000" w:rsidRDefault="00000000" w:rsidRPr="00000000" w14:paraId="0000038C">
      <w:pPr>
        <w:rPr/>
      </w:pPr>
      <w:r w:rsidDel="00000000" w:rsidR="00000000" w:rsidRPr="00000000">
        <w:rPr>
          <w:rtl w:val="0"/>
        </w:rPr>
        <w:t xml:space="preserve">Do not design the database around individual pages. Design it around reusable entities.</w:t>
      </w:r>
    </w:p>
    <w:p w:rsidR="00000000" w:rsidDel="00000000" w:rsidP="00000000" w:rsidRDefault="00000000" w:rsidRPr="00000000" w14:paraId="0000038D">
      <w:pPr>
        <w:spacing w:after="40" w:lineRule="auto"/>
        <w:rPr/>
      </w:pPr>
      <w:r w:rsidDel="00000000" w:rsidR="00000000" w:rsidRPr="00000000">
        <w:rPr>
          <w:rtl w:val="0"/>
        </w:rPr>
        <w:t xml:space="preserve">Users</w:t>
      </w:r>
    </w:p>
    <w:p w:rsidR="00000000" w:rsidDel="00000000" w:rsidP="00000000" w:rsidRDefault="00000000" w:rsidRPr="00000000" w14:paraId="0000038E">
      <w:pPr>
        <w:spacing w:after="40" w:lineRule="auto"/>
        <w:rPr/>
      </w:pPr>
      <w:r w:rsidDel="00000000" w:rsidR="00000000" w:rsidRPr="00000000">
        <w:rPr>
          <w:rtl w:val="0"/>
        </w:rPr>
        <w:t xml:space="preserve">Roles</w:t>
      </w:r>
    </w:p>
    <w:p w:rsidR="00000000" w:rsidDel="00000000" w:rsidP="00000000" w:rsidRDefault="00000000" w:rsidRPr="00000000" w14:paraId="0000038F">
      <w:pPr>
        <w:spacing w:after="40" w:lineRule="auto"/>
        <w:rPr/>
      </w:pPr>
      <w:r w:rsidDel="00000000" w:rsidR="00000000" w:rsidRPr="00000000">
        <w:rPr>
          <w:rtl w:val="0"/>
        </w:rPr>
        <w:t xml:space="preserve">Permissions</w:t>
      </w:r>
    </w:p>
    <w:p w:rsidR="00000000" w:rsidDel="00000000" w:rsidP="00000000" w:rsidRDefault="00000000" w:rsidRPr="00000000" w14:paraId="00000390">
      <w:pPr>
        <w:spacing w:after="40" w:lineRule="auto"/>
        <w:rPr/>
      </w:pPr>
      <w:r w:rsidDel="00000000" w:rsidR="00000000" w:rsidRPr="00000000">
        <w:rPr>
          <w:rtl w:val="0"/>
        </w:rPr>
        <w:t xml:space="preserve">Services</w:t>
      </w:r>
    </w:p>
    <w:p w:rsidR="00000000" w:rsidDel="00000000" w:rsidP="00000000" w:rsidRDefault="00000000" w:rsidRPr="00000000" w14:paraId="00000391">
      <w:pPr>
        <w:spacing w:after="40" w:lineRule="auto"/>
        <w:rPr/>
      </w:pPr>
      <w:r w:rsidDel="00000000" w:rsidR="00000000" w:rsidRPr="00000000">
        <w:rPr>
          <w:rtl w:val="0"/>
        </w:rPr>
        <w:t xml:space="preserve">Categories</w:t>
      </w:r>
    </w:p>
    <w:p w:rsidR="00000000" w:rsidDel="00000000" w:rsidP="00000000" w:rsidRDefault="00000000" w:rsidRPr="00000000" w14:paraId="00000392">
      <w:pPr>
        <w:spacing w:after="40" w:lineRule="auto"/>
        <w:rPr/>
      </w:pPr>
      <w:r w:rsidDel="00000000" w:rsidR="00000000" w:rsidRPr="00000000">
        <w:rPr>
          <w:rtl w:val="0"/>
        </w:rPr>
        <w:t xml:space="preserve">Products</w:t>
      </w:r>
    </w:p>
    <w:p w:rsidR="00000000" w:rsidDel="00000000" w:rsidP="00000000" w:rsidRDefault="00000000" w:rsidRPr="00000000" w14:paraId="00000393">
      <w:pPr>
        <w:spacing w:after="40" w:lineRule="auto"/>
        <w:rPr/>
      </w:pPr>
      <w:r w:rsidDel="00000000" w:rsidR="00000000" w:rsidRPr="00000000">
        <w:rPr>
          <w:rtl w:val="0"/>
        </w:rPr>
        <w:t xml:space="preserve">Commodities</w:t>
      </w:r>
    </w:p>
    <w:p w:rsidR="00000000" w:rsidDel="00000000" w:rsidP="00000000" w:rsidRDefault="00000000" w:rsidRPr="00000000" w14:paraId="00000394">
      <w:pPr>
        <w:spacing w:after="40" w:lineRule="auto"/>
        <w:rPr/>
      </w:pPr>
      <w:r w:rsidDel="00000000" w:rsidR="00000000" w:rsidRPr="00000000">
        <w:rPr>
          <w:rtl w:val="0"/>
        </w:rPr>
        <w:t xml:space="preserve">Banks</w:t>
      </w:r>
    </w:p>
    <w:p w:rsidR="00000000" w:rsidDel="00000000" w:rsidP="00000000" w:rsidRDefault="00000000" w:rsidRPr="00000000" w14:paraId="00000395">
      <w:pPr>
        <w:spacing w:after="40" w:lineRule="auto"/>
        <w:rPr/>
      </w:pPr>
      <w:r w:rsidDel="00000000" w:rsidR="00000000" w:rsidRPr="00000000">
        <w:rPr>
          <w:rtl w:val="0"/>
        </w:rPr>
        <w:t xml:space="preserve">Suppliers</w:t>
      </w:r>
    </w:p>
    <w:p w:rsidR="00000000" w:rsidDel="00000000" w:rsidP="00000000" w:rsidRDefault="00000000" w:rsidRPr="00000000" w14:paraId="00000396">
      <w:pPr>
        <w:spacing w:after="40" w:lineRule="auto"/>
        <w:rPr/>
      </w:pPr>
      <w:r w:rsidDel="00000000" w:rsidR="00000000" w:rsidRPr="00000000">
        <w:rPr>
          <w:rtl w:val="0"/>
        </w:rPr>
        <w:t xml:space="preserve">Projects</w:t>
      </w:r>
    </w:p>
    <w:p w:rsidR="00000000" w:rsidDel="00000000" w:rsidP="00000000" w:rsidRDefault="00000000" w:rsidRPr="00000000" w14:paraId="00000397">
      <w:pPr>
        <w:spacing w:after="40" w:lineRule="auto"/>
        <w:rPr/>
      </w:pPr>
      <w:r w:rsidDel="00000000" w:rsidR="00000000" w:rsidRPr="00000000">
        <w:rPr>
          <w:rtl w:val="0"/>
        </w:rPr>
        <w:t xml:space="preserve">Trade Opportunities</w:t>
      </w:r>
    </w:p>
    <w:p w:rsidR="00000000" w:rsidDel="00000000" w:rsidP="00000000" w:rsidRDefault="00000000" w:rsidRPr="00000000" w14:paraId="00000398">
      <w:pPr>
        <w:spacing w:after="40" w:lineRule="auto"/>
        <w:rPr/>
      </w:pPr>
      <w:r w:rsidDel="00000000" w:rsidR="00000000" w:rsidRPr="00000000">
        <w:rPr>
          <w:rtl w:val="0"/>
        </w:rPr>
        <w:t xml:space="preserve">Requirement Types</w:t>
      </w:r>
    </w:p>
    <w:p w:rsidR="00000000" w:rsidDel="00000000" w:rsidP="00000000" w:rsidRDefault="00000000" w:rsidRPr="00000000" w14:paraId="00000399">
      <w:pPr>
        <w:spacing w:after="40" w:lineRule="auto"/>
        <w:rPr/>
      </w:pPr>
      <w:r w:rsidDel="00000000" w:rsidR="00000000" w:rsidRPr="00000000">
        <w:rPr>
          <w:rtl w:val="0"/>
        </w:rPr>
        <w:t xml:space="preserve">Forms</w:t>
      </w:r>
    </w:p>
    <w:p w:rsidR="00000000" w:rsidDel="00000000" w:rsidP="00000000" w:rsidRDefault="00000000" w:rsidRPr="00000000" w14:paraId="0000039A">
      <w:pPr>
        <w:spacing w:after="40" w:lineRule="auto"/>
        <w:rPr/>
      </w:pPr>
      <w:r w:rsidDel="00000000" w:rsidR="00000000" w:rsidRPr="00000000">
        <w:rPr>
          <w:rtl w:val="0"/>
        </w:rPr>
        <w:t xml:space="preserve">Form Fields</w:t>
      </w:r>
    </w:p>
    <w:p w:rsidR="00000000" w:rsidDel="00000000" w:rsidP="00000000" w:rsidRDefault="00000000" w:rsidRPr="00000000" w14:paraId="0000039B">
      <w:pPr>
        <w:spacing w:after="40" w:lineRule="auto"/>
        <w:rPr/>
      </w:pPr>
      <w:r w:rsidDel="00000000" w:rsidR="00000000" w:rsidRPr="00000000">
        <w:rPr>
          <w:rtl w:val="0"/>
        </w:rPr>
        <w:t xml:space="preserve">Conditional Rules</w:t>
      </w:r>
    </w:p>
    <w:p w:rsidR="00000000" w:rsidDel="00000000" w:rsidP="00000000" w:rsidRDefault="00000000" w:rsidRPr="00000000" w14:paraId="0000039C">
      <w:pPr>
        <w:spacing w:after="40" w:lineRule="auto"/>
        <w:rPr/>
      </w:pPr>
      <w:r w:rsidDel="00000000" w:rsidR="00000000" w:rsidRPr="00000000">
        <w:rPr>
          <w:rtl w:val="0"/>
        </w:rPr>
        <w:t xml:space="preserve">Requests</w:t>
      </w:r>
    </w:p>
    <w:p w:rsidR="00000000" w:rsidDel="00000000" w:rsidP="00000000" w:rsidRDefault="00000000" w:rsidRPr="00000000" w14:paraId="0000039D">
      <w:pPr>
        <w:spacing w:after="40" w:lineRule="auto"/>
        <w:rPr/>
      </w:pPr>
      <w:r w:rsidDel="00000000" w:rsidR="00000000" w:rsidRPr="00000000">
        <w:rPr>
          <w:rtl w:val="0"/>
        </w:rPr>
        <w:t xml:space="preserve">Request Statuses</w:t>
      </w:r>
    </w:p>
    <w:p w:rsidR="00000000" w:rsidDel="00000000" w:rsidP="00000000" w:rsidRDefault="00000000" w:rsidRPr="00000000" w14:paraId="0000039E">
      <w:pPr>
        <w:spacing w:after="40" w:lineRule="auto"/>
        <w:rPr/>
      </w:pPr>
      <w:r w:rsidDel="00000000" w:rsidR="00000000" w:rsidRPr="00000000">
        <w:rPr>
          <w:rtl w:val="0"/>
        </w:rPr>
        <w:t xml:space="preserve">Request History</w:t>
      </w:r>
    </w:p>
    <w:p w:rsidR="00000000" w:rsidDel="00000000" w:rsidP="00000000" w:rsidRDefault="00000000" w:rsidRPr="00000000" w14:paraId="0000039F">
      <w:pPr>
        <w:spacing w:after="40" w:lineRule="auto"/>
        <w:rPr/>
      </w:pPr>
      <w:r w:rsidDel="00000000" w:rsidR="00000000" w:rsidRPr="00000000">
        <w:rPr>
          <w:rtl w:val="0"/>
        </w:rPr>
        <w:t xml:space="preserve">Documents</w:t>
      </w:r>
    </w:p>
    <w:p w:rsidR="00000000" w:rsidDel="00000000" w:rsidP="00000000" w:rsidRDefault="00000000" w:rsidRPr="00000000" w14:paraId="000003A0">
      <w:pPr>
        <w:spacing w:after="40" w:lineRule="auto"/>
        <w:rPr/>
      </w:pPr>
      <w:r w:rsidDel="00000000" w:rsidR="00000000" w:rsidRPr="00000000">
        <w:rPr>
          <w:rtl w:val="0"/>
        </w:rPr>
        <w:t xml:space="preserve">Notes</w:t>
      </w:r>
    </w:p>
    <w:p w:rsidR="00000000" w:rsidDel="00000000" w:rsidP="00000000" w:rsidRDefault="00000000" w:rsidRPr="00000000" w14:paraId="000003A1">
      <w:pPr>
        <w:spacing w:after="40" w:lineRule="auto"/>
        <w:rPr/>
      </w:pPr>
      <w:r w:rsidDel="00000000" w:rsidR="00000000" w:rsidRPr="00000000">
        <w:rPr>
          <w:rtl w:val="0"/>
        </w:rPr>
        <w:t xml:space="preserve">Communications</w:t>
      </w:r>
    </w:p>
    <w:p w:rsidR="00000000" w:rsidDel="00000000" w:rsidP="00000000" w:rsidRDefault="00000000" w:rsidRPr="00000000" w14:paraId="000003A2">
      <w:pPr>
        <w:spacing w:after="40" w:lineRule="auto"/>
        <w:rPr/>
      </w:pPr>
      <w:r w:rsidDel="00000000" w:rsidR="00000000" w:rsidRPr="00000000">
        <w:rPr>
          <w:rtl w:val="0"/>
        </w:rPr>
        <w:t xml:space="preserve">Assignments</w:t>
      </w:r>
    </w:p>
    <w:p w:rsidR="00000000" w:rsidDel="00000000" w:rsidP="00000000" w:rsidRDefault="00000000" w:rsidRPr="00000000" w14:paraId="000003A3">
      <w:pPr>
        <w:spacing w:after="40" w:lineRule="auto"/>
        <w:rPr/>
      </w:pPr>
      <w:r w:rsidDel="00000000" w:rsidR="00000000" w:rsidRPr="00000000">
        <w:rPr>
          <w:rtl w:val="0"/>
        </w:rPr>
        <w:t xml:space="preserve">Languages</w:t>
      </w:r>
    </w:p>
    <w:p w:rsidR="00000000" w:rsidDel="00000000" w:rsidP="00000000" w:rsidRDefault="00000000" w:rsidRPr="00000000" w14:paraId="000003A4">
      <w:pPr>
        <w:spacing w:after="40" w:lineRule="auto"/>
        <w:rPr/>
      </w:pPr>
      <w:r w:rsidDel="00000000" w:rsidR="00000000" w:rsidRPr="00000000">
        <w:rPr>
          <w:rtl w:val="0"/>
        </w:rPr>
        <w:t xml:space="preserve">Translations</w:t>
      </w:r>
    </w:p>
    <w:p w:rsidR="00000000" w:rsidDel="00000000" w:rsidP="00000000" w:rsidRDefault="00000000" w:rsidRPr="00000000" w14:paraId="000003A5">
      <w:pPr>
        <w:spacing w:after="40" w:lineRule="auto"/>
        <w:rPr/>
      </w:pPr>
      <w:r w:rsidDel="00000000" w:rsidR="00000000" w:rsidRPr="00000000">
        <w:rPr>
          <w:rtl w:val="0"/>
        </w:rPr>
        <w:t xml:space="preserve">SEO Metadata</w:t>
      </w:r>
    </w:p>
    <w:p w:rsidR="00000000" w:rsidDel="00000000" w:rsidP="00000000" w:rsidRDefault="00000000" w:rsidRPr="00000000" w14:paraId="000003A6">
      <w:pPr>
        <w:spacing w:after="40" w:lineRule="auto"/>
        <w:rPr/>
      </w:pPr>
      <w:r w:rsidDel="00000000" w:rsidR="00000000" w:rsidRPr="00000000">
        <w:rPr>
          <w:rtl w:val="0"/>
        </w:rPr>
        <w:t xml:space="preserve">FAQs</w:t>
      </w:r>
    </w:p>
    <w:p w:rsidR="00000000" w:rsidDel="00000000" w:rsidP="00000000" w:rsidRDefault="00000000" w:rsidRPr="00000000" w14:paraId="000003A7">
      <w:pPr>
        <w:spacing w:after="40" w:lineRule="auto"/>
        <w:rPr/>
      </w:pPr>
      <w:r w:rsidDel="00000000" w:rsidR="00000000" w:rsidRPr="00000000">
        <w:rPr>
          <w:rtl w:val="0"/>
        </w:rPr>
        <w:t xml:space="preserve">Legal Content</w:t>
      </w:r>
    </w:p>
    <w:p w:rsidR="00000000" w:rsidDel="00000000" w:rsidP="00000000" w:rsidRDefault="00000000" w:rsidRPr="00000000" w14:paraId="000003A8">
      <w:pPr>
        <w:rPr/>
      </w:pPr>
      <w:r w:rsidDel="00000000" w:rsidR="00000000" w:rsidRPr="00000000">
        <w:rPr>
          <w:rtl w:val="0"/>
        </w:rPr>
        <w:t xml:space="preserve">29. Technical Architecture</w:t>
      </w:r>
    </w:p>
    <w:p w:rsidR="00000000" w:rsidDel="00000000" w:rsidP="00000000" w:rsidRDefault="00000000" w:rsidRPr="00000000" w14:paraId="000003A9">
      <w:pPr>
        <w:rPr/>
      </w:pPr>
      <w:r w:rsidDel="00000000" w:rsidR="00000000" w:rsidRPr="00000000">
        <w:rPr>
          <w:rtl w:val="0"/>
        </w:rPr>
        <w:t xml:space="preserve">Preferred public/front-end stack:</w:t>
      </w:r>
    </w:p>
    <w:p w:rsidR="00000000" w:rsidDel="00000000" w:rsidP="00000000" w:rsidRDefault="00000000" w:rsidRPr="00000000" w14:paraId="000003AA">
      <w:pPr>
        <w:spacing w:after="40" w:lineRule="auto"/>
        <w:rPr/>
      </w:pPr>
      <w:r w:rsidDel="00000000" w:rsidR="00000000" w:rsidRPr="00000000">
        <w:rPr>
          <w:rtl w:val="0"/>
        </w:rPr>
        <w:t xml:space="preserve">Next.js</w:t>
      </w:r>
    </w:p>
    <w:p w:rsidR="00000000" w:rsidDel="00000000" w:rsidP="00000000" w:rsidRDefault="00000000" w:rsidRPr="00000000" w14:paraId="000003AB">
      <w:pPr>
        <w:spacing w:after="40" w:lineRule="auto"/>
        <w:rPr/>
      </w:pPr>
      <w:r w:rsidDel="00000000" w:rsidR="00000000" w:rsidRPr="00000000">
        <w:rPr>
          <w:rtl w:val="0"/>
        </w:rPr>
        <w:t xml:space="preserve">React</w:t>
      </w:r>
    </w:p>
    <w:p w:rsidR="00000000" w:rsidDel="00000000" w:rsidP="00000000" w:rsidRDefault="00000000" w:rsidRPr="00000000" w14:paraId="000003AC">
      <w:pPr>
        <w:spacing w:after="40" w:lineRule="auto"/>
        <w:rPr/>
      </w:pPr>
      <w:r w:rsidDel="00000000" w:rsidR="00000000" w:rsidRPr="00000000">
        <w:rPr>
          <w:rtl w:val="0"/>
        </w:rPr>
        <w:t xml:space="preserve">TypeScript</w:t>
      </w:r>
    </w:p>
    <w:p w:rsidR="00000000" w:rsidDel="00000000" w:rsidP="00000000" w:rsidRDefault="00000000" w:rsidRPr="00000000" w14:paraId="000003AD">
      <w:pPr>
        <w:spacing w:after="40" w:lineRule="auto"/>
        <w:rPr/>
      </w:pPr>
      <w:r w:rsidDel="00000000" w:rsidR="00000000" w:rsidRPr="00000000">
        <w:rPr>
          <w:rtl w:val="0"/>
        </w:rPr>
        <w:t xml:space="preserve">Tailwind CSS</w:t>
      </w:r>
    </w:p>
    <w:p w:rsidR="00000000" w:rsidDel="00000000" w:rsidP="00000000" w:rsidRDefault="00000000" w:rsidRPr="00000000" w14:paraId="000003AE">
      <w:pPr>
        <w:spacing w:after="40" w:lineRule="auto"/>
        <w:rPr/>
      </w:pPr>
      <w:r w:rsidDel="00000000" w:rsidR="00000000" w:rsidRPr="00000000">
        <w:rPr>
          <w:rtl w:val="0"/>
        </w:rPr>
        <w:t xml:space="preserve">Framer Motion where appropriate</w:t>
      </w:r>
    </w:p>
    <w:p w:rsidR="00000000" w:rsidDel="00000000" w:rsidP="00000000" w:rsidRDefault="00000000" w:rsidRPr="00000000" w14:paraId="000003AF">
      <w:pPr>
        <w:rPr/>
      </w:pPr>
      <w:r w:rsidDel="00000000" w:rsidR="00000000" w:rsidRPr="00000000">
        <w:rPr>
          <w:rtl w:val="0"/>
        </w:rPr>
        <w:t xml:space="preserve">Architecture principles:</w:t>
      </w:r>
    </w:p>
    <w:p w:rsidR="00000000" w:rsidDel="00000000" w:rsidP="00000000" w:rsidRDefault="00000000" w:rsidRPr="00000000" w14:paraId="000003B0">
      <w:pPr>
        <w:spacing w:after="40" w:lineRule="auto"/>
        <w:rPr/>
      </w:pPr>
      <w:r w:rsidDel="00000000" w:rsidR="00000000" w:rsidRPr="00000000">
        <w:rPr>
          <w:rtl w:val="0"/>
        </w:rPr>
        <w:t xml:space="preserve">Database-driven</w:t>
      </w:r>
    </w:p>
    <w:p w:rsidR="00000000" w:rsidDel="00000000" w:rsidP="00000000" w:rsidRDefault="00000000" w:rsidRPr="00000000" w14:paraId="000003B1">
      <w:pPr>
        <w:spacing w:after="40" w:lineRule="auto"/>
        <w:rPr/>
      </w:pPr>
      <w:r w:rsidDel="00000000" w:rsidR="00000000" w:rsidRPr="00000000">
        <w:rPr>
          <w:rtl w:val="0"/>
        </w:rPr>
        <w:t xml:space="preserve">Modular</w:t>
      </w:r>
    </w:p>
    <w:p w:rsidR="00000000" w:rsidDel="00000000" w:rsidP="00000000" w:rsidRDefault="00000000" w:rsidRPr="00000000" w14:paraId="000003B2">
      <w:pPr>
        <w:spacing w:after="40" w:lineRule="auto"/>
        <w:rPr/>
      </w:pPr>
      <w:r w:rsidDel="00000000" w:rsidR="00000000" w:rsidRPr="00000000">
        <w:rPr>
          <w:rtl w:val="0"/>
        </w:rPr>
        <w:t xml:space="preserve">API-first</w:t>
      </w:r>
    </w:p>
    <w:p w:rsidR="00000000" w:rsidDel="00000000" w:rsidP="00000000" w:rsidRDefault="00000000" w:rsidRPr="00000000" w14:paraId="000003B3">
      <w:pPr>
        <w:spacing w:after="40" w:lineRule="auto"/>
        <w:rPr/>
      </w:pPr>
      <w:r w:rsidDel="00000000" w:rsidR="00000000" w:rsidRPr="00000000">
        <w:rPr>
          <w:rtl w:val="0"/>
        </w:rPr>
        <w:t xml:space="preserve">Scalable</w:t>
      </w:r>
    </w:p>
    <w:p w:rsidR="00000000" w:rsidDel="00000000" w:rsidP="00000000" w:rsidRDefault="00000000" w:rsidRPr="00000000" w14:paraId="000003B4">
      <w:pPr>
        <w:spacing w:after="40" w:lineRule="auto"/>
        <w:rPr/>
      </w:pPr>
      <w:r w:rsidDel="00000000" w:rsidR="00000000" w:rsidRPr="00000000">
        <w:rPr>
          <w:rtl w:val="0"/>
        </w:rPr>
        <w:t xml:space="preserve">Multilingual-ready</w:t>
      </w:r>
    </w:p>
    <w:p w:rsidR="00000000" w:rsidDel="00000000" w:rsidP="00000000" w:rsidRDefault="00000000" w:rsidRPr="00000000" w14:paraId="000003B5">
      <w:pPr>
        <w:spacing w:after="40" w:lineRule="auto"/>
        <w:rPr/>
      </w:pPr>
      <w:r w:rsidDel="00000000" w:rsidR="00000000" w:rsidRPr="00000000">
        <w:rPr>
          <w:rtl w:val="0"/>
        </w:rPr>
        <w:t xml:space="preserve">CRM-ready</w:t>
      </w:r>
    </w:p>
    <w:p w:rsidR="00000000" w:rsidDel="00000000" w:rsidP="00000000" w:rsidRDefault="00000000" w:rsidRPr="00000000" w14:paraId="000003B6">
      <w:pPr>
        <w:spacing w:after="40" w:lineRule="auto"/>
        <w:rPr/>
      </w:pPr>
      <w:r w:rsidDel="00000000" w:rsidR="00000000" w:rsidRPr="00000000">
        <w:rPr>
          <w:rtl w:val="0"/>
        </w:rPr>
        <w:t xml:space="preserve">Secure</w:t>
      </w:r>
    </w:p>
    <w:p w:rsidR="00000000" w:rsidDel="00000000" w:rsidP="00000000" w:rsidRDefault="00000000" w:rsidRPr="00000000" w14:paraId="000003B7">
      <w:pPr>
        <w:spacing w:after="40" w:lineRule="auto"/>
        <w:rPr/>
      </w:pPr>
      <w:r w:rsidDel="00000000" w:rsidR="00000000" w:rsidRPr="00000000">
        <w:rPr>
          <w:rtl w:val="0"/>
        </w:rPr>
        <w:t xml:space="preserve">Maintainable</w:t>
      </w:r>
    </w:p>
    <w:p w:rsidR="00000000" w:rsidDel="00000000" w:rsidP="00000000" w:rsidRDefault="00000000" w:rsidRPr="00000000" w14:paraId="000003B8">
      <w:pPr>
        <w:spacing w:after="40" w:lineRule="auto"/>
        <w:rPr/>
      </w:pPr>
      <w:r w:rsidDel="00000000" w:rsidR="00000000" w:rsidRPr="00000000">
        <w:rPr>
          <w:rtl w:val="0"/>
        </w:rPr>
        <w:t xml:space="preserve">Reusable component architecture</w:t>
      </w:r>
    </w:p>
    <w:p w:rsidR="00000000" w:rsidDel="00000000" w:rsidP="00000000" w:rsidRDefault="00000000" w:rsidRPr="00000000" w14:paraId="000003B9">
      <w:pPr>
        <w:spacing w:after="40" w:lineRule="auto"/>
        <w:rPr/>
      </w:pPr>
      <w:r w:rsidDel="00000000" w:rsidR="00000000" w:rsidRPr="00000000">
        <w:rPr>
          <w:rtl w:val="0"/>
        </w:rPr>
        <w:t xml:space="preserve">No hard-coded business content</w:t>
      </w:r>
    </w:p>
    <w:p w:rsidR="00000000" w:rsidDel="00000000" w:rsidP="00000000" w:rsidRDefault="00000000" w:rsidRPr="00000000" w14:paraId="000003BA">
      <w:pPr>
        <w:rPr/>
      </w:pPr>
      <w:r w:rsidDel="00000000" w:rsidR="00000000" w:rsidRPr="00000000">
        <w:rPr>
          <w:rtl w:val="0"/>
        </w:rPr>
        <w:t xml:space="preserve">Suggested code organization:</w:t>
      </w:r>
    </w:p>
    <w:p w:rsidR="00000000" w:rsidDel="00000000" w:rsidP="00000000" w:rsidRDefault="00000000" w:rsidRPr="00000000" w14:paraId="000003BB">
      <w:pPr>
        <w:spacing w:after="40" w:lineRule="auto"/>
        <w:rPr/>
      </w:pPr>
      <w:r w:rsidDel="00000000" w:rsidR="00000000" w:rsidRPr="00000000">
        <w:rPr>
          <w:rtl w:val="0"/>
        </w:rPr>
        <w:t xml:space="preserve">components/</w:t>
      </w:r>
    </w:p>
    <w:p w:rsidR="00000000" w:rsidDel="00000000" w:rsidP="00000000" w:rsidRDefault="00000000" w:rsidRPr="00000000" w14:paraId="000003BC">
      <w:pPr>
        <w:spacing w:after="40" w:lineRule="auto"/>
        <w:rPr/>
      </w:pPr>
      <w:r w:rsidDel="00000000" w:rsidR="00000000" w:rsidRPr="00000000">
        <w:rPr>
          <w:rtl w:val="0"/>
        </w:rPr>
        <w:t xml:space="preserve">sections/</w:t>
      </w:r>
    </w:p>
    <w:p w:rsidR="00000000" w:rsidDel="00000000" w:rsidP="00000000" w:rsidRDefault="00000000" w:rsidRPr="00000000" w14:paraId="000003BD">
      <w:pPr>
        <w:spacing w:after="40" w:lineRule="auto"/>
        <w:rPr/>
      </w:pPr>
      <w:r w:rsidDel="00000000" w:rsidR="00000000" w:rsidRPr="00000000">
        <w:rPr>
          <w:rtl w:val="0"/>
        </w:rPr>
        <w:t xml:space="preserve">ui/</w:t>
      </w:r>
    </w:p>
    <w:p w:rsidR="00000000" w:rsidDel="00000000" w:rsidP="00000000" w:rsidRDefault="00000000" w:rsidRPr="00000000" w14:paraId="000003BE">
      <w:pPr>
        <w:spacing w:after="40" w:lineRule="auto"/>
        <w:rPr/>
      </w:pPr>
      <w:r w:rsidDel="00000000" w:rsidR="00000000" w:rsidRPr="00000000">
        <w:rPr>
          <w:rtl w:val="0"/>
        </w:rPr>
        <w:t xml:space="preserve">lib/</w:t>
      </w:r>
    </w:p>
    <w:p w:rsidR="00000000" w:rsidDel="00000000" w:rsidP="00000000" w:rsidRDefault="00000000" w:rsidRPr="00000000" w14:paraId="000003BF">
      <w:pPr>
        <w:spacing w:after="40" w:lineRule="auto"/>
        <w:rPr/>
      </w:pPr>
      <w:r w:rsidDel="00000000" w:rsidR="00000000" w:rsidRPr="00000000">
        <w:rPr>
          <w:rtl w:val="0"/>
        </w:rPr>
        <w:t xml:space="preserve">data/</w:t>
      </w:r>
    </w:p>
    <w:p w:rsidR="00000000" w:rsidDel="00000000" w:rsidP="00000000" w:rsidRDefault="00000000" w:rsidRPr="00000000" w14:paraId="000003C0">
      <w:pPr>
        <w:spacing w:after="40" w:lineRule="auto"/>
        <w:rPr/>
      </w:pPr>
      <w:r w:rsidDel="00000000" w:rsidR="00000000" w:rsidRPr="00000000">
        <w:rPr>
          <w:rtl w:val="0"/>
        </w:rPr>
        <w:t xml:space="preserve">assets/</w:t>
      </w:r>
    </w:p>
    <w:p w:rsidR="00000000" w:rsidDel="00000000" w:rsidP="00000000" w:rsidRDefault="00000000" w:rsidRPr="00000000" w14:paraId="000003C1">
      <w:pPr>
        <w:rPr/>
      </w:pPr>
      <w:r w:rsidDel="00000000" w:rsidR="00000000" w:rsidRPr="00000000">
        <w:rPr>
          <w:rtl w:val="0"/>
        </w:rPr>
        <w:t xml:space="preserve">The architecture must allow an administrator to add a new service, product, commodity, banking solution, trade opportunity, requirement type, form or form field without structural redevelopment.</w:t>
      </w:r>
    </w:p>
    <w:p w:rsidR="00000000" w:rsidDel="00000000" w:rsidP="00000000" w:rsidRDefault="00000000" w:rsidRPr="00000000" w14:paraId="000003C2">
      <w:pPr>
        <w:rPr/>
      </w:pPr>
      <w:r w:rsidDel="00000000" w:rsidR="00000000" w:rsidRPr="00000000">
        <w:rPr>
          <w:rtl w:val="0"/>
        </w:rPr>
        <w:t xml:space="preserve">30. Future-Phase Compatibility</w:t>
      </w:r>
    </w:p>
    <w:tbl>
      <w:tblPr>
        <w:tblStyle w:val="Table13"/>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6080"/>
        <w:tblGridChange w:id="0">
          <w:tblGrid>
            <w:gridCol w:w="755"/>
            <w:gridCol w:w="608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3">
            <w:pPr>
              <w:rPr>
                <w:b w:val="1"/>
                <w:bCs w:val="1"/>
              </w:rPr>
            </w:pPr>
            <w:r w:rsidDel="00000000" w:rsidR="00000000" w:rsidRPr="00000000">
              <w:rPr>
                <w:b w:val="1"/>
                <w:bCs w:val="1"/>
                <w:rtl w:val="0"/>
              </w:rPr>
              <w:t xml:space="preserve">Phase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4">
            <w:pPr>
              <w:rPr>
                <w:b w:val="1"/>
                <w:bCs w:val="1"/>
              </w:rPr>
            </w:pPr>
            <w:r w:rsidDel="00000000" w:rsidR="00000000" w:rsidRPr="00000000">
              <w:rPr>
                <w:b w:val="1"/>
                <w:bCs w:val="1"/>
                <w:rtl w:val="0"/>
              </w:rPr>
              <w:t xml:space="preserve">Future capability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5">
            <w:pPr>
              <w:rPr>
                <w:b w:val="1"/>
                <w:bCs w:val="1"/>
              </w:rPr>
            </w:pPr>
            <w:r w:rsidDel="00000000" w:rsidR="00000000" w:rsidRPr="00000000">
              <w:rPr>
                <w:b w:val="1"/>
                <w:bCs w:val="1"/>
                <w:rtl w:val="0"/>
              </w:rPr>
              <w:t xml:space="preserve">Phase 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6">
            <w:pPr>
              <w:rPr>
                <w:b w:val="1"/>
                <w:bCs w:val="1"/>
              </w:rPr>
            </w:pPr>
            <w:r w:rsidDel="00000000" w:rsidR="00000000" w:rsidRPr="00000000">
              <w:rPr>
                <w:b w:val="1"/>
                <w:bCs w:val="1"/>
                <w:rtl w:val="0"/>
              </w:rPr>
              <w:t xml:space="preserve">CRM, advanced lead management, supplier management, follow-up management, communication management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7">
            <w:pPr>
              <w:rPr>
                <w:b w:val="1"/>
                <w:bCs w:val="1"/>
              </w:rPr>
            </w:pPr>
            <w:r w:rsidDel="00000000" w:rsidR="00000000" w:rsidRPr="00000000">
              <w:rPr>
                <w:b w:val="1"/>
                <w:bCs w:val="1"/>
                <w:rtl w:val="0"/>
              </w:rPr>
              <w:t xml:space="preserve">Phase 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8">
            <w:pPr>
              <w:rPr>
                <w:b w:val="1"/>
                <w:bCs w:val="1"/>
              </w:rPr>
            </w:pPr>
            <w:r w:rsidDel="00000000" w:rsidR="00000000" w:rsidRPr="00000000">
              <w:rPr>
                <w:b w:val="1"/>
                <w:bCs w:val="1"/>
                <w:rtl w:val="0"/>
              </w:rPr>
              <w:t xml:space="preserve">Client portal, application tracking, document centre, messages, notifications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9">
            <w:pPr>
              <w:rPr>
                <w:b w:val="1"/>
                <w:bCs w:val="1"/>
              </w:rPr>
            </w:pPr>
            <w:r w:rsidDel="00000000" w:rsidR="00000000" w:rsidRPr="00000000">
              <w:rPr>
                <w:b w:val="1"/>
                <w:bCs w:val="1"/>
                <w:rtl w:val="0"/>
              </w:rPr>
              <w:t xml:space="preserve">Phase 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3CA">
            <w:pPr>
              <w:rPr>
                <w:b w:val="1"/>
                <w:bCs w:val="1"/>
              </w:rPr>
            </w:pPr>
            <w:r w:rsidDel="00000000" w:rsidR="00000000" w:rsidRPr="00000000">
              <w:rPr>
                <w:b w:val="1"/>
                <w:bCs w:val="1"/>
                <w:rtl w:val="0"/>
              </w:rPr>
              <w:t xml:space="preserve">RFQ, supplier matching, buyer/supplier onboarding, advanced trade opportunities, API integrations</w:t>
            </w:r>
          </w:p>
        </w:tc>
      </w:tr>
    </w:tbl>
    <w:p w:rsidR="00000000" w:rsidDel="00000000" w:rsidP="00000000" w:rsidRDefault="00000000" w:rsidRPr="00000000" w14:paraId="000003CB">
      <w:pPr>
        <w:rPr/>
      </w:pPr>
      <w:r w:rsidDel="00000000" w:rsidR="00000000" w:rsidRPr="00000000">
        <w:rPr>
          <w:rtl w:val="0"/>
        </w:rPr>
        <w:t xml:space="preserve">Phase 1 must not be architected in a way that requires rebuilding the core system to add these capabilities later.</w:t>
      </w:r>
    </w:p>
    <w:p w:rsidR="00000000" w:rsidDel="00000000" w:rsidP="00000000" w:rsidRDefault="00000000" w:rsidRPr="00000000" w14:paraId="000003CC">
      <w:pPr>
        <w:rPr/>
      </w:pPr>
      <w:r w:rsidDel="00000000" w:rsidR="00000000" w:rsidRPr="00000000">
        <w:rPr>
          <w:rtl w:val="0"/>
        </w:rPr>
        <w:t xml:space="preserve">31. Multilingual Architecture</w:t>
      </w:r>
    </w:p>
    <w:p w:rsidR="00000000" w:rsidDel="00000000" w:rsidP="00000000" w:rsidRDefault="00000000" w:rsidRPr="00000000" w14:paraId="000003CD">
      <w:pPr>
        <w:rPr/>
      </w:pPr>
      <w:r w:rsidDel="00000000" w:rsidR="00000000" w:rsidRPr="00000000">
        <w:rPr>
          <w:rtl w:val="0"/>
        </w:rPr>
        <w:t xml:space="preserve">Launch language: English.</w:t>
      </w:r>
    </w:p>
    <w:p w:rsidR="00000000" w:rsidDel="00000000" w:rsidP="00000000" w:rsidRDefault="00000000" w:rsidRPr="00000000" w14:paraId="000003CE">
      <w:pPr>
        <w:rPr/>
      </w:pPr>
      <w:r w:rsidDel="00000000" w:rsidR="00000000" w:rsidRPr="00000000">
        <w:rPr>
          <w:rtl w:val="0"/>
        </w:rPr>
        <w:t xml:space="preserve">Future languages: Arabic, French, Portuguese, Spanish, Hindi, Chinese, Turkish, Russian.</w:t>
      </w:r>
    </w:p>
    <w:p w:rsidR="00000000" w:rsidDel="00000000" w:rsidP="00000000" w:rsidRDefault="00000000" w:rsidRPr="00000000" w14:paraId="000003CF">
      <w:pPr>
        <w:spacing w:after="40" w:lineRule="auto"/>
        <w:rPr/>
      </w:pPr>
      <w:r w:rsidDel="00000000" w:rsidR="00000000" w:rsidRPr="00000000">
        <w:rPr>
          <w:rtl w:val="0"/>
        </w:rPr>
        <w:t xml:space="preserve">Content must not be hard-coded.</w:t>
      </w:r>
    </w:p>
    <w:p w:rsidR="00000000" w:rsidDel="00000000" w:rsidP="00000000" w:rsidRDefault="00000000" w:rsidRPr="00000000" w14:paraId="000003D0">
      <w:pPr>
        <w:spacing w:after="40" w:lineRule="auto"/>
        <w:rPr/>
      </w:pPr>
      <w:r w:rsidDel="00000000" w:rsidR="00000000" w:rsidRPr="00000000">
        <w:rPr>
          <w:rtl w:val="0"/>
        </w:rPr>
        <w:t xml:space="preserve">Each content entity should support language-specific versions.</w:t>
      </w:r>
    </w:p>
    <w:p w:rsidR="00000000" w:rsidDel="00000000" w:rsidP="00000000" w:rsidRDefault="00000000" w:rsidRPr="00000000" w14:paraId="000003D1">
      <w:pPr>
        <w:spacing w:after="40" w:lineRule="auto"/>
        <w:rPr/>
      </w:pPr>
      <w:r w:rsidDel="00000000" w:rsidR="00000000" w:rsidRPr="00000000">
        <w:rPr>
          <w:rtl w:val="0"/>
        </w:rPr>
        <w:t xml:space="preserve">English fallback if a translation is unavailable.</w:t>
      </w:r>
    </w:p>
    <w:p w:rsidR="00000000" w:rsidDel="00000000" w:rsidP="00000000" w:rsidRDefault="00000000" w:rsidRPr="00000000" w14:paraId="000003D2">
      <w:pPr>
        <w:spacing w:after="40" w:lineRule="auto"/>
        <w:rPr/>
      </w:pPr>
      <w:r w:rsidDel="00000000" w:rsidR="00000000" w:rsidRPr="00000000">
        <w:rPr>
          <w:rtl w:val="0"/>
        </w:rPr>
        <w:t xml:space="preserve">Arabic/RTL must be architecturally possible.</w:t>
      </w:r>
    </w:p>
    <w:p w:rsidR="00000000" w:rsidDel="00000000" w:rsidP="00000000" w:rsidRDefault="00000000" w:rsidRPr="00000000" w14:paraId="000003D3">
      <w:pPr>
        <w:rPr/>
      </w:pPr>
      <w:r w:rsidDel="00000000" w:rsidR="00000000" w:rsidRPr="00000000">
        <w:rPr>
          <w:rtl w:val="0"/>
        </w:rPr>
        <w:t xml:space="preserve">32. SEO Architecture</w:t>
      </w:r>
    </w:p>
    <w:p w:rsidR="00000000" w:rsidDel="00000000" w:rsidP="00000000" w:rsidRDefault="00000000" w:rsidRPr="00000000" w14:paraId="000003D4">
      <w:pPr>
        <w:spacing w:after="40" w:lineRule="auto"/>
        <w:rPr/>
      </w:pPr>
      <w:r w:rsidDel="00000000" w:rsidR="00000000" w:rsidRPr="00000000">
        <w:rPr>
          <w:rtl w:val="0"/>
        </w:rPr>
        <w:t xml:space="preserve">Semantic HTML</w:t>
      </w:r>
    </w:p>
    <w:p w:rsidR="00000000" w:rsidDel="00000000" w:rsidP="00000000" w:rsidRDefault="00000000" w:rsidRPr="00000000" w14:paraId="000003D5">
      <w:pPr>
        <w:spacing w:after="40" w:lineRule="auto"/>
        <w:rPr/>
      </w:pPr>
      <w:r w:rsidDel="00000000" w:rsidR="00000000" w:rsidRPr="00000000">
        <w:rPr>
          <w:rtl w:val="0"/>
        </w:rPr>
        <w:t xml:space="preserve">SEO title</w:t>
      </w:r>
    </w:p>
    <w:p w:rsidR="00000000" w:rsidDel="00000000" w:rsidP="00000000" w:rsidRDefault="00000000" w:rsidRPr="00000000" w14:paraId="000003D6">
      <w:pPr>
        <w:spacing w:after="40" w:lineRule="auto"/>
        <w:rPr/>
      </w:pPr>
      <w:r w:rsidDel="00000000" w:rsidR="00000000" w:rsidRPr="00000000">
        <w:rPr>
          <w:rtl w:val="0"/>
        </w:rPr>
        <w:t xml:space="preserve">Meta description</w:t>
      </w:r>
    </w:p>
    <w:p w:rsidR="00000000" w:rsidDel="00000000" w:rsidP="00000000" w:rsidRDefault="00000000" w:rsidRPr="00000000" w14:paraId="000003D7">
      <w:pPr>
        <w:spacing w:after="40" w:lineRule="auto"/>
        <w:rPr/>
      </w:pPr>
      <w:r w:rsidDel="00000000" w:rsidR="00000000" w:rsidRPr="00000000">
        <w:rPr>
          <w:rtl w:val="0"/>
        </w:rPr>
        <w:t xml:space="preserve">Clean URL slug</w:t>
      </w:r>
    </w:p>
    <w:p w:rsidR="00000000" w:rsidDel="00000000" w:rsidP="00000000" w:rsidRDefault="00000000" w:rsidRPr="00000000" w14:paraId="000003D8">
      <w:pPr>
        <w:spacing w:after="40" w:lineRule="auto"/>
        <w:rPr/>
      </w:pPr>
      <w:r w:rsidDel="00000000" w:rsidR="00000000" w:rsidRPr="00000000">
        <w:rPr>
          <w:rtl w:val="0"/>
        </w:rPr>
        <w:t xml:space="preserve">Canonical URL</w:t>
      </w:r>
    </w:p>
    <w:p w:rsidR="00000000" w:rsidDel="00000000" w:rsidP="00000000" w:rsidRDefault="00000000" w:rsidRPr="00000000" w14:paraId="000003D9">
      <w:pPr>
        <w:spacing w:after="40" w:lineRule="auto"/>
        <w:rPr/>
      </w:pPr>
      <w:r w:rsidDel="00000000" w:rsidR="00000000" w:rsidRPr="00000000">
        <w:rPr>
          <w:rtl w:val="0"/>
        </w:rPr>
        <w:t xml:space="preserve">Open Graph</w:t>
      </w:r>
    </w:p>
    <w:p w:rsidR="00000000" w:rsidDel="00000000" w:rsidP="00000000" w:rsidRDefault="00000000" w:rsidRPr="00000000" w14:paraId="000003DA">
      <w:pPr>
        <w:spacing w:after="40" w:lineRule="auto"/>
        <w:rPr/>
      </w:pPr>
      <w:r w:rsidDel="00000000" w:rsidR="00000000" w:rsidRPr="00000000">
        <w:rPr>
          <w:rtl w:val="0"/>
        </w:rPr>
        <w:t xml:space="preserve">Twitter/X metadata where appropriate</w:t>
      </w:r>
    </w:p>
    <w:p w:rsidR="00000000" w:rsidDel="00000000" w:rsidP="00000000" w:rsidRDefault="00000000" w:rsidRPr="00000000" w14:paraId="000003DB">
      <w:pPr>
        <w:spacing w:after="40" w:lineRule="auto"/>
        <w:rPr/>
      </w:pPr>
      <w:r w:rsidDel="00000000" w:rsidR="00000000" w:rsidRPr="00000000">
        <w:rPr>
          <w:rtl w:val="0"/>
        </w:rPr>
        <w:t xml:space="preserve">Structured data/schema where factually appropriate</w:t>
      </w:r>
    </w:p>
    <w:p w:rsidR="00000000" w:rsidDel="00000000" w:rsidP="00000000" w:rsidRDefault="00000000" w:rsidRPr="00000000" w14:paraId="000003DC">
      <w:pPr>
        <w:spacing w:after="40" w:lineRule="auto"/>
        <w:rPr/>
      </w:pPr>
      <w:r w:rsidDel="00000000" w:rsidR="00000000" w:rsidRPr="00000000">
        <w:rPr>
          <w:rtl w:val="0"/>
        </w:rPr>
        <w:t xml:space="preserve">Multilingual SEO</w:t>
      </w:r>
    </w:p>
    <w:p w:rsidR="00000000" w:rsidDel="00000000" w:rsidP="00000000" w:rsidRDefault="00000000" w:rsidRPr="00000000" w14:paraId="000003DD">
      <w:pPr>
        <w:spacing w:after="40" w:lineRule="auto"/>
        <w:rPr/>
      </w:pPr>
      <w:r w:rsidDel="00000000" w:rsidR="00000000" w:rsidRPr="00000000">
        <w:rPr>
          <w:rtl w:val="0"/>
        </w:rPr>
        <w:t xml:space="preserve">Hreflang</w:t>
      </w:r>
    </w:p>
    <w:p w:rsidR="00000000" w:rsidDel="00000000" w:rsidP="00000000" w:rsidRDefault="00000000" w:rsidRPr="00000000" w14:paraId="000003DE">
      <w:pPr>
        <w:spacing w:after="40" w:lineRule="auto"/>
        <w:rPr/>
      </w:pPr>
      <w:r w:rsidDel="00000000" w:rsidR="00000000" w:rsidRPr="00000000">
        <w:rPr>
          <w:rtl w:val="0"/>
        </w:rPr>
        <w:t xml:space="preserve">Index / no-index controls</w:t>
      </w:r>
    </w:p>
    <w:p w:rsidR="00000000" w:rsidDel="00000000" w:rsidP="00000000" w:rsidRDefault="00000000" w:rsidRPr="00000000" w14:paraId="000003DF">
      <w:pPr>
        <w:spacing w:after="40" w:lineRule="auto"/>
        <w:rPr/>
      </w:pPr>
      <w:r w:rsidDel="00000000" w:rsidR="00000000" w:rsidRPr="00000000">
        <w:rPr>
          <w:rtl w:val="0"/>
        </w:rPr>
        <w:t xml:space="preserve">Sitemap</w:t>
      </w:r>
    </w:p>
    <w:p w:rsidR="00000000" w:rsidDel="00000000" w:rsidP="00000000" w:rsidRDefault="00000000" w:rsidRPr="00000000" w14:paraId="000003E0">
      <w:pPr>
        <w:spacing w:after="40" w:lineRule="auto"/>
        <w:rPr/>
      </w:pPr>
      <w:r w:rsidDel="00000000" w:rsidR="00000000" w:rsidRPr="00000000">
        <w:rPr>
          <w:rtl w:val="0"/>
        </w:rPr>
        <w:t xml:space="preserve">robots.txt</w:t>
      </w:r>
    </w:p>
    <w:p w:rsidR="00000000" w:rsidDel="00000000" w:rsidP="00000000" w:rsidRDefault="00000000" w:rsidRPr="00000000" w14:paraId="000003E1">
      <w:pPr>
        <w:spacing w:after="40" w:lineRule="auto"/>
        <w:rPr/>
      </w:pPr>
      <w:r w:rsidDel="00000000" w:rsidR="00000000" w:rsidRPr="00000000">
        <w:rPr>
          <w:rtl w:val="0"/>
        </w:rPr>
        <w:t xml:space="preserve">Accessible heading structure</w:t>
      </w:r>
    </w:p>
    <w:p w:rsidR="00000000" w:rsidDel="00000000" w:rsidP="00000000" w:rsidRDefault="00000000" w:rsidRPr="00000000" w14:paraId="000003E2">
      <w:pPr>
        <w:spacing w:after="40" w:lineRule="auto"/>
        <w:rPr/>
      </w:pPr>
      <w:r w:rsidDel="00000000" w:rsidR="00000000" w:rsidRPr="00000000">
        <w:rPr>
          <w:rtl w:val="0"/>
        </w:rPr>
        <w:t xml:space="preserve">Descriptive image alt text</w:t>
      </w:r>
    </w:p>
    <w:p w:rsidR="00000000" w:rsidDel="00000000" w:rsidP="00000000" w:rsidRDefault="00000000" w:rsidRPr="00000000" w14:paraId="000003E3">
      <w:pPr>
        <w:rPr/>
      </w:pPr>
      <w:r w:rsidDel="00000000" w:rsidR="00000000" w:rsidRPr="00000000">
        <w:rPr>
          <w:rtl w:val="0"/>
        </w:rPr>
        <w:t xml:space="preserve">SEO settings must be manageable from CMS. Never make unsupported SEO-performance claims.</w:t>
      </w:r>
    </w:p>
    <w:p w:rsidR="00000000" w:rsidDel="00000000" w:rsidP="00000000" w:rsidRDefault="00000000" w:rsidRPr="00000000" w14:paraId="000003E4">
      <w:pPr>
        <w:rPr/>
      </w:pPr>
      <w:r w:rsidDel="00000000" w:rsidR="00000000" w:rsidRPr="00000000">
        <w:rPr>
          <w:rtl w:val="0"/>
        </w:rPr>
        <w:t xml:space="preserve">33. Responsive &amp; Mobile Experience</w:t>
      </w:r>
    </w:p>
    <w:p w:rsidR="00000000" w:rsidDel="00000000" w:rsidP="00000000" w:rsidRDefault="00000000" w:rsidRPr="00000000" w14:paraId="000003E5">
      <w:pPr>
        <w:spacing w:after="40" w:lineRule="auto"/>
        <w:rPr/>
      </w:pPr>
      <w:r w:rsidDel="00000000" w:rsidR="00000000" w:rsidRPr="00000000">
        <w:rPr>
          <w:rtl w:val="0"/>
        </w:rPr>
        <w:t xml:space="preserve">Large desktop</w:t>
      </w:r>
    </w:p>
    <w:p w:rsidR="00000000" w:rsidDel="00000000" w:rsidP="00000000" w:rsidRDefault="00000000" w:rsidRPr="00000000" w14:paraId="000003E6">
      <w:pPr>
        <w:spacing w:after="40" w:lineRule="auto"/>
        <w:rPr/>
      </w:pPr>
      <w:r w:rsidDel="00000000" w:rsidR="00000000" w:rsidRPr="00000000">
        <w:rPr>
          <w:rtl w:val="0"/>
        </w:rPr>
        <w:t xml:space="preserve">Standard desktop</w:t>
      </w:r>
    </w:p>
    <w:p w:rsidR="00000000" w:rsidDel="00000000" w:rsidP="00000000" w:rsidRDefault="00000000" w:rsidRPr="00000000" w14:paraId="000003E7">
      <w:pPr>
        <w:spacing w:after="40" w:lineRule="auto"/>
        <w:rPr/>
      </w:pPr>
      <w:r w:rsidDel="00000000" w:rsidR="00000000" w:rsidRPr="00000000">
        <w:rPr>
          <w:rtl w:val="0"/>
        </w:rPr>
        <w:t xml:space="preserve">Laptop</w:t>
      </w:r>
    </w:p>
    <w:p w:rsidR="00000000" w:rsidDel="00000000" w:rsidP="00000000" w:rsidRDefault="00000000" w:rsidRPr="00000000" w14:paraId="000003E8">
      <w:pPr>
        <w:spacing w:after="40" w:lineRule="auto"/>
        <w:rPr/>
      </w:pPr>
      <w:r w:rsidDel="00000000" w:rsidR="00000000" w:rsidRPr="00000000">
        <w:rPr>
          <w:rtl w:val="0"/>
        </w:rPr>
        <w:t xml:space="preserve">Tablet</w:t>
      </w:r>
    </w:p>
    <w:p w:rsidR="00000000" w:rsidDel="00000000" w:rsidP="00000000" w:rsidRDefault="00000000" w:rsidRPr="00000000" w14:paraId="000003E9">
      <w:pPr>
        <w:spacing w:after="40" w:lineRule="auto"/>
        <w:rPr/>
      </w:pPr>
      <w:r w:rsidDel="00000000" w:rsidR="00000000" w:rsidRPr="00000000">
        <w:rPr>
          <w:rtl w:val="0"/>
        </w:rPr>
        <w:t xml:space="preserve">Mobile</w:t>
      </w:r>
    </w:p>
    <w:p w:rsidR="00000000" w:rsidDel="00000000" w:rsidP="00000000" w:rsidRDefault="00000000" w:rsidRPr="00000000" w14:paraId="000003EA">
      <w:pPr>
        <w:rPr/>
      </w:pPr>
      <w:r w:rsidDel="00000000" w:rsidR="00000000" w:rsidRPr="00000000">
        <w:rPr>
          <w:rtl w:val="0"/>
        </w:rPr>
        <w:t xml:space="preserve">Mobile quick actions: WhatsApp, Call, Submit Requirement, Language, Search.</w:t>
      </w:r>
    </w:p>
    <w:p w:rsidR="00000000" w:rsidDel="00000000" w:rsidP="00000000" w:rsidRDefault="00000000" w:rsidRPr="00000000" w14:paraId="000003EB">
      <w:pPr>
        <w:rPr/>
      </w:pPr>
      <w:r w:rsidDel="00000000" w:rsidR="00000000" w:rsidRPr="00000000">
        <w:rPr>
          <w:rtl w:val="0"/>
        </w:rPr>
        <w:t xml:space="preserve">Do not simply shrink desktop. Create intentional mobile layouts, preserve hierarchy and premium imagery, keep CTAs visible, reduce animation and optimize assets.</w:t>
      </w:r>
    </w:p>
    <w:p w:rsidR="00000000" w:rsidDel="00000000" w:rsidP="00000000" w:rsidRDefault="00000000" w:rsidRPr="00000000" w14:paraId="000003EC">
      <w:pPr>
        <w:rPr/>
      </w:pPr>
      <w:r w:rsidDel="00000000" w:rsidR="00000000" w:rsidRPr="00000000">
        <w:rPr>
          <w:rtl w:val="0"/>
        </w:rPr>
        <w:t xml:space="preserve">34. Performance Engineering</w:t>
      </w:r>
    </w:p>
    <w:p w:rsidR="00000000" w:rsidDel="00000000" w:rsidP="00000000" w:rsidRDefault="00000000" w:rsidRPr="00000000" w14:paraId="000003ED">
      <w:pPr>
        <w:spacing w:after="40" w:lineRule="auto"/>
        <w:rPr/>
      </w:pPr>
      <w:r w:rsidDel="00000000" w:rsidR="00000000" w:rsidRPr="00000000">
        <w:rPr>
          <w:rtl w:val="0"/>
        </w:rPr>
        <w:t xml:space="preserve">WebP / AVIF where appropriate</w:t>
      </w:r>
    </w:p>
    <w:p w:rsidR="00000000" w:rsidDel="00000000" w:rsidP="00000000" w:rsidRDefault="00000000" w:rsidRPr="00000000" w14:paraId="000003EE">
      <w:pPr>
        <w:spacing w:after="40" w:lineRule="auto"/>
        <w:rPr/>
      </w:pPr>
      <w:r w:rsidDel="00000000" w:rsidR="00000000" w:rsidRPr="00000000">
        <w:rPr>
          <w:rtl w:val="0"/>
        </w:rPr>
        <w:t xml:space="preserve">Responsive image sizes</w:t>
      </w:r>
    </w:p>
    <w:p w:rsidR="00000000" w:rsidDel="00000000" w:rsidP="00000000" w:rsidRDefault="00000000" w:rsidRPr="00000000" w14:paraId="000003EF">
      <w:pPr>
        <w:spacing w:after="40" w:lineRule="auto"/>
        <w:rPr/>
      </w:pPr>
      <w:r w:rsidDel="00000000" w:rsidR="00000000" w:rsidRPr="00000000">
        <w:rPr>
          <w:rtl w:val="0"/>
        </w:rPr>
        <w:t xml:space="preserve">Lazy loading</w:t>
      </w:r>
    </w:p>
    <w:p w:rsidR="00000000" w:rsidDel="00000000" w:rsidP="00000000" w:rsidRDefault="00000000" w:rsidRPr="00000000" w14:paraId="000003F0">
      <w:pPr>
        <w:spacing w:after="40" w:lineRule="auto"/>
        <w:rPr/>
      </w:pPr>
      <w:r w:rsidDel="00000000" w:rsidR="00000000" w:rsidRPr="00000000">
        <w:rPr>
          <w:rtl w:val="0"/>
        </w:rPr>
        <w:t xml:space="preserve">Compressed assets</w:t>
      </w:r>
    </w:p>
    <w:p w:rsidR="00000000" w:rsidDel="00000000" w:rsidP="00000000" w:rsidRDefault="00000000" w:rsidRPr="00000000" w14:paraId="000003F1">
      <w:pPr>
        <w:spacing w:after="40" w:lineRule="auto"/>
        <w:rPr/>
      </w:pPr>
      <w:r w:rsidDel="00000000" w:rsidR="00000000" w:rsidRPr="00000000">
        <w:rPr>
          <w:rtl w:val="0"/>
        </w:rPr>
        <w:t xml:space="preserve">Caching</w:t>
      </w:r>
    </w:p>
    <w:p w:rsidR="00000000" w:rsidDel="00000000" w:rsidP="00000000" w:rsidRDefault="00000000" w:rsidRPr="00000000" w14:paraId="000003F2">
      <w:pPr>
        <w:spacing w:after="40" w:lineRule="auto"/>
        <w:rPr/>
      </w:pPr>
      <w:r w:rsidDel="00000000" w:rsidR="00000000" w:rsidRPr="00000000">
        <w:rPr>
          <w:rtl w:val="0"/>
        </w:rPr>
        <w:t xml:space="preserve">CDN where appropriate</w:t>
      </w:r>
    </w:p>
    <w:p w:rsidR="00000000" w:rsidDel="00000000" w:rsidP="00000000" w:rsidRDefault="00000000" w:rsidRPr="00000000" w14:paraId="000003F3">
      <w:pPr>
        <w:spacing w:after="40" w:lineRule="auto"/>
        <w:rPr/>
      </w:pPr>
      <w:r w:rsidDel="00000000" w:rsidR="00000000" w:rsidRPr="00000000">
        <w:rPr>
          <w:rtl w:val="0"/>
        </w:rPr>
        <w:t xml:space="preserve">Minimal unnecessary JavaScript</w:t>
      </w:r>
    </w:p>
    <w:p w:rsidR="00000000" w:rsidDel="00000000" w:rsidP="00000000" w:rsidRDefault="00000000" w:rsidRPr="00000000" w14:paraId="000003F4">
      <w:pPr>
        <w:spacing w:after="40" w:lineRule="auto"/>
        <w:rPr/>
      </w:pPr>
      <w:r w:rsidDel="00000000" w:rsidR="00000000" w:rsidRPr="00000000">
        <w:rPr>
          <w:rtl w:val="0"/>
        </w:rPr>
        <w:t xml:space="preserve">GPU-friendly transforms</w:t>
      </w:r>
    </w:p>
    <w:p w:rsidR="00000000" w:rsidDel="00000000" w:rsidP="00000000" w:rsidRDefault="00000000" w:rsidRPr="00000000" w14:paraId="000003F5">
      <w:pPr>
        <w:spacing w:after="40" w:lineRule="auto"/>
        <w:rPr/>
      </w:pPr>
      <w:r w:rsidDel="00000000" w:rsidR="00000000" w:rsidRPr="00000000">
        <w:rPr>
          <w:rtl w:val="0"/>
        </w:rPr>
        <w:t xml:space="preserve">Code splitting where useful</w:t>
      </w:r>
    </w:p>
    <w:p w:rsidR="00000000" w:rsidDel="00000000" w:rsidP="00000000" w:rsidRDefault="00000000" w:rsidRPr="00000000" w14:paraId="000003F6">
      <w:pPr>
        <w:spacing w:after="40" w:lineRule="auto"/>
        <w:rPr/>
      </w:pPr>
      <w:r w:rsidDel="00000000" w:rsidR="00000000" w:rsidRPr="00000000">
        <w:rPr>
          <w:rtl w:val="0"/>
        </w:rPr>
        <w:t xml:space="preserve">Efficient animation</w:t>
      </w:r>
    </w:p>
    <w:p w:rsidR="00000000" w:rsidDel="00000000" w:rsidP="00000000" w:rsidRDefault="00000000" w:rsidRPr="00000000" w14:paraId="000003F7">
      <w:pPr>
        <w:spacing w:after="40" w:lineRule="auto"/>
        <w:rPr/>
      </w:pPr>
      <w:r w:rsidDel="00000000" w:rsidR="00000000" w:rsidRPr="00000000">
        <w:rPr>
          <w:rtl w:val="0"/>
        </w:rPr>
        <w:t xml:space="preserve">Optimized database queries</w:t>
      </w:r>
    </w:p>
    <w:p w:rsidR="00000000" w:rsidDel="00000000" w:rsidP="00000000" w:rsidRDefault="00000000" w:rsidRPr="00000000" w14:paraId="000003F8">
      <w:pPr>
        <w:spacing w:after="40" w:lineRule="auto"/>
        <w:rPr/>
      </w:pPr>
      <w:r w:rsidDel="00000000" w:rsidR="00000000" w:rsidRPr="00000000">
        <w:rPr>
          <w:rtl w:val="0"/>
        </w:rPr>
        <w:t xml:space="preserve">Architecture suitable for future database growth</w:t>
      </w:r>
    </w:p>
    <w:p w:rsidR="00000000" w:rsidDel="00000000" w:rsidP="00000000" w:rsidRDefault="00000000" w:rsidRPr="00000000" w14:paraId="000003F9">
      <w:pPr>
        <w:rPr/>
      </w:pPr>
      <w:r w:rsidDel="00000000" w:rsidR="00000000" w:rsidRPr="00000000">
        <w:rPr>
          <w:rtl w:val="0"/>
        </w:rPr>
        <w:t xml:space="preserve">Performance is part of the premium experience.</w:t>
      </w:r>
    </w:p>
    <w:p w:rsidR="00000000" w:rsidDel="00000000" w:rsidP="00000000" w:rsidRDefault="00000000" w:rsidRPr="00000000" w14:paraId="000003FA">
      <w:pPr>
        <w:rPr/>
      </w:pPr>
      <w:r w:rsidDel="00000000" w:rsidR="00000000" w:rsidRPr="00000000">
        <w:rPr>
          <w:rtl w:val="0"/>
        </w:rPr>
        <w:t xml:space="preserve">35. Accessibility</w:t>
      </w:r>
    </w:p>
    <w:p w:rsidR="00000000" w:rsidDel="00000000" w:rsidP="00000000" w:rsidRDefault="00000000" w:rsidRPr="00000000" w14:paraId="000003FB">
      <w:pPr>
        <w:spacing w:after="40" w:lineRule="auto"/>
        <w:rPr/>
      </w:pPr>
      <w:r w:rsidDel="00000000" w:rsidR="00000000" w:rsidRPr="00000000">
        <w:rPr>
          <w:rtl w:val="0"/>
        </w:rPr>
        <w:t xml:space="preserve">Keyboard navigation</w:t>
      </w:r>
    </w:p>
    <w:p w:rsidR="00000000" w:rsidDel="00000000" w:rsidP="00000000" w:rsidRDefault="00000000" w:rsidRPr="00000000" w14:paraId="000003FC">
      <w:pPr>
        <w:spacing w:after="40" w:lineRule="auto"/>
        <w:rPr/>
      </w:pPr>
      <w:r w:rsidDel="00000000" w:rsidR="00000000" w:rsidRPr="00000000">
        <w:rPr>
          <w:rtl w:val="0"/>
        </w:rPr>
        <w:t xml:space="preserve">Visible focus states</w:t>
      </w:r>
    </w:p>
    <w:p w:rsidR="00000000" w:rsidDel="00000000" w:rsidP="00000000" w:rsidRDefault="00000000" w:rsidRPr="00000000" w14:paraId="000003FD">
      <w:pPr>
        <w:spacing w:after="40" w:lineRule="auto"/>
        <w:rPr/>
      </w:pPr>
      <w:r w:rsidDel="00000000" w:rsidR="00000000" w:rsidRPr="00000000">
        <w:rPr>
          <w:rtl w:val="0"/>
        </w:rPr>
        <w:t xml:space="preserve">Sufficient contrast</w:t>
      </w:r>
    </w:p>
    <w:p w:rsidR="00000000" w:rsidDel="00000000" w:rsidP="00000000" w:rsidRDefault="00000000" w:rsidRPr="00000000" w14:paraId="000003FE">
      <w:pPr>
        <w:spacing w:after="40" w:lineRule="auto"/>
        <w:rPr/>
      </w:pPr>
      <w:r w:rsidDel="00000000" w:rsidR="00000000" w:rsidRPr="00000000">
        <w:rPr>
          <w:rtl w:val="0"/>
        </w:rPr>
        <w:t xml:space="preserve">Semantic HTML</w:t>
      </w:r>
    </w:p>
    <w:p w:rsidR="00000000" w:rsidDel="00000000" w:rsidP="00000000" w:rsidRDefault="00000000" w:rsidRPr="00000000" w14:paraId="000003FF">
      <w:pPr>
        <w:spacing w:after="40" w:lineRule="auto"/>
        <w:rPr/>
      </w:pPr>
      <w:r w:rsidDel="00000000" w:rsidR="00000000" w:rsidRPr="00000000">
        <w:rPr>
          <w:rtl w:val="0"/>
        </w:rPr>
        <w:t xml:space="preserve">Accessible forms</w:t>
      </w:r>
    </w:p>
    <w:p w:rsidR="00000000" w:rsidDel="00000000" w:rsidP="00000000" w:rsidRDefault="00000000" w:rsidRPr="00000000" w14:paraId="00000400">
      <w:pPr>
        <w:spacing w:after="40" w:lineRule="auto"/>
        <w:rPr/>
      </w:pPr>
      <w:r w:rsidDel="00000000" w:rsidR="00000000" w:rsidRPr="00000000">
        <w:rPr>
          <w:rtl w:val="0"/>
        </w:rPr>
        <w:t xml:space="preserve">ARIA only where necessary</w:t>
      </w:r>
    </w:p>
    <w:p w:rsidR="00000000" w:rsidDel="00000000" w:rsidP="00000000" w:rsidRDefault="00000000" w:rsidRPr="00000000" w14:paraId="00000401">
      <w:pPr>
        <w:spacing w:after="40" w:lineRule="auto"/>
        <w:rPr/>
      </w:pPr>
      <w:r w:rsidDel="00000000" w:rsidR="00000000" w:rsidRPr="00000000">
        <w:rPr>
          <w:rtl w:val="0"/>
        </w:rPr>
        <w:t xml:space="preserve">Reduced-motion support</w:t>
      </w:r>
    </w:p>
    <w:p w:rsidR="00000000" w:rsidDel="00000000" w:rsidP="00000000" w:rsidRDefault="00000000" w:rsidRPr="00000000" w14:paraId="00000402">
      <w:pPr>
        <w:rPr/>
      </w:pPr>
      <w:r w:rsidDel="00000000" w:rsidR="00000000" w:rsidRPr="00000000">
        <w:rPr>
          <w:rtl w:val="0"/>
        </w:rPr>
        <w:t xml:space="preserve">If the user has reduced-motion enabled, dramatically reduce animation while preserving hierarchy and meaning.</w:t>
      </w:r>
    </w:p>
    <w:p w:rsidR="00000000" w:rsidDel="00000000" w:rsidP="00000000" w:rsidRDefault="00000000" w:rsidRPr="00000000" w14:paraId="00000403">
      <w:pPr>
        <w:rPr/>
      </w:pPr>
      <w:r w:rsidDel="00000000" w:rsidR="00000000" w:rsidRPr="00000000">
        <w:rPr>
          <w:rtl w:val="0"/>
        </w:rPr>
        <w:t xml:space="preserve">36. Contact &amp; Requirement Experience</w:t>
      </w:r>
    </w:p>
    <w:p w:rsidR="00000000" w:rsidDel="00000000" w:rsidP="00000000" w:rsidRDefault="00000000" w:rsidRPr="00000000" w14:paraId="00000404">
      <w:pPr>
        <w:rPr/>
      </w:pPr>
      <w:r w:rsidDel="00000000" w:rsidR="00000000" w:rsidRPr="00000000">
        <w:rPr>
          <w:rtl w:val="0"/>
        </w:rPr>
        <w:t xml:space="preserve">Primary form headline: LET'S CONNECT YOUR NEXT OPPORTUNITY</w:t>
      </w:r>
    </w:p>
    <w:p w:rsidR="00000000" w:rsidDel="00000000" w:rsidP="00000000" w:rsidRDefault="00000000" w:rsidRPr="00000000" w14:paraId="00000405">
      <w:pPr>
        <w:rPr/>
      </w:pPr>
      <w:r w:rsidDel="00000000" w:rsidR="00000000" w:rsidRPr="00000000">
        <w:rPr>
          <w:rtl w:val="0"/>
        </w:rPr>
        <w:t xml:space="preserve">Supporting copy: Tell us what you are looking for and let us explore the potential path forward.</w:t>
      </w:r>
    </w:p>
    <w:tbl>
      <w:tblPr>
        <w:tblStyle w:val="Table14"/>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000"/>
        <w:tblGridChange w:id="0">
          <w:tblGrid>
            <w:gridCol w:w="1565"/>
            <w:gridCol w:w="200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6">
            <w:pPr>
              <w:rPr>
                <w:b w:val="1"/>
                <w:bCs w:val="1"/>
              </w:rPr>
            </w:pPr>
            <w:r w:rsidDel="00000000" w:rsidR="00000000" w:rsidRPr="00000000">
              <w:rPr>
                <w:b w:val="1"/>
                <w:bCs w:val="1"/>
                <w:rtl w:val="0"/>
              </w:rPr>
              <w:t xml:space="preserve">Field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7">
            <w:pPr>
              <w:rPr>
                <w:b w:val="1"/>
                <w:bCs w:val="1"/>
              </w:rPr>
            </w:pPr>
            <w:r w:rsidDel="00000000" w:rsidR="00000000" w:rsidRPr="00000000">
              <w:rPr>
                <w:b w:val="1"/>
                <w:bCs w:val="1"/>
                <w:rtl w:val="0"/>
              </w:rPr>
              <w:t xml:space="preserve">Rule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8">
            <w:pPr>
              <w:rPr>
                <w:b w:val="1"/>
                <w:bCs w:val="1"/>
              </w:rPr>
            </w:pPr>
            <w:r w:rsidDel="00000000" w:rsidR="00000000" w:rsidRPr="00000000">
              <w:rPr>
                <w:b w:val="1"/>
                <w:bCs w:val="1"/>
                <w:rtl w:val="0"/>
              </w:rPr>
              <w:t xml:space="preserve">Full Name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9">
            <w:pPr>
              <w:rPr>
                <w:b w:val="1"/>
                <w:bCs w:val="1"/>
              </w:rPr>
            </w:pPr>
            <w:r w:rsidDel="00000000" w:rsidR="00000000" w:rsidRPr="00000000">
              <w:rPr>
                <w:b w:val="1"/>
                <w:bCs w:val="1"/>
                <w:rtl w:val="0"/>
              </w:rPr>
              <w:t xml:space="preserve">Required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A">
            <w:pPr>
              <w:rPr>
                <w:b w:val="1"/>
                <w:bCs w:val="1"/>
              </w:rPr>
            </w:pPr>
            <w:r w:rsidDel="00000000" w:rsidR="00000000" w:rsidRPr="00000000">
              <w:rPr>
                <w:b w:val="1"/>
                <w:bCs w:val="1"/>
                <w:rtl w:val="0"/>
              </w:rPr>
              <w:t xml:space="preserve">Company Name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B">
            <w:pPr>
              <w:rPr>
                <w:b w:val="1"/>
                <w:bCs w:val="1"/>
              </w:rPr>
            </w:pPr>
            <w:r w:rsidDel="00000000" w:rsidR="00000000" w:rsidRPr="00000000">
              <w:rPr>
                <w:b w:val="1"/>
                <w:bCs w:val="1"/>
                <w:rtl w:val="0"/>
              </w:rPr>
              <w:t xml:space="preserve">Required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C">
            <w:pPr>
              <w:rPr>
                <w:b w:val="1"/>
                <w:bCs w:val="1"/>
              </w:rPr>
            </w:pPr>
            <w:r w:rsidDel="00000000" w:rsidR="00000000" w:rsidRPr="00000000">
              <w:rPr>
                <w:b w:val="1"/>
                <w:bCs w:val="1"/>
                <w:rtl w:val="0"/>
              </w:rPr>
              <w:t xml:space="preserve">Email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D">
            <w:pPr>
              <w:rPr>
                <w:b w:val="1"/>
                <w:bCs w:val="1"/>
              </w:rPr>
            </w:pPr>
            <w:r w:rsidDel="00000000" w:rsidR="00000000" w:rsidRPr="00000000">
              <w:rPr>
                <w:b w:val="1"/>
                <w:bCs w:val="1"/>
                <w:rtl w:val="0"/>
              </w:rPr>
              <w:t xml:space="preserve">Required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E">
            <w:pPr>
              <w:rPr>
                <w:b w:val="1"/>
                <w:bCs w:val="1"/>
              </w:rPr>
            </w:pPr>
            <w:r w:rsidDel="00000000" w:rsidR="00000000" w:rsidRPr="00000000">
              <w:rPr>
                <w:b w:val="1"/>
                <w:bCs w:val="1"/>
                <w:rtl w:val="0"/>
              </w:rPr>
              <w:t xml:space="preserve">Phone / WhatsApp</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0F">
            <w:pPr>
              <w:rPr>
                <w:b w:val="1"/>
                <w:bCs w:val="1"/>
              </w:rPr>
            </w:pPr>
            <w:r w:rsidDel="00000000" w:rsidR="00000000" w:rsidRPr="00000000">
              <w:rPr>
                <w:b w:val="1"/>
                <w:bCs w:val="1"/>
                <w:rtl w:val="0"/>
              </w:rPr>
              <w:t xml:space="preserve">Required/conditional</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0">
            <w:pPr>
              <w:rPr>
                <w:b w:val="1"/>
                <w:bCs w:val="1"/>
              </w:rPr>
            </w:pPr>
            <w:r w:rsidDel="00000000" w:rsidR="00000000" w:rsidRPr="00000000">
              <w:rPr>
                <w:b w:val="1"/>
                <w:bCs w:val="1"/>
                <w:rtl w:val="0"/>
              </w:rPr>
              <w:t xml:space="preserve">Country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1">
            <w:pPr>
              <w:rPr>
                <w:b w:val="1"/>
                <w:bCs w:val="1"/>
              </w:rPr>
            </w:pPr>
            <w:r w:rsidDel="00000000" w:rsidR="00000000" w:rsidRPr="00000000">
              <w:rPr>
                <w:b w:val="1"/>
                <w:bCs w:val="1"/>
                <w:rtl w:val="0"/>
              </w:rPr>
              <w:t xml:space="preserve">Required/conditional</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2">
            <w:pPr>
              <w:rPr>
                <w:b w:val="1"/>
                <w:bCs w:val="1"/>
              </w:rPr>
            </w:pPr>
            <w:r w:rsidDel="00000000" w:rsidR="00000000" w:rsidRPr="00000000">
              <w:rPr>
                <w:b w:val="1"/>
                <w:bCs w:val="1"/>
                <w:rtl w:val="0"/>
              </w:rPr>
              <w:t xml:space="preserve">Business Area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3">
            <w:pPr>
              <w:rPr>
                <w:b w:val="1"/>
                <w:bCs w:val="1"/>
              </w:rPr>
            </w:pPr>
            <w:r w:rsidDel="00000000" w:rsidR="00000000" w:rsidRPr="00000000">
              <w:rPr>
                <w:b w:val="1"/>
                <w:bCs w:val="1"/>
                <w:rtl w:val="0"/>
              </w:rPr>
              <w:t xml:space="preserve">Conditional / request type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4">
            <w:pPr>
              <w:rPr>
                <w:b w:val="1"/>
                <w:bCs w:val="1"/>
              </w:rPr>
            </w:pPr>
            <w:r w:rsidDel="00000000" w:rsidR="00000000" w:rsidRPr="00000000">
              <w:rPr>
                <w:b w:val="1"/>
                <w:bCs w:val="1"/>
                <w:rtl w:val="0"/>
              </w:rPr>
              <w:t xml:space="preserve">Requirement / Message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5">
            <w:pPr>
              <w:rPr>
                <w:b w:val="1"/>
                <w:bCs w:val="1"/>
              </w:rPr>
            </w:pPr>
            <w:r w:rsidDel="00000000" w:rsidR="00000000" w:rsidRPr="00000000">
              <w:rPr>
                <w:b w:val="1"/>
                <w:bCs w:val="1"/>
                <w:rtl w:val="0"/>
              </w:rPr>
              <w:t xml:space="preserve">Required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6">
            <w:pPr>
              <w:rPr>
                <w:b w:val="1"/>
                <w:bCs w:val="1"/>
              </w:rPr>
            </w:pPr>
            <w:r w:rsidDel="00000000" w:rsidR="00000000" w:rsidRPr="00000000">
              <w:rPr>
                <w:b w:val="1"/>
                <w:bCs w:val="1"/>
                <w:rtl w:val="0"/>
              </w:rPr>
              <w:t xml:space="preserve">Optional File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17">
            <w:pPr>
              <w:rPr>
                <w:b w:val="1"/>
                <w:bCs w:val="1"/>
              </w:rPr>
            </w:pPr>
            <w:r w:rsidDel="00000000" w:rsidR="00000000" w:rsidRPr="00000000">
              <w:rPr>
                <w:b w:val="1"/>
                <w:bCs w:val="1"/>
                <w:rtl w:val="0"/>
              </w:rPr>
              <w:t xml:space="preserve">Optional; secure private upload</w:t>
            </w:r>
          </w:p>
        </w:tc>
      </w:tr>
    </w:tbl>
    <w:p w:rsidR="00000000" w:rsidDel="00000000" w:rsidP="00000000" w:rsidRDefault="00000000" w:rsidRPr="00000000" w14:paraId="00000418">
      <w:pPr>
        <w:rPr/>
      </w:pPr>
      <w:r w:rsidDel="00000000" w:rsidR="00000000" w:rsidRPr="00000000">
        <w:rPr>
          <w:rtl w:val="0"/>
        </w:rPr>
        <w:t xml:space="preserve">Current public contact:</w:t>
      </w:r>
    </w:p>
    <w:p w:rsidR="00000000" w:rsidDel="00000000" w:rsidP="00000000" w:rsidRDefault="00000000" w:rsidRPr="00000000" w14:paraId="00000419">
      <w:pPr>
        <w:spacing w:after="40" w:lineRule="auto"/>
        <w:rPr/>
      </w:pPr>
      <w:r w:rsidDel="00000000" w:rsidR="00000000" w:rsidRPr="00000000">
        <w:rPr>
          <w:rtl w:val="0"/>
        </w:rPr>
        <w:t xml:space="preserve">WhatsApp / Phone: +971 56 583 7969</w:t>
      </w:r>
    </w:p>
    <w:p w:rsidR="00000000" w:rsidDel="00000000" w:rsidP="00000000" w:rsidRDefault="00000000" w:rsidRPr="00000000" w14:paraId="0000041A">
      <w:pPr>
        <w:spacing w:after="40" w:lineRule="auto"/>
        <w:rPr/>
      </w:pPr>
      <w:r w:rsidDel="00000000" w:rsidR="00000000" w:rsidRPr="00000000">
        <w:rPr>
          <w:rtl w:val="0"/>
        </w:rPr>
        <w:t xml:space="preserve">Email: mhtradecapitalsolutions@gmail.com</w:t>
      </w:r>
    </w:p>
    <w:p w:rsidR="00000000" w:rsidDel="00000000" w:rsidP="00000000" w:rsidRDefault="00000000" w:rsidRPr="00000000" w14:paraId="0000041B">
      <w:pPr>
        <w:spacing w:after="40" w:lineRule="auto"/>
        <w:rPr/>
      </w:pPr>
      <w:r w:rsidDel="00000000" w:rsidR="00000000" w:rsidRPr="00000000">
        <w:rPr>
          <w:rtl w:val="0"/>
        </w:rPr>
        <w:t xml:space="preserve">LinkedIn: https://www.linkedin.com/in/rezwan-shamim-5a5023418/</w:t>
      </w:r>
    </w:p>
    <w:p w:rsidR="00000000" w:rsidDel="00000000" w:rsidP="00000000" w:rsidRDefault="00000000" w:rsidRPr="00000000" w14:paraId="0000041C">
      <w:pPr>
        <w:rPr/>
      </w:pPr>
      <w:r w:rsidDel="00000000" w:rsidR="00000000" w:rsidRPr="00000000">
        <w:rPr>
          <w:rtl w:val="0"/>
        </w:rPr>
        <w:t xml:space="preserve">Phone: click-to-call + WhatsApp. Email: click-to-email. LinkedIn: exact supplied profile only.</w:t>
      </w:r>
    </w:p>
    <w:p w:rsidR="00000000" w:rsidDel="00000000" w:rsidP="00000000" w:rsidRDefault="00000000" w:rsidRPr="00000000" w14:paraId="0000041D">
      <w:pPr>
        <w:rPr/>
      </w:pPr>
      <w:r w:rsidDel="00000000" w:rsidR="00000000" w:rsidRPr="00000000">
        <w:rPr>
          <w:rtl w:val="0"/>
        </w:rPr>
        <w:t xml:space="preserve">37. Non-Negotiable Year Independence</w:t>
      </w:r>
    </w:p>
    <w:p w:rsidR="00000000" w:rsidDel="00000000" w:rsidP="00000000" w:rsidRDefault="00000000" w:rsidRPr="00000000" w14:paraId="0000041E">
      <w:pPr>
        <w:rPr/>
      </w:pPr>
      <w:r w:rsidDel="00000000" w:rsidR="00000000" w:rsidRPr="00000000">
        <w:rPr>
          <w:rtl w:val="0"/>
        </w:rPr>
        <w:t xml:space="preserve">This rule applies everywhere on the public website and must remain valid in future updates.</w:t>
      </w:r>
    </w:p>
    <w:p w:rsidR="00000000" w:rsidDel="00000000" w:rsidP="00000000" w:rsidRDefault="00000000" w:rsidRPr="00000000" w14:paraId="0000041F">
      <w:pPr>
        <w:spacing w:after="40" w:lineRule="auto"/>
        <w:rPr/>
      </w:pPr>
      <w:r w:rsidDel="00000000" w:rsidR="00000000" w:rsidRPr="00000000">
        <w:rPr>
          <w:rtl w:val="0"/>
        </w:rPr>
        <w:t xml:space="preserve">No founding year</w:t>
      </w:r>
    </w:p>
    <w:p w:rsidR="00000000" w:rsidDel="00000000" w:rsidP="00000000" w:rsidRDefault="00000000" w:rsidRPr="00000000" w14:paraId="00000420">
      <w:pPr>
        <w:spacing w:after="40" w:lineRule="auto"/>
        <w:rPr/>
      </w:pPr>
      <w:r w:rsidDel="00000000" w:rsidR="00000000" w:rsidRPr="00000000">
        <w:rPr>
          <w:rtl w:val="0"/>
        </w:rPr>
        <w:t xml:space="preserve">No establishment year</w:t>
      </w:r>
    </w:p>
    <w:p w:rsidR="00000000" w:rsidDel="00000000" w:rsidP="00000000" w:rsidRDefault="00000000" w:rsidRPr="00000000" w14:paraId="00000421">
      <w:pPr>
        <w:spacing w:after="40" w:lineRule="auto"/>
        <w:rPr/>
      </w:pPr>
      <w:r w:rsidDel="00000000" w:rsidR="00000000" w:rsidRPr="00000000">
        <w:rPr>
          <w:rtl w:val="0"/>
        </w:rPr>
        <w:t xml:space="preserve">No creation date/month/year</w:t>
      </w:r>
    </w:p>
    <w:p w:rsidR="00000000" w:rsidDel="00000000" w:rsidP="00000000" w:rsidRDefault="00000000" w:rsidRPr="00000000" w14:paraId="00000422">
      <w:pPr>
        <w:spacing w:after="40" w:lineRule="auto"/>
        <w:rPr/>
      </w:pPr>
      <w:r w:rsidDel="00000000" w:rsidR="00000000" w:rsidRPr="00000000">
        <w:rPr>
          <w:rtl w:val="0"/>
        </w:rPr>
        <w:t xml:space="preserve">No website development year</w:t>
      </w:r>
    </w:p>
    <w:p w:rsidR="00000000" w:rsidDel="00000000" w:rsidP="00000000" w:rsidRDefault="00000000" w:rsidRPr="00000000" w14:paraId="00000423">
      <w:pPr>
        <w:spacing w:after="40" w:lineRule="auto"/>
        <w:rPr/>
      </w:pPr>
      <w:r w:rsidDel="00000000" w:rsidR="00000000" w:rsidRPr="00000000">
        <w:rPr>
          <w:rtl w:val="0"/>
        </w:rPr>
        <w:t xml:space="preserve">No website launch year</w:t>
      </w:r>
    </w:p>
    <w:p w:rsidR="00000000" w:rsidDel="00000000" w:rsidP="00000000" w:rsidRDefault="00000000" w:rsidRPr="00000000" w14:paraId="00000424">
      <w:pPr>
        <w:spacing w:after="40" w:lineRule="auto"/>
        <w:rPr/>
      </w:pPr>
      <w:r w:rsidDel="00000000" w:rsidR="00000000" w:rsidRPr="00000000">
        <w:rPr>
          <w:rtl w:val="0"/>
        </w:rPr>
        <w:t xml:space="preserve">No 'Founded in'</w:t>
      </w:r>
    </w:p>
    <w:p w:rsidR="00000000" w:rsidDel="00000000" w:rsidP="00000000" w:rsidRDefault="00000000" w:rsidRPr="00000000" w14:paraId="00000425">
      <w:pPr>
        <w:spacing w:after="40" w:lineRule="auto"/>
        <w:rPr/>
      </w:pPr>
      <w:r w:rsidDel="00000000" w:rsidR="00000000" w:rsidRPr="00000000">
        <w:rPr>
          <w:rtl w:val="0"/>
        </w:rPr>
        <w:t xml:space="preserve">No 'Established in'</w:t>
      </w:r>
    </w:p>
    <w:p w:rsidR="00000000" w:rsidDel="00000000" w:rsidP="00000000" w:rsidRDefault="00000000" w:rsidRPr="00000000" w14:paraId="00000426">
      <w:pPr>
        <w:spacing w:after="40" w:lineRule="auto"/>
        <w:rPr/>
      </w:pPr>
      <w:r w:rsidDel="00000000" w:rsidR="00000000" w:rsidRPr="00000000">
        <w:rPr>
          <w:rtl w:val="0"/>
        </w:rPr>
        <w:t xml:space="preserve">No 'Since XXXX'</w:t>
      </w:r>
    </w:p>
    <w:p w:rsidR="00000000" w:rsidDel="00000000" w:rsidP="00000000" w:rsidRDefault="00000000" w:rsidRPr="00000000" w14:paraId="00000427">
      <w:pPr>
        <w:spacing w:after="40" w:lineRule="auto"/>
        <w:rPr/>
      </w:pPr>
      <w:r w:rsidDel="00000000" w:rsidR="00000000" w:rsidRPr="00000000">
        <w:rPr>
          <w:rtl w:val="0"/>
        </w:rPr>
        <w:t xml:space="preserve">No 'Created in XXXX'</w:t>
      </w:r>
    </w:p>
    <w:p w:rsidR="00000000" w:rsidDel="00000000" w:rsidP="00000000" w:rsidRDefault="00000000" w:rsidRPr="00000000" w14:paraId="00000428">
      <w:pPr>
        <w:spacing w:after="40" w:lineRule="auto"/>
        <w:rPr/>
      </w:pPr>
      <w:r w:rsidDel="00000000" w:rsidR="00000000" w:rsidRPr="00000000">
        <w:rPr>
          <w:rtl w:val="0"/>
        </w:rPr>
        <w:t xml:space="preserve">No 'Developed in XXXX'</w:t>
      </w:r>
    </w:p>
    <w:p w:rsidR="00000000" w:rsidDel="00000000" w:rsidP="00000000" w:rsidRDefault="00000000" w:rsidRPr="00000000" w14:paraId="00000429">
      <w:pPr>
        <w:spacing w:after="40" w:lineRule="auto"/>
        <w:rPr/>
      </w:pPr>
      <w:r w:rsidDel="00000000" w:rsidR="00000000" w:rsidRPr="00000000">
        <w:rPr>
          <w:rtl w:val="0"/>
        </w:rPr>
        <w:t xml:space="preserve">No automatic copyright year</w:t>
      </w:r>
    </w:p>
    <w:p w:rsidR="00000000" w:rsidDel="00000000" w:rsidP="00000000" w:rsidRDefault="00000000" w:rsidRPr="00000000" w14:paraId="0000042A">
      <w:pPr>
        <w:spacing w:after="40" w:lineRule="auto"/>
        <w:rPr/>
      </w:pPr>
      <w:r w:rsidDel="00000000" w:rsidR="00000000" w:rsidRPr="00000000">
        <w:rPr>
          <w:rtl w:val="0"/>
        </w:rPr>
        <w:t xml:space="preserve">No visible current year</w:t>
      </w:r>
    </w:p>
    <w:p w:rsidR="00000000" w:rsidDel="00000000" w:rsidP="00000000" w:rsidRDefault="00000000" w:rsidRPr="00000000" w14:paraId="0000042B">
      <w:pPr>
        <w:spacing w:after="40" w:lineRule="auto"/>
        <w:rPr/>
      </w:pPr>
      <w:r w:rsidDel="00000000" w:rsidR="00000000" w:rsidRPr="00000000">
        <w:rPr>
          <w:rtl w:val="0"/>
        </w:rPr>
        <w:t xml:space="preserve">No years-in-business counter</w:t>
      </w:r>
    </w:p>
    <w:p w:rsidR="00000000" w:rsidDel="00000000" w:rsidP="00000000" w:rsidRDefault="00000000" w:rsidRPr="00000000" w14:paraId="0000042C">
      <w:pPr>
        <w:spacing w:after="40" w:lineRule="auto"/>
        <w:rPr/>
      </w:pPr>
      <w:r w:rsidDel="00000000" w:rsidR="00000000" w:rsidRPr="00000000">
        <w:rPr>
          <w:rtl w:val="0"/>
        </w:rPr>
        <w:t xml:space="preserve">No year in request IDs</w:t>
      </w:r>
    </w:p>
    <w:p w:rsidR="00000000" w:rsidDel="00000000" w:rsidP="00000000" w:rsidRDefault="00000000" w:rsidRPr="00000000" w14:paraId="0000042D">
      <w:pPr>
        <w:spacing w:after="40" w:lineRule="auto"/>
        <w:rPr/>
      </w:pPr>
      <w:r w:rsidDel="00000000" w:rsidR="00000000" w:rsidRPr="00000000">
        <w:rPr>
          <w:rtl w:val="0"/>
        </w:rPr>
        <w:t xml:space="preserve">No year embedded in public CMS-generated content unless explicitly approved later</w:t>
      </w:r>
    </w:p>
    <w:p w:rsidR="00000000" w:rsidDel="00000000" w:rsidP="00000000" w:rsidRDefault="00000000" w:rsidRPr="00000000" w14:paraId="0000042E">
      <w:pPr>
        <w:rPr/>
      </w:pPr>
      <w:r w:rsidDel="00000000" w:rsidR="00000000" w:rsidRPr="00000000">
        <w:rPr>
          <w:rtl w:val="0"/>
        </w:rPr>
        <w:t xml:space="preserve">Footer must read: MH Trade Capital Solutions. All Rights Reserved. — with NO year.</w:t>
      </w:r>
    </w:p>
    <w:p w:rsidR="00000000" w:rsidDel="00000000" w:rsidP="00000000" w:rsidRDefault="00000000" w:rsidRPr="00000000" w14:paraId="0000042F">
      <w:pPr>
        <w:rPr/>
      </w:pPr>
      <w:r w:rsidDel="00000000" w:rsidR="00000000" w:rsidRPr="00000000">
        <w:rPr>
          <w:rtl w:val="0"/>
        </w:rPr>
        <w:t xml:space="preserve">Request IDs must remain year-independent permanently.</w:t>
      </w:r>
    </w:p>
    <w:p w:rsidR="00000000" w:rsidDel="00000000" w:rsidP="00000000" w:rsidRDefault="00000000" w:rsidRPr="00000000" w14:paraId="00000430">
      <w:pPr>
        <w:rPr/>
      </w:pPr>
      <w:r w:rsidDel="00000000" w:rsidR="00000000" w:rsidRPr="00000000">
        <w:rPr>
          <w:rtl w:val="0"/>
        </w:rPr>
        <w:t xml:space="preserve">38. Footer Specification</w:t>
      </w:r>
    </w:p>
    <w:p w:rsidR="00000000" w:rsidDel="00000000" w:rsidP="00000000" w:rsidRDefault="00000000" w:rsidRPr="00000000" w14:paraId="00000431">
      <w:pPr>
        <w:spacing w:after="40" w:lineRule="auto"/>
        <w:rPr/>
      </w:pPr>
      <w:r w:rsidDel="00000000" w:rsidR="00000000" w:rsidRPr="00000000">
        <w:rPr>
          <w:rtl w:val="0"/>
        </w:rPr>
        <w:t xml:space="preserve">MH TRADE CAPITAL SOLUTIONS</w:t>
      </w:r>
    </w:p>
    <w:p w:rsidR="00000000" w:rsidDel="00000000" w:rsidP="00000000" w:rsidRDefault="00000000" w:rsidRPr="00000000" w14:paraId="00000432">
      <w:pPr>
        <w:spacing w:after="40" w:lineRule="auto"/>
        <w:rPr/>
      </w:pPr>
      <w:r w:rsidDel="00000000" w:rsidR="00000000" w:rsidRPr="00000000">
        <w:rPr>
          <w:rtl w:val="0"/>
        </w:rPr>
        <w:t xml:space="preserve">Tagline: CONNECTING MARKETS. CREATING VALUE. BUILDING FUTURES.</w:t>
      </w:r>
    </w:p>
    <w:p w:rsidR="00000000" w:rsidDel="00000000" w:rsidP="00000000" w:rsidRDefault="00000000" w:rsidRPr="00000000" w14:paraId="00000433">
      <w:pPr>
        <w:spacing w:after="40" w:lineRule="auto"/>
        <w:rPr/>
      </w:pPr>
      <w:r w:rsidDel="00000000" w:rsidR="00000000" w:rsidRPr="00000000">
        <w:rPr>
          <w:rtl w:val="0"/>
        </w:rPr>
        <w:t xml:space="preserve">Home / About Us / Business / How It Works / Insights / Contact</w:t>
      </w:r>
    </w:p>
    <w:p w:rsidR="00000000" w:rsidDel="00000000" w:rsidP="00000000" w:rsidRDefault="00000000" w:rsidRPr="00000000" w14:paraId="00000434">
      <w:pPr>
        <w:spacing w:after="40" w:lineRule="auto"/>
        <w:rPr/>
      </w:pPr>
      <w:r w:rsidDel="00000000" w:rsidR="00000000" w:rsidRPr="00000000">
        <w:rPr>
          <w:rtl w:val="0"/>
        </w:rPr>
        <w:t xml:space="preserve">Trade Finance / Commodity Sourcing / Project Finance / UAE Business &amp; Banking</w:t>
      </w:r>
    </w:p>
    <w:p w:rsidR="00000000" w:rsidDel="00000000" w:rsidP="00000000" w:rsidRDefault="00000000" w:rsidRPr="00000000" w14:paraId="00000435">
      <w:pPr>
        <w:spacing w:after="40" w:lineRule="auto"/>
        <w:rPr/>
      </w:pPr>
      <w:r w:rsidDel="00000000" w:rsidR="00000000" w:rsidRPr="00000000">
        <w:rPr>
          <w:rtl w:val="0"/>
        </w:rPr>
        <w:t xml:space="preserve">WhatsApp / Email / LinkedIn</w:t>
      </w:r>
    </w:p>
    <w:p w:rsidR="00000000" w:rsidDel="00000000" w:rsidP="00000000" w:rsidRDefault="00000000" w:rsidRPr="00000000" w14:paraId="00000436">
      <w:pPr>
        <w:spacing w:after="40" w:lineRule="auto"/>
        <w:rPr/>
      </w:pPr>
      <w:r w:rsidDel="00000000" w:rsidR="00000000" w:rsidRPr="00000000">
        <w:rPr>
          <w:rtl w:val="0"/>
        </w:rPr>
        <w:t xml:space="preserve">Privacy Policy / Terms &amp; Conditions / Disclaimer / Compliance / Legal Information</w:t>
      </w:r>
    </w:p>
    <w:p w:rsidR="00000000" w:rsidDel="00000000" w:rsidP="00000000" w:rsidRDefault="00000000" w:rsidRPr="00000000" w14:paraId="00000437">
      <w:pPr>
        <w:spacing w:after="40" w:lineRule="auto"/>
        <w:rPr/>
      </w:pPr>
      <w:r w:rsidDel="00000000" w:rsidR="00000000" w:rsidRPr="00000000">
        <w:rPr>
          <w:rtl w:val="0"/>
        </w:rPr>
        <w:t xml:space="preserve">MH Trade Capital Solutions. All Rights Reserved. — NO YEAR</w:t>
      </w:r>
    </w:p>
    <w:p w:rsidR="00000000" w:rsidDel="00000000" w:rsidP="00000000" w:rsidRDefault="00000000" w:rsidRPr="00000000" w14:paraId="00000438">
      <w:pPr>
        <w:rPr/>
      </w:pPr>
      <w:r w:rsidDel="00000000" w:rsidR="00000000" w:rsidRPr="00000000">
        <w:rPr>
          <w:rtl w:val="0"/>
        </w:rPr>
        <w:t xml:space="preserve">39. Content Governance &amp; Trust Architecture</w:t>
      </w:r>
    </w:p>
    <w:p w:rsidR="00000000" w:rsidDel="00000000" w:rsidP="00000000" w:rsidRDefault="00000000" w:rsidRPr="00000000" w14:paraId="00000439">
      <w:pPr>
        <w:spacing w:after="40" w:lineRule="auto"/>
        <w:rPr/>
      </w:pPr>
      <w:r w:rsidDel="00000000" w:rsidR="00000000" w:rsidRPr="00000000">
        <w:rPr>
          <w:rtl w:val="0"/>
        </w:rPr>
        <w:t xml:space="preserve">Clarity — explain exactly what MH does.</w:t>
      </w:r>
    </w:p>
    <w:p w:rsidR="00000000" w:rsidDel="00000000" w:rsidP="00000000" w:rsidRDefault="00000000" w:rsidRPr="00000000" w14:paraId="0000043A">
      <w:pPr>
        <w:spacing w:after="40" w:lineRule="auto"/>
        <w:rPr/>
      </w:pPr>
      <w:r w:rsidDel="00000000" w:rsidR="00000000" w:rsidRPr="00000000">
        <w:rPr>
          <w:rtl w:val="0"/>
        </w:rPr>
        <w:t xml:space="preserve">Restraint — no exaggerated claims.</w:t>
      </w:r>
    </w:p>
    <w:p w:rsidR="00000000" w:rsidDel="00000000" w:rsidP="00000000" w:rsidRDefault="00000000" w:rsidRPr="00000000" w14:paraId="0000043B">
      <w:pPr>
        <w:spacing w:after="40" w:lineRule="auto"/>
        <w:rPr/>
      </w:pPr>
      <w:r w:rsidDel="00000000" w:rsidR="00000000" w:rsidRPr="00000000">
        <w:rPr>
          <w:rtl w:val="0"/>
        </w:rPr>
        <w:t xml:space="preserve">Transparency — solutions are subject to assessment and compliance.</w:t>
      </w:r>
    </w:p>
    <w:p w:rsidR="00000000" w:rsidDel="00000000" w:rsidP="00000000" w:rsidRDefault="00000000" w:rsidRPr="00000000" w14:paraId="0000043C">
      <w:pPr>
        <w:spacing w:after="40" w:lineRule="auto"/>
        <w:rPr/>
      </w:pPr>
      <w:r w:rsidDel="00000000" w:rsidR="00000000" w:rsidRPr="00000000">
        <w:rPr>
          <w:rtl w:val="0"/>
        </w:rPr>
        <w:t xml:space="preserve">Professional design — no cheap template aesthetics.</w:t>
      </w:r>
    </w:p>
    <w:p w:rsidR="00000000" w:rsidDel="00000000" w:rsidP="00000000" w:rsidRDefault="00000000" w:rsidRPr="00000000" w14:paraId="0000043D">
      <w:pPr>
        <w:spacing w:after="40" w:lineRule="auto"/>
        <w:rPr/>
      </w:pPr>
      <w:r w:rsidDel="00000000" w:rsidR="00000000" w:rsidRPr="00000000">
        <w:rPr>
          <w:rtl w:val="0"/>
        </w:rPr>
        <w:t xml:space="preserve">Human contact — WhatsApp, email and enquiry submission easy to access.</w:t>
      </w:r>
    </w:p>
    <w:p w:rsidR="00000000" w:rsidDel="00000000" w:rsidP="00000000" w:rsidRDefault="00000000" w:rsidRPr="00000000" w14:paraId="0000043E">
      <w:pPr>
        <w:spacing w:after="40" w:lineRule="auto"/>
        <w:rPr/>
      </w:pPr>
      <w:r w:rsidDel="00000000" w:rsidR="00000000" w:rsidRPr="00000000">
        <w:rPr>
          <w:rtl w:val="0"/>
        </w:rPr>
        <w:t xml:space="preserve">Do not invent clients, partners, transactions, offices, countries, licenses, certifications, awards, financial figures, assets, approvals, employees or years of experience.</w:t>
      </w:r>
    </w:p>
    <w:p w:rsidR="00000000" w:rsidDel="00000000" w:rsidP="00000000" w:rsidRDefault="00000000" w:rsidRPr="00000000" w14:paraId="0000043F">
      <w:pPr>
        <w:spacing w:after="40" w:lineRule="auto"/>
        <w:rPr/>
      </w:pPr>
      <w:r w:rsidDel="00000000" w:rsidR="00000000" w:rsidRPr="00000000">
        <w:rPr>
          <w:rtl w:val="0"/>
        </w:rPr>
        <w:t xml:space="preserve">If information is unavailable, create CMS-ready placeholders rather than fabricated content.</w:t>
      </w:r>
    </w:p>
    <w:p w:rsidR="00000000" w:rsidDel="00000000" w:rsidP="00000000" w:rsidRDefault="00000000" w:rsidRPr="00000000" w14:paraId="00000440">
      <w:pPr>
        <w:rPr/>
      </w:pPr>
      <w:r w:rsidDel="00000000" w:rsidR="00000000" w:rsidRPr="00000000">
        <w:rPr>
          <w:rtl w:val="0"/>
        </w:rPr>
        <w:t xml:space="preserve">40. Image &amp; Media Direction</w:t>
      </w:r>
    </w:p>
    <w:p w:rsidR="00000000" w:rsidDel="00000000" w:rsidP="00000000" w:rsidRDefault="00000000" w:rsidRPr="00000000" w14:paraId="00000441">
      <w:pPr>
        <w:spacing w:after="40" w:lineRule="auto"/>
        <w:rPr/>
      </w:pPr>
      <w:r w:rsidDel="00000000" w:rsidR="00000000" w:rsidRPr="00000000">
        <w:rPr>
          <w:rtl w:val="0"/>
        </w:rPr>
        <w:t xml:space="preserve">Cinematic</w:t>
      </w:r>
    </w:p>
    <w:p w:rsidR="00000000" w:rsidDel="00000000" w:rsidP="00000000" w:rsidRDefault="00000000" w:rsidRPr="00000000" w14:paraId="00000442">
      <w:pPr>
        <w:spacing w:after="40" w:lineRule="auto"/>
        <w:rPr/>
      </w:pPr>
      <w:r w:rsidDel="00000000" w:rsidR="00000000" w:rsidRPr="00000000">
        <w:rPr>
          <w:rtl w:val="0"/>
        </w:rPr>
        <w:t xml:space="preserve">Realistic</w:t>
      </w:r>
    </w:p>
    <w:p w:rsidR="00000000" w:rsidDel="00000000" w:rsidP="00000000" w:rsidRDefault="00000000" w:rsidRPr="00000000" w14:paraId="00000443">
      <w:pPr>
        <w:spacing w:after="40" w:lineRule="auto"/>
        <w:rPr/>
      </w:pPr>
      <w:r w:rsidDel="00000000" w:rsidR="00000000" w:rsidRPr="00000000">
        <w:rPr>
          <w:rtl w:val="0"/>
        </w:rPr>
        <w:t xml:space="preserve">Premium</w:t>
      </w:r>
    </w:p>
    <w:p w:rsidR="00000000" w:rsidDel="00000000" w:rsidP="00000000" w:rsidRDefault="00000000" w:rsidRPr="00000000" w14:paraId="00000444">
      <w:pPr>
        <w:spacing w:after="40" w:lineRule="auto"/>
        <w:rPr/>
      </w:pPr>
      <w:r w:rsidDel="00000000" w:rsidR="00000000" w:rsidRPr="00000000">
        <w:rPr>
          <w:rtl w:val="0"/>
        </w:rPr>
        <w:t xml:space="preserve">International</w:t>
      </w:r>
    </w:p>
    <w:p w:rsidR="00000000" w:rsidDel="00000000" w:rsidP="00000000" w:rsidRDefault="00000000" w:rsidRPr="00000000" w14:paraId="00000445">
      <w:pPr>
        <w:spacing w:after="40" w:lineRule="auto"/>
        <w:rPr/>
      </w:pPr>
      <w:r w:rsidDel="00000000" w:rsidR="00000000" w:rsidRPr="00000000">
        <w:rPr>
          <w:rtl w:val="0"/>
        </w:rPr>
        <w:t xml:space="preserve">Editorial</w:t>
      </w:r>
    </w:p>
    <w:p w:rsidR="00000000" w:rsidDel="00000000" w:rsidP="00000000" w:rsidRDefault="00000000" w:rsidRPr="00000000" w14:paraId="00000446">
      <w:pPr>
        <w:spacing w:after="40" w:lineRule="auto"/>
        <w:rPr/>
      </w:pPr>
      <w:r w:rsidDel="00000000" w:rsidR="00000000" w:rsidRPr="00000000">
        <w:rPr>
          <w:rtl w:val="0"/>
        </w:rPr>
        <w:t xml:space="preserve">Sophisticated</w:t>
      </w:r>
    </w:p>
    <w:p w:rsidR="00000000" w:rsidDel="00000000" w:rsidP="00000000" w:rsidRDefault="00000000" w:rsidRPr="00000000" w14:paraId="00000447">
      <w:pPr>
        <w:rPr/>
      </w:pPr>
      <w:r w:rsidDel="00000000" w:rsidR="00000000" w:rsidRPr="00000000">
        <w:rPr>
          <w:rtl w:val="0"/>
        </w:rPr>
        <w:t xml:space="preserve">Preferred: ports, cargo, shipping, trade documents, infrastructure, energy, commodities, modern architecture, Dubai business districts, logistics and international commerce.</w:t>
      </w:r>
    </w:p>
    <w:p w:rsidR="00000000" w:rsidDel="00000000" w:rsidP="00000000" w:rsidRDefault="00000000" w:rsidRPr="00000000" w14:paraId="00000448">
      <w:pPr>
        <w:rPr/>
      </w:pPr>
      <w:r w:rsidDel="00000000" w:rsidR="00000000" w:rsidRPr="00000000">
        <w:rPr>
          <w:rtl w:val="0"/>
        </w:rPr>
        <w:t xml:space="preserve">Avoid generic smiling-businesspeople stock photography. Images must support the business story rather than decorate empty space.</w:t>
      </w:r>
    </w:p>
    <w:p w:rsidR="00000000" w:rsidDel="00000000" w:rsidP="00000000" w:rsidRDefault="00000000" w:rsidRPr="00000000" w14:paraId="00000449">
      <w:pPr>
        <w:rPr/>
      </w:pPr>
      <w:r w:rsidDel="00000000" w:rsidR="00000000" w:rsidRPr="00000000">
        <w:rPr>
          <w:rtl w:val="0"/>
        </w:rPr>
        <w:t xml:space="preserve">41. Reusable Design System</w:t>
      </w:r>
    </w:p>
    <w:p w:rsidR="00000000" w:rsidDel="00000000" w:rsidP="00000000" w:rsidRDefault="00000000" w:rsidRPr="00000000" w14:paraId="0000044A">
      <w:pPr>
        <w:spacing w:after="40" w:lineRule="auto"/>
        <w:rPr/>
      </w:pPr>
      <w:r w:rsidDel="00000000" w:rsidR="00000000" w:rsidRPr="00000000">
        <w:rPr>
          <w:rtl w:val="0"/>
        </w:rPr>
        <w:t xml:space="preserve">Typography</w:t>
      </w:r>
    </w:p>
    <w:p w:rsidR="00000000" w:rsidDel="00000000" w:rsidP="00000000" w:rsidRDefault="00000000" w:rsidRPr="00000000" w14:paraId="0000044B">
      <w:pPr>
        <w:spacing w:after="40" w:lineRule="auto"/>
        <w:rPr/>
      </w:pPr>
      <w:r w:rsidDel="00000000" w:rsidR="00000000" w:rsidRPr="00000000">
        <w:rPr>
          <w:rtl w:val="0"/>
        </w:rPr>
        <w:t xml:space="preserve">Buttons</w:t>
      </w:r>
    </w:p>
    <w:p w:rsidR="00000000" w:rsidDel="00000000" w:rsidP="00000000" w:rsidRDefault="00000000" w:rsidRPr="00000000" w14:paraId="0000044C">
      <w:pPr>
        <w:spacing w:after="40" w:lineRule="auto"/>
        <w:rPr/>
      </w:pPr>
      <w:r w:rsidDel="00000000" w:rsidR="00000000" w:rsidRPr="00000000">
        <w:rPr>
          <w:rtl w:val="0"/>
        </w:rPr>
        <w:t xml:space="preserve">Cards</w:t>
      </w:r>
    </w:p>
    <w:p w:rsidR="00000000" w:rsidDel="00000000" w:rsidP="00000000" w:rsidRDefault="00000000" w:rsidRPr="00000000" w14:paraId="0000044D">
      <w:pPr>
        <w:spacing w:after="40" w:lineRule="auto"/>
        <w:rPr/>
      </w:pPr>
      <w:r w:rsidDel="00000000" w:rsidR="00000000" w:rsidRPr="00000000">
        <w:rPr>
          <w:rtl w:val="0"/>
        </w:rPr>
        <w:t xml:space="preserve">Forms</w:t>
      </w:r>
    </w:p>
    <w:p w:rsidR="00000000" w:rsidDel="00000000" w:rsidP="00000000" w:rsidRDefault="00000000" w:rsidRPr="00000000" w14:paraId="0000044E">
      <w:pPr>
        <w:spacing w:after="40" w:lineRule="auto"/>
        <w:rPr/>
      </w:pPr>
      <w:r w:rsidDel="00000000" w:rsidR="00000000" w:rsidRPr="00000000">
        <w:rPr>
          <w:rtl w:val="0"/>
        </w:rPr>
        <w:t xml:space="preserve">Inputs</w:t>
      </w:r>
    </w:p>
    <w:p w:rsidR="00000000" w:rsidDel="00000000" w:rsidP="00000000" w:rsidRDefault="00000000" w:rsidRPr="00000000" w14:paraId="0000044F">
      <w:pPr>
        <w:spacing w:after="40" w:lineRule="auto"/>
        <w:rPr/>
      </w:pPr>
      <w:r w:rsidDel="00000000" w:rsidR="00000000" w:rsidRPr="00000000">
        <w:rPr>
          <w:rtl w:val="0"/>
        </w:rPr>
        <w:t xml:space="preserve">Dropdowns</w:t>
      </w:r>
    </w:p>
    <w:p w:rsidR="00000000" w:rsidDel="00000000" w:rsidP="00000000" w:rsidRDefault="00000000" w:rsidRPr="00000000" w14:paraId="00000450">
      <w:pPr>
        <w:spacing w:after="40" w:lineRule="auto"/>
        <w:rPr/>
      </w:pPr>
      <w:r w:rsidDel="00000000" w:rsidR="00000000" w:rsidRPr="00000000">
        <w:rPr>
          <w:rtl w:val="0"/>
        </w:rPr>
        <w:t xml:space="preserve">Tabs</w:t>
      </w:r>
    </w:p>
    <w:p w:rsidR="00000000" w:rsidDel="00000000" w:rsidP="00000000" w:rsidRDefault="00000000" w:rsidRPr="00000000" w14:paraId="00000451">
      <w:pPr>
        <w:spacing w:after="40" w:lineRule="auto"/>
        <w:rPr/>
      </w:pPr>
      <w:r w:rsidDel="00000000" w:rsidR="00000000" w:rsidRPr="00000000">
        <w:rPr>
          <w:rtl w:val="0"/>
        </w:rPr>
        <w:t xml:space="preserve">Accordions</w:t>
      </w:r>
    </w:p>
    <w:p w:rsidR="00000000" w:rsidDel="00000000" w:rsidP="00000000" w:rsidRDefault="00000000" w:rsidRPr="00000000" w14:paraId="00000452">
      <w:pPr>
        <w:spacing w:after="40" w:lineRule="auto"/>
        <w:rPr/>
      </w:pPr>
      <w:r w:rsidDel="00000000" w:rsidR="00000000" w:rsidRPr="00000000">
        <w:rPr>
          <w:rtl w:val="0"/>
        </w:rPr>
        <w:t xml:space="preserve">Tables</w:t>
      </w:r>
    </w:p>
    <w:p w:rsidR="00000000" w:rsidDel="00000000" w:rsidP="00000000" w:rsidRDefault="00000000" w:rsidRPr="00000000" w14:paraId="00000453">
      <w:pPr>
        <w:spacing w:after="40" w:lineRule="auto"/>
        <w:rPr/>
      </w:pPr>
      <w:r w:rsidDel="00000000" w:rsidR="00000000" w:rsidRPr="00000000">
        <w:rPr>
          <w:rtl w:val="0"/>
        </w:rPr>
        <w:t xml:space="preserve">Alerts</w:t>
      </w:r>
    </w:p>
    <w:p w:rsidR="00000000" w:rsidDel="00000000" w:rsidP="00000000" w:rsidRDefault="00000000" w:rsidRPr="00000000" w14:paraId="00000454">
      <w:pPr>
        <w:spacing w:after="40" w:lineRule="auto"/>
        <w:rPr/>
      </w:pPr>
      <w:r w:rsidDel="00000000" w:rsidR="00000000" w:rsidRPr="00000000">
        <w:rPr>
          <w:rtl w:val="0"/>
        </w:rPr>
        <w:t xml:space="preserve">Badges</w:t>
      </w:r>
    </w:p>
    <w:p w:rsidR="00000000" w:rsidDel="00000000" w:rsidP="00000000" w:rsidRDefault="00000000" w:rsidRPr="00000000" w14:paraId="00000455">
      <w:pPr>
        <w:spacing w:after="40" w:lineRule="auto"/>
        <w:rPr/>
      </w:pPr>
      <w:r w:rsidDel="00000000" w:rsidR="00000000" w:rsidRPr="00000000">
        <w:rPr>
          <w:rtl w:val="0"/>
        </w:rPr>
        <w:t xml:space="preserve">Modals</w:t>
      </w:r>
    </w:p>
    <w:p w:rsidR="00000000" w:rsidDel="00000000" w:rsidP="00000000" w:rsidRDefault="00000000" w:rsidRPr="00000000" w14:paraId="00000456">
      <w:pPr>
        <w:spacing w:after="40" w:lineRule="auto"/>
        <w:rPr/>
      </w:pPr>
      <w:r w:rsidDel="00000000" w:rsidR="00000000" w:rsidRPr="00000000">
        <w:rPr>
          <w:rtl w:val="0"/>
        </w:rPr>
        <w:t xml:space="preserve">Navigation</w:t>
      </w:r>
    </w:p>
    <w:p w:rsidR="00000000" w:rsidDel="00000000" w:rsidP="00000000" w:rsidRDefault="00000000" w:rsidRPr="00000000" w14:paraId="00000457">
      <w:pPr>
        <w:spacing w:after="40" w:lineRule="auto"/>
        <w:rPr/>
      </w:pPr>
      <w:r w:rsidDel="00000000" w:rsidR="00000000" w:rsidRPr="00000000">
        <w:rPr>
          <w:rtl w:val="0"/>
        </w:rPr>
        <w:t xml:space="preserve">Footer</w:t>
      </w:r>
    </w:p>
    <w:p w:rsidR="00000000" w:rsidDel="00000000" w:rsidP="00000000" w:rsidRDefault="00000000" w:rsidRPr="00000000" w14:paraId="00000458">
      <w:pPr>
        <w:spacing w:after="40" w:lineRule="auto"/>
        <w:rPr/>
      </w:pPr>
      <w:r w:rsidDel="00000000" w:rsidR="00000000" w:rsidRPr="00000000">
        <w:rPr>
          <w:rtl w:val="0"/>
        </w:rPr>
        <w:t xml:space="preserve">CTA components</w:t>
      </w:r>
    </w:p>
    <w:p w:rsidR="00000000" w:rsidDel="00000000" w:rsidP="00000000" w:rsidRDefault="00000000" w:rsidRPr="00000000" w14:paraId="00000459">
      <w:pPr>
        <w:spacing w:after="40" w:lineRule="auto"/>
        <w:rPr/>
      </w:pPr>
      <w:r w:rsidDel="00000000" w:rsidR="00000000" w:rsidRPr="00000000">
        <w:rPr>
          <w:rtl w:val="0"/>
        </w:rPr>
        <w:t xml:space="preserve">Status indicators</w:t>
      </w:r>
    </w:p>
    <w:p w:rsidR="00000000" w:rsidDel="00000000" w:rsidP="00000000" w:rsidRDefault="00000000" w:rsidRPr="00000000" w14:paraId="0000045A">
      <w:pPr>
        <w:rPr/>
      </w:pPr>
      <w:r w:rsidDel="00000000" w:rsidR="00000000" w:rsidRPr="00000000">
        <w:rPr>
          <w:rtl w:val="0"/>
        </w:rPr>
        <w:t xml:space="preserve">Major business areas may use different accent treatments, but the underlying component system must remain consistent.</w:t>
      </w:r>
    </w:p>
    <w:p w:rsidR="00000000" w:rsidDel="00000000" w:rsidP="00000000" w:rsidRDefault="00000000" w:rsidRPr="00000000" w14:paraId="0000045B">
      <w:pPr>
        <w:rPr/>
      </w:pPr>
      <w:r w:rsidDel="00000000" w:rsidR="00000000" w:rsidRPr="00000000">
        <w:rPr>
          <w:rtl w:val="0"/>
        </w:rPr>
        <w:t xml:space="preserve">42. End-to-End User Journey</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Visitor → Explore → Understand → Select Business Area → Select Service/Product/Commodity → View Details → Request → Dynamic Form → Upload Documents if required → Submit → Generate Request ID → Confirmation → Internal Request Engine → Assignment → Review → Compliance/Assessment → Processing → Final Status.</w:t>
      </w:r>
    </w:p>
    <w:p w:rsidR="00000000" w:rsidDel="00000000" w:rsidP="00000000" w:rsidRDefault="00000000" w:rsidRPr="00000000" w14:paraId="0000045D">
      <w:pPr>
        <w:rPr/>
      </w:pPr>
      <w:r w:rsidDel="00000000" w:rsidR="00000000" w:rsidRPr="00000000">
        <w:rPr>
          <w:rtl w:val="0"/>
        </w:rPr>
        <w:t xml:space="preserve">The public experience must remain simple while the backend remains sophisticated.</w:t>
      </w:r>
    </w:p>
    <w:p w:rsidR="00000000" w:rsidDel="00000000" w:rsidP="00000000" w:rsidRDefault="00000000" w:rsidRPr="00000000" w14:paraId="0000045E">
      <w:pPr>
        <w:rPr/>
      </w:pPr>
      <w:r w:rsidDel="00000000" w:rsidR="00000000" w:rsidRPr="00000000">
        <w:rPr>
          <w:rtl w:val="0"/>
        </w:rPr>
        <w:t xml:space="preserve">43. Primary User Types</w:t>
      </w:r>
    </w:p>
    <w:tbl>
      <w:tblPr>
        <w:tblStyle w:val="Table15"/>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5F">
            <w:pPr>
              <w:rPr>
                <w:b w:val="1"/>
                <w:bCs w:val="1"/>
              </w:rPr>
            </w:pPr>
            <w:r w:rsidDel="00000000" w:rsidR="00000000" w:rsidRPr="00000000">
              <w:rPr>
                <w:b w:val="1"/>
                <w:bCs w:val="1"/>
                <w:rtl w:val="0"/>
              </w:rPr>
              <w:t xml:space="preserve">User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0">
            <w:pPr>
              <w:rPr>
                <w:b w:val="1"/>
                <w:bCs w:val="1"/>
              </w:rPr>
            </w:pPr>
            <w:r w:rsidDel="00000000" w:rsidR="00000000" w:rsidRPr="00000000">
              <w:rPr>
                <w:b w:val="1"/>
                <w:bCs w:val="1"/>
                <w:rtl w:val="0"/>
              </w:rPr>
              <w:t xml:space="preserve">Primary needs/actions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1">
            <w:pPr>
              <w:rPr>
                <w:b w:val="1"/>
                <w:bCs w:val="1"/>
              </w:rPr>
            </w:pPr>
            <w:r w:rsidDel="00000000" w:rsidR="00000000" w:rsidRPr="00000000">
              <w:rPr>
                <w:b w:val="1"/>
                <w:bCs w:val="1"/>
                <w:rtl w:val="0"/>
              </w:rPr>
              <w:t xml:space="preserve">Buyers / Clients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2">
            <w:pPr>
              <w:rPr>
                <w:b w:val="1"/>
                <w:bCs w:val="1"/>
              </w:rPr>
            </w:pPr>
            <w:r w:rsidDel="00000000" w:rsidR="00000000" w:rsidRPr="00000000">
              <w:rPr>
                <w:b w:val="1"/>
                <w:bCs w:val="1"/>
                <w:rtl w:val="0"/>
              </w:rPr>
              <w:t xml:space="preserve">Trade finance, banking, commodities, products, international trade, project funding, capital, sourcing</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3">
            <w:pPr>
              <w:rPr>
                <w:b w:val="1"/>
                <w:bCs w:val="1"/>
              </w:rPr>
            </w:pPr>
            <w:r w:rsidDel="00000000" w:rsidR="00000000" w:rsidRPr="00000000">
              <w:rPr>
                <w:b w:val="1"/>
                <w:bCs w:val="1"/>
                <w:rtl w:val="0"/>
              </w:rPr>
              <w:t xml:space="preserve">Suppliers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4">
            <w:pPr>
              <w:rPr>
                <w:b w:val="1"/>
                <w:bCs w:val="1"/>
              </w:rPr>
            </w:pPr>
            <w:r w:rsidDel="00000000" w:rsidR="00000000" w:rsidRPr="00000000">
              <w:rPr>
                <w:b w:val="1"/>
                <w:bCs w:val="1"/>
                <w:rtl w:val="0"/>
              </w:rPr>
              <w:t xml:space="preserve">Submit products/commodities, offer sourcing opportunities, become a supplier</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5">
            <w:pPr>
              <w:rPr>
                <w:b w:val="1"/>
                <w:bCs w:val="1"/>
              </w:rPr>
            </w:pPr>
            <w:r w:rsidDel="00000000" w:rsidR="00000000" w:rsidRPr="00000000">
              <w:rPr>
                <w:b w:val="1"/>
                <w:bCs w:val="1"/>
                <w:rtl w:val="0"/>
              </w:rPr>
              <w:t xml:space="preserve">Internal Staff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6">
            <w:pPr>
              <w:rPr>
                <w:b w:val="1"/>
                <w:bCs w:val="1"/>
              </w:rPr>
            </w:pPr>
            <w:r w:rsidDel="00000000" w:rsidR="00000000" w:rsidRPr="00000000">
              <w:rPr>
                <w:b w:val="1"/>
                <w:bCs w:val="1"/>
                <w:rtl w:val="0"/>
              </w:rPr>
              <w:t xml:space="preserve">Requests, customers, documents, suppliers, banking information, compliance, follow-ups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7">
            <w:pPr>
              <w:rPr>
                <w:b w:val="1"/>
                <w:bCs w:val="1"/>
              </w:rPr>
            </w:pPr>
            <w:r w:rsidDel="00000000" w:rsidR="00000000" w:rsidRPr="00000000">
              <w:rPr>
                <w:b w:val="1"/>
                <w:bCs w:val="1"/>
                <w:rtl w:val="0"/>
              </w:rPr>
              <w:t xml:space="preserve">Administrators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68">
            <w:pPr>
              <w:rPr>
                <w:b w:val="1"/>
                <w:bCs w:val="1"/>
              </w:rPr>
            </w:pPr>
            <w:r w:rsidDel="00000000" w:rsidR="00000000" w:rsidRPr="00000000">
              <w:rPr>
                <w:b w:val="1"/>
                <w:bCs w:val="1"/>
                <w:rtl w:val="0"/>
              </w:rPr>
              <w:t xml:space="preserve">Manage the entire platform through CMS and system controls</w:t>
            </w:r>
          </w:p>
        </w:tc>
      </w:tr>
    </w:tbl>
    <w:p w:rsidR="00000000" w:rsidDel="00000000" w:rsidP="00000000" w:rsidRDefault="00000000" w:rsidRPr="00000000" w14:paraId="00000469">
      <w:pPr>
        <w:rPr/>
      </w:pPr>
      <w:r w:rsidDel="00000000" w:rsidR="00000000" w:rsidRPr="00000000">
        <w:rPr>
          <w:rtl w:val="0"/>
        </w:rPr>
        <w:t xml:space="preserve">44. CTA Strategy</w:t>
      </w:r>
    </w:p>
    <w:p w:rsidR="00000000" w:rsidDel="00000000" w:rsidP="00000000" w:rsidRDefault="00000000" w:rsidRPr="00000000" w14:paraId="0000046A">
      <w:pPr>
        <w:rPr/>
      </w:pPr>
      <w:r w:rsidDel="00000000" w:rsidR="00000000" w:rsidRPr="00000000">
        <w:rPr>
          <w:rtl w:val="0"/>
        </w:rPr>
        <w:t xml:space="preserve">Primary platform CTA: SUBMIT YOUR REQUIREMENT</w:t>
      </w:r>
    </w:p>
    <w:p w:rsidR="00000000" w:rsidDel="00000000" w:rsidP="00000000" w:rsidRDefault="00000000" w:rsidRPr="00000000" w14:paraId="0000046B">
      <w:pPr>
        <w:spacing w:after="40" w:lineRule="auto"/>
        <w:rPr/>
      </w:pPr>
      <w:r w:rsidDel="00000000" w:rsidR="00000000" w:rsidRPr="00000000">
        <w:rPr>
          <w:rtl w:val="0"/>
        </w:rPr>
        <w:t xml:space="preserve">Request Service</w:t>
      </w:r>
    </w:p>
    <w:p w:rsidR="00000000" w:rsidDel="00000000" w:rsidP="00000000" w:rsidRDefault="00000000" w:rsidRPr="00000000" w14:paraId="0000046C">
      <w:pPr>
        <w:spacing w:after="40" w:lineRule="auto"/>
        <w:rPr/>
      </w:pPr>
      <w:r w:rsidDel="00000000" w:rsidR="00000000" w:rsidRPr="00000000">
        <w:rPr>
          <w:rtl w:val="0"/>
        </w:rPr>
        <w:t xml:space="preserve">Request Information</w:t>
      </w:r>
    </w:p>
    <w:p w:rsidR="00000000" w:rsidDel="00000000" w:rsidP="00000000" w:rsidRDefault="00000000" w:rsidRPr="00000000" w14:paraId="0000046D">
      <w:pPr>
        <w:spacing w:after="40" w:lineRule="auto"/>
        <w:rPr/>
      </w:pPr>
      <w:r w:rsidDel="00000000" w:rsidR="00000000" w:rsidRPr="00000000">
        <w:rPr>
          <w:rtl w:val="0"/>
        </w:rPr>
        <w:t xml:space="preserve">Explore Solution</w:t>
      </w:r>
    </w:p>
    <w:p w:rsidR="00000000" w:rsidDel="00000000" w:rsidP="00000000" w:rsidRDefault="00000000" w:rsidRPr="00000000" w14:paraId="0000046E">
      <w:pPr>
        <w:spacing w:after="40" w:lineRule="auto"/>
        <w:rPr/>
      </w:pPr>
      <w:r w:rsidDel="00000000" w:rsidR="00000000" w:rsidRPr="00000000">
        <w:rPr>
          <w:rtl w:val="0"/>
        </w:rPr>
        <w:t xml:space="preserve">View Details</w:t>
      </w:r>
    </w:p>
    <w:p w:rsidR="00000000" w:rsidDel="00000000" w:rsidP="00000000" w:rsidRDefault="00000000" w:rsidRPr="00000000" w14:paraId="0000046F">
      <w:pPr>
        <w:spacing w:after="40" w:lineRule="auto"/>
        <w:rPr/>
      </w:pPr>
      <w:r w:rsidDel="00000000" w:rsidR="00000000" w:rsidRPr="00000000">
        <w:rPr>
          <w:rtl w:val="0"/>
        </w:rPr>
        <w:t xml:space="preserve">Contact Us</w:t>
      </w:r>
    </w:p>
    <w:p w:rsidR="00000000" w:rsidDel="00000000" w:rsidP="00000000" w:rsidRDefault="00000000" w:rsidRPr="00000000" w14:paraId="00000470">
      <w:pPr>
        <w:spacing w:after="40" w:lineRule="auto"/>
        <w:rPr/>
      </w:pPr>
      <w:r w:rsidDel="00000000" w:rsidR="00000000" w:rsidRPr="00000000">
        <w:rPr>
          <w:rtl w:val="0"/>
        </w:rPr>
        <w:t xml:space="preserve">WhatsApp</w:t>
      </w:r>
    </w:p>
    <w:p w:rsidR="00000000" w:rsidDel="00000000" w:rsidP="00000000" w:rsidRDefault="00000000" w:rsidRPr="00000000" w14:paraId="00000471">
      <w:pPr>
        <w:spacing w:after="40" w:lineRule="auto"/>
        <w:rPr/>
      </w:pPr>
      <w:r w:rsidDel="00000000" w:rsidR="00000000" w:rsidRPr="00000000">
        <w:rPr>
          <w:rtl w:val="0"/>
        </w:rPr>
        <w:t xml:space="preserve">Become a Supplier</w:t>
      </w:r>
    </w:p>
    <w:p w:rsidR="00000000" w:rsidDel="00000000" w:rsidP="00000000" w:rsidRDefault="00000000" w:rsidRPr="00000000" w14:paraId="00000472">
      <w:pPr>
        <w:rPr/>
      </w:pPr>
      <w:r w:rsidDel="00000000" w:rsidR="00000000" w:rsidRPr="00000000">
        <w:rPr>
          <w:rtl w:val="0"/>
        </w:rPr>
        <w:t xml:space="preserve">Every relevant service/product/commodity page must provide an appropriate request CTA. Users should never have to search for how to submit a requirement.</w:t>
      </w:r>
    </w:p>
    <w:p w:rsidR="00000000" w:rsidDel="00000000" w:rsidP="00000000" w:rsidRDefault="00000000" w:rsidRPr="00000000" w14:paraId="00000473">
      <w:pPr>
        <w:rPr/>
      </w:pPr>
      <w:r w:rsidDel="00000000" w:rsidR="00000000" w:rsidRPr="00000000">
        <w:rPr>
          <w:rtl w:val="0"/>
        </w:rPr>
        <w:t xml:space="preserve">45. Quality Assurance / Acceptance Review</w:t>
      </w:r>
    </w:p>
    <w:p w:rsidR="00000000" w:rsidDel="00000000" w:rsidP="00000000" w:rsidRDefault="00000000" w:rsidRPr="00000000" w14:paraId="00000474">
      <w:pPr>
        <w:rPr/>
      </w:pPr>
      <w:r w:rsidDel="00000000" w:rsidR="00000000" w:rsidRPr="00000000">
        <w:rPr>
          <w:rtl w:val="0"/>
        </w:rPr>
        <w:t xml:space="preserve">Before launch, review the site as different stakeholders:</w:t>
      </w:r>
    </w:p>
    <w:tbl>
      <w:tblPr>
        <w:tblStyle w:val="Table16"/>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850"/>
        <w:tblGridChange w:id="0">
          <w:tblGrid>
            <w:gridCol w:w="1460"/>
            <w:gridCol w:w="4850"/>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5">
            <w:pPr>
              <w:rPr>
                <w:b w:val="1"/>
                <w:bCs w:val="1"/>
              </w:rPr>
            </w:pPr>
            <w:r w:rsidDel="00000000" w:rsidR="00000000" w:rsidRPr="00000000">
              <w:rPr>
                <w:b w:val="1"/>
                <w:bCs w:val="1"/>
                <w:rtl w:val="0"/>
              </w:rPr>
              <w:t xml:space="preserve">Reviewer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6">
            <w:pPr>
              <w:rPr>
                <w:b w:val="1"/>
                <w:bCs w:val="1"/>
              </w:rPr>
            </w:pPr>
            <w:r w:rsidDel="00000000" w:rsidR="00000000" w:rsidRPr="00000000">
              <w:rPr>
                <w:b w:val="1"/>
                <w:bCs w:val="1"/>
                <w:rtl w:val="0"/>
              </w:rPr>
              <w:t xml:space="preserve">Acceptance question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7">
            <w:pPr>
              <w:rPr>
                <w:b w:val="1"/>
                <w:bCs w:val="1"/>
              </w:rPr>
            </w:pPr>
            <w:r w:rsidDel="00000000" w:rsidR="00000000" w:rsidRPr="00000000">
              <w:rPr>
                <w:b w:val="1"/>
                <w:bCs w:val="1"/>
                <w:rtl w:val="0"/>
              </w:rPr>
              <w:t xml:space="preserve">Multinational buyer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8">
            <w:pPr>
              <w:rPr>
                <w:b w:val="1"/>
                <w:bCs w:val="1"/>
              </w:rPr>
            </w:pPr>
            <w:r w:rsidDel="00000000" w:rsidR="00000000" w:rsidRPr="00000000">
              <w:rPr>
                <w:b w:val="1"/>
                <w:bCs w:val="1"/>
                <w:rtl w:val="0"/>
              </w:rPr>
              <w:t xml:space="preserve">Can I understand what MH does immediately?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9">
            <w:pPr>
              <w:rPr>
                <w:b w:val="1"/>
                <w:bCs w:val="1"/>
              </w:rPr>
            </w:pPr>
            <w:r w:rsidDel="00000000" w:rsidR="00000000" w:rsidRPr="00000000">
              <w:rPr>
                <w:b w:val="1"/>
                <w:bCs w:val="1"/>
                <w:rtl w:val="0"/>
              </w:rPr>
              <w:t xml:space="preserve">CFO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A">
            <w:pPr>
              <w:rPr>
                <w:b w:val="1"/>
                <w:bCs w:val="1"/>
              </w:rPr>
            </w:pPr>
            <w:r w:rsidDel="00000000" w:rsidR="00000000" w:rsidRPr="00000000">
              <w:rPr>
                <w:b w:val="1"/>
                <w:bCs w:val="1"/>
                <w:rtl w:val="0"/>
              </w:rPr>
              <w:t xml:space="preserve">Does the platform look financially credible and professionally structured?</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B">
            <w:pPr>
              <w:rPr>
                <w:b w:val="1"/>
                <w:bCs w:val="1"/>
              </w:rPr>
            </w:pPr>
            <w:r w:rsidDel="00000000" w:rsidR="00000000" w:rsidRPr="00000000">
              <w:rPr>
                <w:b w:val="1"/>
                <w:bCs w:val="1"/>
                <w:rtl w:val="0"/>
              </w:rPr>
              <w:t xml:space="preserve">Supplier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C">
            <w:pPr>
              <w:rPr>
                <w:b w:val="1"/>
                <w:bCs w:val="1"/>
              </w:rPr>
            </w:pPr>
            <w:r w:rsidDel="00000000" w:rsidR="00000000" w:rsidRPr="00000000">
              <w:rPr>
                <w:b w:val="1"/>
                <w:bCs w:val="1"/>
                <w:rtl w:val="0"/>
              </w:rPr>
              <w:t xml:space="preserve">Can I understand how to present an opportunity without exposing private information?</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D">
            <w:pPr>
              <w:rPr>
                <w:b w:val="1"/>
                <w:bCs w:val="1"/>
              </w:rPr>
            </w:pPr>
            <w:r w:rsidDel="00000000" w:rsidR="00000000" w:rsidRPr="00000000">
              <w:rPr>
                <w:b w:val="1"/>
                <w:bCs w:val="1"/>
                <w:rtl w:val="0"/>
              </w:rPr>
              <w:t xml:space="preserve">Compliance reviewer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E">
            <w:pPr>
              <w:rPr>
                <w:b w:val="1"/>
                <w:bCs w:val="1"/>
              </w:rPr>
            </w:pPr>
            <w:r w:rsidDel="00000000" w:rsidR="00000000" w:rsidRPr="00000000">
              <w:rPr>
                <w:b w:val="1"/>
                <w:bCs w:val="1"/>
                <w:rtl w:val="0"/>
              </w:rPr>
              <w:t xml:space="preserve">Are claims, approvals, KYC/AML language and institutional boundaries clear?</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7F">
            <w:pPr>
              <w:rPr>
                <w:b w:val="1"/>
                <w:bCs w:val="1"/>
              </w:rPr>
            </w:pPr>
            <w:r w:rsidDel="00000000" w:rsidR="00000000" w:rsidRPr="00000000">
              <w:rPr>
                <w:b w:val="1"/>
                <w:bCs w:val="1"/>
                <w:rtl w:val="0"/>
              </w:rPr>
              <w:t xml:space="preserve">Mobile user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80">
            <w:pPr>
              <w:rPr>
                <w:b w:val="1"/>
                <w:bCs w:val="1"/>
              </w:rPr>
            </w:pPr>
            <w:r w:rsidDel="00000000" w:rsidR="00000000" w:rsidRPr="00000000">
              <w:rPr>
                <w:b w:val="1"/>
                <w:bCs w:val="1"/>
                <w:rtl w:val="0"/>
              </w:rPr>
              <w:t xml:space="preserve">Can I contact MH and submit a requirement quickly?</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81">
            <w:pPr>
              <w:rPr>
                <w:b w:val="1"/>
                <w:bCs w:val="1"/>
              </w:rPr>
            </w:pPr>
            <w:r w:rsidDel="00000000" w:rsidR="00000000" w:rsidRPr="00000000">
              <w:rPr>
                <w:b w:val="1"/>
                <w:bCs w:val="1"/>
                <w:rtl w:val="0"/>
              </w:rPr>
              <w:t xml:space="preserve">Admin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82">
            <w:pPr>
              <w:rPr>
                <w:b w:val="1"/>
                <w:bCs w:val="1"/>
              </w:rPr>
            </w:pPr>
            <w:r w:rsidDel="00000000" w:rsidR="00000000" w:rsidRPr="00000000">
              <w:rPr>
                <w:b w:val="1"/>
                <w:bCs w:val="1"/>
                <w:rtl w:val="0"/>
              </w:rPr>
              <w:t xml:space="preserve">Can I manage normal content, forms, listings and requests without a developer?</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83">
            <w:pPr>
              <w:rPr>
                <w:b w:val="1"/>
                <w:bCs w:val="1"/>
              </w:rPr>
            </w:pPr>
            <w:r w:rsidDel="00000000" w:rsidR="00000000" w:rsidRPr="00000000">
              <w:rPr>
                <w:b w:val="1"/>
                <w:bCs w:val="1"/>
                <w:rtl w:val="0"/>
              </w:rPr>
              <w:t xml:space="preserve">Security reviewer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84">
            <w:pPr>
              <w:rPr>
                <w:b w:val="1"/>
                <w:bCs w:val="1"/>
              </w:rPr>
            </w:pPr>
            <w:r w:rsidDel="00000000" w:rsidR="00000000" w:rsidRPr="00000000">
              <w:rPr>
                <w:b w:val="1"/>
                <w:bCs w:val="1"/>
                <w:rtl w:val="0"/>
              </w:rPr>
              <w:t xml:space="preserve">Are documents, permissions, sessions and logs appropriately protected?</w:t>
            </w:r>
          </w:p>
        </w:tc>
      </w:tr>
    </w:tbl>
    <w:p w:rsidR="00000000" w:rsidDel="00000000" w:rsidP="00000000" w:rsidRDefault="00000000" w:rsidRPr="00000000" w14:paraId="00000485">
      <w:pPr>
        <w:rPr/>
      </w:pPr>
      <w:r w:rsidDel="00000000" w:rsidR="00000000" w:rsidRPr="00000000">
        <w:rPr>
          <w:rtl w:val="0"/>
        </w:rPr>
        <w:t xml:space="preserve">45.1 Critical acceptance criteria</w:t>
      </w:r>
    </w:p>
    <w:p w:rsidR="00000000" w:rsidDel="00000000" w:rsidP="00000000" w:rsidRDefault="00000000" w:rsidRPr="00000000" w14:paraId="00000486">
      <w:pPr>
        <w:spacing w:after="40" w:lineRule="auto"/>
        <w:rPr/>
      </w:pPr>
      <w:r w:rsidDel="00000000" w:rsidR="00000000" w:rsidRPr="00000000">
        <w:rPr>
          <w:rtl w:val="0"/>
        </w:rPr>
        <w:t xml:space="preserve">Every major business/solution domain has the required dedicated section.</w:t>
      </w:r>
    </w:p>
    <w:p w:rsidR="00000000" w:rsidDel="00000000" w:rsidP="00000000" w:rsidRDefault="00000000" w:rsidRPr="00000000" w14:paraId="00000487">
      <w:pPr>
        <w:spacing w:after="40" w:lineRule="auto"/>
        <w:rPr/>
      </w:pPr>
      <w:r w:rsidDel="00000000" w:rsidR="00000000" w:rsidRPr="00000000">
        <w:rPr>
          <w:rtl w:val="0"/>
        </w:rPr>
        <w:t xml:space="preserve">Every major service can have an individual dedicated page.</w:t>
      </w:r>
    </w:p>
    <w:p w:rsidR="00000000" w:rsidDel="00000000" w:rsidP="00000000" w:rsidRDefault="00000000" w:rsidRPr="00000000" w14:paraId="00000488">
      <w:pPr>
        <w:spacing w:after="40" w:lineRule="auto"/>
        <w:rPr/>
      </w:pPr>
      <w:r w:rsidDel="00000000" w:rsidR="00000000" w:rsidRPr="00000000">
        <w:rPr>
          <w:rtl w:val="0"/>
        </w:rPr>
        <w:t xml:space="preserve">Banking instruments are individually structured.</w:t>
      </w:r>
    </w:p>
    <w:p w:rsidR="00000000" w:rsidDel="00000000" w:rsidP="00000000" w:rsidRDefault="00000000" w:rsidRPr="00000000" w14:paraId="00000489">
      <w:pPr>
        <w:spacing w:after="40" w:lineRule="auto"/>
        <w:rPr/>
      </w:pPr>
      <w:r w:rsidDel="00000000" w:rsidR="00000000" w:rsidRPr="00000000">
        <w:rPr>
          <w:rtl w:val="0"/>
        </w:rPr>
        <w:t xml:space="preserve">Commodities are database-driven.</w:t>
      </w:r>
    </w:p>
    <w:p w:rsidR="00000000" w:rsidDel="00000000" w:rsidP="00000000" w:rsidRDefault="00000000" w:rsidRPr="00000000" w14:paraId="0000048A">
      <w:pPr>
        <w:spacing w:after="40" w:lineRule="auto"/>
        <w:rPr/>
      </w:pPr>
      <w:r w:rsidDel="00000000" w:rsidR="00000000" w:rsidRPr="00000000">
        <w:rPr>
          <w:rtl w:val="0"/>
        </w:rPr>
        <w:t xml:space="preserve">International Trade has a dedicated section.</w:t>
      </w:r>
    </w:p>
    <w:p w:rsidR="00000000" w:rsidDel="00000000" w:rsidP="00000000" w:rsidRDefault="00000000" w:rsidRPr="00000000" w14:paraId="0000048B">
      <w:pPr>
        <w:spacing w:after="40" w:lineRule="auto"/>
        <w:rPr/>
      </w:pPr>
      <w:r w:rsidDel="00000000" w:rsidR="00000000" w:rsidRPr="00000000">
        <w:rPr>
          <w:rtl w:val="0"/>
        </w:rPr>
        <w:t xml:space="preserve">UAE Business &amp; Banking has a dedicated section.</w:t>
      </w:r>
    </w:p>
    <w:p w:rsidR="00000000" w:rsidDel="00000000" w:rsidP="00000000" w:rsidRDefault="00000000" w:rsidRPr="00000000" w14:paraId="0000048C">
      <w:pPr>
        <w:spacing w:after="40" w:lineRule="auto"/>
        <w:rPr/>
      </w:pPr>
      <w:r w:rsidDel="00000000" w:rsidR="00000000" w:rsidRPr="00000000">
        <w:rPr>
          <w:rtl w:val="0"/>
        </w:rPr>
        <w:t xml:space="preserve">Project Finance has a dedicated section.</w:t>
      </w:r>
    </w:p>
    <w:p w:rsidR="00000000" w:rsidDel="00000000" w:rsidP="00000000" w:rsidRDefault="00000000" w:rsidRPr="00000000" w14:paraId="0000048D">
      <w:pPr>
        <w:spacing w:after="40" w:lineRule="auto"/>
        <w:rPr/>
      </w:pPr>
      <w:r w:rsidDel="00000000" w:rsidR="00000000" w:rsidRPr="00000000">
        <w:rPr>
          <w:rtl w:val="0"/>
        </w:rPr>
        <w:t xml:space="preserve">Every relevant page connects to the Request Engine.</w:t>
      </w:r>
    </w:p>
    <w:p w:rsidR="00000000" w:rsidDel="00000000" w:rsidP="00000000" w:rsidRDefault="00000000" w:rsidRPr="00000000" w14:paraId="0000048E">
      <w:pPr>
        <w:spacing w:after="40" w:lineRule="auto"/>
        <w:rPr/>
      </w:pPr>
      <w:r w:rsidDel="00000000" w:rsidR="00000000" w:rsidRPr="00000000">
        <w:rPr>
          <w:rtl w:val="0"/>
        </w:rPr>
        <w:t xml:space="preserve">Dynamic forms change according to requirement type.</w:t>
      </w:r>
    </w:p>
    <w:p w:rsidR="00000000" w:rsidDel="00000000" w:rsidP="00000000" w:rsidRDefault="00000000" w:rsidRPr="00000000" w14:paraId="0000048F">
      <w:pPr>
        <w:spacing w:after="40" w:lineRule="auto"/>
        <w:rPr/>
      </w:pPr>
      <w:r w:rsidDel="00000000" w:rsidR="00000000" w:rsidRPr="00000000">
        <w:rPr>
          <w:rtl w:val="0"/>
        </w:rPr>
        <w:t xml:space="preserve">Admin can create/edit forms without developers.</w:t>
      </w:r>
    </w:p>
    <w:p w:rsidR="00000000" w:rsidDel="00000000" w:rsidP="00000000" w:rsidRDefault="00000000" w:rsidRPr="00000000" w14:paraId="00000490">
      <w:pPr>
        <w:spacing w:after="40" w:lineRule="auto"/>
        <w:rPr/>
      </w:pPr>
      <w:r w:rsidDel="00000000" w:rsidR="00000000" w:rsidRPr="00000000">
        <w:rPr>
          <w:rtl w:val="0"/>
        </w:rPr>
        <w:t xml:space="preserve">Admin can manage products and commodities.</w:t>
      </w:r>
    </w:p>
    <w:p w:rsidR="00000000" w:rsidDel="00000000" w:rsidP="00000000" w:rsidRDefault="00000000" w:rsidRPr="00000000" w14:paraId="00000491">
      <w:pPr>
        <w:spacing w:after="40" w:lineRule="auto"/>
        <w:rPr/>
      </w:pPr>
      <w:r w:rsidDel="00000000" w:rsidR="00000000" w:rsidRPr="00000000">
        <w:rPr>
          <w:rtl w:val="0"/>
        </w:rPr>
        <w:t xml:space="preserve">Sensitive documents are private.</w:t>
      </w:r>
    </w:p>
    <w:p w:rsidR="00000000" w:rsidDel="00000000" w:rsidP="00000000" w:rsidRDefault="00000000" w:rsidRPr="00000000" w14:paraId="00000492">
      <w:pPr>
        <w:spacing w:after="40" w:lineRule="auto"/>
        <w:rPr/>
      </w:pPr>
      <w:r w:rsidDel="00000000" w:rsidR="00000000" w:rsidRPr="00000000">
        <w:rPr>
          <w:rtl w:val="0"/>
        </w:rPr>
        <w:t xml:space="preserve">Role-based access works.</w:t>
      </w:r>
    </w:p>
    <w:p w:rsidR="00000000" w:rsidDel="00000000" w:rsidP="00000000" w:rsidRDefault="00000000" w:rsidRPr="00000000" w14:paraId="00000493">
      <w:pPr>
        <w:spacing w:after="40" w:lineRule="auto"/>
        <w:rPr/>
      </w:pPr>
      <w:r w:rsidDel="00000000" w:rsidR="00000000" w:rsidRPr="00000000">
        <w:rPr>
          <w:rtl w:val="0"/>
        </w:rPr>
        <w:t xml:space="preserve">Request IDs contain NO YEAR.</w:t>
      </w:r>
    </w:p>
    <w:p w:rsidR="00000000" w:rsidDel="00000000" w:rsidP="00000000" w:rsidRDefault="00000000" w:rsidRPr="00000000" w14:paraId="00000494">
      <w:pPr>
        <w:spacing w:after="40" w:lineRule="auto"/>
        <w:rPr/>
      </w:pPr>
      <w:r w:rsidDel="00000000" w:rsidR="00000000" w:rsidRPr="00000000">
        <w:rPr>
          <w:rtl w:val="0"/>
        </w:rPr>
        <w:t xml:space="preserve">No creation/founding/development year is publicly displayed.</w:t>
      </w:r>
    </w:p>
    <w:p w:rsidR="00000000" w:rsidDel="00000000" w:rsidP="00000000" w:rsidRDefault="00000000" w:rsidRPr="00000000" w14:paraId="00000495">
      <w:pPr>
        <w:spacing w:after="40" w:lineRule="auto"/>
        <w:rPr/>
      </w:pPr>
      <w:r w:rsidDel="00000000" w:rsidR="00000000" w:rsidRPr="00000000">
        <w:rPr>
          <w:rtl w:val="0"/>
        </w:rPr>
        <w:t xml:space="preserve">CMS controls contact information.</w:t>
      </w:r>
    </w:p>
    <w:p w:rsidR="00000000" w:rsidDel="00000000" w:rsidP="00000000" w:rsidRDefault="00000000" w:rsidRPr="00000000" w14:paraId="00000496">
      <w:pPr>
        <w:spacing w:after="40" w:lineRule="auto"/>
        <w:rPr/>
      </w:pPr>
      <w:r w:rsidDel="00000000" w:rsidR="00000000" w:rsidRPr="00000000">
        <w:rPr>
          <w:rtl w:val="0"/>
        </w:rPr>
        <w:t xml:space="preserve">CMS controls legal/disclaimer content.</w:t>
      </w:r>
    </w:p>
    <w:p w:rsidR="00000000" w:rsidDel="00000000" w:rsidP="00000000" w:rsidRDefault="00000000" w:rsidRPr="00000000" w14:paraId="00000497">
      <w:pPr>
        <w:spacing w:after="40" w:lineRule="auto"/>
        <w:rPr/>
      </w:pPr>
      <w:r w:rsidDel="00000000" w:rsidR="00000000" w:rsidRPr="00000000">
        <w:rPr>
          <w:rtl w:val="0"/>
        </w:rPr>
        <w:t xml:space="preserve">Website is multilingual-ready.</w:t>
      </w:r>
    </w:p>
    <w:p w:rsidR="00000000" w:rsidDel="00000000" w:rsidP="00000000" w:rsidRDefault="00000000" w:rsidRPr="00000000" w14:paraId="00000498">
      <w:pPr>
        <w:spacing w:after="40" w:lineRule="auto"/>
        <w:rPr/>
      </w:pPr>
      <w:r w:rsidDel="00000000" w:rsidR="00000000" w:rsidRPr="00000000">
        <w:rPr>
          <w:rtl w:val="0"/>
        </w:rPr>
        <w:t xml:space="preserve">SEO is configurable.</w:t>
      </w:r>
    </w:p>
    <w:p w:rsidR="00000000" w:rsidDel="00000000" w:rsidP="00000000" w:rsidRDefault="00000000" w:rsidRPr="00000000" w14:paraId="00000499">
      <w:pPr>
        <w:spacing w:after="40" w:lineRule="auto"/>
        <w:rPr/>
      </w:pPr>
      <w:r w:rsidDel="00000000" w:rsidR="00000000" w:rsidRPr="00000000">
        <w:rPr>
          <w:rtl w:val="0"/>
        </w:rPr>
        <w:t xml:space="preserve">Architecture supports future CRM/client portal/API integration.</w:t>
      </w:r>
    </w:p>
    <w:p w:rsidR="00000000" w:rsidDel="00000000" w:rsidP="00000000" w:rsidRDefault="00000000" w:rsidRPr="00000000" w14:paraId="0000049A">
      <w:pPr>
        <w:spacing w:after="40" w:lineRule="auto"/>
        <w:rPr/>
      </w:pPr>
      <w:r w:rsidDel="00000000" w:rsidR="00000000" w:rsidRPr="00000000">
        <w:rPr>
          <w:rtl w:val="0"/>
        </w:rPr>
        <w:t xml:space="preserve">Mobile experience is fully responsive.</w:t>
      </w:r>
    </w:p>
    <w:p w:rsidR="00000000" w:rsidDel="00000000" w:rsidP="00000000" w:rsidRDefault="00000000" w:rsidRPr="00000000" w14:paraId="0000049B">
      <w:pPr>
        <w:spacing w:after="40" w:lineRule="auto"/>
        <w:rPr/>
      </w:pPr>
      <w:r w:rsidDel="00000000" w:rsidR="00000000" w:rsidRPr="00000000">
        <w:rPr>
          <w:rtl w:val="0"/>
        </w:rPr>
        <w:t xml:space="preserve">Website does not look like retail e-commerce.</w:t>
      </w:r>
    </w:p>
    <w:p w:rsidR="00000000" w:rsidDel="00000000" w:rsidP="00000000" w:rsidRDefault="00000000" w:rsidRPr="00000000" w14:paraId="0000049C">
      <w:pPr>
        <w:spacing w:after="40" w:lineRule="auto"/>
        <w:rPr/>
      </w:pPr>
      <w:r w:rsidDel="00000000" w:rsidR="00000000" w:rsidRPr="00000000">
        <w:rPr>
          <w:rtl w:val="0"/>
        </w:rPr>
        <w:t xml:space="preserve">Website does not falsely represent MH as a bank or guaranteed funding provider.</w:t>
      </w:r>
    </w:p>
    <w:p w:rsidR="00000000" w:rsidDel="00000000" w:rsidP="00000000" w:rsidRDefault="00000000" w:rsidRPr="00000000" w14:paraId="0000049D">
      <w:pPr>
        <w:spacing w:after="40" w:lineRule="auto"/>
        <w:rPr/>
      </w:pPr>
      <w:r w:rsidDel="00000000" w:rsidR="00000000" w:rsidRPr="00000000">
        <w:rPr>
          <w:rtl w:val="0"/>
        </w:rPr>
        <w:t xml:space="preserve">Public banking information is approved and controlled.</w:t>
      </w:r>
    </w:p>
    <w:p w:rsidR="00000000" w:rsidDel="00000000" w:rsidP="00000000" w:rsidRDefault="00000000" w:rsidRPr="00000000" w14:paraId="0000049E">
      <w:pPr>
        <w:spacing w:after="40" w:lineRule="auto"/>
        <w:rPr/>
      </w:pPr>
      <w:r w:rsidDel="00000000" w:rsidR="00000000" w:rsidRPr="00000000">
        <w:rPr>
          <w:rtl w:val="0"/>
        </w:rPr>
        <w:t xml:space="preserve">Platform can grow without rebuilding the core architecture.</w:t>
      </w:r>
    </w:p>
    <w:p w:rsidR="00000000" w:rsidDel="00000000" w:rsidP="00000000" w:rsidRDefault="00000000" w:rsidRPr="00000000" w14:paraId="0000049F">
      <w:pPr>
        <w:rPr/>
      </w:pPr>
      <w:r w:rsidDel="00000000" w:rsidR="00000000" w:rsidRPr="00000000">
        <w:rPr>
          <w:rtl w:val="0"/>
        </w:rPr>
        <w:t xml:space="preserve">46. Development Priorities</w:t>
      </w:r>
    </w:p>
    <w:tbl>
      <w:tblPr>
        <w:tblStyle w:val="Table17"/>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15"/>
        <w:tblGridChange w:id="0">
          <w:tblGrid>
            <w:gridCol w:w="800"/>
            <w:gridCol w:w="2615"/>
          </w:tblGrid>
        </w:tblGridChange>
      </w:tblGrid>
      <w:tr>
        <w:trPr>
          <w:cantSplit w:val="0"/>
          <w:trHeight w:val="36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0">
            <w:pPr>
              <w:rPr>
                <w:b w:val="1"/>
                <w:bCs w:val="1"/>
              </w:rPr>
            </w:pPr>
            <w:r w:rsidDel="00000000" w:rsidR="00000000" w:rsidRPr="00000000">
              <w:rPr>
                <w:b w:val="1"/>
                <w:bCs w:val="1"/>
                <w:rtl w:val="0"/>
              </w:rPr>
              <w:t xml:space="preserve">Priority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1">
            <w:pPr>
              <w:rPr>
                <w:b w:val="1"/>
                <w:bCs w:val="1"/>
              </w:rPr>
            </w:pPr>
            <w:r w:rsidDel="00000000" w:rsidR="00000000" w:rsidRPr="00000000">
              <w:rPr>
                <w:b w:val="1"/>
                <w:bCs w:val="1"/>
                <w:rtl w:val="0"/>
              </w:rPr>
              <w:t xml:space="preserve">System</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2">
            <w:pPr>
              <w:rPr>
                <w:b w:val="1"/>
                <w:bCs w:val="1"/>
              </w:rPr>
            </w:pPr>
            <w:r w:rsidDel="00000000" w:rsidR="00000000" w:rsidRPr="00000000">
              <w:rPr>
                <w:b w:val="1"/>
                <w:bCs w:val="1"/>
                <w:rtl w:val="0"/>
              </w:rPr>
              <w:t xml:space="preserve">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3">
            <w:pPr>
              <w:rPr>
                <w:b w:val="1"/>
                <w:bCs w:val="1"/>
              </w:rPr>
            </w:pPr>
            <w:r w:rsidDel="00000000" w:rsidR="00000000" w:rsidRPr="00000000">
              <w:rPr>
                <w:b w:val="1"/>
                <w:bCs w:val="1"/>
                <w:rtl w:val="0"/>
              </w:rPr>
              <w:t xml:space="preserve">Central Request Engine</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4">
            <w:pPr>
              <w:rPr>
                <w:b w:val="1"/>
                <w:bCs w:val="1"/>
              </w:rPr>
            </w:pPr>
            <w:r w:rsidDel="00000000" w:rsidR="00000000" w:rsidRPr="00000000">
              <w:rPr>
                <w:b w:val="1"/>
                <w:bCs w:val="1"/>
                <w:rtl w:val="0"/>
              </w:rPr>
              <w:t xml:space="preserve">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5">
            <w:pPr>
              <w:rPr>
                <w:b w:val="1"/>
                <w:bCs w:val="1"/>
              </w:rPr>
            </w:pPr>
            <w:r w:rsidDel="00000000" w:rsidR="00000000" w:rsidRPr="00000000">
              <w:rPr>
                <w:b w:val="1"/>
                <w:bCs w:val="1"/>
                <w:rtl w:val="0"/>
              </w:rPr>
              <w:t xml:space="preserve">Dynamic Form Builder + Conditional Logic</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6">
            <w:pPr>
              <w:rPr>
                <w:b w:val="1"/>
                <w:bCs w:val="1"/>
              </w:rPr>
            </w:pPr>
            <w:r w:rsidDel="00000000" w:rsidR="00000000" w:rsidRPr="00000000">
              <w:rPr>
                <w:b w:val="1"/>
                <w:bCs w:val="1"/>
                <w:rtl w:val="0"/>
              </w:rPr>
              <w:t xml:space="preserve">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7">
            <w:pPr>
              <w:rPr>
                <w:b w:val="1"/>
                <w:bCs w:val="1"/>
              </w:rPr>
            </w:pPr>
            <w:r w:rsidDel="00000000" w:rsidR="00000000" w:rsidRPr="00000000">
              <w:rPr>
                <w:b w:val="1"/>
                <w:bCs w:val="1"/>
                <w:rtl w:val="0"/>
              </w:rPr>
              <w:t xml:space="preserve">Fully Admin-Controlled CMS</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8">
            <w:pPr>
              <w:rPr>
                <w:b w:val="1"/>
                <w:bCs w:val="1"/>
              </w:rPr>
            </w:pPr>
            <w:r w:rsidDel="00000000" w:rsidR="00000000" w:rsidRPr="00000000">
              <w:rPr>
                <w:b w:val="1"/>
                <w:bCs w:val="1"/>
                <w:rtl w:val="0"/>
              </w:rPr>
              <w:t xml:space="preserve">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9">
            <w:pPr>
              <w:rPr>
                <w:b w:val="1"/>
                <w:bCs w:val="1"/>
              </w:rPr>
            </w:pPr>
            <w:r w:rsidDel="00000000" w:rsidR="00000000" w:rsidRPr="00000000">
              <w:rPr>
                <w:b w:val="1"/>
                <w:bCs w:val="1"/>
                <w:rtl w:val="0"/>
              </w:rPr>
              <w:t xml:space="preserve">Secure Document + Request Management</w:t>
            </w:r>
          </w:p>
        </w:tc>
      </w:tr>
      <w:tr>
        <w:trPr>
          <w:cantSplit w:val="0"/>
          <w:trHeight w:val="3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A">
            <w:pPr>
              <w:rPr>
                <w:b w:val="1"/>
                <w:bCs w:val="1"/>
              </w:rPr>
            </w:pPr>
            <w:r w:rsidDel="00000000" w:rsidR="00000000" w:rsidRPr="00000000">
              <w:rPr>
                <w:b w:val="1"/>
                <w:bCs w:val="1"/>
                <w:rtl w:val="0"/>
              </w:rPr>
              <w:t xml:space="preserve">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AB">
            <w:pPr>
              <w:rPr>
                <w:b w:val="1"/>
                <w:bCs w:val="1"/>
              </w:rPr>
            </w:pPr>
            <w:r w:rsidDel="00000000" w:rsidR="00000000" w:rsidRPr="00000000">
              <w:rPr>
                <w:b w:val="1"/>
                <w:bCs w:val="1"/>
                <w:rtl w:val="0"/>
              </w:rPr>
              <w:t xml:space="preserve">Scalable Database + API-First Architecture</w:t>
            </w:r>
          </w:p>
        </w:tc>
      </w:tr>
    </w:tbl>
    <w:p w:rsidR="00000000" w:rsidDel="00000000" w:rsidP="00000000" w:rsidRDefault="00000000" w:rsidRPr="00000000" w14:paraId="000004AC">
      <w:pPr>
        <w:rPr/>
      </w:pPr>
      <w:r w:rsidDel="00000000" w:rsidR="00000000" w:rsidRPr="00000000">
        <w:rPr>
          <w:rtl w:val="0"/>
        </w:rPr>
        <w:t xml:space="preserve">47. Recommended Build Sequence</w:t>
      </w:r>
    </w:p>
    <w:p w:rsidR="00000000" w:rsidDel="00000000" w:rsidP="00000000" w:rsidRDefault="00000000" w:rsidRPr="00000000" w14:paraId="000004AD">
      <w:pPr>
        <w:spacing w:after="40" w:lineRule="auto"/>
        <w:rPr/>
      </w:pPr>
      <w:r w:rsidDel="00000000" w:rsidR="00000000" w:rsidRPr="00000000">
        <w:rPr>
          <w:rtl w:val="0"/>
        </w:rPr>
        <w:t xml:space="preserve">Information architecture, design system and UX wireframes.</w:t>
      </w:r>
    </w:p>
    <w:p w:rsidR="00000000" w:rsidDel="00000000" w:rsidP="00000000" w:rsidRDefault="00000000" w:rsidRPr="00000000" w14:paraId="000004AE">
      <w:pPr>
        <w:spacing w:after="40" w:lineRule="auto"/>
        <w:rPr/>
      </w:pPr>
      <w:r w:rsidDel="00000000" w:rsidR="00000000" w:rsidRPr="00000000">
        <w:rPr>
          <w:rtl w:val="0"/>
        </w:rPr>
        <w:t xml:space="preserve">Premium homepage and core public-page visual system.</w:t>
      </w:r>
    </w:p>
    <w:p w:rsidR="00000000" w:rsidDel="00000000" w:rsidP="00000000" w:rsidRDefault="00000000" w:rsidRPr="00000000" w14:paraId="000004AF">
      <w:pPr>
        <w:spacing w:after="40" w:lineRule="auto"/>
        <w:rPr/>
      </w:pPr>
      <w:r w:rsidDel="00000000" w:rsidR="00000000" w:rsidRPr="00000000">
        <w:rPr>
          <w:rtl w:val="0"/>
        </w:rPr>
        <w:t xml:space="preserve">Official four business areas plus platform solution-domain landing pages.</w:t>
      </w:r>
    </w:p>
    <w:p w:rsidR="00000000" w:rsidDel="00000000" w:rsidP="00000000" w:rsidRDefault="00000000" w:rsidRPr="00000000" w14:paraId="000004B0">
      <w:pPr>
        <w:spacing w:after="40" w:lineRule="auto"/>
        <w:rPr/>
      </w:pPr>
      <w:r w:rsidDel="00000000" w:rsidR="00000000" w:rsidRPr="00000000">
        <w:rPr>
          <w:rtl w:val="0"/>
        </w:rPr>
        <w:t xml:space="preserve">Trade Finance instrument content model and dedicated service pages.</w:t>
      </w:r>
    </w:p>
    <w:p w:rsidR="00000000" w:rsidDel="00000000" w:rsidP="00000000" w:rsidRDefault="00000000" w:rsidRPr="00000000" w14:paraId="000004B1">
      <w:pPr>
        <w:spacing w:after="40" w:lineRule="auto"/>
        <w:rPr/>
      </w:pPr>
      <w:r w:rsidDel="00000000" w:rsidR="00000000" w:rsidRPr="00000000">
        <w:rPr>
          <w:rtl w:val="0"/>
        </w:rPr>
        <w:t xml:space="preserve">Commodity and International Trade listing/data models.</w:t>
      </w:r>
    </w:p>
    <w:p w:rsidR="00000000" w:rsidDel="00000000" w:rsidP="00000000" w:rsidRDefault="00000000" w:rsidRPr="00000000" w14:paraId="000004B2">
      <w:pPr>
        <w:spacing w:after="40" w:lineRule="auto"/>
        <w:rPr/>
      </w:pPr>
      <w:r w:rsidDel="00000000" w:rsidR="00000000" w:rsidRPr="00000000">
        <w:rPr>
          <w:rtl w:val="0"/>
        </w:rPr>
        <w:t xml:space="preserve">Project Finance and UAE Business &amp; Banking content models.</w:t>
      </w:r>
    </w:p>
    <w:p w:rsidR="00000000" w:rsidDel="00000000" w:rsidP="00000000" w:rsidRDefault="00000000" w:rsidRPr="00000000" w14:paraId="000004B3">
      <w:pPr>
        <w:spacing w:after="40" w:lineRule="auto"/>
        <w:rPr/>
      </w:pPr>
      <w:r w:rsidDel="00000000" w:rsidR="00000000" w:rsidRPr="00000000">
        <w:rPr>
          <w:rtl w:val="0"/>
        </w:rPr>
        <w:t xml:space="preserve">Universal Request Engine and year-independent Request ID service.</w:t>
      </w:r>
    </w:p>
    <w:p w:rsidR="00000000" w:rsidDel="00000000" w:rsidP="00000000" w:rsidRDefault="00000000" w:rsidRPr="00000000" w14:paraId="000004B4">
      <w:pPr>
        <w:spacing w:after="40" w:lineRule="auto"/>
        <w:rPr/>
      </w:pPr>
      <w:r w:rsidDel="00000000" w:rsidR="00000000" w:rsidRPr="00000000">
        <w:rPr>
          <w:rtl w:val="0"/>
        </w:rPr>
        <w:t xml:space="preserve">Dynamic Form Builder and conditional logic.</w:t>
      </w:r>
    </w:p>
    <w:p w:rsidR="00000000" w:rsidDel="00000000" w:rsidP="00000000" w:rsidRDefault="00000000" w:rsidRPr="00000000" w14:paraId="000004B5">
      <w:pPr>
        <w:spacing w:after="40" w:lineRule="auto"/>
        <w:rPr/>
      </w:pPr>
      <w:r w:rsidDel="00000000" w:rsidR="00000000" w:rsidRPr="00000000">
        <w:rPr>
          <w:rtl w:val="0"/>
        </w:rPr>
        <w:t xml:space="preserve">Admin CMS and role-based permissions.</w:t>
      </w:r>
    </w:p>
    <w:p w:rsidR="00000000" w:rsidDel="00000000" w:rsidP="00000000" w:rsidRDefault="00000000" w:rsidRPr="00000000" w14:paraId="000004B6">
      <w:pPr>
        <w:spacing w:after="40" w:lineRule="auto"/>
        <w:rPr/>
      </w:pPr>
      <w:r w:rsidDel="00000000" w:rsidR="00000000" w:rsidRPr="00000000">
        <w:rPr>
          <w:rtl w:val="0"/>
        </w:rPr>
        <w:t xml:space="preserve">Secure document management and audit logs.</w:t>
      </w:r>
    </w:p>
    <w:p w:rsidR="00000000" w:rsidDel="00000000" w:rsidP="00000000" w:rsidRDefault="00000000" w:rsidRPr="00000000" w14:paraId="000004B7">
      <w:pPr>
        <w:spacing w:after="40" w:lineRule="auto"/>
        <w:rPr/>
      </w:pPr>
      <w:r w:rsidDel="00000000" w:rsidR="00000000" w:rsidRPr="00000000">
        <w:rPr>
          <w:rtl w:val="0"/>
        </w:rPr>
        <w:t xml:space="preserve">Supplier and internal banking databases.</w:t>
      </w:r>
    </w:p>
    <w:p w:rsidR="00000000" w:rsidDel="00000000" w:rsidP="00000000" w:rsidRDefault="00000000" w:rsidRPr="00000000" w14:paraId="000004B8">
      <w:pPr>
        <w:spacing w:after="40" w:lineRule="auto"/>
        <w:rPr/>
      </w:pPr>
      <w:r w:rsidDel="00000000" w:rsidR="00000000" w:rsidRPr="00000000">
        <w:rPr>
          <w:rtl w:val="0"/>
        </w:rPr>
        <w:t xml:space="preserve">Analytics, search, SEO and multilingual architecture.</w:t>
      </w:r>
    </w:p>
    <w:p w:rsidR="00000000" w:rsidDel="00000000" w:rsidP="00000000" w:rsidRDefault="00000000" w:rsidRPr="00000000" w14:paraId="000004B9">
      <w:pPr>
        <w:spacing w:after="40" w:lineRule="auto"/>
        <w:rPr/>
      </w:pPr>
      <w:r w:rsidDel="00000000" w:rsidR="00000000" w:rsidRPr="00000000">
        <w:rPr>
          <w:rtl w:val="0"/>
        </w:rPr>
        <w:t xml:space="preserve">Responsive/mobile optimization and performance hardening.</w:t>
      </w:r>
    </w:p>
    <w:p w:rsidR="00000000" w:rsidDel="00000000" w:rsidP="00000000" w:rsidRDefault="00000000" w:rsidRPr="00000000" w14:paraId="000004BA">
      <w:pPr>
        <w:spacing w:after="40" w:lineRule="auto"/>
        <w:rPr/>
      </w:pPr>
      <w:r w:rsidDel="00000000" w:rsidR="00000000" w:rsidRPr="00000000">
        <w:rPr>
          <w:rtl w:val="0"/>
        </w:rPr>
        <w:t xml:space="preserve">Security review, content review and acceptance testing.</w:t>
      </w:r>
    </w:p>
    <w:p w:rsidR="00000000" w:rsidDel="00000000" w:rsidP="00000000" w:rsidRDefault="00000000" w:rsidRPr="00000000" w14:paraId="000004BB">
      <w:pPr>
        <w:spacing w:after="40" w:lineRule="auto"/>
        <w:rPr/>
      </w:pPr>
      <w:r w:rsidDel="00000000" w:rsidR="00000000" w:rsidRPr="00000000">
        <w:rPr>
          <w:rtl w:val="0"/>
        </w:rPr>
        <w:t xml:space="preserve">Production deployment, backups, monitoring and handover.</w:t>
      </w:r>
    </w:p>
    <w:p w:rsidR="00000000" w:rsidDel="00000000" w:rsidP="00000000" w:rsidRDefault="00000000" w:rsidRPr="00000000" w14:paraId="000004BC">
      <w:pPr>
        <w:rPr/>
      </w:pPr>
      <w:r w:rsidDel="00000000" w:rsidR="00000000" w:rsidRPr="00000000">
        <w:rPr>
          <w:rtl w:val="0"/>
        </w:rPr>
        <w:t xml:space="preserve">48. Developer Deliverables</w:t>
      </w:r>
    </w:p>
    <w:p w:rsidR="00000000" w:rsidDel="00000000" w:rsidP="00000000" w:rsidRDefault="00000000" w:rsidRPr="00000000" w14:paraId="000004BD">
      <w:pPr>
        <w:spacing w:after="40" w:lineRule="auto"/>
        <w:rPr/>
      </w:pPr>
      <w:r w:rsidDel="00000000" w:rsidR="00000000" w:rsidRPr="00000000">
        <w:rPr>
          <w:rtl w:val="0"/>
        </w:rPr>
        <w:t xml:space="preserve">Responsive public website</w:t>
      </w:r>
    </w:p>
    <w:p w:rsidR="00000000" w:rsidDel="00000000" w:rsidP="00000000" w:rsidRDefault="00000000" w:rsidRPr="00000000" w14:paraId="000004BE">
      <w:pPr>
        <w:spacing w:after="40" w:lineRule="auto"/>
        <w:rPr/>
      </w:pPr>
      <w:r w:rsidDel="00000000" w:rsidR="00000000" w:rsidRPr="00000000">
        <w:rPr>
          <w:rtl w:val="0"/>
        </w:rPr>
        <w:t xml:space="preserve">Premium visual design system</w:t>
      </w:r>
    </w:p>
    <w:p w:rsidR="00000000" w:rsidDel="00000000" w:rsidP="00000000" w:rsidRDefault="00000000" w:rsidRPr="00000000" w14:paraId="000004BF">
      <w:pPr>
        <w:spacing w:after="40" w:lineRule="auto"/>
        <w:rPr/>
      </w:pPr>
      <w:r w:rsidDel="00000000" w:rsidR="00000000" w:rsidRPr="00000000">
        <w:rPr>
          <w:rtl w:val="0"/>
        </w:rPr>
        <w:t xml:space="preserve">Homepage with global-trade animation</w:t>
      </w:r>
    </w:p>
    <w:p w:rsidR="00000000" w:rsidDel="00000000" w:rsidP="00000000" w:rsidRDefault="00000000" w:rsidRPr="00000000" w14:paraId="000004C0">
      <w:pPr>
        <w:spacing w:after="40" w:lineRule="auto"/>
        <w:rPr/>
      </w:pPr>
      <w:r w:rsidDel="00000000" w:rsidR="00000000" w:rsidRPr="00000000">
        <w:rPr>
          <w:rtl w:val="0"/>
        </w:rPr>
        <w:t xml:space="preserve">Official four business-area architecture</w:t>
      </w:r>
    </w:p>
    <w:p w:rsidR="00000000" w:rsidDel="00000000" w:rsidP="00000000" w:rsidRDefault="00000000" w:rsidRPr="00000000" w14:paraId="000004C1">
      <w:pPr>
        <w:spacing w:after="40" w:lineRule="auto"/>
        <w:rPr/>
      </w:pPr>
      <w:r w:rsidDel="00000000" w:rsidR="00000000" w:rsidRPr="00000000">
        <w:rPr>
          <w:rtl w:val="0"/>
        </w:rPr>
        <w:t xml:space="preserve">Expanded solution-domain landing pages</w:t>
      </w:r>
    </w:p>
    <w:p w:rsidR="00000000" w:rsidDel="00000000" w:rsidP="00000000" w:rsidRDefault="00000000" w:rsidRPr="00000000" w14:paraId="000004C2">
      <w:pPr>
        <w:spacing w:after="40" w:lineRule="auto"/>
        <w:rPr/>
      </w:pPr>
      <w:r w:rsidDel="00000000" w:rsidR="00000000" w:rsidRPr="00000000">
        <w:rPr>
          <w:rtl w:val="0"/>
        </w:rPr>
        <w:t xml:space="preserve">Dedicated service/instrument pages</w:t>
      </w:r>
    </w:p>
    <w:p w:rsidR="00000000" w:rsidDel="00000000" w:rsidP="00000000" w:rsidRDefault="00000000" w:rsidRPr="00000000" w14:paraId="000004C3">
      <w:pPr>
        <w:spacing w:after="40" w:lineRule="auto"/>
        <w:rPr/>
      </w:pPr>
      <w:r w:rsidDel="00000000" w:rsidR="00000000" w:rsidRPr="00000000">
        <w:rPr>
          <w:rtl w:val="0"/>
        </w:rPr>
        <w:t xml:space="preserve">Commodity/product/trade opportunity listing system</w:t>
      </w:r>
    </w:p>
    <w:p w:rsidR="00000000" w:rsidDel="00000000" w:rsidP="00000000" w:rsidRDefault="00000000" w:rsidRPr="00000000" w14:paraId="000004C4">
      <w:pPr>
        <w:spacing w:after="40" w:lineRule="auto"/>
        <w:rPr/>
      </w:pPr>
      <w:r w:rsidDel="00000000" w:rsidR="00000000" w:rsidRPr="00000000">
        <w:rPr>
          <w:rtl w:val="0"/>
        </w:rPr>
        <w:t xml:space="preserve">Central Request Engine</w:t>
      </w:r>
    </w:p>
    <w:p w:rsidR="00000000" w:rsidDel="00000000" w:rsidP="00000000" w:rsidRDefault="00000000" w:rsidRPr="00000000" w14:paraId="000004C5">
      <w:pPr>
        <w:spacing w:after="40" w:lineRule="auto"/>
        <w:rPr/>
      </w:pPr>
      <w:r w:rsidDel="00000000" w:rsidR="00000000" w:rsidRPr="00000000">
        <w:rPr>
          <w:rtl w:val="0"/>
        </w:rPr>
        <w:t xml:space="preserve">Universal dynamic request form</w:t>
      </w:r>
    </w:p>
    <w:p w:rsidR="00000000" w:rsidDel="00000000" w:rsidP="00000000" w:rsidRDefault="00000000" w:rsidRPr="00000000" w14:paraId="000004C6">
      <w:pPr>
        <w:spacing w:after="40" w:lineRule="auto"/>
        <w:rPr/>
      </w:pPr>
      <w:r w:rsidDel="00000000" w:rsidR="00000000" w:rsidRPr="00000000">
        <w:rPr>
          <w:rtl w:val="0"/>
        </w:rPr>
        <w:t xml:space="preserve">Admin dynamic form builder</w:t>
      </w:r>
    </w:p>
    <w:p w:rsidR="00000000" w:rsidDel="00000000" w:rsidP="00000000" w:rsidRDefault="00000000" w:rsidRPr="00000000" w14:paraId="000004C7">
      <w:pPr>
        <w:spacing w:after="40" w:lineRule="auto"/>
        <w:rPr/>
      </w:pPr>
      <w:r w:rsidDel="00000000" w:rsidR="00000000" w:rsidRPr="00000000">
        <w:rPr>
          <w:rtl w:val="0"/>
        </w:rPr>
        <w:t xml:space="preserve">Admin CMS</w:t>
      </w:r>
    </w:p>
    <w:p w:rsidR="00000000" w:rsidDel="00000000" w:rsidP="00000000" w:rsidRDefault="00000000" w:rsidRPr="00000000" w14:paraId="000004C8">
      <w:pPr>
        <w:spacing w:after="40" w:lineRule="auto"/>
        <w:rPr/>
      </w:pPr>
      <w:r w:rsidDel="00000000" w:rsidR="00000000" w:rsidRPr="00000000">
        <w:rPr>
          <w:rtl w:val="0"/>
        </w:rPr>
        <w:t xml:space="preserve">Admin dashboard</w:t>
      </w:r>
    </w:p>
    <w:p w:rsidR="00000000" w:rsidDel="00000000" w:rsidP="00000000" w:rsidRDefault="00000000" w:rsidRPr="00000000" w14:paraId="000004C9">
      <w:pPr>
        <w:spacing w:after="40" w:lineRule="auto"/>
        <w:rPr/>
      </w:pPr>
      <w:r w:rsidDel="00000000" w:rsidR="00000000" w:rsidRPr="00000000">
        <w:rPr>
          <w:rtl w:val="0"/>
        </w:rPr>
        <w:t xml:space="preserve">Request workflow and audit history</w:t>
      </w:r>
    </w:p>
    <w:p w:rsidR="00000000" w:rsidDel="00000000" w:rsidP="00000000" w:rsidRDefault="00000000" w:rsidRPr="00000000" w14:paraId="000004CA">
      <w:pPr>
        <w:spacing w:after="40" w:lineRule="auto"/>
        <w:rPr/>
      </w:pPr>
      <w:r w:rsidDel="00000000" w:rsidR="00000000" w:rsidRPr="00000000">
        <w:rPr>
          <w:rtl w:val="0"/>
        </w:rPr>
        <w:t xml:space="preserve">Secure private document storage</w:t>
      </w:r>
    </w:p>
    <w:p w:rsidR="00000000" w:rsidDel="00000000" w:rsidP="00000000" w:rsidRDefault="00000000" w:rsidRPr="00000000" w14:paraId="000004CB">
      <w:pPr>
        <w:spacing w:after="40" w:lineRule="auto"/>
        <w:rPr/>
      </w:pPr>
      <w:r w:rsidDel="00000000" w:rsidR="00000000" w:rsidRPr="00000000">
        <w:rPr>
          <w:rtl w:val="0"/>
        </w:rPr>
        <w:t xml:space="preserve">Supplier management</w:t>
      </w:r>
    </w:p>
    <w:p w:rsidR="00000000" w:rsidDel="00000000" w:rsidP="00000000" w:rsidRDefault="00000000" w:rsidRPr="00000000" w14:paraId="000004CC">
      <w:pPr>
        <w:spacing w:after="40" w:lineRule="auto"/>
        <w:rPr/>
      </w:pPr>
      <w:r w:rsidDel="00000000" w:rsidR="00000000" w:rsidRPr="00000000">
        <w:rPr>
          <w:rtl w:val="0"/>
        </w:rPr>
        <w:t xml:space="preserve">Internal banking database</w:t>
      </w:r>
    </w:p>
    <w:p w:rsidR="00000000" w:rsidDel="00000000" w:rsidP="00000000" w:rsidRDefault="00000000" w:rsidRPr="00000000" w14:paraId="000004CD">
      <w:pPr>
        <w:spacing w:after="40" w:lineRule="auto"/>
        <w:rPr/>
      </w:pPr>
      <w:r w:rsidDel="00000000" w:rsidR="00000000" w:rsidRPr="00000000">
        <w:rPr>
          <w:rtl w:val="0"/>
        </w:rPr>
        <w:t xml:space="preserve">Role-based access control</w:t>
      </w:r>
    </w:p>
    <w:p w:rsidR="00000000" w:rsidDel="00000000" w:rsidP="00000000" w:rsidRDefault="00000000" w:rsidRPr="00000000" w14:paraId="000004CE">
      <w:pPr>
        <w:spacing w:after="40" w:lineRule="auto"/>
        <w:rPr/>
      </w:pPr>
      <w:r w:rsidDel="00000000" w:rsidR="00000000" w:rsidRPr="00000000">
        <w:rPr>
          <w:rtl w:val="0"/>
        </w:rPr>
        <w:t xml:space="preserve">Security controls</w:t>
      </w:r>
    </w:p>
    <w:p w:rsidR="00000000" w:rsidDel="00000000" w:rsidP="00000000" w:rsidRDefault="00000000" w:rsidRPr="00000000" w14:paraId="000004CF">
      <w:pPr>
        <w:spacing w:after="40" w:lineRule="auto"/>
        <w:rPr/>
      </w:pPr>
      <w:r w:rsidDel="00000000" w:rsidR="00000000" w:rsidRPr="00000000">
        <w:rPr>
          <w:rtl w:val="0"/>
        </w:rPr>
        <w:t xml:space="preserve">Global search</w:t>
      </w:r>
    </w:p>
    <w:p w:rsidR="00000000" w:rsidDel="00000000" w:rsidP="00000000" w:rsidRDefault="00000000" w:rsidRPr="00000000" w14:paraId="000004D0">
      <w:pPr>
        <w:spacing w:after="40" w:lineRule="auto"/>
        <w:rPr/>
      </w:pPr>
      <w:r w:rsidDel="00000000" w:rsidR="00000000" w:rsidRPr="00000000">
        <w:rPr>
          <w:rtl w:val="0"/>
        </w:rPr>
        <w:t xml:space="preserve">Analytics/UTM attribution</w:t>
      </w:r>
    </w:p>
    <w:p w:rsidR="00000000" w:rsidDel="00000000" w:rsidP="00000000" w:rsidRDefault="00000000" w:rsidRPr="00000000" w14:paraId="000004D1">
      <w:pPr>
        <w:spacing w:after="40" w:lineRule="auto"/>
        <w:rPr/>
      </w:pPr>
      <w:r w:rsidDel="00000000" w:rsidR="00000000" w:rsidRPr="00000000">
        <w:rPr>
          <w:rtl w:val="0"/>
        </w:rPr>
        <w:t xml:space="preserve">SEO controls</w:t>
      </w:r>
    </w:p>
    <w:p w:rsidR="00000000" w:rsidDel="00000000" w:rsidP="00000000" w:rsidRDefault="00000000" w:rsidRPr="00000000" w14:paraId="000004D2">
      <w:pPr>
        <w:spacing w:after="40" w:lineRule="auto"/>
        <w:rPr/>
      </w:pPr>
      <w:r w:rsidDel="00000000" w:rsidR="00000000" w:rsidRPr="00000000">
        <w:rPr>
          <w:rtl w:val="0"/>
        </w:rPr>
        <w:t xml:space="preserve">Multilingual-ready content architecture</w:t>
      </w:r>
    </w:p>
    <w:p w:rsidR="00000000" w:rsidDel="00000000" w:rsidP="00000000" w:rsidRDefault="00000000" w:rsidRPr="00000000" w14:paraId="000004D3">
      <w:pPr>
        <w:spacing w:after="40" w:lineRule="auto"/>
        <w:rPr/>
      </w:pPr>
      <w:r w:rsidDel="00000000" w:rsidR="00000000" w:rsidRPr="00000000">
        <w:rPr>
          <w:rtl w:val="0"/>
        </w:rPr>
        <w:t xml:space="preserve">Future-phase compatible API/database architecture</w:t>
      </w:r>
    </w:p>
    <w:p w:rsidR="00000000" w:rsidDel="00000000" w:rsidP="00000000" w:rsidRDefault="00000000" w:rsidRPr="00000000" w14:paraId="000004D4">
      <w:pPr>
        <w:spacing w:after="40" w:lineRule="auto"/>
        <w:rPr/>
      </w:pPr>
      <w:r w:rsidDel="00000000" w:rsidR="00000000" w:rsidRPr="00000000">
        <w:rPr>
          <w:rtl w:val="0"/>
        </w:rPr>
        <w:t xml:space="preserve">Legal/disclaimer management</w:t>
      </w:r>
    </w:p>
    <w:p w:rsidR="00000000" w:rsidDel="00000000" w:rsidP="00000000" w:rsidRDefault="00000000" w:rsidRPr="00000000" w14:paraId="000004D5">
      <w:pPr>
        <w:spacing w:after="40" w:lineRule="auto"/>
        <w:rPr/>
      </w:pPr>
      <w:r w:rsidDel="00000000" w:rsidR="00000000" w:rsidRPr="00000000">
        <w:rPr>
          <w:rtl w:val="0"/>
        </w:rPr>
        <w:t xml:space="preserve">Production deployment documentation</w:t>
      </w:r>
    </w:p>
    <w:p w:rsidR="00000000" w:rsidDel="00000000" w:rsidP="00000000" w:rsidRDefault="00000000" w:rsidRPr="00000000" w14:paraId="000004D6">
      <w:pPr>
        <w:spacing w:after="40" w:lineRule="auto"/>
        <w:rPr/>
      </w:pPr>
      <w:r w:rsidDel="00000000" w:rsidR="00000000" w:rsidRPr="00000000">
        <w:rPr>
          <w:rtl w:val="0"/>
        </w:rPr>
        <w:t xml:space="preserve">Admin/user handover documentation</w:t>
      </w:r>
    </w:p>
    <w:p w:rsidR="00000000" w:rsidDel="00000000" w:rsidP="00000000" w:rsidRDefault="00000000" w:rsidRPr="00000000" w14:paraId="000004D7">
      <w:pPr>
        <w:rPr/>
      </w:pPr>
      <w:r w:rsidDel="00000000" w:rsidR="00000000" w:rsidRPr="00000000">
        <w:rPr>
          <w:rtl w:val="0"/>
        </w:rPr>
        <w:t xml:space="preserve">49. Final Master Instruction to the Developer</w:t>
      </w:r>
    </w:p>
    <w:p w:rsidR="00000000" w:rsidDel="00000000" w:rsidP="00000000" w:rsidRDefault="00000000" w:rsidRPr="00000000" w14:paraId="000004D8">
      <w:pPr>
        <w:rPr>
          <w:b w:val="1"/>
          <w:bCs w:val="1"/>
        </w:rPr>
      </w:pPr>
      <w:r w:rsidDel="00000000" w:rsidR="00000000" w:rsidRPr="00000000">
        <w:rPr>
          <w:b w:val="1"/>
          <w:bCs w:val="1"/>
          <w:rtl w:val="0"/>
        </w:rPr>
        <w:t xml:space="preserve">Build MH Trade Capital Solutions as a PREMIUM, SCALABLE, DATABASE-DRIVEN B2B TRADE &amp; CAPITAL PLATFORM. The public experience must be sophisticated, restrained, fast and trustworthy. The backend must be substantially more capable than a normal corporate website, with a centralized request engine, dynamic forms, CMS, secure document management, workflow, RBAC, analytics and scalable database architecture.</w:t>
      </w:r>
    </w:p>
    <w:p w:rsidR="00000000" w:rsidDel="00000000" w:rsidP="00000000" w:rsidRDefault="00000000" w:rsidRPr="00000000" w14:paraId="000004D9">
      <w:pPr>
        <w:rPr/>
      </w:pPr>
      <w:r w:rsidDel="00000000" w:rsidR="00000000" w:rsidRPr="00000000">
        <w:rPr>
          <w:rtl w:val="0"/>
        </w:rPr>
        <w:t xml:space="preserve">The final website should communicate one continuous story visually:</w:t>
      </w:r>
    </w:p>
    <w:p w:rsidR="00000000" w:rsidDel="00000000" w:rsidP="00000000" w:rsidRDefault="00000000" w:rsidRPr="00000000" w14:paraId="000004DA">
      <w:pPr>
        <w:rPr>
          <w:b w:val="1"/>
          <w:bCs w:val="1"/>
        </w:rPr>
      </w:pPr>
      <w:r w:rsidDel="00000000" w:rsidR="00000000" w:rsidRPr="00000000">
        <w:rPr>
          <w:b w:val="1"/>
          <w:bCs w:val="1"/>
          <w:rtl w:val="0"/>
        </w:rPr>
        <w:t xml:space="preserve">DUBAI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GLOBAL CONNECTIVITY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BUSINESS REQUIREMENT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STRUCTURED SOLUTION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TRADE / COMMODITIES / PROJECTS / UAE BUSINESS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GLOBAL MARKETS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SUBMIT A REQUIREMENT</w:t>
      </w:r>
    </w:p>
    <w:p w:rsidR="00000000" w:rsidDel="00000000" w:rsidP="00000000" w:rsidRDefault="00000000" w:rsidRPr="00000000" w14:paraId="000004DB">
      <w:pPr>
        <w:rPr/>
      </w:pPr>
      <w:r w:rsidDel="00000000" w:rsidR="00000000" w:rsidRPr="00000000">
        <w:rPr>
          <w:rtl w:val="0"/>
        </w:rPr>
        <w:t xml:space="preserve">Every vertical must be independently expandable. Every major service must be independently manageable. Every customer requirement must enter the centralized Request Engine. Every sensitive document must remain secure. Every public business-content element must be CMS-controlled. The architecture must be future-ready without forcing a rebuild.</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1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4DC">
            <w:pPr>
              <w:rPr/>
            </w:pPr>
            <w:r w:rsidDel="00000000" w:rsidR="00000000" w:rsidRPr="00000000">
              <w:rPr>
                <w:b w:val="1"/>
                <w:bCs w:val="1"/>
                <w:rtl w:val="0"/>
              </w:rPr>
              <w:t xml:space="preserve">FINAL BRANDING RULE</w:t>
              <w:br w:type="textWrapping"/>
              <w:t xml:space="preserve"> </w:t>
            </w:r>
            <w:r w:rsidDel="00000000" w:rsidR="00000000" w:rsidRPr="00000000">
              <w:rPr>
                <w:rtl w:val="0"/>
              </w:rPr>
              <w:t xml:space="preserve">NON-NEGOTIABLE: Never display or embed a fixed creation, development, establishment or founding year anywhere on the public website. Never include a year, month or date in Request IDs. Do not automatically inject a copyright year. The site remains year-independent unless the company explicitly approves otherwise.</w:t>
            </w:r>
          </w:p>
        </w:tc>
      </w:tr>
    </w:tbl>
    <w:p w:rsidR="00000000" w:rsidDel="00000000" w:rsidP="00000000" w:rsidRDefault="00000000" w:rsidRPr="00000000" w14:paraId="000004DD">
      <w:pPr>
        <w:rPr>
          <w:b w:val="1"/>
          <w:bCs w:val="1"/>
        </w:rPr>
      </w:pPr>
      <w:r w:rsidDel="00000000" w:rsidR="00000000" w:rsidRPr="00000000">
        <w:rPr>
          <w:b w:val="1"/>
          <w:bCs w:val="1"/>
          <w:rtl w:val="0"/>
        </w:rPr>
        <w:t xml:space="preserve">END OF COMBINED MASTER WEBSITE DEVELOPMENT PLAN</w:t>
      </w:r>
    </w:p>
    <w:p w:rsidR="00000000" w:rsidDel="00000000" w:rsidP="00000000" w:rsidRDefault="00000000" w:rsidRPr="00000000" w14:paraId="000004DE">
      <w:pPr>
        <w:rPr/>
      </w:pPr>
      <w:r w:rsidDel="00000000" w:rsidR="00000000" w:rsidRPr="00000000">
        <w:rPr>
          <w:rtl w:val="0"/>
        </w:rPr>
        <w:t xml:space="preserve">50. GLOBAL ADMIN EDITABILITY — NON-NEGOTIABLE</w:t>
      </w:r>
    </w:p>
    <w:p w:rsidR="00000000" w:rsidDel="00000000" w:rsidP="00000000" w:rsidRDefault="00000000" w:rsidRPr="00000000" w14:paraId="000004DF">
      <w:pPr>
        <w:rPr/>
      </w:pPr>
      <w:r w:rsidDel="00000000" w:rsidR="00000000" w:rsidRPr="00000000">
        <w:rPr>
          <w:rtl w:val="0"/>
        </w:rPr>
        <w:t xml:space="preserve">The website must be fully CMS/admin editable for normal business-content changes. The owner/authorized administrator must not need a developer to add, edit, publish, unpublish, archive or remove customer-facing business content.</w:t>
      </w:r>
    </w:p>
    <w:p w:rsidR="00000000" w:rsidDel="00000000" w:rsidP="00000000" w:rsidRDefault="00000000" w:rsidRPr="00000000" w14:paraId="000004E0">
      <w:pPr>
        <w:rPr/>
      </w:pPr>
      <w:r w:rsidDel="00000000" w:rsidR="00000000" w:rsidRPr="00000000">
        <w:rPr>
          <w:rtl w:val="0"/>
        </w:rPr>
        <w:t xml:space="preserve">This requirement applies across company information, contact information, social links, services, banking instruments, requirements, commodities, projects, UAE business services, pricing, documents, FAQs, CTAs, SEO fields, media and related public content.</w:t>
      </w:r>
    </w:p>
    <w:p w:rsidR="00000000" w:rsidDel="00000000" w:rsidP="00000000" w:rsidRDefault="00000000" w:rsidRPr="00000000" w14:paraId="000004E1">
      <w:pPr>
        <w:rPr/>
      </w:pPr>
      <w:r w:rsidDel="00000000" w:rsidR="00000000" w:rsidRPr="00000000">
        <w:rPr>
          <w:rtl w:val="0"/>
        </w:rPr>
        <w:t xml:space="preserve">50.1 Company, Contact &amp; Social Information</w:t>
      </w:r>
    </w:p>
    <w:p w:rsidR="00000000" w:rsidDel="00000000" w:rsidP="00000000" w:rsidRDefault="00000000" w:rsidRPr="00000000" w14:paraId="000004E2">
      <w:pPr>
        <w:rPr/>
      </w:pPr>
      <w:r w:rsidDel="00000000" w:rsidR="00000000" w:rsidRPr="00000000">
        <w:rPr>
          <w:rtl w:val="0"/>
        </w:rPr>
        <w:t xml:space="preserve">Company name, positioning, About Us content, business description and public company information.</w:t>
      </w:r>
    </w:p>
    <w:p w:rsidR="00000000" w:rsidDel="00000000" w:rsidP="00000000" w:rsidRDefault="00000000" w:rsidRPr="00000000" w14:paraId="000004E3">
      <w:pPr>
        <w:rPr/>
      </w:pPr>
      <w:r w:rsidDel="00000000" w:rsidR="00000000" w:rsidRPr="00000000">
        <w:rPr>
          <w:rtl w:val="0"/>
        </w:rPr>
        <w:t xml:space="preserve">Phone number, WhatsApp number, business email and other approved contact channels.</w:t>
      </w:r>
    </w:p>
    <w:p w:rsidR="00000000" w:rsidDel="00000000" w:rsidP="00000000" w:rsidRDefault="00000000" w:rsidRPr="00000000" w14:paraId="000004E4">
      <w:pPr>
        <w:rPr/>
      </w:pPr>
      <w:r w:rsidDel="00000000" w:rsidR="00000000" w:rsidRPr="00000000">
        <w:rPr>
          <w:rtl w:val="0"/>
        </w:rPr>
        <w:t xml:space="preserve">LinkedIn profile/company link, Facebook profile/page link, Instagram profile link and any future social-media links.</w:t>
      </w:r>
    </w:p>
    <w:p w:rsidR="00000000" w:rsidDel="00000000" w:rsidP="00000000" w:rsidRDefault="00000000" w:rsidRPr="00000000" w14:paraId="000004E5">
      <w:pPr>
        <w:rPr/>
      </w:pPr>
      <w:r w:rsidDel="00000000" w:rsidR="00000000" w:rsidRPr="00000000">
        <w:rPr>
          <w:rtl w:val="0"/>
        </w:rPr>
        <w:t xml:space="preserve">Website contact details, footer contact details and contact CTAs.</w:t>
      </w:r>
    </w:p>
    <w:p w:rsidR="00000000" w:rsidDel="00000000" w:rsidP="00000000" w:rsidRDefault="00000000" w:rsidRPr="00000000" w14:paraId="000004E6">
      <w:pPr>
        <w:rPr/>
      </w:pPr>
      <w:r w:rsidDel="00000000" w:rsidR="00000000" w:rsidRPr="00000000">
        <w:rPr>
          <w:rtl w:val="0"/>
        </w:rPr>
        <w:t xml:space="preserve">Address/location information where used publicly.</w:t>
      </w:r>
    </w:p>
    <w:p w:rsidR="00000000" w:rsidDel="00000000" w:rsidP="00000000" w:rsidRDefault="00000000" w:rsidRPr="00000000" w14:paraId="000004E7">
      <w:pPr>
        <w:rPr/>
      </w:pPr>
      <w:r w:rsidDel="00000000" w:rsidR="00000000" w:rsidRPr="00000000">
        <w:rPr>
          <w:rtl w:val="0"/>
        </w:rPr>
        <w:t xml:space="preserve">Logo, favicon, approved company images and core brand media where supported by the CMS.</w:t>
      </w:r>
    </w:p>
    <w:p w:rsidR="00000000" w:rsidDel="00000000" w:rsidP="00000000" w:rsidRDefault="00000000" w:rsidRPr="00000000" w14:paraId="000004E8">
      <w:pPr>
        <w:rPr/>
      </w:pPr>
      <w:r w:rsidDel="00000000" w:rsidR="00000000" w:rsidRPr="00000000">
        <w:rPr>
          <w:rtl w:val="0"/>
        </w:rPr>
        <w:t xml:space="preserve">All such values must be editable from Admin and reflected wherever the relevant CMS field is used.</w:t>
      </w:r>
    </w:p>
    <w:p w:rsidR="00000000" w:rsidDel="00000000" w:rsidP="00000000" w:rsidRDefault="00000000" w:rsidRPr="00000000" w14:paraId="000004E9">
      <w:pPr>
        <w:rPr/>
      </w:pPr>
      <w:r w:rsidDel="00000000" w:rsidR="00000000" w:rsidRPr="00000000">
        <w:rPr>
          <w:rtl w:val="0"/>
        </w:rPr>
        <w:t xml:space="preserve">50.2 Banking Instrument &amp; Trade-Finance Service Management</w:t>
      </w:r>
    </w:p>
    <w:p w:rsidR="00000000" w:rsidDel="00000000" w:rsidP="00000000" w:rsidRDefault="00000000" w:rsidRPr="00000000" w14:paraId="000004EA">
      <w:pPr>
        <w:rPr/>
      </w:pPr>
      <w:r w:rsidDel="00000000" w:rsidR="00000000" w:rsidRPr="00000000">
        <w:rPr>
          <w:rtl w:val="0"/>
        </w:rPr>
        <w:t xml:space="preserve">The administrator must be able to create a new banking instrument/service without redevelopment, including custom instrument names/codes such as C-ASB, DGC, DLC or any future service defined by MH. Existing instruments must also be editable or removed from public visibility.</w:t>
      </w:r>
    </w:p>
    <w:p w:rsidR="00000000" w:rsidDel="00000000" w:rsidP="00000000" w:rsidRDefault="00000000" w:rsidRPr="00000000" w14:paraId="000004EB">
      <w:pPr>
        <w:rPr/>
      </w:pPr>
      <w:r w:rsidDel="00000000" w:rsidR="00000000" w:rsidRPr="00000000">
        <w:rPr>
          <w:rtl w:val="0"/>
        </w:rPr>
        <w:t xml:space="preserve">Add / Edit / Publish / Unpublish / Archive / Delete banking instruments and services.</w:t>
      </w:r>
    </w:p>
    <w:p w:rsidR="00000000" w:rsidDel="00000000" w:rsidP="00000000" w:rsidRDefault="00000000" w:rsidRPr="00000000" w14:paraId="000004EC">
      <w:pPr>
        <w:rPr/>
      </w:pPr>
      <w:r w:rsidDel="00000000" w:rsidR="00000000" w:rsidRPr="00000000">
        <w:rPr>
          <w:rtl w:val="0"/>
        </w:rPr>
        <w:t xml:space="preserve">Edit service title, short description, full About/Overview content, use cases, process, requirements, required documents, eligibility/transaction considerations, fees/rates where applicable, compliance/disclaimer, FAQs and CTA text.</w:t>
      </w:r>
    </w:p>
    <w:p w:rsidR="00000000" w:rsidDel="00000000" w:rsidP="00000000" w:rsidRDefault="00000000" w:rsidRPr="00000000" w14:paraId="000004ED">
      <w:pPr>
        <w:rPr/>
      </w:pPr>
      <w:r w:rsidDel="00000000" w:rsidR="00000000" w:rsidRPr="00000000">
        <w:rPr>
          <w:rtl w:val="0"/>
        </w:rPr>
        <w:t xml:space="preserve">Define service-specific dynamic request forms and service-specific required/optional fields.</w:t>
      </w:r>
    </w:p>
    <w:p w:rsidR="00000000" w:rsidDel="00000000" w:rsidP="00000000" w:rsidRDefault="00000000" w:rsidRPr="00000000" w14:paraId="000004EE">
      <w:pPr>
        <w:rPr/>
      </w:pPr>
      <w:r w:rsidDel="00000000" w:rsidR="00000000" w:rsidRPr="00000000">
        <w:rPr>
          <w:rtl w:val="0"/>
        </w:rPr>
        <w:t xml:space="preserve">Change the order/position in menus and service listings without code changes.</w:t>
      </w:r>
    </w:p>
    <w:p w:rsidR="00000000" w:rsidDel="00000000" w:rsidP="00000000" w:rsidRDefault="00000000" w:rsidRPr="00000000" w14:paraId="000004EF">
      <w:pPr>
        <w:rPr/>
      </w:pPr>
      <w:r w:rsidDel="00000000" w:rsidR="00000000" w:rsidRPr="00000000">
        <w:rPr>
          <w:rtl w:val="0"/>
        </w:rPr>
        <w:t xml:space="preserve">Control service visibility/status so a service can be available, temporarily unavailable, archived or hidden from public pages without removing its historical request records.</w:t>
      </w:r>
    </w:p>
    <w:p w:rsidR="00000000" w:rsidDel="00000000" w:rsidP="00000000" w:rsidRDefault="00000000" w:rsidRPr="00000000" w14:paraId="000004F0">
      <w:pPr>
        <w:rPr/>
      </w:pPr>
      <w:r w:rsidDel="00000000" w:rsidR="00000000" w:rsidRPr="00000000">
        <w:rPr>
          <w:rtl w:val="0"/>
        </w:rPr>
        <w:t xml:space="preserve">Each service page must connect to the existing Central Request Engine.</w:t>
      </w:r>
    </w:p>
    <w:p w:rsidR="00000000" w:rsidDel="00000000" w:rsidP="00000000" w:rsidRDefault="00000000" w:rsidRPr="00000000" w14:paraId="000004F1">
      <w:pPr>
        <w:rPr/>
      </w:pPr>
      <w:r w:rsidDel="00000000" w:rsidR="00000000" w:rsidRPr="00000000">
        <w:rPr>
          <w:rtl w:val="0"/>
        </w:rPr>
        <w:t xml:space="preserve">50.3 Commodity Sourcing Management</w:t>
      </w:r>
    </w:p>
    <w:p w:rsidR="00000000" w:rsidDel="00000000" w:rsidP="00000000" w:rsidRDefault="00000000" w:rsidRPr="00000000" w14:paraId="000004F2">
      <w:pPr>
        <w:rPr/>
      </w:pPr>
      <w:r w:rsidDel="00000000" w:rsidR="00000000" w:rsidRPr="00000000">
        <w:rPr>
          <w:rtl w:val="0"/>
        </w:rPr>
        <w:t xml:space="preserve">Add new commodities/products from Admin.</w:t>
      </w:r>
    </w:p>
    <w:p w:rsidR="00000000" w:rsidDel="00000000" w:rsidP="00000000" w:rsidRDefault="00000000" w:rsidRPr="00000000" w14:paraId="000004F3">
      <w:pPr>
        <w:rPr/>
      </w:pPr>
      <w:r w:rsidDel="00000000" w:rsidR="00000000" w:rsidRPr="00000000">
        <w:rPr>
          <w:rtl w:val="0"/>
        </w:rPr>
        <w:t xml:space="preserve">Edit or remove/archive existing commodities/products without developer intervention.</w:t>
      </w:r>
    </w:p>
    <w:p w:rsidR="00000000" w:rsidDel="00000000" w:rsidP="00000000" w:rsidRDefault="00000000" w:rsidRPr="00000000" w14:paraId="000004F4">
      <w:pPr>
        <w:rPr/>
      </w:pPr>
      <w:r w:rsidDel="00000000" w:rsidR="00000000" w:rsidRPr="00000000">
        <w:rPr>
          <w:rtl w:val="0"/>
        </w:rPr>
        <w:t xml:space="preserve">Edit commodity/product name, category, description, origin, quantity, MOQ, specification, availability, destination, Incoterms, images, supporting documents and public status.</w:t>
      </w:r>
    </w:p>
    <w:p w:rsidR="00000000" w:rsidDel="00000000" w:rsidP="00000000" w:rsidRDefault="00000000" w:rsidRPr="00000000" w14:paraId="000004F5">
      <w:pPr>
        <w:rPr/>
      </w:pPr>
      <w:r w:rsidDel="00000000" w:rsidR="00000000" w:rsidRPr="00000000">
        <w:rPr>
          <w:rtl w:val="0"/>
        </w:rPr>
        <w:t xml:space="preserve">Publish / Unpublish / Archive commodities and products independently.</w:t>
      </w:r>
    </w:p>
    <w:p w:rsidR="00000000" w:rsidDel="00000000" w:rsidP="00000000" w:rsidRDefault="00000000" w:rsidRPr="00000000" w14:paraId="000004F6">
      <w:pPr>
        <w:rPr/>
      </w:pPr>
      <w:r w:rsidDel="00000000" w:rsidR="00000000" w:rsidRPr="00000000">
        <w:rPr>
          <w:rtl w:val="0"/>
        </w:rPr>
        <w:t xml:space="preserve">Set Source on Request where live quantity or supplier information is not fixed.</w:t>
      </w:r>
    </w:p>
    <w:p w:rsidR="00000000" w:rsidDel="00000000" w:rsidP="00000000" w:rsidRDefault="00000000" w:rsidRPr="00000000" w14:paraId="000004F7">
      <w:pPr>
        <w:rPr/>
      </w:pPr>
      <w:r w:rsidDel="00000000" w:rsidR="00000000" w:rsidRPr="00000000">
        <w:rPr>
          <w:rtl w:val="0"/>
        </w:rPr>
        <w:t xml:space="preserve">Keep historical requests and records intact when a listing is unpublished or archived.</w:t>
      </w:r>
    </w:p>
    <w:p w:rsidR="00000000" w:rsidDel="00000000" w:rsidP="00000000" w:rsidRDefault="00000000" w:rsidRPr="00000000" w14:paraId="000004F8">
      <w:pPr>
        <w:rPr/>
      </w:pPr>
      <w:r w:rsidDel="00000000" w:rsidR="00000000" w:rsidRPr="00000000">
        <w:rPr>
          <w:rtl w:val="0"/>
        </w:rPr>
        <w:t xml:space="preserve">50.4 Project Finance / Project Opportunity Management</w:t>
      </w:r>
    </w:p>
    <w:p w:rsidR="00000000" w:rsidDel="00000000" w:rsidP="00000000" w:rsidRDefault="00000000" w:rsidRPr="00000000" w14:paraId="000004F9">
      <w:pPr>
        <w:rPr/>
      </w:pPr>
      <w:r w:rsidDel="00000000" w:rsidR="00000000" w:rsidRPr="00000000">
        <w:rPr>
          <w:rtl w:val="0"/>
        </w:rPr>
        <w:t xml:space="preserve">Add new projects/opportunities from Admin.</w:t>
      </w:r>
    </w:p>
    <w:p w:rsidR="00000000" w:rsidDel="00000000" w:rsidP="00000000" w:rsidRDefault="00000000" w:rsidRPr="00000000" w14:paraId="000004FA">
      <w:pPr>
        <w:rPr/>
      </w:pPr>
      <w:r w:rsidDel="00000000" w:rsidR="00000000" w:rsidRPr="00000000">
        <w:rPr>
          <w:rtl w:val="0"/>
        </w:rPr>
        <w:t xml:space="preserve">Edit project description, sector/category, project requirements, capital/funding requirement, location and other approved public fields.</w:t>
      </w:r>
    </w:p>
    <w:p w:rsidR="00000000" w:rsidDel="00000000" w:rsidP="00000000" w:rsidRDefault="00000000" w:rsidRPr="00000000" w14:paraId="000004FB">
      <w:pPr>
        <w:rPr/>
      </w:pPr>
      <w:r w:rsidDel="00000000" w:rsidR="00000000" w:rsidRPr="00000000">
        <w:rPr>
          <w:rtl w:val="0"/>
        </w:rPr>
        <w:t xml:space="preserve">Set a project/opportunity status such as Open for Consideration, Not Currently Seeking, On Hold, Closed or another CMS-defined status.</w:t>
      </w:r>
    </w:p>
    <w:p w:rsidR="00000000" w:rsidDel="00000000" w:rsidP="00000000" w:rsidRDefault="00000000" w:rsidRPr="00000000" w14:paraId="000004FC">
      <w:pPr>
        <w:rPr/>
      </w:pPr>
      <w:r w:rsidDel="00000000" w:rsidR="00000000" w:rsidRPr="00000000">
        <w:rPr>
          <w:rtl w:val="0"/>
        </w:rPr>
        <w:t xml:space="preserve">Publish / Unpublish / Archive project opportunities without redevelopment.</w:t>
      </w:r>
    </w:p>
    <w:p w:rsidR="00000000" w:rsidDel="00000000" w:rsidP="00000000" w:rsidRDefault="00000000" w:rsidRPr="00000000" w14:paraId="000004FD">
      <w:pPr>
        <w:rPr/>
      </w:pPr>
      <w:r w:rsidDel="00000000" w:rsidR="00000000" w:rsidRPr="00000000">
        <w:rPr>
          <w:rtl w:val="0"/>
        </w:rPr>
        <w:t xml:space="preserve">Allow MH to decide which project opportunities are currently open for consideration and which are not currently being considered.</w:t>
      </w:r>
    </w:p>
    <w:p w:rsidR="00000000" w:rsidDel="00000000" w:rsidP="00000000" w:rsidRDefault="00000000" w:rsidRPr="00000000" w14:paraId="000004FE">
      <w:pPr>
        <w:rPr/>
      </w:pPr>
      <w:r w:rsidDel="00000000" w:rsidR="00000000" w:rsidRPr="00000000">
        <w:rPr>
          <w:rtl w:val="0"/>
        </w:rPr>
        <w:t xml:space="preserve">Connect every project/opportunity page to the existing Request Engine.</w:t>
      </w:r>
    </w:p>
    <w:p w:rsidR="00000000" w:rsidDel="00000000" w:rsidP="00000000" w:rsidRDefault="00000000" w:rsidRPr="00000000" w14:paraId="000004FF">
      <w:pPr>
        <w:rPr/>
      </w:pPr>
      <w:r w:rsidDel="00000000" w:rsidR="00000000" w:rsidRPr="00000000">
        <w:rPr>
          <w:rtl w:val="0"/>
        </w:rPr>
        <w:t xml:space="preserve">50.5 UAE Business &amp; Banking Service Management</w:t>
      </w:r>
    </w:p>
    <w:p w:rsidR="00000000" w:rsidDel="00000000" w:rsidP="00000000" w:rsidRDefault="00000000" w:rsidRPr="00000000" w14:paraId="00000500">
      <w:pPr>
        <w:rPr/>
      </w:pPr>
      <w:r w:rsidDel="00000000" w:rsidR="00000000" w:rsidRPr="00000000">
        <w:rPr>
          <w:rtl w:val="0"/>
        </w:rPr>
        <w:t xml:space="preserve">Add, edit, publish, unpublish, archive or remove UAE Business &amp; Banking services from Admin.</w:t>
      </w:r>
    </w:p>
    <w:p w:rsidR="00000000" w:rsidDel="00000000" w:rsidP="00000000" w:rsidRDefault="00000000" w:rsidRPr="00000000" w14:paraId="00000501">
      <w:pPr>
        <w:rPr/>
      </w:pPr>
      <w:r w:rsidDel="00000000" w:rsidR="00000000" w:rsidRPr="00000000">
        <w:rPr>
          <w:rtl w:val="0"/>
        </w:rPr>
        <w:t xml:space="preserve">Service-level editing must cover title, description, inclusions, requirements, required documents, pricing/service rate, provider/facilitator information, eligibility, availability/status, FAQs, disclaimer and request CTA.</w:t>
      </w:r>
    </w:p>
    <w:p w:rsidR="00000000" w:rsidDel="00000000" w:rsidP="00000000" w:rsidRDefault="00000000" w:rsidRPr="00000000" w14:paraId="00000502">
      <w:pPr>
        <w:rPr/>
      </w:pPr>
      <w:r w:rsidDel="00000000" w:rsidR="00000000" w:rsidRPr="00000000">
        <w:rPr>
          <w:rtl w:val="0"/>
        </w:rPr>
        <w:t xml:space="preserve">New UAE business-support services must be addable in the same way as existing services without structural redevelopment.</w:t>
      </w:r>
    </w:p>
    <w:p w:rsidR="00000000" w:rsidDel="00000000" w:rsidP="00000000" w:rsidRDefault="00000000" w:rsidRPr="00000000" w14:paraId="00000503">
      <w:pPr>
        <w:rPr/>
      </w:pPr>
      <w:r w:rsidDel="00000000" w:rsidR="00000000" w:rsidRPr="00000000">
        <w:rPr>
          <w:rtl w:val="0"/>
        </w:rPr>
        <w:t xml:space="preserve">Where a service is provided/facilitated by a third party, provider identity/verification, availability and current pricing information must remain CMS-controlled.</w:t>
      </w:r>
    </w:p>
    <w:p w:rsidR="00000000" w:rsidDel="00000000" w:rsidP="00000000" w:rsidRDefault="00000000" w:rsidRPr="00000000" w14:paraId="00000504">
      <w:pPr>
        <w:rPr/>
      </w:pPr>
      <w:r w:rsidDel="00000000" w:rsidR="00000000" w:rsidRPr="00000000">
        <w:rPr>
          <w:rtl w:val="0"/>
        </w:rPr>
        <w:t xml:space="preserve">50.6 Admin User Login &amp; Access Control</w:t>
      </w:r>
    </w:p>
    <w:p w:rsidR="00000000" w:rsidDel="00000000" w:rsidP="00000000" w:rsidRDefault="00000000" w:rsidRPr="00000000" w14:paraId="00000505">
      <w:pPr>
        <w:rPr/>
      </w:pPr>
      <w:r w:rsidDel="00000000" w:rsidR="00000000" w:rsidRPr="00000000">
        <w:rPr>
          <w:rtl w:val="0"/>
        </w:rPr>
        <w:t xml:space="preserve">A secure Admin Login must exist for authorized personnel to manage the website and platform.</w:t>
      </w:r>
    </w:p>
    <w:p w:rsidR="00000000" w:rsidDel="00000000" w:rsidP="00000000" w:rsidRDefault="00000000" w:rsidRPr="00000000" w14:paraId="00000506">
      <w:pPr>
        <w:rPr/>
      </w:pPr>
      <w:r w:rsidDel="00000000" w:rsidR="00000000" w:rsidRPr="00000000">
        <w:rPr>
          <w:rtl w:val="0"/>
        </w:rPr>
        <w:t xml:space="preserve">Use the existing Role-Based Access Control architecture; do not use one shared administrator account as the only control mechanism.</w:t>
      </w:r>
    </w:p>
    <w:p w:rsidR="00000000" w:rsidDel="00000000" w:rsidP="00000000" w:rsidRDefault="00000000" w:rsidRPr="00000000" w14:paraId="00000507">
      <w:pPr>
        <w:rPr/>
      </w:pPr>
      <w:r w:rsidDel="00000000" w:rsidR="00000000" w:rsidRPr="00000000">
        <w:rPr>
          <w:rtl w:val="0"/>
        </w:rPr>
        <w:t xml:space="preserve">Support Super Admin and role-specific access for Operations, Trade Finance, Sourcing, Compliance, Content Manager and Sales / Business Development, as already defined in this plan.</w:t>
      </w:r>
    </w:p>
    <w:p w:rsidR="00000000" w:rsidDel="00000000" w:rsidP="00000000" w:rsidRDefault="00000000" w:rsidRPr="00000000" w14:paraId="00000508">
      <w:pPr>
        <w:rPr/>
      </w:pPr>
      <w:r w:rsidDel="00000000" w:rsidR="00000000" w:rsidRPr="00000000">
        <w:rPr>
          <w:rtl w:val="0"/>
        </w:rPr>
        <w:t xml:space="preserve">Support secure authentication, password/session management, MFA/2FA and failed-login monitoring in accordance with the existing Security Architecture.</w:t>
      </w:r>
    </w:p>
    <w:p w:rsidR="00000000" w:rsidDel="00000000" w:rsidP="00000000" w:rsidRDefault="00000000" w:rsidRPr="00000000" w14:paraId="00000509">
      <w:pPr>
        <w:rPr/>
      </w:pPr>
      <w:r w:rsidDel="00000000" w:rsidR="00000000" w:rsidRPr="00000000">
        <w:rPr>
          <w:rtl w:val="0"/>
        </w:rPr>
        <w:t xml:space="preserve">Only authorized roles may edit specific classes of content or view sensitive client documents/data.</w:t>
      </w:r>
    </w:p>
    <w:p w:rsidR="00000000" w:rsidDel="00000000" w:rsidP="00000000" w:rsidRDefault="00000000" w:rsidRPr="00000000" w14:paraId="0000050A">
      <w:pPr>
        <w:rPr/>
      </w:pPr>
      <w:r w:rsidDel="00000000" w:rsidR="00000000" w:rsidRPr="00000000">
        <w:rPr>
          <w:rtl w:val="0"/>
        </w:rPr>
        <w:t xml:space="preserve">All important administrative actions should create an internal audit record.</w:t>
      </w:r>
    </w:p>
    <w:p w:rsidR="00000000" w:rsidDel="00000000" w:rsidP="00000000" w:rsidRDefault="00000000" w:rsidRPr="00000000" w14:paraId="0000050B">
      <w:pPr>
        <w:rPr/>
      </w:pPr>
      <w:r w:rsidDel="00000000" w:rsidR="00000000" w:rsidRPr="00000000">
        <w:rPr>
          <w:rtl w:val="0"/>
        </w:rPr>
        <w:t xml:space="preserve">51. CLIENT MASTER RECORD, INDIVIDUAL CLIENT SHEET &amp; REPORTING ENGINE</w:t>
      </w:r>
    </w:p>
    <w:p w:rsidR="00000000" w:rsidDel="00000000" w:rsidP="00000000" w:rsidRDefault="00000000" w:rsidRPr="00000000" w14:paraId="0000050C">
      <w:pPr>
        <w:rPr/>
      </w:pPr>
      <w:r w:rsidDel="00000000" w:rsidR="00000000" w:rsidRPr="00000000">
        <w:rPr>
          <w:rtl w:val="0"/>
        </w:rPr>
        <w:t xml:space="preserve">The platform must maintain a permanent internal Client Master Record separate from individual requests. Each client/company must have a dedicated internal client profile (“Client Sheet”) that aggregates the client’s information, requests, documents, communications, services and history in one place.</w:t>
      </w:r>
    </w:p>
    <w:p w:rsidR="00000000" w:rsidDel="00000000" w:rsidP="00000000" w:rsidRDefault="00000000" w:rsidRPr="00000000" w14:paraId="0000050D">
      <w:pPr>
        <w:rPr/>
      </w:pPr>
      <w:r w:rsidDel="00000000" w:rsidR="00000000" w:rsidRPr="00000000">
        <w:rPr>
          <w:rtl w:val="0"/>
        </w:rPr>
        <w:t xml:space="preserve">51.1 Client Master Record</w:t>
      </w:r>
    </w:p>
    <w:p w:rsidR="00000000" w:rsidDel="00000000" w:rsidP="00000000" w:rsidRDefault="00000000" w:rsidRPr="00000000" w14:paraId="0000050E">
      <w:pPr>
        <w:rPr/>
      </w:pPr>
      <w:r w:rsidDel="00000000" w:rsidR="00000000" w:rsidRPr="00000000">
        <w:rPr>
          <w:rtl w:val="0"/>
        </w:rPr>
        <w:t xml:space="preserve">Unique Client ID generated by the system. Client IDs must contain NO year, month or date.</w:t>
      </w:r>
    </w:p>
    <w:p w:rsidR="00000000" w:rsidDel="00000000" w:rsidP="00000000" w:rsidRDefault="00000000" w:rsidRPr="00000000" w14:paraId="0000050F">
      <w:pPr>
        <w:rPr/>
      </w:pPr>
      <w:r w:rsidDel="00000000" w:rsidR="00000000" w:rsidRPr="00000000">
        <w:rPr>
          <w:rtl w:val="0"/>
        </w:rPr>
        <w:t xml:space="preserve">Company name, legal/business name where applicable, client/contact name(s), position/title, country, city, email, phone, WhatsApp, website and company type.</w:t>
      </w:r>
    </w:p>
    <w:p w:rsidR="00000000" w:rsidDel="00000000" w:rsidP="00000000" w:rsidRDefault="00000000" w:rsidRPr="00000000" w14:paraId="00000510">
      <w:pPr>
        <w:rPr/>
      </w:pPr>
      <w:r w:rsidDel="00000000" w:rsidR="00000000" w:rsidRPr="00000000">
        <w:rPr>
          <w:rtl w:val="0"/>
        </w:rPr>
        <w:t xml:space="preserve">Company profile and business activity information.</w:t>
      </w:r>
    </w:p>
    <w:p w:rsidR="00000000" w:rsidDel="00000000" w:rsidP="00000000" w:rsidRDefault="00000000" w:rsidRPr="00000000" w14:paraId="00000511">
      <w:pPr>
        <w:rPr/>
      </w:pPr>
      <w:r w:rsidDel="00000000" w:rsidR="00000000" w:rsidRPr="00000000">
        <w:rPr>
          <w:rtl w:val="0"/>
        </w:rPr>
        <w:t xml:space="preserve">Client source/lead source, assigned staff/owner, tags and internal notes.</w:t>
      </w:r>
    </w:p>
    <w:p w:rsidR="00000000" w:rsidDel="00000000" w:rsidP="00000000" w:rsidRDefault="00000000" w:rsidRPr="00000000" w14:paraId="00000512">
      <w:pPr>
        <w:rPr/>
      </w:pPr>
      <w:r w:rsidDel="00000000" w:rsidR="00000000" w:rsidRPr="00000000">
        <w:rPr>
          <w:rtl w:val="0"/>
        </w:rPr>
        <w:t xml:space="preserve">All submitted requirements and request IDs linked to that client.</w:t>
      </w:r>
    </w:p>
    <w:p w:rsidR="00000000" w:rsidDel="00000000" w:rsidP="00000000" w:rsidRDefault="00000000" w:rsidRPr="00000000" w14:paraId="00000513">
      <w:pPr>
        <w:rPr/>
      </w:pPr>
      <w:r w:rsidDel="00000000" w:rsidR="00000000" w:rsidRPr="00000000">
        <w:rPr>
          <w:rtl w:val="0"/>
        </w:rPr>
        <w:t xml:space="preserve">Services/products/commodities/projects requested by that client.</w:t>
      </w:r>
    </w:p>
    <w:p w:rsidR="00000000" w:rsidDel="00000000" w:rsidP="00000000" w:rsidRDefault="00000000" w:rsidRPr="00000000" w14:paraId="00000514">
      <w:pPr>
        <w:rPr/>
      </w:pPr>
      <w:r w:rsidDel="00000000" w:rsidR="00000000" w:rsidRPr="00000000">
        <w:rPr>
          <w:rtl w:val="0"/>
        </w:rPr>
        <w:t xml:space="preserve">Documents uploaded by the client, stored under the existing secure private-document architecture.</w:t>
      </w:r>
    </w:p>
    <w:p w:rsidR="00000000" w:rsidDel="00000000" w:rsidP="00000000" w:rsidRDefault="00000000" w:rsidRPr="00000000" w14:paraId="00000515">
      <w:pPr>
        <w:rPr/>
      </w:pPr>
      <w:r w:rsidDel="00000000" w:rsidR="00000000" w:rsidRPr="00000000">
        <w:rPr>
          <w:rtl w:val="0"/>
        </w:rPr>
        <w:t xml:space="preserve">Communication history, follow-ups, status history and operational notes.</w:t>
      </w:r>
    </w:p>
    <w:p w:rsidR="00000000" w:rsidDel="00000000" w:rsidP="00000000" w:rsidRDefault="00000000" w:rsidRPr="00000000" w14:paraId="00000516">
      <w:pPr>
        <w:rPr/>
      </w:pPr>
      <w:r w:rsidDel="00000000" w:rsidR="00000000" w:rsidRPr="00000000">
        <w:rPr>
          <w:rtl w:val="0"/>
        </w:rPr>
        <w:t xml:space="preserve">Client-level status and internal classification fields managed by authorized staff.</w:t>
      </w:r>
    </w:p>
    <w:p w:rsidR="00000000" w:rsidDel="00000000" w:rsidP="00000000" w:rsidRDefault="00000000" w:rsidRPr="00000000" w14:paraId="00000517">
      <w:pPr>
        <w:rPr/>
      </w:pPr>
      <w:r w:rsidDel="00000000" w:rsidR="00000000" w:rsidRPr="00000000">
        <w:rPr>
          <w:rtl w:val="0"/>
        </w:rPr>
        <w:t xml:space="preserve">The Client Sheet must be private and never publicly accessible.</w:t>
      </w:r>
    </w:p>
    <w:p w:rsidR="00000000" w:rsidDel="00000000" w:rsidP="00000000" w:rsidRDefault="00000000" w:rsidRPr="00000000" w14:paraId="00000518">
      <w:pPr>
        <w:rPr/>
      </w:pPr>
      <w:r w:rsidDel="00000000" w:rsidR="00000000" w:rsidRPr="00000000">
        <w:rPr>
          <w:rtl w:val="0"/>
        </w:rPr>
        <w:t xml:space="preserve">51.2 One Client — Multiple Requests</w:t>
      </w:r>
    </w:p>
    <w:p w:rsidR="00000000" w:rsidDel="00000000" w:rsidP="00000000" w:rsidRDefault="00000000" w:rsidRPr="00000000" w14:paraId="00000519">
      <w:pPr>
        <w:rPr/>
      </w:pPr>
      <w:r w:rsidDel="00000000" w:rsidR="00000000" w:rsidRPr="00000000">
        <w:rPr>
          <w:rtl w:val="0"/>
        </w:rPr>
        <w:t xml:space="preserve">A single client record must support multiple requests over time. Example: one client may submit an LC request, later an SBLC request, later a commodity requirement and later a UAE corporate bank-account request. These must remain connected to the same Client Master Record while preserving each individual Request ID, request status and document history.</w:t>
      </w:r>
    </w:p>
    <w:p w:rsidR="00000000" w:rsidDel="00000000" w:rsidP="00000000" w:rsidRDefault="00000000" w:rsidRPr="00000000" w14:paraId="0000051A">
      <w:pPr>
        <w:rPr/>
      </w:pPr>
      <w:r w:rsidDel="00000000" w:rsidR="00000000" w:rsidRPr="00000000">
        <w:rPr>
          <w:rtl w:val="0"/>
        </w:rPr>
        <w:t xml:space="preserve">51.3 Client Sheet Views</w:t>
      </w:r>
    </w:p>
    <w:p w:rsidR="00000000" w:rsidDel="00000000" w:rsidP="00000000" w:rsidRDefault="00000000" w:rsidRPr="00000000" w14:paraId="0000051B">
      <w:pPr>
        <w:rPr/>
      </w:pPr>
      <w:r w:rsidDel="00000000" w:rsidR="00000000" w:rsidRPr="00000000">
        <w:rPr>
          <w:rtl w:val="0"/>
        </w:rPr>
        <w:t xml:space="preserve">Overview / Client Profile</w:t>
      </w:r>
    </w:p>
    <w:p w:rsidR="00000000" w:rsidDel="00000000" w:rsidP="00000000" w:rsidRDefault="00000000" w:rsidRPr="00000000" w14:paraId="0000051C">
      <w:pPr>
        <w:rPr/>
      </w:pPr>
      <w:r w:rsidDel="00000000" w:rsidR="00000000" w:rsidRPr="00000000">
        <w:rPr>
          <w:rtl w:val="0"/>
        </w:rPr>
        <w:t xml:space="preserve">Requirements / Requests</w:t>
      </w:r>
    </w:p>
    <w:p w:rsidR="00000000" w:rsidDel="00000000" w:rsidP="00000000" w:rsidRDefault="00000000" w:rsidRPr="00000000" w14:paraId="0000051D">
      <w:pPr>
        <w:rPr/>
      </w:pPr>
      <w:r w:rsidDel="00000000" w:rsidR="00000000" w:rsidRPr="00000000">
        <w:rPr>
          <w:rtl w:val="0"/>
        </w:rPr>
        <w:t xml:space="preserve">Banking &amp; Trade-Finance Requests</w:t>
      </w:r>
    </w:p>
    <w:p w:rsidR="00000000" w:rsidDel="00000000" w:rsidP="00000000" w:rsidRDefault="00000000" w:rsidRPr="00000000" w14:paraId="0000051E">
      <w:pPr>
        <w:rPr/>
      </w:pPr>
      <w:r w:rsidDel="00000000" w:rsidR="00000000" w:rsidRPr="00000000">
        <w:rPr>
          <w:rtl w:val="0"/>
        </w:rPr>
        <w:t xml:space="preserve">Commodity / Product Requests</w:t>
      </w:r>
    </w:p>
    <w:p w:rsidR="00000000" w:rsidDel="00000000" w:rsidP="00000000" w:rsidRDefault="00000000" w:rsidRPr="00000000" w14:paraId="0000051F">
      <w:pPr>
        <w:rPr/>
      </w:pPr>
      <w:r w:rsidDel="00000000" w:rsidR="00000000" w:rsidRPr="00000000">
        <w:rPr>
          <w:rtl w:val="0"/>
        </w:rPr>
        <w:t xml:space="preserve">Project-Finance Requests</w:t>
      </w:r>
    </w:p>
    <w:p w:rsidR="00000000" w:rsidDel="00000000" w:rsidP="00000000" w:rsidRDefault="00000000" w:rsidRPr="00000000" w14:paraId="00000520">
      <w:pPr>
        <w:rPr/>
      </w:pPr>
      <w:r w:rsidDel="00000000" w:rsidR="00000000" w:rsidRPr="00000000">
        <w:rPr>
          <w:rtl w:val="0"/>
        </w:rPr>
        <w:t xml:space="preserve">UAE Business &amp; Banking Requests</w:t>
      </w:r>
    </w:p>
    <w:p w:rsidR="00000000" w:rsidDel="00000000" w:rsidP="00000000" w:rsidRDefault="00000000" w:rsidRPr="00000000" w14:paraId="00000521">
      <w:pPr>
        <w:rPr/>
      </w:pPr>
      <w:r w:rsidDel="00000000" w:rsidR="00000000" w:rsidRPr="00000000">
        <w:rPr>
          <w:rtl w:val="0"/>
        </w:rPr>
        <w:t xml:space="preserve">Documents</w:t>
      </w:r>
    </w:p>
    <w:p w:rsidR="00000000" w:rsidDel="00000000" w:rsidP="00000000" w:rsidRDefault="00000000" w:rsidRPr="00000000" w14:paraId="00000522">
      <w:pPr>
        <w:rPr/>
      </w:pPr>
      <w:r w:rsidDel="00000000" w:rsidR="00000000" w:rsidRPr="00000000">
        <w:rPr>
          <w:rtl w:val="0"/>
        </w:rPr>
        <w:t xml:space="preserve">Communication &amp; Follow-up History</w:t>
      </w:r>
    </w:p>
    <w:p w:rsidR="00000000" w:rsidDel="00000000" w:rsidP="00000000" w:rsidRDefault="00000000" w:rsidRPr="00000000" w14:paraId="00000523">
      <w:pPr>
        <w:rPr/>
      </w:pPr>
      <w:r w:rsidDel="00000000" w:rsidR="00000000" w:rsidRPr="00000000">
        <w:rPr>
          <w:rtl w:val="0"/>
        </w:rPr>
        <w:t xml:space="preserve">Internal Notes</w:t>
      </w:r>
    </w:p>
    <w:p w:rsidR="00000000" w:rsidDel="00000000" w:rsidP="00000000" w:rsidRDefault="00000000" w:rsidRPr="00000000" w14:paraId="00000524">
      <w:pPr>
        <w:rPr/>
      </w:pPr>
      <w:r w:rsidDel="00000000" w:rsidR="00000000" w:rsidRPr="00000000">
        <w:rPr>
          <w:rtl w:val="0"/>
        </w:rPr>
        <w:t xml:space="preserve">Assignments / Responsible Staff</w:t>
      </w:r>
    </w:p>
    <w:p w:rsidR="00000000" w:rsidDel="00000000" w:rsidP="00000000" w:rsidRDefault="00000000" w:rsidRPr="00000000" w14:paraId="00000525">
      <w:pPr>
        <w:rPr/>
      </w:pPr>
      <w:r w:rsidDel="00000000" w:rsidR="00000000" w:rsidRPr="00000000">
        <w:rPr>
          <w:rtl w:val="0"/>
        </w:rPr>
        <w:t xml:space="preserve">Activity / Audit History</w:t>
      </w:r>
    </w:p>
    <w:p w:rsidR="00000000" w:rsidDel="00000000" w:rsidP="00000000" w:rsidRDefault="00000000" w:rsidRPr="00000000" w14:paraId="00000526">
      <w:pPr>
        <w:rPr/>
      </w:pPr>
      <w:r w:rsidDel="00000000" w:rsidR="00000000" w:rsidRPr="00000000">
        <w:rPr>
          <w:rtl w:val="0"/>
        </w:rPr>
        <w:t xml:space="preserve">Reporting / Export</w:t>
      </w:r>
    </w:p>
    <w:p w:rsidR="00000000" w:rsidDel="00000000" w:rsidP="00000000" w:rsidRDefault="00000000" w:rsidRPr="00000000" w14:paraId="00000527">
      <w:pPr>
        <w:rPr/>
      </w:pPr>
      <w:r w:rsidDel="00000000" w:rsidR="00000000" w:rsidRPr="00000000">
        <w:rPr>
          <w:rtl w:val="0"/>
        </w:rPr>
        <w:t xml:space="preserve">51.4 Daily / Weekly / Monthly / Yearly Reporting</w:t>
      </w:r>
    </w:p>
    <w:p w:rsidR="00000000" w:rsidDel="00000000" w:rsidP="00000000" w:rsidRDefault="00000000" w:rsidRPr="00000000" w14:paraId="00000528">
      <w:pPr>
        <w:rPr/>
      </w:pPr>
      <w:r w:rsidDel="00000000" w:rsidR="00000000" w:rsidRPr="00000000">
        <w:rPr>
          <w:rtl w:val="0"/>
        </w:rPr>
        <w:t xml:space="preserve">Authorized administrators must be able to generate client and business reports by daily, weekly, monthly and yearly periods. These reporting periods are internal operational/reporting filters and must not create public-facing dates on the website.</w:t>
      </w:r>
    </w:p>
    <w:p w:rsidR="00000000" w:rsidDel="00000000" w:rsidP="00000000" w:rsidRDefault="00000000" w:rsidRPr="00000000" w14:paraId="00000529">
      <w:pPr>
        <w:rPr/>
      </w:pPr>
      <w:r w:rsidDel="00000000" w:rsidR="00000000" w:rsidRPr="00000000">
        <w:rPr>
          <w:rtl w:val="0"/>
        </w:rPr>
        <w:t xml:space="preserve">Generate an individual client report for a selected period.</w:t>
      </w:r>
    </w:p>
    <w:p w:rsidR="00000000" w:rsidDel="00000000" w:rsidP="00000000" w:rsidRDefault="00000000" w:rsidRPr="00000000" w14:paraId="0000052A">
      <w:pPr>
        <w:rPr/>
      </w:pPr>
      <w:r w:rsidDel="00000000" w:rsidR="00000000" w:rsidRPr="00000000">
        <w:rPr>
          <w:rtl w:val="0"/>
        </w:rPr>
        <w:t xml:space="preserve">Generate consolidated reports across all clients for a selected period.</w:t>
      </w:r>
    </w:p>
    <w:p w:rsidR="00000000" w:rsidDel="00000000" w:rsidP="00000000" w:rsidRDefault="00000000" w:rsidRPr="00000000" w14:paraId="0000052B">
      <w:pPr>
        <w:rPr/>
      </w:pPr>
      <w:r w:rsidDel="00000000" w:rsidR="00000000" w:rsidRPr="00000000">
        <w:rPr>
          <w:rtl w:val="0"/>
        </w:rPr>
        <w:t xml:space="preserve">Filter by client, country, service, business area, request type, status, assigned staff, lead source and other approved fields.</w:t>
      </w:r>
    </w:p>
    <w:p w:rsidR="00000000" w:rsidDel="00000000" w:rsidP="00000000" w:rsidRDefault="00000000" w:rsidRPr="00000000" w14:paraId="0000052C">
      <w:pPr>
        <w:rPr/>
      </w:pPr>
      <w:r w:rsidDel="00000000" w:rsidR="00000000" w:rsidRPr="00000000">
        <w:rPr>
          <w:rtl w:val="0"/>
        </w:rPr>
        <w:t xml:space="preserve">Report on new requests, active requests, completed requests, declined/withdrawn requests, pending information, pending documents and other workflow stages.</w:t>
      </w:r>
    </w:p>
    <w:p w:rsidR="00000000" w:rsidDel="00000000" w:rsidP="00000000" w:rsidRDefault="00000000" w:rsidRPr="00000000" w14:paraId="0000052D">
      <w:pPr>
        <w:rPr/>
      </w:pPr>
      <w:r w:rsidDel="00000000" w:rsidR="00000000" w:rsidRPr="00000000">
        <w:rPr>
          <w:rtl w:val="0"/>
        </w:rPr>
        <w:t xml:space="preserve">Report on demand by service, banking instrument, commodity, product, project-finance category and UAE business service.</w:t>
      </w:r>
    </w:p>
    <w:p w:rsidR="00000000" w:rsidDel="00000000" w:rsidP="00000000" w:rsidRDefault="00000000" w:rsidRPr="00000000" w14:paraId="0000052E">
      <w:pPr>
        <w:rPr/>
      </w:pPr>
      <w:r w:rsidDel="00000000" w:rsidR="00000000" w:rsidRPr="00000000">
        <w:rPr>
          <w:rtl w:val="0"/>
        </w:rPr>
        <w:t xml:space="preserve">Export report results in practical formats such as CSV/XLSX and printable PDF where technically appropriate.</w:t>
      </w:r>
    </w:p>
    <w:p w:rsidR="00000000" w:rsidDel="00000000" w:rsidP="00000000" w:rsidRDefault="00000000" w:rsidRPr="00000000" w14:paraId="0000052F">
      <w:pPr>
        <w:rPr/>
      </w:pPr>
      <w:r w:rsidDel="00000000" w:rsidR="00000000" w:rsidRPr="00000000">
        <w:rPr>
          <w:rtl w:val="0"/>
        </w:rPr>
        <w:t xml:space="preserve">Preserve historical client and request records even when a public service/listing is unpublished or archived.</w:t>
      </w:r>
    </w:p>
    <w:p w:rsidR="00000000" w:rsidDel="00000000" w:rsidP="00000000" w:rsidRDefault="00000000" w:rsidRPr="00000000" w14:paraId="00000530">
      <w:pPr>
        <w:rPr/>
      </w:pPr>
      <w:r w:rsidDel="00000000" w:rsidR="00000000" w:rsidRPr="00000000">
        <w:rPr>
          <w:rtl w:val="0"/>
        </w:rPr>
        <w:t xml:space="preserve">51.5 Reporting Dashboard</w:t>
      </w:r>
    </w:p>
    <w:p w:rsidR="00000000" w:rsidDel="00000000" w:rsidP="00000000" w:rsidRDefault="00000000" w:rsidRPr="00000000" w14:paraId="00000531">
      <w:pPr>
        <w:rPr/>
      </w:pPr>
      <w:r w:rsidDel="00000000" w:rsidR="00000000" w:rsidRPr="00000000">
        <w:rPr>
          <w:rtl w:val="0"/>
        </w:rPr>
        <w:t xml:space="preserve">Daily, Weekly, Monthly and Yearly filters.</w:t>
      </w:r>
    </w:p>
    <w:p w:rsidR="00000000" w:rsidDel="00000000" w:rsidP="00000000" w:rsidRDefault="00000000" w:rsidRPr="00000000" w14:paraId="00000532">
      <w:pPr>
        <w:rPr/>
      </w:pPr>
      <w:r w:rsidDel="00000000" w:rsidR="00000000" w:rsidRPr="00000000">
        <w:rPr>
          <w:rtl w:val="0"/>
        </w:rPr>
        <w:t xml:space="preserve">Client activity and request volume.</w:t>
      </w:r>
    </w:p>
    <w:p w:rsidR="00000000" w:rsidDel="00000000" w:rsidP="00000000" w:rsidRDefault="00000000" w:rsidRPr="00000000" w14:paraId="00000533">
      <w:pPr>
        <w:rPr/>
      </w:pPr>
      <w:r w:rsidDel="00000000" w:rsidR="00000000" w:rsidRPr="00000000">
        <w:rPr>
          <w:rtl w:val="0"/>
        </w:rPr>
        <w:t xml:space="preserve">Requests by business area and service.</w:t>
      </w:r>
    </w:p>
    <w:p w:rsidR="00000000" w:rsidDel="00000000" w:rsidP="00000000" w:rsidRDefault="00000000" w:rsidRPr="00000000" w14:paraId="00000534">
      <w:pPr>
        <w:rPr/>
      </w:pPr>
      <w:r w:rsidDel="00000000" w:rsidR="00000000" w:rsidRPr="00000000">
        <w:rPr>
          <w:rtl w:val="0"/>
        </w:rPr>
        <w:t xml:space="preserve">Requests by country and lead source.</w:t>
      </w:r>
    </w:p>
    <w:p w:rsidR="00000000" w:rsidDel="00000000" w:rsidP="00000000" w:rsidRDefault="00000000" w:rsidRPr="00000000" w14:paraId="00000535">
      <w:pPr>
        <w:rPr/>
      </w:pPr>
      <w:r w:rsidDel="00000000" w:rsidR="00000000" w:rsidRPr="00000000">
        <w:rPr>
          <w:rtl w:val="0"/>
        </w:rPr>
        <w:t xml:space="preserve">Status pipeline and pending-action counts.</w:t>
      </w:r>
    </w:p>
    <w:p w:rsidR="00000000" w:rsidDel="00000000" w:rsidP="00000000" w:rsidRDefault="00000000" w:rsidRPr="00000000" w14:paraId="00000536">
      <w:pPr>
        <w:rPr/>
      </w:pPr>
      <w:r w:rsidDel="00000000" w:rsidR="00000000" w:rsidRPr="00000000">
        <w:rPr>
          <w:rtl w:val="0"/>
        </w:rPr>
        <w:t xml:space="preserve">Commodity/product demand and project-finance demand.</w:t>
      </w:r>
    </w:p>
    <w:p w:rsidR="00000000" w:rsidDel="00000000" w:rsidP="00000000" w:rsidRDefault="00000000" w:rsidRPr="00000000" w14:paraId="00000537">
      <w:pPr>
        <w:rPr/>
      </w:pPr>
      <w:r w:rsidDel="00000000" w:rsidR="00000000" w:rsidRPr="00000000">
        <w:rPr>
          <w:rtl w:val="0"/>
        </w:rPr>
        <w:t xml:space="preserve">UAE Business &amp; Banking service demand.</w:t>
      </w:r>
    </w:p>
    <w:p w:rsidR="00000000" w:rsidDel="00000000" w:rsidP="00000000" w:rsidRDefault="00000000" w:rsidRPr="00000000" w14:paraId="00000538">
      <w:pPr>
        <w:rPr/>
      </w:pPr>
      <w:r w:rsidDel="00000000" w:rsidR="00000000" w:rsidRPr="00000000">
        <w:rPr>
          <w:rtl w:val="0"/>
        </w:rPr>
        <w:t xml:space="preserve">Assigned staff workload and follow-up status, subject to RBAC permissions.</w:t>
      </w:r>
    </w:p>
    <w:p w:rsidR="00000000" w:rsidDel="00000000" w:rsidP="00000000" w:rsidRDefault="00000000" w:rsidRPr="00000000" w14:paraId="00000539">
      <w:pPr>
        <w:rPr/>
      </w:pPr>
      <w:r w:rsidDel="00000000" w:rsidR="00000000" w:rsidRPr="00000000">
        <w:rPr>
          <w:rtl w:val="0"/>
        </w:rPr>
        <w:t xml:space="preserve">52. PUBLIC DATE / YEAR DISPLAY — FINAL CLARIFICATION</w:t>
      </w:r>
    </w:p>
    <w:p w:rsidR="00000000" w:rsidDel="00000000" w:rsidP="00000000" w:rsidRDefault="00000000" w:rsidRPr="00000000" w14:paraId="0000053A">
      <w:pPr>
        <w:rPr/>
      </w:pPr>
      <w:r w:rsidDel="00000000" w:rsidR="00000000" w:rsidRPr="00000000">
        <w:rPr>
          <w:rtl w:val="0"/>
        </w:rPr>
        <w:t xml:space="preserve">The existing Non-Negotiable Year Independence rule remains in force and is expanded for the public website: no public-facing creation date, invention date, establishment date, development date, launch date, founding date, current year, month or year label, automatic copyright year, years-in-business counter, or date/month/year embedded in public Request IDs may be displayed anywhere on the public website unless the company explicitly approves a future exception.</w:t>
      </w:r>
    </w:p>
    <w:p w:rsidR="00000000" w:rsidDel="00000000" w:rsidP="00000000" w:rsidRDefault="00000000" w:rsidRPr="00000000" w14:paraId="0000053B">
      <w:pPr>
        <w:rPr/>
      </w:pPr>
      <w:r w:rsidDel="00000000" w:rsidR="00000000" w:rsidRPr="00000000">
        <w:rPr>
          <w:rtl w:val="0"/>
        </w:rPr>
        <w:t xml:space="preserve">Internal system timestamps may still be stored for audit trails, request history, document history, security logging and daily/weekly/monthly/yearly reporting. These internal timestamps are operational data and must not be exposed as public website content unless explicitly approved by MH.</w:t>
      </w:r>
    </w:p>
    <w:p w:rsidR="00000000" w:rsidDel="00000000" w:rsidP="00000000" w:rsidRDefault="00000000" w:rsidRPr="00000000" w14:paraId="0000053C">
      <w:pPr>
        <w:rPr/>
      </w:pPr>
      <w:r w:rsidDel="00000000" w:rsidR="00000000" w:rsidRPr="00000000">
        <w:rPr>
          <w:rtl w:val="0"/>
        </w:rPr>
        <w:t xml:space="preserve">53. ADDITIONAL CRITICAL ACCEPTANCE CRITERIA</w:t>
      </w:r>
    </w:p>
    <w:p w:rsidR="00000000" w:rsidDel="00000000" w:rsidP="00000000" w:rsidRDefault="00000000" w:rsidRPr="00000000" w14:paraId="0000053D">
      <w:pPr>
        <w:rPr/>
      </w:pPr>
      <w:r w:rsidDel="00000000" w:rsidR="00000000" w:rsidRPr="00000000">
        <w:rPr>
          <w:rtl w:val="0"/>
        </w:rPr>
        <w:t xml:space="preserve">Admin can edit company information, contact information and social links without developer intervention.</w:t>
      </w:r>
    </w:p>
    <w:p w:rsidR="00000000" w:rsidDel="00000000" w:rsidP="00000000" w:rsidRDefault="00000000" w:rsidRPr="00000000" w14:paraId="0000053E">
      <w:pPr>
        <w:rPr/>
      </w:pPr>
      <w:r w:rsidDel="00000000" w:rsidR="00000000" w:rsidRPr="00000000">
        <w:rPr>
          <w:rtl w:val="0"/>
        </w:rPr>
        <w:t xml:space="preserve">Admin can add/edit/remove banking instruments and service pages, including future custom instruments, without redevelopment.</w:t>
      </w:r>
    </w:p>
    <w:p w:rsidR="00000000" w:rsidDel="00000000" w:rsidP="00000000" w:rsidRDefault="00000000" w:rsidRPr="00000000" w14:paraId="0000053F">
      <w:pPr>
        <w:rPr/>
      </w:pPr>
      <w:r w:rsidDel="00000000" w:rsidR="00000000" w:rsidRPr="00000000">
        <w:rPr>
          <w:rtl w:val="0"/>
        </w:rPr>
        <w:t xml:space="preserve">Admin can edit service-specific requirements and dynamic request fields without redevelopment.</w:t>
      </w:r>
    </w:p>
    <w:p w:rsidR="00000000" w:rsidDel="00000000" w:rsidP="00000000" w:rsidRDefault="00000000" w:rsidRPr="00000000" w14:paraId="00000540">
      <w:pPr>
        <w:rPr/>
      </w:pPr>
      <w:r w:rsidDel="00000000" w:rsidR="00000000" w:rsidRPr="00000000">
        <w:rPr>
          <w:rtl w:val="0"/>
        </w:rPr>
        <w:t xml:space="preserve">Admin can add/edit/remove/archive commodity and product listings and their commercial details.</w:t>
      </w:r>
    </w:p>
    <w:p w:rsidR="00000000" w:rsidDel="00000000" w:rsidP="00000000" w:rsidRDefault="00000000" w:rsidRPr="00000000" w14:paraId="00000541">
      <w:pPr>
        <w:rPr/>
      </w:pPr>
      <w:r w:rsidDel="00000000" w:rsidR="00000000" w:rsidRPr="00000000">
        <w:rPr>
          <w:rtl w:val="0"/>
        </w:rPr>
        <w:t xml:space="preserve">Admin can add/edit/remove/archive project opportunities and control whether each is currently open for consideration.</w:t>
      </w:r>
    </w:p>
    <w:p w:rsidR="00000000" w:rsidDel="00000000" w:rsidP="00000000" w:rsidRDefault="00000000" w:rsidRPr="00000000" w14:paraId="00000542">
      <w:pPr>
        <w:rPr/>
      </w:pPr>
      <w:r w:rsidDel="00000000" w:rsidR="00000000" w:rsidRPr="00000000">
        <w:rPr>
          <w:rtl w:val="0"/>
        </w:rPr>
        <w:t xml:space="preserve">Admin can add/edit/remove UAE Business &amp; Banking services and their rates/requirements/content.</w:t>
      </w:r>
    </w:p>
    <w:p w:rsidR="00000000" w:rsidDel="00000000" w:rsidP="00000000" w:rsidRDefault="00000000" w:rsidRPr="00000000" w14:paraId="00000543">
      <w:pPr>
        <w:rPr/>
      </w:pPr>
      <w:r w:rsidDel="00000000" w:rsidR="00000000" w:rsidRPr="00000000">
        <w:rPr>
          <w:rtl w:val="0"/>
        </w:rPr>
        <w:t xml:space="preserve">Secure Admin Login and RBAC control all privileged actions.</w:t>
      </w:r>
    </w:p>
    <w:p w:rsidR="00000000" w:rsidDel="00000000" w:rsidP="00000000" w:rsidRDefault="00000000" w:rsidRPr="00000000" w14:paraId="00000544">
      <w:pPr>
        <w:rPr/>
      </w:pPr>
      <w:r w:rsidDel="00000000" w:rsidR="00000000" w:rsidRPr="00000000">
        <w:rPr>
          <w:rtl w:val="0"/>
        </w:rPr>
        <w:t xml:space="preserve">Each client has a private Client Master Record / Client Sheet.</w:t>
      </w:r>
    </w:p>
    <w:p w:rsidR="00000000" w:rsidDel="00000000" w:rsidP="00000000" w:rsidRDefault="00000000" w:rsidRPr="00000000" w14:paraId="00000545">
      <w:pPr>
        <w:rPr/>
      </w:pPr>
      <w:r w:rsidDel="00000000" w:rsidR="00000000" w:rsidRPr="00000000">
        <w:rPr>
          <w:rtl w:val="0"/>
        </w:rPr>
        <w:t xml:space="preserve">Multiple requests can be linked to the same client record.</w:t>
      </w:r>
    </w:p>
    <w:p w:rsidR="00000000" w:rsidDel="00000000" w:rsidP="00000000" w:rsidRDefault="00000000" w:rsidRPr="00000000" w14:paraId="00000546">
      <w:pPr>
        <w:rPr/>
      </w:pPr>
      <w:r w:rsidDel="00000000" w:rsidR="00000000" w:rsidRPr="00000000">
        <w:rPr>
          <w:rtl w:val="0"/>
        </w:rPr>
        <w:t xml:space="preserve">Daily, Weekly, Monthly and Yearly internal reports can be generated by authorized users.</w:t>
      </w:r>
    </w:p>
    <w:p w:rsidR="00000000" w:rsidDel="00000000" w:rsidP="00000000" w:rsidRDefault="00000000" w:rsidRPr="00000000" w14:paraId="00000547">
      <w:pPr>
        <w:rPr/>
      </w:pPr>
      <w:r w:rsidDel="00000000" w:rsidR="00000000" w:rsidRPr="00000000">
        <w:rPr>
          <w:rtl w:val="0"/>
        </w:rPr>
        <w:t xml:space="preserve">Reports can be filtered by client and operational dimensions and exported where appropriate.</w:t>
      </w:r>
    </w:p>
    <w:p w:rsidR="00000000" w:rsidDel="00000000" w:rsidP="00000000" w:rsidRDefault="00000000" w:rsidRPr="00000000" w14:paraId="00000548">
      <w:pPr>
        <w:rPr/>
      </w:pPr>
      <w:r w:rsidDel="00000000" w:rsidR="00000000" w:rsidRPr="00000000">
        <w:rPr>
          <w:rtl w:val="0"/>
        </w:rPr>
        <w:t xml:space="preserve">Public website remains free of unapproved date/year displays while internal timestamps remain available for operational integrity.</w:t>
      </w:r>
    </w:p>
    <w:p w:rsidR="00000000" w:rsidDel="00000000" w:rsidP="00000000" w:rsidRDefault="00000000" w:rsidRPr="00000000" w14:paraId="00000549">
      <w:pPr>
        <w:rPr/>
      </w:pPr>
      <w:r w:rsidDel="00000000" w:rsidR="00000000" w:rsidRPr="00000000">
        <w:rPr>
          <w:rtl w:val="0"/>
        </w:rPr>
        <w:t xml:space="preserve">54. FINAL IMPLEMENTATION CLARIFICATION</w:t>
      </w:r>
    </w:p>
    <w:p w:rsidR="00000000" w:rsidDel="00000000" w:rsidP="00000000" w:rsidRDefault="00000000" w:rsidRPr="00000000" w14:paraId="0000054A">
      <w:pPr>
        <w:rPr/>
      </w:pPr>
      <w:r w:rsidDel="00000000" w:rsidR="00000000" w:rsidRPr="00000000">
        <w:rPr>
          <w:rtl w:val="0"/>
        </w:rPr>
        <w:t xml:space="preserve">The developer must implement the website as an owner-manageable business platform, not a fixed-content website. The principle is: “If MH can reasonably change it as part of normal business operations, the authorized Admin must be able to change it from the CMS/Admin without code changes.” This includes business content, service catalogue, service-specific requirements, commodity/product listings, project opportunities, UAE business services, contact/social information and client/reporting data, subject to role permissions and security controls.</w:t>
      </w:r>
    </w:p>
    <w:p w:rsidR="00000000" w:rsidDel="00000000" w:rsidP="00000000" w:rsidRDefault="00000000" w:rsidRPr="00000000" w14:paraId="0000054B">
      <w:pPr>
        <w:rPr>
          <w:b w:val="1"/>
          <w:bCs w:val="1"/>
        </w:rPr>
      </w:pPr>
      <w:r w:rsidDel="00000000" w:rsidR="00000000" w:rsidRPr="00000000">
        <w:rPr>
          <w:b w:val="1"/>
          <w:bCs w:val="1"/>
          <w:rtl w:val="0"/>
        </w:rPr>
        <w:t xml:space="preserve">END OF COMBINED MASTER WEBSITE DEVELOPMENT PLAN</w:t>
      </w:r>
    </w:p>
    <w:p w:rsidR="00000000" w:rsidDel="00000000" w:rsidP="00000000" w:rsidRDefault="00000000" w:rsidRPr="00000000" w14:paraId="0000054C">
      <w:pPr>
        <w:rPr/>
      </w:pPr>
      <w:r w:rsidDel="00000000" w:rsidR="00000000" w:rsidRPr="00000000">
        <w:rPr>
          <w:rtl w:val="0"/>
        </w:rPr>
        <w:t xml:space="preserve">MH Trade Capital Solutions • Combined Master Website Development Plan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shud Rana" w:id="2" w:date="2026-09-28T17:21:20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possible within this budget, Only single user login or access will available to launch</w:t>
      </w:r>
    </w:p>
  </w:comment>
  <w:comment w:author="Mashud Rana" w:id="0" w:date="2026-09-28T17:17:44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description please about request management</w:t>
      </w:r>
    </w:p>
  </w:comment>
  <w:comment w:author="Mashud Rana" w:id="1" w:date="2026-09-28T17:19:32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Multilingual website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4F" w15:done="0"/>
  <w15:commentEx w15:paraId="00000550" w15:done="0"/>
  <w15:commentEx w15:paraId="0000055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8T17:21:20Z"/>
  <w16cex:commentExtensible w16cex:durableId="00000002" w16cex:dateUtc="2026-09-28T17:17:44Z"/>
  <w16cex:commentExtensible w16cex:durableId="00000003" w16cex:dateUtc="2026-09-28T17:19:3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54F" w16cid:durableId="00000001"/>
  <w16cid:commentId w16cid:paraId="00000550" w16cid:durableId="00000002"/>
  <w16cid:commentId w16cid:paraId="00000551"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