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C62" w:rsidRDefault="006002F5" w:rsidP="006002F5">
      <w:pPr>
        <w:pStyle w:val="1"/>
        <w:jc w:val="center"/>
        <w:rPr>
          <w:rFonts w:ascii="Arial" w:eastAsia="Arial" w:hAnsi="Arial" w:cs="Arial"/>
          <w:color w:val="000000"/>
        </w:rPr>
      </w:pPr>
      <w:r>
        <w:rPr>
          <w:rFonts w:ascii="Arial" w:eastAsia="Arial" w:hAnsi="Arial" w:cs="Arial"/>
          <w:color w:val="000000"/>
        </w:rPr>
        <w:t xml:space="preserve">Microsoft 70-467 </w:t>
      </w:r>
      <w:r w:rsidR="00BC0836">
        <w:rPr>
          <w:rFonts w:ascii="Arial" w:eastAsia="Arial" w:hAnsi="Arial" w:cs="Arial"/>
          <w:color w:val="000000"/>
        </w:rPr>
        <w:t>Video Course Description</w:t>
      </w:r>
    </w:p>
    <w:p w:rsidR="009E2C62" w:rsidRDefault="006002F5">
      <w:pPr>
        <w:pStyle w:val="2"/>
        <w:jc w:val="both"/>
        <w:rPr>
          <w:rFonts w:ascii="Arial" w:eastAsia="Arial" w:hAnsi="Arial" w:cs="Arial"/>
          <w:color w:val="000000"/>
        </w:rPr>
      </w:pPr>
      <w:r>
        <w:rPr>
          <w:rFonts w:ascii="Arial" w:eastAsia="Arial" w:hAnsi="Arial" w:cs="Arial"/>
          <w:color w:val="000000"/>
        </w:rPr>
        <w:t>Introduction</w:t>
      </w:r>
    </w:p>
    <w:p w:rsidR="009E2C62" w:rsidRDefault="006002F5">
      <w:pPr>
        <w:jc w:val="both"/>
        <w:rPr>
          <w:rFonts w:ascii="Arial" w:eastAsia="Arial" w:hAnsi="Arial" w:cs="Arial"/>
        </w:rPr>
      </w:pPr>
      <w:r>
        <w:rPr>
          <w:rFonts w:ascii="Arial" w:eastAsia="Arial" w:hAnsi="Arial" w:cs="Arial"/>
        </w:rPr>
        <w:t xml:space="preserve">Business intelligence is an integral part of SQL Server and 70-467 is the certification designed for the associates who are responsible for the business intelligence design and solutions. Having a business intelligence certification is great values in IT as major platforms are designed with BI. The BI not only helps in simplification of solutions but also helps in implementing it effectively </w:t>
      </w:r>
    </w:p>
    <w:p w:rsidR="009E2C62" w:rsidRDefault="006002F5">
      <w:pPr>
        <w:jc w:val="both"/>
        <w:rPr>
          <w:rFonts w:ascii="Arial" w:eastAsia="Arial" w:hAnsi="Arial" w:cs="Arial"/>
        </w:rPr>
      </w:pPr>
      <w:r>
        <w:rPr>
          <w:rFonts w:ascii="Arial" w:eastAsia="Arial" w:hAnsi="Arial" w:cs="Arial"/>
        </w:rPr>
        <w:t xml:space="preserve">This </w:t>
      </w:r>
      <w:r w:rsidR="00BC0836">
        <w:rPr>
          <w:rFonts w:ascii="Arial" w:eastAsia="Arial" w:hAnsi="Arial" w:cs="Arial"/>
        </w:rPr>
        <w:t xml:space="preserve">video </w:t>
      </w:r>
      <w:r>
        <w:rPr>
          <w:rFonts w:ascii="Arial" w:eastAsia="Arial" w:hAnsi="Arial" w:cs="Arial"/>
        </w:rPr>
        <w:t>course will provide all the knowledge and skill</w:t>
      </w:r>
      <w:r w:rsidR="00BC0836">
        <w:rPr>
          <w:rFonts w:ascii="Arial" w:eastAsia="Arial" w:hAnsi="Arial" w:cs="Arial"/>
        </w:rPr>
        <w:t>s</w:t>
      </w:r>
      <w:r>
        <w:rPr>
          <w:rFonts w:ascii="Arial" w:eastAsia="Arial" w:hAnsi="Arial" w:cs="Arial"/>
        </w:rPr>
        <w:t xml:space="preserve"> that are required to clear this exam.</w:t>
      </w:r>
    </w:p>
    <w:p w:rsidR="009E2C62" w:rsidRDefault="006002F5">
      <w:pPr>
        <w:pStyle w:val="2"/>
        <w:jc w:val="both"/>
        <w:rPr>
          <w:rFonts w:ascii="Arial" w:eastAsia="Arial" w:hAnsi="Arial" w:cs="Arial"/>
          <w:color w:val="000000"/>
        </w:rPr>
      </w:pPr>
      <w:r>
        <w:rPr>
          <w:rFonts w:ascii="Arial" w:eastAsia="Arial" w:hAnsi="Arial" w:cs="Arial"/>
          <w:color w:val="000000"/>
        </w:rPr>
        <w:t>Description</w:t>
      </w:r>
    </w:p>
    <w:p w:rsidR="009E2C62" w:rsidRDefault="006002F5">
      <w:pPr>
        <w:jc w:val="both"/>
        <w:rPr>
          <w:rFonts w:ascii="Arial" w:eastAsia="Arial" w:hAnsi="Arial" w:cs="Arial"/>
        </w:rPr>
      </w:pPr>
      <w:r>
        <w:rPr>
          <w:rFonts w:ascii="Arial" w:eastAsia="Arial" w:hAnsi="Arial" w:cs="Arial"/>
        </w:rPr>
        <w:t>70-467 Designing Business Intel</w:t>
      </w:r>
      <w:r w:rsidR="00BC0836">
        <w:rPr>
          <w:rFonts w:ascii="Arial" w:eastAsia="Arial" w:hAnsi="Arial" w:cs="Arial"/>
        </w:rPr>
        <w:t xml:space="preserve">ligence solutions video course </w:t>
      </w:r>
      <w:r>
        <w:rPr>
          <w:rFonts w:ascii="Arial" w:eastAsia="Arial" w:hAnsi="Arial" w:cs="Arial"/>
        </w:rPr>
        <w:t xml:space="preserve">is intended for the BI architects who are familiar with overall design and decisions around SQL Server 2012 Business intelligence solutions. The </w:t>
      </w:r>
      <w:r w:rsidR="00BC0836">
        <w:rPr>
          <w:rFonts w:ascii="Arial" w:eastAsia="Arial" w:hAnsi="Arial" w:cs="Arial"/>
        </w:rPr>
        <w:t xml:space="preserve">video course </w:t>
      </w:r>
      <w:r>
        <w:rPr>
          <w:rFonts w:ascii="Arial" w:eastAsia="Arial" w:hAnsi="Arial" w:cs="Arial"/>
        </w:rPr>
        <w:t>will judge the below skills of the professional</w:t>
      </w:r>
      <w:r w:rsidR="00BC0836">
        <w:rPr>
          <w:rFonts w:ascii="Arial" w:eastAsia="Arial" w:hAnsi="Arial" w:cs="Arial"/>
        </w:rPr>
        <w:t>:</w:t>
      </w:r>
    </w:p>
    <w:p w:rsidR="009E2C62" w:rsidRDefault="006002F5">
      <w:pPr>
        <w:numPr>
          <w:ilvl w:val="0"/>
          <w:numId w:val="3"/>
        </w:numPr>
        <w:pBdr>
          <w:top w:val="nil"/>
          <w:left w:val="nil"/>
          <w:bottom w:val="nil"/>
          <w:right w:val="nil"/>
          <w:between w:val="nil"/>
        </w:pBdr>
        <w:spacing w:after="0" w:line="256" w:lineRule="auto"/>
        <w:contextualSpacing/>
        <w:jc w:val="both"/>
        <w:rPr>
          <w:rFonts w:ascii="Arial" w:eastAsia="Arial" w:hAnsi="Arial" w:cs="Arial"/>
        </w:rPr>
      </w:pPr>
      <w:r>
        <w:rPr>
          <w:rFonts w:ascii="Arial" w:eastAsia="Arial" w:hAnsi="Arial" w:cs="Arial"/>
        </w:rPr>
        <w:t>BI Solution design and architecture</w:t>
      </w:r>
    </w:p>
    <w:p w:rsidR="009E2C62" w:rsidRDefault="006002F5">
      <w:pPr>
        <w:numPr>
          <w:ilvl w:val="0"/>
          <w:numId w:val="3"/>
        </w:numPr>
        <w:pBdr>
          <w:top w:val="nil"/>
          <w:left w:val="nil"/>
          <w:bottom w:val="nil"/>
          <w:right w:val="nil"/>
          <w:between w:val="nil"/>
        </w:pBdr>
        <w:spacing w:after="0" w:line="256" w:lineRule="auto"/>
        <w:contextualSpacing/>
        <w:jc w:val="both"/>
        <w:rPr>
          <w:rFonts w:ascii="Arial" w:eastAsia="Arial" w:hAnsi="Arial" w:cs="Arial"/>
        </w:rPr>
      </w:pPr>
      <w:r>
        <w:rPr>
          <w:rFonts w:ascii="Arial" w:eastAsia="Arial" w:hAnsi="Arial" w:cs="Arial"/>
        </w:rPr>
        <w:t>Provisioning of hardware and software</w:t>
      </w:r>
    </w:p>
    <w:p w:rsidR="009E2C62" w:rsidRDefault="006002F5">
      <w:pPr>
        <w:numPr>
          <w:ilvl w:val="0"/>
          <w:numId w:val="3"/>
        </w:numPr>
        <w:pBdr>
          <w:top w:val="nil"/>
          <w:left w:val="nil"/>
          <w:bottom w:val="nil"/>
          <w:right w:val="nil"/>
          <w:between w:val="nil"/>
        </w:pBdr>
        <w:spacing w:after="0" w:line="256" w:lineRule="auto"/>
        <w:contextualSpacing/>
        <w:jc w:val="both"/>
        <w:rPr>
          <w:rFonts w:ascii="Arial" w:eastAsia="Arial" w:hAnsi="Arial" w:cs="Arial"/>
        </w:rPr>
      </w:pPr>
      <w:r>
        <w:rPr>
          <w:rFonts w:ascii="Arial" w:eastAsia="Arial" w:hAnsi="Arial" w:cs="Arial"/>
        </w:rPr>
        <w:t>Data mart design and warehouse</w:t>
      </w:r>
    </w:p>
    <w:p w:rsidR="009E2C62" w:rsidRDefault="006002F5">
      <w:pPr>
        <w:numPr>
          <w:ilvl w:val="0"/>
          <w:numId w:val="3"/>
        </w:numPr>
        <w:pBdr>
          <w:top w:val="nil"/>
          <w:left w:val="nil"/>
          <w:bottom w:val="nil"/>
          <w:right w:val="nil"/>
          <w:between w:val="nil"/>
        </w:pBdr>
        <w:spacing w:after="0" w:line="256" w:lineRule="auto"/>
        <w:contextualSpacing/>
        <w:jc w:val="both"/>
        <w:rPr>
          <w:rFonts w:ascii="Arial" w:eastAsia="Arial" w:hAnsi="Arial" w:cs="Arial"/>
        </w:rPr>
      </w:pPr>
      <w:r>
        <w:rPr>
          <w:rFonts w:ascii="Arial" w:eastAsia="Arial" w:hAnsi="Arial" w:cs="Arial"/>
        </w:rPr>
        <w:t>Online Analytical Processing (OLAP) cube designing</w:t>
      </w:r>
    </w:p>
    <w:p w:rsidR="009E2C62" w:rsidRDefault="006002F5">
      <w:pPr>
        <w:numPr>
          <w:ilvl w:val="0"/>
          <w:numId w:val="3"/>
        </w:numPr>
        <w:pBdr>
          <w:top w:val="nil"/>
          <w:left w:val="nil"/>
          <w:bottom w:val="nil"/>
          <w:right w:val="nil"/>
          <w:between w:val="nil"/>
        </w:pBdr>
        <w:spacing w:after="0" w:line="256" w:lineRule="auto"/>
        <w:contextualSpacing/>
        <w:jc w:val="both"/>
        <w:rPr>
          <w:rFonts w:ascii="Arial" w:eastAsia="Arial" w:hAnsi="Arial" w:cs="Arial"/>
        </w:rPr>
      </w:pPr>
      <w:r>
        <w:rPr>
          <w:rFonts w:ascii="Arial" w:eastAsia="Arial" w:hAnsi="Arial" w:cs="Arial"/>
        </w:rPr>
        <w:t>Integration with line-of-business applications or Microsoft SharePoint</w:t>
      </w:r>
    </w:p>
    <w:p w:rsidR="009E2C62" w:rsidRDefault="006002F5">
      <w:pPr>
        <w:numPr>
          <w:ilvl w:val="0"/>
          <w:numId w:val="3"/>
        </w:numPr>
        <w:pBdr>
          <w:top w:val="nil"/>
          <w:left w:val="nil"/>
          <w:bottom w:val="nil"/>
          <w:right w:val="nil"/>
          <w:between w:val="nil"/>
        </w:pBdr>
        <w:spacing w:after="160" w:line="256" w:lineRule="auto"/>
        <w:contextualSpacing/>
        <w:jc w:val="both"/>
        <w:rPr>
          <w:rFonts w:ascii="Arial" w:eastAsia="Arial" w:hAnsi="Arial" w:cs="Arial"/>
        </w:rPr>
      </w:pPr>
      <w:r>
        <w:rPr>
          <w:rFonts w:ascii="Arial" w:eastAsia="Arial" w:hAnsi="Arial" w:cs="Arial"/>
        </w:rPr>
        <w:t xml:space="preserve">Windows Azure SQL Database environment designing </w:t>
      </w:r>
    </w:p>
    <w:p w:rsidR="00BC0836" w:rsidRDefault="00BC0836">
      <w:pPr>
        <w:numPr>
          <w:ilvl w:val="0"/>
          <w:numId w:val="3"/>
        </w:numPr>
        <w:pBdr>
          <w:top w:val="nil"/>
          <w:left w:val="nil"/>
          <w:bottom w:val="nil"/>
          <w:right w:val="nil"/>
          <w:between w:val="nil"/>
        </w:pBdr>
        <w:spacing w:after="160" w:line="256" w:lineRule="auto"/>
        <w:contextualSpacing/>
        <w:jc w:val="both"/>
        <w:rPr>
          <w:rFonts w:ascii="Arial" w:eastAsia="Arial" w:hAnsi="Arial" w:cs="Arial"/>
        </w:rPr>
      </w:pPr>
    </w:p>
    <w:p w:rsidR="009E2C62" w:rsidRDefault="00BC0836">
      <w:pPr>
        <w:jc w:val="both"/>
        <w:rPr>
          <w:rFonts w:ascii="Arial" w:eastAsia="Arial" w:hAnsi="Arial" w:cs="Arial"/>
        </w:rPr>
      </w:pPr>
      <w:r>
        <w:rPr>
          <w:rFonts w:ascii="Arial" w:eastAsia="Arial" w:hAnsi="Arial" w:cs="Arial"/>
        </w:rPr>
        <w:t>On completion of this video course</w:t>
      </w:r>
      <w:r w:rsidR="006002F5">
        <w:rPr>
          <w:rFonts w:ascii="Arial" w:eastAsia="Arial" w:hAnsi="Arial" w:cs="Arial"/>
        </w:rPr>
        <w:t>, you would be MCSE in Business Intelligence certification.</w:t>
      </w:r>
    </w:p>
    <w:p w:rsidR="009E2C62" w:rsidRDefault="006002F5">
      <w:pPr>
        <w:pStyle w:val="2"/>
        <w:jc w:val="both"/>
        <w:rPr>
          <w:rFonts w:ascii="Arial" w:eastAsia="Arial" w:hAnsi="Arial" w:cs="Arial"/>
          <w:color w:val="000000"/>
        </w:rPr>
      </w:pPr>
      <w:r>
        <w:rPr>
          <w:rFonts w:ascii="Arial" w:eastAsia="Arial" w:hAnsi="Arial" w:cs="Arial"/>
          <w:color w:val="000000"/>
        </w:rPr>
        <w:t>Knowledge and skills students develop:</w:t>
      </w:r>
    </w:p>
    <w:p w:rsidR="009E2C62" w:rsidRDefault="006002F5">
      <w:pPr>
        <w:jc w:val="both"/>
        <w:rPr>
          <w:rFonts w:ascii="Arial" w:eastAsia="Arial" w:hAnsi="Arial" w:cs="Arial"/>
        </w:rPr>
      </w:pPr>
      <w:r>
        <w:rPr>
          <w:rFonts w:ascii="Arial" w:eastAsia="Arial" w:hAnsi="Arial" w:cs="Arial"/>
        </w:rPr>
        <w:t>On competition of the cours</w:t>
      </w:r>
      <w:r w:rsidR="00BC0836">
        <w:rPr>
          <w:rFonts w:ascii="Arial" w:eastAsia="Arial" w:hAnsi="Arial" w:cs="Arial"/>
        </w:rPr>
        <w:t>e student will develop the following</w:t>
      </w:r>
      <w:r>
        <w:rPr>
          <w:rFonts w:ascii="Arial" w:eastAsia="Arial" w:hAnsi="Arial" w:cs="Arial"/>
        </w:rPr>
        <w:t xml:space="preserve"> skills</w:t>
      </w:r>
    </w:p>
    <w:p w:rsidR="009E2C62" w:rsidRDefault="006002F5">
      <w:pPr>
        <w:numPr>
          <w:ilvl w:val="0"/>
          <w:numId w:val="4"/>
        </w:numPr>
        <w:pBdr>
          <w:top w:val="nil"/>
          <w:left w:val="nil"/>
          <w:bottom w:val="nil"/>
          <w:right w:val="nil"/>
          <w:between w:val="nil"/>
        </w:pBdr>
        <w:spacing w:after="0" w:line="256" w:lineRule="auto"/>
        <w:contextualSpacing/>
        <w:jc w:val="both"/>
        <w:rPr>
          <w:rFonts w:ascii="Arial" w:eastAsia="Arial" w:hAnsi="Arial" w:cs="Arial"/>
        </w:rPr>
      </w:pPr>
      <w:r>
        <w:rPr>
          <w:rFonts w:ascii="Arial" w:eastAsia="Arial" w:hAnsi="Arial" w:cs="Arial"/>
        </w:rPr>
        <w:t>Performance and Scalability planning</w:t>
      </w:r>
    </w:p>
    <w:p w:rsidR="009E2C62" w:rsidRDefault="006002F5">
      <w:pPr>
        <w:numPr>
          <w:ilvl w:val="0"/>
          <w:numId w:val="4"/>
        </w:numPr>
        <w:pBdr>
          <w:top w:val="nil"/>
          <w:left w:val="nil"/>
          <w:bottom w:val="nil"/>
          <w:right w:val="nil"/>
          <w:between w:val="nil"/>
        </w:pBdr>
        <w:spacing w:after="0" w:line="256" w:lineRule="auto"/>
        <w:contextualSpacing/>
        <w:jc w:val="both"/>
        <w:rPr>
          <w:rFonts w:ascii="Arial" w:eastAsia="Arial" w:hAnsi="Arial" w:cs="Arial"/>
        </w:rPr>
      </w:pPr>
      <w:r>
        <w:rPr>
          <w:rFonts w:ascii="Arial" w:eastAsia="Arial" w:hAnsi="Arial" w:cs="Arial"/>
        </w:rPr>
        <w:t>Upgrade management and planning</w:t>
      </w:r>
    </w:p>
    <w:p w:rsidR="009E2C62" w:rsidRDefault="006002F5">
      <w:pPr>
        <w:numPr>
          <w:ilvl w:val="0"/>
          <w:numId w:val="4"/>
        </w:numPr>
        <w:pBdr>
          <w:top w:val="nil"/>
          <w:left w:val="nil"/>
          <w:bottom w:val="nil"/>
          <w:right w:val="nil"/>
          <w:between w:val="nil"/>
        </w:pBdr>
        <w:spacing w:after="0" w:line="256" w:lineRule="auto"/>
        <w:contextualSpacing/>
        <w:jc w:val="both"/>
        <w:rPr>
          <w:rFonts w:ascii="Arial" w:eastAsia="Arial" w:hAnsi="Arial" w:cs="Arial"/>
        </w:rPr>
      </w:pPr>
      <w:r>
        <w:rPr>
          <w:rFonts w:ascii="Arial" w:eastAsia="Arial" w:hAnsi="Arial" w:cs="Arial"/>
        </w:rPr>
        <w:t>Schema design</w:t>
      </w:r>
    </w:p>
    <w:p w:rsidR="009E2C62" w:rsidRDefault="006002F5">
      <w:pPr>
        <w:numPr>
          <w:ilvl w:val="0"/>
          <w:numId w:val="4"/>
        </w:numPr>
        <w:pBdr>
          <w:top w:val="nil"/>
          <w:left w:val="nil"/>
          <w:bottom w:val="nil"/>
          <w:right w:val="nil"/>
          <w:between w:val="nil"/>
        </w:pBdr>
        <w:spacing w:after="0" w:line="256" w:lineRule="auto"/>
        <w:contextualSpacing/>
        <w:jc w:val="both"/>
        <w:rPr>
          <w:rFonts w:ascii="Arial" w:eastAsia="Arial" w:hAnsi="Arial" w:cs="Arial"/>
        </w:rPr>
      </w:pPr>
      <w:r>
        <w:rPr>
          <w:rFonts w:ascii="Arial" w:eastAsia="Arial" w:hAnsi="Arial" w:cs="Arial"/>
        </w:rPr>
        <w:t>Cube architecture and design</w:t>
      </w:r>
    </w:p>
    <w:p w:rsidR="009E2C62" w:rsidRDefault="006002F5">
      <w:pPr>
        <w:numPr>
          <w:ilvl w:val="0"/>
          <w:numId w:val="4"/>
        </w:numPr>
        <w:pBdr>
          <w:top w:val="nil"/>
          <w:left w:val="nil"/>
          <w:bottom w:val="nil"/>
          <w:right w:val="nil"/>
          <w:between w:val="nil"/>
        </w:pBdr>
        <w:spacing w:after="0" w:line="256" w:lineRule="auto"/>
        <w:contextualSpacing/>
        <w:jc w:val="both"/>
        <w:rPr>
          <w:rFonts w:ascii="Arial" w:eastAsia="Arial" w:hAnsi="Arial" w:cs="Arial"/>
        </w:rPr>
      </w:pPr>
      <w:r>
        <w:rPr>
          <w:rFonts w:ascii="Arial" w:eastAsia="Arial" w:hAnsi="Arial" w:cs="Arial"/>
        </w:rPr>
        <w:t xml:space="preserve">Fact tables design </w:t>
      </w:r>
    </w:p>
    <w:p w:rsidR="009E2C62" w:rsidRDefault="006002F5">
      <w:pPr>
        <w:numPr>
          <w:ilvl w:val="0"/>
          <w:numId w:val="4"/>
        </w:numPr>
        <w:pBdr>
          <w:top w:val="nil"/>
          <w:left w:val="nil"/>
          <w:bottom w:val="nil"/>
          <w:right w:val="nil"/>
          <w:between w:val="nil"/>
        </w:pBdr>
        <w:spacing w:after="0" w:line="256" w:lineRule="auto"/>
        <w:contextualSpacing/>
        <w:jc w:val="both"/>
        <w:rPr>
          <w:rFonts w:ascii="Arial" w:eastAsia="Arial" w:hAnsi="Arial" w:cs="Arial"/>
        </w:rPr>
      </w:pPr>
      <w:r>
        <w:rPr>
          <w:rFonts w:ascii="Arial" w:eastAsia="Arial" w:hAnsi="Arial" w:cs="Arial"/>
        </w:rPr>
        <w:t>MDX calculations creation and design</w:t>
      </w:r>
    </w:p>
    <w:p w:rsidR="009E2C62" w:rsidRDefault="006002F5">
      <w:pPr>
        <w:numPr>
          <w:ilvl w:val="0"/>
          <w:numId w:val="4"/>
        </w:numPr>
        <w:pBdr>
          <w:top w:val="nil"/>
          <w:left w:val="nil"/>
          <w:bottom w:val="nil"/>
          <w:right w:val="nil"/>
          <w:between w:val="nil"/>
        </w:pBdr>
        <w:spacing w:after="0" w:line="256" w:lineRule="auto"/>
        <w:contextualSpacing/>
        <w:jc w:val="both"/>
        <w:rPr>
          <w:rFonts w:ascii="Arial" w:eastAsia="Arial" w:hAnsi="Arial" w:cs="Arial"/>
        </w:rPr>
      </w:pPr>
      <w:r>
        <w:rPr>
          <w:rFonts w:ascii="Arial" w:eastAsia="Arial" w:hAnsi="Arial" w:cs="Arial"/>
        </w:rPr>
        <w:t>SSIS package execution ad design</w:t>
      </w:r>
    </w:p>
    <w:p w:rsidR="009E2C62" w:rsidRDefault="006002F5">
      <w:pPr>
        <w:numPr>
          <w:ilvl w:val="0"/>
          <w:numId w:val="4"/>
        </w:numPr>
        <w:pBdr>
          <w:top w:val="nil"/>
          <w:left w:val="nil"/>
          <w:bottom w:val="nil"/>
          <w:right w:val="nil"/>
          <w:between w:val="nil"/>
        </w:pBdr>
        <w:spacing w:after="0" w:line="256" w:lineRule="auto"/>
        <w:contextualSpacing/>
        <w:jc w:val="both"/>
        <w:rPr>
          <w:rFonts w:ascii="Arial" w:eastAsia="Arial" w:hAnsi="Arial" w:cs="Arial"/>
        </w:rPr>
      </w:pPr>
      <w:r>
        <w:rPr>
          <w:rFonts w:ascii="Arial" w:eastAsia="Arial" w:hAnsi="Arial" w:cs="Arial"/>
        </w:rPr>
        <w:t>Deploying SSIS solutions and design</w:t>
      </w:r>
    </w:p>
    <w:p w:rsidR="009E2C62" w:rsidRDefault="006002F5">
      <w:pPr>
        <w:numPr>
          <w:ilvl w:val="0"/>
          <w:numId w:val="4"/>
        </w:numPr>
        <w:pBdr>
          <w:top w:val="nil"/>
          <w:left w:val="nil"/>
          <w:bottom w:val="nil"/>
          <w:right w:val="nil"/>
          <w:between w:val="nil"/>
        </w:pBdr>
        <w:spacing w:after="0" w:line="256" w:lineRule="auto"/>
        <w:contextualSpacing/>
        <w:jc w:val="both"/>
        <w:rPr>
          <w:rFonts w:ascii="Arial" w:eastAsia="Arial" w:hAnsi="Arial" w:cs="Arial"/>
        </w:rPr>
      </w:pPr>
      <w:r>
        <w:rPr>
          <w:rFonts w:ascii="Arial" w:eastAsia="Arial" w:hAnsi="Arial" w:cs="Arial"/>
        </w:rPr>
        <w:t>Package configurations design for SSIS package</w:t>
      </w:r>
    </w:p>
    <w:p w:rsidR="009E2C62" w:rsidRDefault="006002F5">
      <w:pPr>
        <w:numPr>
          <w:ilvl w:val="0"/>
          <w:numId w:val="4"/>
        </w:numPr>
        <w:pBdr>
          <w:top w:val="nil"/>
          <w:left w:val="nil"/>
          <w:bottom w:val="nil"/>
          <w:right w:val="nil"/>
          <w:between w:val="nil"/>
        </w:pBdr>
        <w:spacing w:after="0" w:line="256" w:lineRule="auto"/>
        <w:contextualSpacing/>
        <w:jc w:val="both"/>
        <w:rPr>
          <w:rFonts w:ascii="Arial" w:eastAsia="Arial" w:hAnsi="Arial" w:cs="Arial"/>
        </w:rPr>
      </w:pPr>
      <w:r>
        <w:rPr>
          <w:rFonts w:ascii="Arial" w:eastAsia="Arial" w:hAnsi="Arial" w:cs="Arial"/>
        </w:rPr>
        <w:t>Server health management</w:t>
      </w:r>
    </w:p>
    <w:p w:rsidR="009E2C62" w:rsidRDefault="006002F5">
      <w:pPr>
        <w:numPr>
          <w:ilvl w:val="0"/>
          <w:numId w:val="4"/>
        </w:numPr>
        <w:pBdr>
          <w:top w:val="nil"/>
          <w:left w:val="nil"/>
          <w:bottom w:val="nil"/>
          <w:right w:val="nil"/>
          <w:between w:val="nil"/>
        </w:pBdr>
        <w:spacing w:after="0" w:line="256" w:lineRule="auto"/>
        <w:contextualSpacing/>
        <w:jc w:val="both"/>
        <w:rPr>
          <w:rFonts w:ascii="Arial" w:eastAsia="Arial" w:hAnsi="Arial" w:cs="Arial"/>
        </w:rPr>
      </w:pPr>
      <w:r>
        <w:rPr>
          <w:rFonts w:ascii="Arial" w:eastAsia="Arial" w:hAnsi="Arial" w:cs="Arial"/>
        </w:rPr>
        <w:t>Security design strategy</w:t>
      </w:r>
    </w:p>
    <w:p w:rsidR="009E2C62" w:rsidRDefault="006002F5">
      <w:pPr>
        <w:numPr>
          <w:ilvl w:val="0"/>
          <w:numId w:val="4"/>
        </w:numPr>
        <w:pBdr>
          <w:top w:val="nil"/>
          <w:left w:val="nil"/>
          <w:bottom w:val="nil"/>
          <w:right w:val="nil"/>
          <w:between w:val="nil"/>
        </w:pBdr>
        <w:spacing w:after="0" w:line="256" w:lineRule="auto"/>
        <w:contextualSpacing/>
        <w:jc w:val="both"/>
        <w:rPr>
          <w:rFonts w:ascii="Arial" w:eastAsia="Arial" w:hAnsi="Arial" w:cs="Arial"/>
        </w:rPr>
      </w:pPr>
      <w:r>
        <w:rPr>
          <w:rFonts w:ascii="Arial" w:eastAsia="Arial" w:hAnsi="Arial" w:cs="Arial"/>
        </w:rPr>
        <w:t>SQL partitioning strategies</w:t>
      </w:r>
    </w:p>
    <w:p w:rsidR="009E2C62" w:rsidRDefault="006002F5">
      <w:pPr>
        <w:numPr>
          <w:ilvl w:val="0"/>
          <w:numId w:val="4"/>
        </w:numPr>
        <w:pBdr>
          <w:top w:val="nil"/>
          <w:left w:val="nil"/>
          <w:bottom w:val="nil"/>
          <w:right w:val="nil"/>
          <w:between w:val="nil"/>
        </w:pBdr>
        <w:spacing w:after="0" w:line="256" w:lineRule="auto"/>
        <w:contextualSpacing/>
        <w:jc w:val="both"/>
        <w:rPr>
          <w:rFonts w:ascii="Arial" w:eastAsia="Arial" w:hAnsi="Arial" w:cs="Arial"/>
        </w:rPr>
      </w:pPr>
      <w:r>
        <w:rPr>
          <w:rFonts w:ascii="Arial" w:eastAsia="Arial" w:hAnsi="Arial" w:cs="Arial"/>
        </w:rPr>
        <w:t>Backup strategies</w:t>
      </w:r>
    </w:p>
    <w:p w:rsidR="009E2C62" w:rsidRDefault="006002F5">
      <w:pPr>
        <w:numPr>
          <w:ilvl w:val="0"/>
          <w:numId w:val="4"/>
        </w:numPr>
        <w:pBdr>
          <w:top w:val="nil"/>
          <w:left w:val="nil"/>
          <w:bottom w:val="nil"/>
          <w:right w:val="nil"/>
          <w:between w:val="nil"/>
        </w:pBdr>
        <w:spacing w:after="0" w:line="256" w:lineRule="auto"/>
        <w:contextualSpacing/>
        <w:jc w:val="both"/>
        <w:rPr>
          <w:rFonts w:ascii="Arial" w:eastAsia="Arial" w:hAnsi="Arial" w:cs="Arial"/>
        </w:rPr>
      </w:pPr>
      <w:r>
        <w:rPr>
          <w:rFonts w:ascii="Arial" w:eastAsia="Arial" w:hAnsi="Arial" w:cs="Arial"/>
        </w:rPr>
        <w:t>Logging and auditing strategies</w:t>
      </w:r>
    </w:p>
    <w:p w:rsidR="009E2C62" w:rsidRDefault="006002F5">
      <w:pPr>
        <w:numPr>
          <w:ilvl w:val="0"/>
          <w:numId w:val="4"/>
        </w:numPr>
        <w:pBdr>
          <w:top w:val="nil"/>
          <w:left w:val="nil"/>
          <w:bottom w:val="nil"/>
          <w:right w:val="nil"/>
          <w:between w:val="nil"/>
        </w:pBdr>
        <w:spacing w:after="0" w:line="256" w:lineRule="auto"/>
        <w:contextualSpacing/>
        <w:jc w:val="both"/>
        <w:rPr>
          <w:rFonts w:ascii="Arial" w:eastAsia="Arial" w:hAnsi="Arial" w:cs="Arial"/>
        </w:rPr>
      </w:pPr>
      <w:r>
        <w:rPr>
          <w:rFonts w:ascii="Arial" w:eastAsia="Arial" w:hAnsi="Arial" w:cs="Arial"/>
        </w:rPr>
        <w:t xml:space="preserve">Designing report dataset </w:t>
      </w:r>
    </w:p>
    <w:p w:rsidR="009E2C62" w:rsidRDefault="006002F5">
      <w:pPr>
        <w:numPr>
          <w:ilvl w:val="0"/>
          <w:numId w:val="4"/>
        </w:numPr>
        <w:pBdr>
          <w:top w:val="nil"/>
          <w:left w:val="nil"/>
          <w:bottom w:val="nil"/>
          <w:right w:val="nil"/>
          <w:between w:val="nil"/>
        </w:pBdr>
        <w:spacing w:after="0" w:line="256" w:lineRule="auto"/>
        <w:contextualSpacing/>
        <w:jc w:val="both"/>
        <w:rPr>
          <w:rFonts w:ascii="Arial" w:eastAsia="Arial" w:hAnsi="Arial" w:cs="Arial"/>
        </w:rPr>
      </w:pPr>
      <w:r>
        <w:rPr>
          <w:rFonts w:ascii="Arial" w:eastAsia="Arial" w:hAnsi="Arial" w:cs="Arial"/>
        </w:rPr>
        <w:t>Excel Services/Reporting management for SharePoint</w:t>
      </w:r>
    </w:p>
    <w:p w:rsidR="009E2C62" w:rsidRDefault="006002F5">
      <w:pPr>
        <w:numPr>
          <w:ilvl w:val="0"/>
          <w:numId w:val="4"/>
        </w:numPr>
        <w:pBdr>
          <w:top w:val="nil"/>
          <w:left w:val="nil"/>
          <w:bottom w:val="nil"/>
          <w:right w:val="nil"/>
          <w:between w:val="nil"/>
        </w:pBdr>
        <w:spacing w:after="0" w:line="256" w:lineRule="auto"/>
        <w:contextualSpacing/>
        <w:jc w:val="both"/>
        <w:rPr>
          <w:rFonts w:ascii="Arial" w:eastAsia="Arial" w:hAnsi="Arial" w:cs="Arial"/>
        </w:rPr>
      </w:pPr>
      <w:r>
        <w:rPr>
          <w:rFonts w:ascii="Arial" w:eastAsia="Arial" w:hAnsi="Arial" w:cs="Arial"/>
        </w:rPr>
        <w:t>Data acquisition strategies</w:t>
      </w:r>
    </w:p>
    <w:p w:rsidR="009E2C62" w:rsidRDefault="006002F5">
      <w:pPr>
        <w:numPr>
          <w:ilvl w:val="0"/>
          <w:numId w:val="4"/>
        </w:numPr>
        <w:pBdr>
          <w:top w:val="nil"/>
          <w:left w:val="nil"/>
          <w:bottom w:val="nil"/>
          <w:right w:val="nil"/>
          <w:between w:val="nil"/>
        </w:pBdr>
        <w:spacing w:after="0" w:line="256" w:lineRule="auto"/>
        <w:contextualSpacing/>
        <w:jc w:val="both"/>
        <w:rPr>
          <w:rFonts w:ascii="Arial" w:eastAsia="Arial" w:hAnsi="Arial" w:cs="Arial"/>
        </w:rPr>
      </w:pPr>
      <w:r>
        <w:rPr>
          <w:rFonts w:ascii="Arial" w:eastAsia="Arial" w:hAnsi="Arial" w:cs="Arial"/>
        </w:rPr>
        <w:lastRenderedPageBreak/>
        <w:t>Managing and planning reporting services and configuration</w:t>
      </w:r>
    </w:p>
    <w:p w:rsidR="009E2C62" w:rsidRDefault="006002F5">
      <w:pPr>
        <w:numPr>
          <w:ilvl w:val="0"/>
          <w:numId w:val="4"/>
        </w:numPr>
        <w:pBdr>
          <w:top w:val="nil"/>
          <w:left w:val="nil"/>
          <w:bottom w:val="nil"/>
          <w:right w:val="nil"/>
          <w:between w:val="nil"/>
        </w:pBdr>
        <w:spacing w:after="0" w:line="256" w:lineRule="auto"/>
        <w:contextualSpacing/>
        <w:jc w:val="both"/>
        <w:rPr>
          <w:rFonts w:ascii="Arial" w:eastAsia="Arial" w:hAnsi="Arial" w:cs="Arial"/>
        </w:rPr>
      </w:pPr>
      <w:r>
        <w:rPr>
          <w:rFonts w:ascii="Arial" w:eastAsia="Arial" w:hAnsi="Arial" w:cs="Arial"/>
        </w:rPr>
        <w:t xml:space="preserve">BI reporting solution design and architecture </w:t>
      </w:r>
    </w:p>
    <w:p w:rsidR="009E2C62" w:rsidRDefault="006002F5">
      <w:pPr>
        <w:numPr>
          <w:ilvl w:val="0"/>
          <w:numId w:val="4"/>
        </w:numPr>
        <w:pBdr>
          <w:top w:val="nil"/>
          <w:left w:val="nil"/>
          <w:bottom w:val="nil"/>
          <w:right w:val="nil"/>
          <w:between w:val="nil"/>
        </w:pBdr>
        <w:spacing w:after="160" w:line="256" w:lineRule="auto"/>
        <w:contextualSpacing/>
        <w:jc w:val="both"/>
        <w:rPr>
          <w:rFonts w:ascii="Arial" w:eastAsia="Arial" w:hAnsi="Arial" w:cs="Arial"/>
        </w:rPr>
      </w:pPr>
      <w:r>
        <w:rPr>
          <w:rFonts w:ascii="Arial" w:eastAsia="Arial" w:hAnsi="Arial" w:cs="Arial"/>
        </w:rPr>
        <w:t>Data warehouse solutions</w:t>
      </w:r>
    </w:p>
    <w:p w:rsidR="00BC0836" w:rsidRDefault="00BC0836">
      <w:pPr>
        <w:numPr>
          <w:ilvl w:val="0"/>
          <w:numId w:val="4"/>
        </w:numPr>
        <w:pBdr>
          <w:top w:val="nil"/>
          <w:left w:val="nil"/>
          <w:bottom w:val="nil"/>
          <w:right w:val="nil"/>
          <w:between w:val="nil"/>
        </w:pBdr>
        <w:spacing w:after="160" w:line="256" w:lineRule="auto"/>
        <w:contextualSpacing/>
        <w:jc w:val="both"/>
        <w:rPr>
          <w:rFonts w:ascii="Arial" w:eastAsia="Arial" w:hAnsi="Arial" w:cs="Arial"/>
        </w:rPr>
      </w:pPr>
    </w:p>
    <w:p w:rsidR="009E2C62" w:rsidRDefault="006002F5">
      <w:pPr>
        <w:jc w:val="both"/>
        <w:rPr>
          <w:rFonts w:ascii="Arial" w:eastAsia="Arial" w:hAnsi="Arial" w:cs="Arial"/>
        </w:rPr>
      </w:pPr>
      <w:r>
        <w:rPr>
          <w:rFonts w:ascii="Arial" w:eastAsia="Arial" w:hAnsi="Arial" w:cs="Arial"/>
        </w:rPr>
        <w:t>This course has detailed explanation on the above points.</w:t>
      </w:r>
    </w:p>
    <w:p w:rsidR="009E2C62" w:rsidRDefault="006002F5">
      <w:pPr>
        <w:pStyle w:val="2"/>
        <w:jc w:val="both"/>
        <w:rPr>
          <w:rFonts w:ascii="Arial" w:eastAsia="Arial" w:hAnsi="Arial" w:cs="Arial"/>
          <w:color w:val="000000"/>
        </w:rPr>
      </w:pPr>
      <w:r>
        <w:rPr>
          <w:rFonts w:ascii="Arial" w:eastAsia="Arial" w:hAnsi="Arial" w:cs="Arial"/>
          <w:color w:val="000000"/>
        </w:rPr>
        <w:t>Requirements for this course:</w:t>
      </w:r>
    </w:p>
    <w:p w:rsidR="009E2C62" w:rsidRDefault="006002F5">
      <w:pPr>
        <w:jc w:val="both"/>
        <w:rPr>
          <w:rFonts w:ascii="Arial" w:eastAsia="Arial" w:hAnsi="Arial" w:cs="Arial"/>
        </w:rPr>
      </w:pPr>
      <w:r>
        <w:rPr>
          <w:rFonts w:ascii="Arial" w:eastAsia="Arial" w:hAnsi="Arial" w:cs="Arial"/>
        </w:rPr>
        <w:t xml:space="preserve">Knowledge of the basics of SQL Server 2012 is the requirement of this </w:t>
      </w:r>
      <w:r w:rsidR="00BC0836">
        <w:rPr>
          <w:rFonts w:ascii="Arial" w:eastAsia="Arial" w:hAnsi="Arial" w:cs="Arial"/>
        </w:rPr>
        <w:t xml:space="preserve">video </w:t>
      </w:r>
      <w:r>
        <w:rPr>
          <w:rFonts w:ascii="Arial" w:eastAsia="Arial" w:hAnsi="Arial" w:cs="Arial"/>
        </w:rPr>
        <w:t>course. This will cover ev</w:t>
      </w:r>
      <w:bookmarkStart w:id="0" w:name="_GoBack"/>
      <w:bookmarkEnd w:id="0"/>
      <w:r>
        <w:rPr>
          <w:rFonts w:ascii="Arial" w:eastAsia="Arial" w:hAnsi="Arial" w:cs="Arial"/>
        </w:rPr>
        <w:t>eryth</w:t>
      </w:r>
      <w:r w:rsidR="00BC0836">
        <w:rPr>
          <w:rFonts w:ascii="Arial" w:eastAsia="Arial" w:hAnsi="Arial" w:cs="Arial"/>
        </w:rPr>
        <w:t>ing which is needed to pass 70-467 exam</w:t>
      </w:r>
      <w:r>
        <w:rPr>
          <w:rFonts w:ascii="Arial" w:eastAsia="Arial" w:hAnsi="Arial" w:cs="Arial"/>
        </w:rPr>
        <w:t>. IT Professionals who work on the Business Intelligence of SQL Server platform will be highly benefitted with this course and certification.</w:t>
      </w:r>
    </w:p>
    <w:p w:rsidR="009E2C62" w:rsidRDefault="006002F5">
      <w:pPr>
        <w:jc w:val="both"/>
        <w:rPr>
          <w:rFonts w:ascii="Arial" w:eastAsia="Arial" w:hAnsi="Arial" w:cs="Arial"/>
        </w:rPr>
      </w:pPr>
      <w:r>
        <w:rPr>
          <w:rFonts w:ascii="Arial" w:eastAsia="Arial" w:hAnsi="Arial" w:cs="Arial"/>
        </w:rPr>
        <w:t>The course comes with 4.5 hours on-demand video, full lifetime free access and a certification on completion.</w:t>
      </w:r>
    </w:p>
    <w:p w:rsidR="009E2C62" w:rsidRDefault="006002F5">
      <w:pPr>
        <w:pStyle w:val="2"/>
        <w:jc w:val="both"/>
        <w:rPr>
          <w:rFonts w:ascii="Arial" w:eastAsia="Arial" w:hAnsi="Arial" w:cs="Arial"/>
          <w:color w:val="000000"/>
        </w:rPr>
      </w:pPr>
      <w:r>
        <w:rPr>
          <w:rFonts w:ascii="Arial" w:eastAsia="Arial" w:hAnsi="Arial" w:cs="Arial"/>
          <w:color w:val="000000"/>
        </w:rPr>
        <w:t>Audience to target:</w:t>
      </w:r>
    </w:p>
    <w:p w:rsidR="009E2C62" w:rsidRDefault="006002F5">
      <w:pPr>
        <w:numPr>
          <w:ilvl w:val="0"/>
          <w:numId w:val="5"/>
        </w:numPr>
        <w:pBdr>
          <w:top w:val="nil"/>
          <w:left w:val="nil"/>
          <w:bottom w:val="nil"/>
          <w:right w:val="nil"/>
          <w:between w:val="nil"/>
        </w:pBdr>
        <w:spacing w:after="0" w:line="256" w:lineRule="auto"/>
        <w:contextualSpacing/>
        <w:jc w:val="both"/>
        <w:rPr>
          <w:rFonts w:ascii="Arial" w:eastAsia="Arial" w:hAnsi="Arial" w:cs="Arial"/>
        </w:rPr>
      </w:pPr>
      <w:r>
        <w:rPr>
          <w:rFonts w:ascii="Arial" w:eastAsia="Arial" w:hAnsi="Arial" w:cs="Arial"/>
        </w:rPr>
        <w:t>IT Professionals who have the basic knowledge in SQL Server 2012</w:t>
      </w:r>
    </w:p>
    <w:p w:rsidR="009E2C62" w:rsidRDefault="006002F5">
      <w:pPr>
        <w:numPr>
          <w:ilvl w:val="0"/>
          <w:numId w:val="5"/>
        </w:numPr>
        <w:pBdr>
          <w:top w:val="nil"/>
          <w:left w:val="nil"/>
          <w:bottom w:val="nil"/>
          <w:right w:val="nil"/>
          <w:between w:val="nil"/>
        </w:pBdr>
        <w:spacing w:after="160" w:line="256" w:lineRule="auto"/>
        <w:contextualSpacing/>
        <w:jc w:val="both"/>
        <w:rPr>
          <w:rFonts w:ascii="Arial" w:eastAsia="Arial" w:hAnsi="Arial" w:cs="Arial"/>
        </w:rPr>
      </w:pPr>
      <w:r>
        <w:rPr>
          <w:rFonts w:ascii="Arial" w:eastAsia="Arial" w:hAnsi="Arial" w:cs="Arial"/>
        </w:rPr>
        <w:t>Candidates who want to expertise their knowledge in SQL Server 2012 Business Intelligence</w:t>
      </w:r>
    </w:p>
    <w:p w:rsidR="009E2C62" w:rsidRDefault="00BC0836">
      <w:pPr>
        <w:pStyle w:val="2"/>
        <w:jc w:val="both"/>
        <w:rPr>
          <w:rFonts w:ascii="Arial" w:eastAsia="Arial" w:hAnsi="Arial" w:cs="Arial"/>
          <w:color w:val="000000"/>
        </w:rPr>
      </w:pPr>
      <w:r>
        <w:rPr>
          <w:rFonts w:ascii="Arial" w:eastAsia="Arial" w:hAnsi="Arial" w:cs="Arial"/>
          <w:color w:val="000000"/>
        </w:rPr>
        <w:t>Exam paper design</w:t>
      </w:r>
      <w:r w:rsidR="006002F5">
        <w:rPr>
          <w:rFonts w:ascii="Arial" w:eastAsia="Arial" w:hAnsi="Arial" w:cs="Arial"/>
          <w:color w:val="000000"/>
        </w:rPr>
        <w:t>:</w:t>
      </w:r>
    </w:p>
    <w:p w:rsidR="009E2C62" w:rsidRDefault="006002F5">
      <w:pPr>
        <w:numPr>
          <w:ilvl w:val="0"/>
          <w:numId w:val="1"/>
        </w:numPr>
        <w:pBdr>
          <w:top w:val="nil"/>
          <w:left w:val="nil"/>
          <w:bottom w:val="nil"/>
          <w:right w:val="nil"/>
          <w:between w:val="nil"/>
        </w:pBdr>
        <w:spacing w:after="0" w:line="256" w:lineRule="auto"/>
        <w:contextualSpacing/>
        <w:jc w:val="both"/>
        <w:rPr>
          <w:rFonts w:ascii="Arial" w:eastAsia="Arial" w:hAnsi="Arial" w:cs="Arial"/>
        </w:rPr>
      </w:pPr>
      <w:r>
        <w:rPr>
          <w:rFonts w:ascii="Arial" w:eastAsia="Arial" w:hAnsi="Arial" w:cs="Arial"/>
        </w:rPr>
        <w:t>There will be around 45-55 questions approximately</w:t>
      </w:r>
      <w:r w:rsidR="00BC0836">
        <w:rPr>
          <w:rFonts w:ascii="Arial" w:eastAsia="Arial" w:hAnsi="Arial" w:cs="Arial"/>
        </w:rPr>
        <w:t>.</w:t>
      </w:r>
    </w:p>
    <w:p w:rsidR="009E2C62" w:rsidRDefault="006002F5">
      <w:pPr>
        <w:numPr>
          <w:ilvl w:val="0"/>
          <w:numId w:val="1"/>
        </w:numPr>
        <w:pBdr>
          <w:top w:val="nil"/>
          <w:left w:val="nil"/>
          <w:bottom w:val="nil"/>
          <w:right w:val="nil"/>
          <w:between w:val="nil"/>
        </w:pBdr>
        <w:spacing w:after="0" w:line="256" w:lineRule="auto"/>
        <w:contextualSpacing/>
        <w:jc w:val="both"/>
        <w:rPr>
          <w:rFonts w:ascii="Arial" w:eastAsia="Arial" w:hAnsi="Arial" w:cs="Arial"/>
        </w:rPr>
      </w:pPr>
      <w:r>
        <w:rPr>
          <w:rFonts w:ascii="Arial" w:eastAsia="Arial" w:hAnsi="Arial" w:cs="Arial"/>
        </w:rPr>
        <w:t>The test format will be multiple choice and multiple answer questions</w:t>
      </w:r>
      <w:r w:rsidR="00BC0836">
        <w:rPr>
          <w:rFonts w:ascii="Arial" w:eastAsia="Arial" w:hAnsi="Arial" w:cs="Arial"/>
        </w:rPr>
        <w:t>.</w:t>
      </w:r>
    </w:p>
    <w:p w:rsidR="009E2C62" w:rsidRDefault="006002F5">
      <w:pPr>
        <w:numPr>
          <w:ilvl w:val="0"/>
          <w:numId w:val="1"/>
        </w:numPr>
        <w:pBdr>
          <w:top w:val="nil"/>
          <w:left w:val="nil"/>
          <w:bottom w:val="nil"/>
          <w:right w:val="nil"/>
          <w:between w:val="nil"/>
        </w:pBdr>
        <w:spacing w:after="0" w:line="256" w:lineRule="auto"/>
        <w:contextualSpacing/>
        <w:jc w:val="both"/>
        <w:rPr>
          <w:rFonts w:ascii="Arial" w:eastAsia="Arial" w:hAnsi="Arial" w:cs="Arial"/>
        </w:rPr>
      </w:pPr>
      <w:r>
        <w:rPr>
          <w:rFonts w:ascii="Arial" w:eastAsia="Arial" w:hAnsi="Arial" w:cs="Arial"/>
        </w:rPr>
        <w:t>The total time for the exam is 120 minutes</w:t>
      </w:r>
      <w:r w:rsidR="00BC0836">
        <w:rPr>
          <w:rFonts w:ascii="Arial" w:eastAsia="Arial" w:hAnsi="Arial" w:cs="Arial"/>
        </w:rPr>
        <w:t>.</w:t>
      </w:r>
    </w:p>
    <w:p w:rsidR="009E2C62" w:rsidRDefault="006002F5">
      <w:pPr>
        <w:numPr>
          <w:ilvl w:val="0"/>
          <w:numId w:val="1"/>
        </w:numPr>
        <w:pBdr>
          <w:top w:val="nil"/>
          <w:left w:val="nil"/>
          <w:bottom w:val="nil"/>
          <w:right w:val="nil"/>
          <w:between w:val="nil"/>
        </w:pBdr>
        <w:spacing w:after="160" w:line="256" w:lineRule="auto"/>
        <w:contextualSpacing/>
        <w:jc w:val="both"/>
        <w:rPr>
          <w:rFonts w:ascii="Arial" w:eastAsia="Arial" w:hAnsi="Arial" w:cs="Arial"/>
        </w:rPr>
      </w:pPr>
      <w:r>
        <w:rPr>
          <w:rFonts w:ascii="Arial" w:eastAsia="Arial" w:hAnsi="Arial" w:cs="Arial"/>
        </w:rPr>
        <w:t xml:space="preserve">Passing score of the exam is 700. The 700 does not imply 70% but based upon Microsoft’s calculation based upon the questions. There </w:t>
      </w:r>
      <w:r w:rsidR="00BC0836">
        <w:rPr>
          <w:rFonts w:ascii="Arial" w:eastAsia="Arial" w:hAnsi="Arial" w:cs="Arial"/>
        </w:rPr>
        <w:t>is</w:t>
      </w:r>
      <w:r>
        <w:rPr>
          <w:rFonts w:ascii="Arial" w:eastAsia="Arial" w:hAnsi="Arial" w:cs="Arial"/>
        </w:rPr>
        <w:t xml:space="preserve"> no negative marking for incorrect answers and there will be questions for Microsoft survey which will have no impact on </w:t>
      </w:r>
      <w:r w:rsidR="00BC0836">
        <w:rPr>
          <w:rFonts w:ascii="Arial" w:eastAsia="Arial" w:hAnsi="Arial" w:cs="Arial"/>
        </w:rPr>
        <w:t>the marking.</w:t>
      </w:r>
    </w:p>
    <w:p w:rsidR="009E2C62" w:rsidRDefault="006002F5">
      <w:pPr>
        <w:pStyle w:val="2"/>
        <w:jc w:val="both"/>
        <w:rPr>
          <w:rFonts w:ascii="Arial" w:eastAsia="Arial" w:hAnsi="Arial" w:cs="Arial"/>
          <w:color w:val="000000"/>
        </w:rPr>
      </w:pPr>
      <w:r>
        <w:rPr>
          <w:rFonts w:ascii="Arial" w:eastAsia="Arial" w:hAnsi="Arial" w:cs="Arial"/>
          <w:color w:val="000000"/>
        </w:rPr>
        <w:t>Conclusion:</w:t>
      </w:r>
    </w:p>
    <w:p w:rsidR="009E2C62" w:rsidRDefault="006002F5">
      <w:pPr>
        <w:jc w:val="both"/>
        <w:rPr>
          <w:rFonts w:ascii="Arial" w:eastAsia="Arial" w:hAnsi="Arial" w:cs="Arial"/>
        </w:rPr>
      </w:pPr>
      <w:r>
        <w:rPr>
          <w:rFonts w:ascii="Arial" w:eastAsia="Arial" w:hAnsi="Arial" w:cs="Arial"/>
        </w:rPr>
        <w:t xml:space="preserve">This Microsoft 70-467 </w:t>
      </w:r>
      <w:r w:rsidR="00BC0836">
        <w:rPr>
          <w:rFonts w:ascii="Arial" w:eastAsia="Arial" w:hAnsi="Arial" w:cs="Arial"/>
        </w:rPr>
        <w:t xml:space="preserve">video </w:t>
      </w:r>
      <w:r>
        <w:rPr>
          <w:rFonts w:ascii="Arial" w:eastAsia="Arial" w:hAnsi="Arial" w:cs="Arial"/>
        </w:rPr>
        <w:t>course is intended for BI architects and professionals. This will help professionals in building strong knowledge in overall BI solutions. The course covers all aspects of BI with SQL Server 2012 like OLAP cube designing and integration with Microsoft SharePoint or line of business application. Clearly, this is the best fun</w:t>
      </w:r>
      <w:r w:rsidR="00BC0836">
        <w:rPr>
          <w:rFonts w:ascii="Arial" w:eastAsia="Arial" w:hAnsi="Arial" w:cs="Arial"/>
        </w:rPr>
        <w:t>damental course for 70-467 exam</w:t>
      </w:r>
      <w:r>
        <w:rPr>
          <w:rFonts w:ascii="Arial" w:eastAsia="Arial" w:hAnsi="Arial" w:cs="Arial"/>
        </w:rPr>
        <w:t>.</w:t>
      </w:r>
    </w:p>
    <w:p w:rsidR="009E2C62" w:rsidRDefault="006002F5">
      <w:pPr>
        <w:pStyle w:val="2"/>
        <w:jc w:val="both"/>
        <w:rPr>
          <w:rFonts w:ascii="Arial" w:eastAsia="Arial" w:hAnsi="Arial" w:cs="Arial"/>
          <w:color w:val="000000"/>
        </w:rPr>
      </w:pPr>
      <w:r>
        <w:rPr>
          <w:rFonts w:ascii="Arial" w:eastAsia="Arial" w:hAnsi="Arial" w:cs="Arial"/>
          <w:color w:val="000000"/>
        </w:rPr>
        <w:t>Job Opportunities:</w:t>
      </w:r>
    </w:p>
    <w:p w:rsidR="009E2C62" w:rsidRDefault="006002F5">
      <w:pPr>
        <w:numPr>
          <w:ilvl w:val="0"/>
          <w:numId w:val="2"/>
        </w:numPr>
        <w:pBdr>
          <w:top w:val="nil"/>
          <w:left w:val="nil"/>
          <w:bottom w:val="nil"/>
          <w:right w:val="nil"/>
          <w:between w:val="nil"/>
        </w:pBdr>
        <w:spacing w:after="0" w:line="256" w:lineRule="auto"/>
        <w:contextualSpacing/>
        <w:jc w:val="both"/>
        <w:rPr>
          <w:rFonts w:ascii="Arial" w:eastAsia="Arial" w:hAnsi="Arial" w:cs="Arial"/>
        </w:rPr>
      </w:pPr>
      <w:r>
        <w:rPr>
          <w:rFonts w:ascii="Arial" w:eastAsia="Arial" w:hAnsi="Arial" w:cs="Arial"/>
        </w:rPr>
        <w:t>Software engineer</w:t>
      </w:r>
    </w:p>
    <w:p w:rsidR="009E2C62" w:rsidRDefault="006002F5">
      <w:pPr>
        <w:numPr>
          <w:ilvl w:val="0"/>
          <w:numId w:val="2"/>
        </w:numPr>
        <w:pBdr>
          <w:top w:val="nil"/>
          <w:left w:val="nil"/>
          <w:bottom w:val="nil"/>
          <w:right w:val="nil"/>
          <w:between w:val="nil"/>
        </w:pBdr>
        <w:spacing w:after="0" w:line="256" w:lineRule="auto"/>
        <w:contextualSpacing/>
        <w:jc w:val="both"/>
        <w:rPr>
          <w:rFonts w:ascii="Arial" w:eastAsia="Arial" w:hAnsi="Arial" w:cs="Arial"/>
        </w:rPr>
      </w:pPr>
      <w:r>
        <w:rPr>
          <w:rFonts w:ascii="Arial" w:eastAsia="Arial" w:hAnsi="Arial" w:cs="Arial"/>
        </w:rPr>
        <w:t>Database architect</w:t>
      </w:r>
    </w:p>
    <w:p w:rsidR="009E2C62" w:rsidRDefault="006002F5">
      <w:pPr>
        <w:numPr>
          <w:ilvl w:val="0"/>
          <w:numId w:val="2"/>
        </w:numPr>
        <w:pBdr>
          <w:top w:val="nil"/>
          <w:left w:val="nil"/>
          <w:bottom w:val="nil"/>
          <w:right w:val="nil"/>
          <w:between w:val="nil"/>
        </w:pBdr>
        <w:spacing w:after="0" w:line="256" w:lineRule="auto"/>
        <w:contextualSpacing/>
        <w:jc w:val="both"/>
        <w:rPr>
          <w:rFonts w:ascii="Arial" w:eastAsia="Arial" w:hAnsi="Arial" w:cs="Arial"/>
        </w:rPr>
      </w:pPr>
      <w:r>
        <w:rPr>
          <w:rFonts w:ascii="Arial" w:eastAsia="Arial" w:hAnsi="Arial" w:cs="Arial"/>
        </w:rPr>
        <w:t>Business Intelligence Architect</w:t>
      </w:r>
    </w:p>
    <w:p w:rsidR="009E2C62" w:rsidRDefault="006002F5">
      <w:pPr>
        <w:numPr>
          <w:ilvl w:val="0"/>
          <w:numId w:val="2"/>
        </w:numPr>
        <w:pBdr>
          <w:top w:val="nil"/>
          <w:left w:val="nil"/>
          <w:bottom w:val="nil"/>
          <w:right w:val="nil"/>
          <w:between w:val="nil"/>
        </w:pBdr>
        <w:spacing w:after="160" w:line="256" w:lineRule="auto"/>
        <w:contextualSpacing/>
        <w:jc w:val="both"/>
        <w:rPr>
          <w:rFonts w:ascii="Arial" w:eastAsia="Arial" w:hAnsi="Arial" w:cs="Arial"/>
        </w:rPr>
      </w:pPr>
      <w:r>
        <w:rPr>
          <w:rFonts w:ascii="Arial" w:eastAsia="Arial" w:hAnsi="Arial" w:cs="Arial"/>
        </w:rPr>
        <w:t>Technical Lead</w:t>
      </w:r>
    </w:p>
    <w:p w:rsidR="002D3935" w:rsidRDefault="002D3935" w:rsidP="002D3935">
      <w:pPr>
        <w:pBdr>
          <w:top w:val="nil"/>
          <w:left w:val="nil"/>
          <w:bottom w:val="nil"/>
          <w:right w:val="nil"/>
          <w:between w:val="nil"/>
        </w:pBdr>
        <w:spacing w:after="160" w:line="256" w:lineRule="auto"/>
        <w:ind w:left="720"/>
        <w:contextualSpacing/>
        <w:jc w:val="both"/>
        <w:rPr>
          <w:rFonts w:ascii="Arial" w:eastAsia="Arial" w:hAnsi="Arial" w:cs="Arial"/>
        </w:rPr>
      </w:pPr>
    </w:p>
    <w:p w:rsidR="002D3935" w:rsidRDefault="002D3935" w:rsidP="002D3935">
      <w:pPr>
        <w:pBdr>
          <w:top w:val="nil"/>
          <w:left w:val="nil"/>
          <w:bottom w:val="nil"/>
          <w:right w:val="nil"/>
          <w:between w:val="nil"/>
        </w:pBdr>
        <w:spacing w:after="160" w:line="256" w:lineRule="auto"/>
        <w:ind w:left="720"/>
        <w:contextualSpacing/>
        <w:jc w:val="both"/>
        <w:rPr>
          <w:rFonts w:ascii="Arial" w:eastAsia="Arial" w:hAnsi="Arial" w:cs="Arial"/>
        </w:rPr>
      </w:pPr>
    </w:p>
    <w:p w:rsidR="009E2C62" w:rsidRDefault="006002F5">
      <w:pPr>
        <w:pStyle w:val="2"/>
        <w:jc w:val="both"/>
        <w:rPr>
          <w:rFonts w:ascii="Arial" w:eastAsia="Arial" w:hAnsi="Arial" w:cs="Arial"/>
          <w:color w:val="000000"/>
        </w:rPr>
      </w:pPr>
      <w:r>
        <w:rPr>
          <w:rFonts w:ascii="Arial" w:eastAsia="Arial" w:hAnsi="Arial" w:cs="Arial"/>
          <w:color w:val="000000"/>
        </w:rPr>
        <w:t>Reviews:</w:t>
      </w:r>
    </w:p>
    <w:p w:rsidR="009E2C62" w:rsidRDefault="00BC0836">
      <w:pPr>
        <w:jc w:val="both"/>
        <w:rPr>
          <w:rFonts w:ascii="Arial" w:eastAsia="Arial" w:hAnsi="Arial" w:cs="Arial"/>
        </w:rPr>
      </w:pPr>
      <w:r>
        <w:rPr>
          <w:rFonts w:ascii="Arial" w:eastAsia="Arial" w:hAnsi="Arial" w:cs="Arial"/>
        </w:rPr>
        <w:t xml:space="preserve">1. </w:t>
      </w:r>
      <w:r w:rsidR="006002F5">
        <w:rPr>
          <w:rFonts w:ascii="Arial" w:eastAsia="Arial" w:hAnsi="Arial" w:cs="Arial"/>
        </w:rPr>
        <w:t xml:space="preserve">Being a Software Engineer I have gone for this course to clear my concepts on Business intelligence, I was a database developer and did not have a great knowledge of BI. This course </w:t>
      </w:r>
      <w:r w:rsidR="006002F5">
        <w:rPr>
          <w:rFonts w:ascii="Arial" w:eastAsia="Arial" w:hAnsi="Arial" w:cs="Arial"/>
        </w:rPr>
        <w:lastRenderedPageBreak/>
        <w:t>has not only cleared my</w:t>
      </w:r>
      <w:r>
        <w:rPr>
          <w:rFonts w:ascii="Arial" w:eastAsia="Arial" w:hAnsi="Arial" w:cs="Arial"/>
        </w:rPr>
        <w:t xml:space="preserve"> concepts but I have passed </w:t>
      </w:r>
      <w:r w:rsidR="006002F5">
        <w:rPr>
          <w:rFonts w:ascii="Arial" w:eastAsia="Arial" w:hAnsi="Arial" w:cs="Arial"/>
        </w:rPr>
        <w:t>70-467 exa</w:t>
      </w:r>
      <w:r>
        <w:rPr>
          <w:rFonts w:ascii="Arial" w:eastAsia="Arial" w:hAnsi="Arial" w:cs="Arial"/>
        </w:rPr>
        <w:t>m at</w:t>
      </w:r>
      <w:r w:rsidR="006002F5">
        <w:rPr>
          <w:rFonts w:ascii="Arial" w:eastAsia="Arial" w:hAnsi="Arial" w:cs="Arial"/>
        </w:rPr>
        <w:t xml:space="preserve"> the very first attempt. I have recommended this to all my colleagues and friends.</w:t>
      </w:r>
    </w:p>
    <w:p w:rsidR="009E2C62" w:rsidRDefault="00BC0836">
      <w:pPr>
        <w:jc w:val="both"/>
        <w:rPr>
          <w:rFonts w:ascii="Arial" w:eastAsia="Arial" w:hAnsi="Arial" w:cs="Arial"/>
        </w:rPr>
      </w:pPr>
      <w:r>
        <w:rPr>
          <w:rFonts w:ascii="Arial" w:eastAsia="Arial" w:hAnsi="Arial" w:cs="Arial"/>
        </w:rPr>
        <w:t xml:space="preserve">2. </w:t>
      </w:r>
      <w:r w:rsidR="006002F5">
        <w:rPr>
          <w:rFonts w:ascii="Arial" w:eastAsia="Arial" w:hAnsi="Arial" w:cs="Arial"/>
        </w:rPr>
        <w:t>I was an ASP.NET and SQL Server developer working with SSIS packages. This course was excellent in expanding my knowledge in the field of Business Intelligence and now I am a BI architect working in my IT organization to develop effective BI projects. I will give 5 out of 5 to this great and detailed course.</w:t>
      </w:r>
    </w:p>
    <w:p w:rsidR="009E2C62" w:rsidRDefault="00BC0836">
      <w:pPr>
        <w:jc w:val="both"/>
        <w:rPr>
          <w:rFonts w:ascii="Arial" w:eastAsia="Arial" w:hAnsi="Arial" w:cs="Arial"/>
        </w:rPr>
      </w:pPr>
      <w:r>
        <w:rPr>
          <w:rFonts w:ascii="Arial" w:eastAsia="Arial" w:hAnsi="Arial" w:cs="Arial"/>
        </w:rPr>
        <w:t xml:space="preserve">3. </w:t>
      </w:r>
      <w:r w:rsidR="006002F5">
        <w:rPr>
          <w:rFonts w:ascii="Arial" w:eastAsia="Arial" w:hAnsi="Arial" w:cs="Arial"/>
        </w:rPr>
        <w:t>This course h</w:t>
      </w:r>
      <w:r>
        <w:rPr>
          <w:rFonts w:ascii="Arial" w:eastAsia="Arial" w:hAnsi="Arial" w:cs="Arial"/>
        </w:rPr>
        <w:t>elped me clearing 70-467 exam at</w:t>
      </w:r>
      <w:r w:rsidR="006002F5">
        <w:rPr>
          <w:rFonts w:ascii="Arial" w:eastAsia="Arial" w:hAnsi="Arial" w:cs="Arial"/>
        </w:rPr>
        <w:t xml:space="preserve"> the first attempt and covers all the core concepts, big thumbs up to the instructor who gave the detailed knowledge of the SQL Server BI. Because of this comprehensive course, I was able to clear the certification.</w:t>
      </w:r>
    </w:p>
    <w:p w:rsidR="009E2C62" w:rsidRDefault="00BC0836">
      <w:pPr>
        <w:jc w:val="both"/>
        <w:rPr>
          <w:rFonts w:ascii="Arial" w:eastAsia="Arial" w:hAnsi="Arial" w:cs="Arial"/>
        </w:rPr>
      </w:pPr>
      <w:r>
        <w:rPr>
          <w:rFonts w:ascii="Arial" w:eastAsia="Arial" w:hAnsi="Arial" w:cs="Arial"/>
        </w:rPr>
        <w:t xml:space="preserve">4. </w:t>
      </w:r>
      <w:r w:rsidR="006002F5">
        <w:rPr>
          <w:rFonts w:ascii="Arial" w:eastAsia="Arial" w:hAnsi="Arial" w:cs="Arial"/>
        </w:rPr>
        <w:t xml:space="preserve">Just amazing! This </w:t>
      </w:r>
      <w:r>
        <w:rPr>
          <w:rFonts w:ascii="Arial" w:eastAsia="Arial" w:hAnsi="Arial" w:cs="Arial"/>
        </w:rPr>
        <w:t xml:space="preserve">video </w:t>
      </w:r>
      <w:r w:rsidR="006002F5">
        <w:rPr>
          <w:rFonts w:ascii="Arial" w:eastAsia="Arial" w:hAnsi="Arial" w:cs="Arial"/>
        </w:rPr>
        <w:t>course helped me to develop my knowledge in SQL Server BI and provided the necessary insight to successfully complete the certification. I am really happy and satisfied with this course and recommend this to all my friends who want to boost their career in IT-Sector.</w:t>
      </w:r>
    </w:p>
    <w:p w:rsidR="009E2C62" w:rsidRDefault="00BC0836">
      <w:pPr>
        <w:jc w:val="both"/>
        <w:rPr>
          <w:rFonts w:ascii="Arial" w:eastAsia="Arial" w:hAnsi="Arial" w:cs="Arial"/>
        </w:rPr>
      </w:pPr>
      <w:r>
        <w:rPr>
          <w:rFonts w:ascii="Arial" w:eastAsia="Arial" w:hAnsi="Arial" w:cs="Arial"/>
        </w:rPr>
        <w:t xml:space="preserve">5. </w:t>
      </w:r>
      <w:r w:rsidR="006002F5">
        <w:rPr>
          <w:rFonts w:ascii="Arial" w:eastAsia="Arial" w:hAnsi="Arial" w:cs="Arial"/>
        </w:rPr>
        <w:t>It is one of the knowledgeable video courses on Designing Business Intelligence Solution that helps numerous of IT-Professionals to clear 70-467 exam and heighten their career with this certification.</w:t>
      </w:r>
    </w:p>
    <w:sectPr w:rsidR="009E2C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337D3"/>
    <w:multiLevelType w:val="multilevel"/>
    <w:tmpl w:val="C52487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79213C"/>
    <w:multiLevelType w:val="multilevel"/>
    <w:tmpl w:val="885257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D921CD6"/>
    <w:multiLevelType w:val="multilevel"/>
    <w:tmpl w:val="EA041B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74823CF"/>
    <w:multiLevelType w:val="multilevel"/>
    <w:tmpl w:val="FDA68E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F532B67"/>
    <w:multiLevelType w:val="multilevel"/>
    <w:tmpl w:val="A3488C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
  <w:rsids>
    <w:rsidRoot w:val="009E2C62"/>
    <w:rsid w:val="002D3935"/>
    <w:rsid w:val="006002F5"/>
    <w:rsid w:val="009E2C62"/>
    <w:rsid w:val="00BC0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5041D"/>
  <w15:docId w15:val="{FBEEFDD4-D574-4925-9545-C052A9124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0"/>
      <w:outlineLvl w:val="0"/>
    </w:pPr>
    <w:rPr>
      <w:rFonts w:ascii="Cambria" w:eastAsia="Cambria" w:hAnsi="Cambria" w:cs="Cambria"/>
      <w:b/>
      <w:color w:val="366091"/>
      <w:sz w:val="28"/>
      <w:szCs w:val="28"/>
    </w:rPr>
  </w:style>
  <w:style w:type="paragraph" w:styleId="2">
    <w:name w:val="heading 2"/>
    <w:basedOn w:val="a"/>
    <w:next w:val="a"/>
    <w:pPr>
      <w:keepNext/>
      <w:keepLines/>
      <w:spacing w:before="200" w:after="0"/>
      <w:outlineLvl w:val="1"/>
    </w:pPr>
    <w:rPr>
      <w:rFonts w:ascii="Cambria" w:eastAsia="Cambria" w:hAnsi="Cambria" w:cs="Cambria"/>
      <w:b/>
      <w:color w:val="4F81BD"/>
      <w:sz w:val="26"/>
      <w:szCs w:val="2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746</Words>
  <Characters>4253</Characters>
  <Application>Microsoft Office Word</Application>
  <DocSecurity>0</DocSecurity>
  <Lines>35</Lines>
  <Paragraphs>9</Paragraphs>
  <ScaleCrop>false</ScaleCrop>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Elena</cp:lastModifiedBy>
  <cp:revision>4</cp:revision>
  <dcterms:created xsi:type="dcterms:W3CDTF">2018-06-01T15:44:00Z</dcterms:created>
  <dcterms:modified xsi:type="dcterms:W3CDTF">2018-06-14T14:10:00Z</dcterms:modified>
</cp:coreProperties>
</file>