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76" w:rsidRPr="002F6C6B" w:rsidRDefault="00C10CB0" w:rsidP="00E66B76">
      <w:pPr>
        <w:rPr>
          <w:b/>
          <w:sz w:val="24"/>
        </w:rPr>
      </w:pPr>
      <w:bookmarkStart w:id="0" w:name="_GoBack"/>
      <w:bookmarkEnd w:id="0"/>
      <w:r w:rsidRPr="002F6C6B">
        <w:rPr>
          <w:b/>
          <w:sz w:val="24"/>
        </w:rPr>
        <w:t>Introduction:</w:t>
      </w:r>
    </w:p>
    <w:p w:rsidR="008353E0" w:rsidRDefault="00C10CB0" w:rsidP="00E66B76">
      <w:pPr>
        <w:rPr>
          <w:sz w:val="24"/>
        </w:rPr>
      </w:pPr>
      <w:r>
        <w:rPr>
          <w:sz w:val="24"/>
        </w:rPr>
        <w:t xml:space="preserve">Microsoft 70-744 video course is intended to provide scholars with knowledge as well as security techniques </w:t>
      </w:r>
      <w:r w:rsidR="002F6C6B">
        <w:rPr>
          <w:sz w:val="24"/>
        </w:rPr>
        <w:t>essential in ensuring that the W</w:t>
      </w:r>
      <w:r>
        <w:rPr>
          <w:sz w:val="24"/>
        </w:rPr>
        <w:t>indow</w:t>
      </w:r>
      <w:r w:rsidR="002F6C6B">
        <w:rPr>
          <w:sz w:val="24"/>
        </w:rPr>
        <w:t>s</w:t>
      </w:r>
      <w:r>
        <w:rPr>
          <w:sz w:val="24"/>
        </w:rPr>
        <w:t xml:space="preserve"> server is properly secured.</w:t>
      </w:r>
      <w:r w:rsidR="0097083D">
        <w:rPr>
          <w:sz w:val="24"/>
        </w:rPr>
        <w:t xml:space="preserve"> The main focus of the course is to enable individuals to design and deploy</w:t>
      </w:r>
      <w:r w:rsidR="002F6C6B">
        <w:rPr>
          <w:sz w:val="24"/>
        </w:rPr>
        <w:t xml:space="preserve"> security baselines related to W</w:t>
      </w:r>
      <w:r w:rsidR="0097083D">
        <w:rPr>
          <w:sz w:val="24"/>
        </w:rPr>
        <w:t>indows server.</w:t>
      </w:r>
      <w:r w:rsidR="00FF6543">
        <w:rPr>
          <w:sz w:val="24"/>
        </w:rPr>
        <w:t xml:space="preserve"> The course</w:t>
      </w:r>
      <w:r w:rsidR="00993875">
        <w:rPr>
          <w:sz w:val="24"/>
        </w:rPr>
        <w:t xml:space="preserve"> as well</w:t>
      </w:r>
      <w:r w:rsidR="00FF6543">
        <w:rPr>
          <w:sz w:val="24"/>
        </w:rPr>
        <w:t xml:space="preserve"> equips scholars with the technical know-how necessary in the performance of tasks such as protec</w:t>
      </w:r>
      <w:r w:rsidR="00731E9F">
        <w:rPr>
          <w:sz w:val="24"/>
        </w:rPr>
        <w:t>tion of the virtualized environment, monitoring and managing threats, mitigation and management of malware, installation and configuration of Windows firewall etc.</w:t>
      </w:r>
    </w:p>
    <w:p w:rsidR="00731E9F" w:rsidRPr="00E66B76" w:rsidRDefault="00C10CB0" w:rsidP="00E66B76">
      <w:pPr>
        <w:rPr>
          <w:sz w:val="24"/>
        </w:rPr>
      </w:pPr>
      <w:r>
        <w:rPr>
          <w:sz w:val="24"/>
        </w:rPr>
        <w:t>The course provides scholars with the appropriate skills as well as the knowledge necessary for them to excel i</w:t>
      </w:r>
      <w:r w:rsidR="002F6C6B">
        <w:rPr>
          <w:sz w:val="24"/>
        </w:rPr>
        <w:t xml:space="preserve">n 70-744 exam. </w:t>
      </w:r>
      <w:r w:rsidR="006D3B7A">
        <w:rPr>
          <w:sz w:val="24"/>
        </w:rPr>
        <w:t>70-744 certification</w:t>
      </w:r>
      <w:r>
        <w:rPr>
          <w:sz w:val="24"/>
        </w:rPr>
        <w:t xml:space="preserve"> course actually covers all the contents tested in </w:t>
      </w:r>
      <w:r w:rsidR="006D3B7A">
        <w:rPr>
          <w:sz w:val="24"/>
        </w:rPr>
        <w:t>70-744 exam.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Description:</w:t>
      </w:r>
    </w:p>
    <w:p w:rsidR="00663FBF" w:rsidRDefault="00C10CB0" w:rsidP="00E66B76">
      <w:pPr>
        <w:rPr>
          <w:sz w:val="24"/>
        </w:rPr>
      </w:pPr>
      <w:r>
        <w:rPr>
          <w:sz w:val="24"/>
        </w:rPr>
        <w:t>Microsoft 7</w:t>
      </w:r>
      <w:r w:rsidR="00443B24">
        <w:rPr>
          <w:sz w:val="24"/>
        </w:rPr>
        <w:t>0-744 video course is provided</w:t>
      </w:r>
      <w:r>
        <w:rPr>
          <w:sz w:val="24"/>
        </w:rPr>
        <w:t xml:space="preserve"> at a cost-effective price.</w:t>
      </w:r>
      <w:r w:rsidR="00371DD7">
        <w:rPr>
          <w:sz w:val="24"/>
        </w:rPr>
        <w:t xml:space="preserve"> </w:t>
      </w:r>
      <w:r w:rsidR="00A0654D">
        <w:rPr>
          <w:sz w:val="24"/>
        </w:rPr>
        <w:t>The course concentrates mainly on the topic of ensuring the protection of the IT infrastructure</w:t>
      </w:r>
      <w:r w:rsidR="000B45B5">
        <w:rPr>
          <w:sz w:val="24"/>
        </w:rPr>
        <w:t xml:space="preserve"> in a broad perspective.</w:t>
      </w:r>
      <w:r w:rsidR="00806CA5">
        <w:rPr>
          <w:sz w:val="24"/>
        </w:rPr>
        <w:t xml:space="preserve"> The course helps</w:t>
      </w:r>
      <w:r w:rsidR="00D874C4">
        <w:rPr>
          <w:sz w:val="24"/>
        </w:rPr>
        <w:t xml:space="preserve"> individuals to understand the important tools as well as techniques necessary i</w:t>
      </w:r>
      <w:r w:rsidR="00031555">
        <w:rPr>
          <w:sz w:val="24"/>
        </w:rPr>
        <w:t>n securing the environments of Windows S</w:t>
      </w:r>
      <w:r w:rsidR="00D874C4">
        <w:rPr>
          <w:sz w:val="24"/>
        </w:rPr>
        <w:t>erver 2016.</w:t>
      </w:r>
      <w:r w:rsidR="000B45B5">
        <w:rPr>
          <w:sz w:val="24"/>
        </w:rPr>
        <w:t xml:space="preserve"> </w:t>
      </w:r>
      <w:r w:rsidR="00361C3C">
        <w:rPr>
          <w:sz w:val="24"/>
        </w:rPr>
        <w:t>The scholars start the course by learning the</w:t>
      </w:r>
      <w:r w:rsidR="00993875">
        <w:rPr>
          <w:sz w:val="24"/>
        </w:rPr>
        <w:t xml:space="preserve"> significance</w:t>
      </w:r>
      <w:r w:rsidR="00361C3C">
        <w:rPr>
          <w:sz w:val="24"/>
        </w:rPr>
        <w:t xml:space="preserve"> of assuming </w:t>
      </w:r>
      <w:r w:rsidR="0036167C">
        <w:rPr>
          <w:sz w:val="24"/>
        </w:rPr>
        <w:t>network breaches</w:t>
      </w:r>
      <w:r w:rsidR="00361C3C">
        <w:rPr>
          <w:sz w:val="24"/>
        </w:rPr>
        <w:t xml:space="preserve"> </w:t>
      </w:r>
      <w:r w:rsidR="0036167C">
        <w:rPr>
          <w:sz w:val="24"/>
        </w:rPr>
        <w:t xml:space="preserve">have already occurred. </w:t>
      </w:r>
      <w:r w:rsidR="00F2510D">
        <w:rPr>
          <w:sz w:val="24"/>
        </w:rPr>
        <w:t>They are further</w:t>
      </w:r>
      <w:r w:rsidR="00993875">
        <w:rPr>
          <w:sz w:val="24"/>
        </w:rPr>
        <w:t xml:space="preserve"> taught on</w:t>
      </w:r>
      <w:r w:rsidR="00F2510D">
        <w:rPr>
          <w:sz w:val="24"/>
        </w:rPr>
        <w:t xml:space="preserve"> how to rectify the network breaches. Additionally, the scholars of this course like system administrators are briefed on how to</w:t>
      </w:r>
      <w:r w:rsidR="006242D8">
        <w:rPr>
          <w:sz w:val="24"/>
        </w:rPr>
        <w:t xml:space="preserve"> secure the credentials and rights of </w:t>
      </w:r>
      <w:r w:rsidR="003F0233">
        <w:rPr>
          <w:sz w:val="24"/>
        </w:rPr>
        <w:t xml:space="preserve">the </w:t>
      </w:r>
      <w:r w:rsidR="006242D8">
        <w:rPr>
          <w:sz w:val="24"/>
        </w:rPr>
        <w:t>administration</w:t>
      </w:r>
      <w:r w:rsidR="00361C3C">
        <w:rPr>
          <w:sz w:val="24"/>
        </w:rPr>
        <w:t xml:space="preserve"> so as to</w:t>
      </w:r>
      <w:r w:rsidR="006242D8">
        <w:rPr>
          <w:sz w:val="24"/>
        </w:rPr>
        <w:t xml:space="preserve"> ensure they </w:t>
      </w:r>
      <w:r w:rsidR="007A1C22">
        <w:rPr>
          <w:sz w:val="24"/>
        </w:rPr>
        <w:t xml:space="preserve">can </w:t>
      </w:r>
      <w:r w:rsidR="006242D8">
        <w:rPr>
          <w:sz w:val="24"/>
        </w:rPr>
        <w:t xml:space="preserve">carry out their </w:t>
      </w:r>
      <w:r w:rsidR="007A1C22">
        <w:rPr>
          <w:sz w:val="24"/>
        </w:rPr>
        <w:t>tasks</w:t>
      </w:r>
      <w:r w:rsidR="00A11F7F">
        <w:rPr>
          <w:sz w:val="24"/>
        </w:rPr>
        <w:t xml:space="preserve"> properly.</w:t>
      </w:r>
    </w:p>
    <w:p w:rsidR="00AD31B3" w:rsidRPr="00E66B76" w:rsidRDefault="00C10CB0" w:rsidP="00E66B76">
      <w:pPr>
        <w:rPr>
          <w:sz w:val="24"/>
        </w:rPr>
      </w:pPr>
      <w:r>
        <w:rPr>
          <w:sz w:val="24"/>
        </w:rPr>
        <w:t>The sc</w:t>
      </w:r>
      <w:r w:rsidR="004B5E6A">
        <w:rPr>
          <w:sz w:val="24"/>
        </w:rPr>
        <w:t>holars also learn how to prevent</w:t>
      </w:r>
      <w:r>
        <w:rPr>
          <w:sz w:val="24"/>
        </w:rPr>
        <w:t xml:space="preserve"> the occurrence of malware, spyware as well as other threa</w:t>
      </w:r>
      <w:r w:rsidR="005D3E56">
        <w:rPr>
          <w:sz w:val="24"/>
        </w:rPr>
        <w:t>ts which are likely to interfere</w:t>
      </w:r>
      <w:r>
        <w:rPr>
          <w:sz w:val="24"/>
        </w:rPr>
        <w:t xml:space="preserve"> with</w:t>
      </w:r>
      <w:r w:rsidR="004B5E6A">
        <w:rPr>
          <w:sz w:val="24"/>
        </w:rPr>
        <w:t xml:space="preserve"> the integrity and security of</w:t>
      </w:r>
      <w:r w:rsidR="00993875">
        <w:rPr>
          <w:sz w:val="24"/>
        </w:rPr>
        <w:t xml:space="preserve"> </w:t>
      </w:r>
      <w:r w:rsidR="004B5E6A">
        <w:rPr>
          <w:sz w:val="24"/>
        </w:rPr>
        <w:t>data of any company</w:t>
      </w:r>
      <w:r>
        <w:rPr>
          <w:sz w:val="24"/>
        </w:rPr>
        <w:t>.</w:t>
      </w:r>
      <w:r w:rsidR="005D3E56">
        <w:rPr>
          <w:sz w:val="24"/>
        </w:rPr>
        <w:t xml:space="preserve"> Moreover, the scholars </w:t>
      </w:r>
      <w:r w:rsidR="00993875">
        <w:rPr>
          <w:sz w:val="24"/>
        </w:rPr>
        <w:t xml:space="preserve">of this course </w:t>
      </w:r>
      <w:r w:rsidR="005D3E56">
        <w:rPr>
          <w:sz w:val="24"/>
        </w:rPr>
        <w:t>are taught on how to use the feature of the adv</w:t>
      </w:r>
      <w:r w:rsidR="00031555">
        <w:rPr>
          <w:sz w:val="24"/>
        </w:rPr>
        <w:t>anced threat analysis found in Windows S</w:t>
      </w:r>
      <w:r w:rsidR="005D3E56">
        <w:rPr>
          <w:sz w:val="24"/>
        </w:rPr>
        <w:t>erver 2016.</w:t>
      </w:r>
      <w:r w:rsidR="00B65DF7">
        <w:rPr>
          <w:sz w:val="24"/>
        </w:rPr>
        <w:t xml:space="preserve"> They a</w:t>
      </w:r>
      <w:r w:rsidR="00A41576">
        <w:rPr>
          <w:sz w:val="24"/>
        </w:rPr>
        <w:t>re also taught how to use the new deployment options and secure the virtualization platform.</w:t>
      </w:r>
      <w:r w:rsidR="00031555">
        <w:rPr>
          <w:sz w:val="24"/>
        </w:rPr>
        <w:t xml:space="preserve"> </w:t>
      </w:r>
      <w:r w:rsidR="00C5658D">
        <w:rPr>
          <w:sz w:val="24"/>
        </w:rPr>
        <w:t>Microsoft 70-744 video course cover</w:t>
      </w:r>
      <w:r w:rsidR="00031555">
        <w:rPr>
          <w:sz w:val="24"/>
        </w:rPr>
        <w:t>s all the topics relevant to</w:t>
      </w:r>
      <w:r w:rsidR="00C5658D">
        <w:rPr>
          <w:sz w:val="24"/>
        </w:rPr>
        <w:t xml:space="preserve"> 70-744 exam. The course is capable of helping the candidates of Microsoft exam 70-744 to attain higher grades. 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Knowledge and skills students develop:</w:t>
      </w:r>
    </w:p>
    <w:p w:rsid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Securing network infrastructure </w:t>
      </w:r>
    </w:p>
    <w:p w:rsid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Installation of Windows firewall</w:t>
      </w:r>
    </w:p>
    <w:p w:rsid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Management of threat, spyware, and malware</w:t>
      </w:r>
    </w:p>
    <w:p w:rsid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Designing and deploying security baselines</w:t>
      </w:r>
    </w:p>
    <w:p w:rsid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Deployment of BitLocker</w:t>
      </w:r>
    </w:p>
    <w:p w:rsidR="000A52E0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Implementation of file encryption</w:t>
      </w:r>
    </w:p>
    <w:p w:rsidR="000A52E0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Configuration of PowerShell logging</w:t>
      </w:r>
    </w:p>
    <w:p w:rsidR="000A52E0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Creation and deployment of JEA endpoints</w:t>
      </w:r>
    </w:p>
    <w:p w:rsidR="000A52E0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Configuration of user rights</w:t>
      </w:r>
    </w:p>
    <w:p w:rsidR="00F44B3A" w:rsidRPr="00AE6D37" w:rsidRDefault="00C10CB0" w:rsidP="00AE6D3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Detection of security breaches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Requirements for this course:</w:t>
      </w:r>
    </w:p>
    <w:p w:rsidR="00F44B3A" w:rsidRDefault="00C10CB0" w:rsidP="006F66A1">
      <w:pPr>
        <w:pStyle w:val="a3"/>
        <w:numPr>
          <w:ilvl w:val="0"/>
          <w:numId w:val="3"/>
        </w:numPr>
        <w:rPr>
          <w:sz w:val="24"/>
        </w:rPr>
      </w:pPr>
      <w:r w:rsidRPr="006F66A1">
        <w:rPr>
          <w:sz w:val="24"/>
        </w:rPr>
        <w:t>Individual</w:t>
      </w:r>
      <w:r w:rsidR="006F66A1">
        <w:rPr>
          <w:sz w:val="24"/>
        </w:rPr>
        <w:t xml:space="preserve">s interested in enrolling </w:t>
      </w:r>
      <w:r w:rsidR="006F66A1" w:rsidRPr="006F66A1">
        <w:rPr>
          <w:sz w:val="24"/>
        </w:rPr>
        <w:t>this course must have done other Microsoft certification exams such as 70-742, 70-741 and 70-740.</w:t>
      </w:r>
    </w:p>
    <w:p w:rsidR="00455BAD" w:rsidRDefault="00C10CB0" w:rsidP="006F66A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Individuals wishing to take this course should have basic knowledge regarding network security techniques as well as tools.</w:t>
      </w:r>
    </w:p>
    <w:p w:rsidR="006F66A1" w:rsidRPr="004D06AA" w:rsidRDefault="00C10CB0" w:rsidP="00E66B76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is recommended for those people who want to register for this course to be aware </w:t>
      </w:r>
      <w:r w:rsidR="00BC3225">
        <w:rPr>
          <w:sz w:val="24"/>
        </w:rPr>
        <w:t xml:space="preserve">of </w:t>
      </w:r>
      <w:r w:rsidR="00ED6D95">
        <w:rPr>
          <w:sz w:val="24"/>
        </w:rPr>
        <w:t>the several types of network attacks</w:t>
      </w:r>
      <w:r>
        <w:rPr>
          <w:sz w:val="24"/>
        </w:rPr>
        <w:t xml:space="preserve"> </w:t>
      </w:r>
      <w:r w:rsidR="00155554">
        <w:rPr>
          <w:sz w:val="24"/>
        </w:rPr>
        <w:t>and their effect</w:t>
      </w:r>
      <w:r w:rsidR="00BC3225">
        <w:rPr>
          <w:sz w:val="24"/>
        </w:rPr>
        <w:t>s</w:t>
      </w:r>
      <w:r w:rsidR="003F1DE1">
        <w:rPr>
          <w:sz w:val="24"/>
        </w:rPr>
        <w:t xml:space="preserve"> on</w:t>
      </w:r>
      <w:r w:rsidR="00155554">
        <w:rPr>
          <w:sz w:val="24"/>
        </w:rPr>
        <w:t xml:space="preserve"> the processes</w:t>
      </w:r>
      <w:r w:rsidR="00A8628F">
        <w:rPr>
          <w:sz w:val="24"/>
        </w:rPr>
        <w:t xml:space="preserve"> of a business.</w:t>
      </w:r>
      <w:r w:rsidR="00E97E41">
        <w:rPr>
          <w:sz w:val="24"/>
        </w:rPr>
        <w:t xml:space="preserve"> 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Examination paper design:</w:t>
      </w:r>
    </w:p>
    <w:p w:rsidR="00137EE0" w:rsidRDefault="00C10CB0" w:rsidP="00137EE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The exam duration is at most one hundred and twenty minutes</w:t>
      </w:r>
    </w:p>
    <w:p w:rsidR="00137EE0" w:rsidRDefault="00C10CB0" w:rsidP="00137EE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Multiple</w:t>
      </w:r>
      <w:r w:rsidR="00341BB9">
        <w:rPr>
          <w:sz w:val="24"/>
        </w:rPr>
        <w:t xml:space="preserve"> or </w:t>
      </w:r>
      <w:r>
        <w:rPr>
          <w:sz w:val="24"/>
        </w:rPr>
        <w:t>single choice answers</w:t>
      </w:r>
    </w:p>
    <w:p w:rsidR="00137EE0" w:rsidRDefault="00C10CB0" w:rsidP="00137EE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Multiple choice questions</w:t>
      </w:r>
    </w:p>
    <w:p w:rsidR="004E74C6" w:rsidRPr="004E74C6" w:rsidRDefault="00C10CB0" w:rsidP="004E74C6">
      <w:pPr>
        <w:pStyle w:val="a3"/>
        <w:numPr>
          <w:ilvl w:val="0"/>
          <w:numId w:val="4"/>
        </w:numPr>
        <w:rPr>
          <w:sz w:val="24"/>
        </w:rPr>
      </w:pPr>
      <w:r w:rsidRPr="004E74C6">
        <w:rPr>
          <w:sz w:val="24"/>
        </w:rPr>
        <w:t>The exam price is $ 165</w:t>
      </w:r>
    </w:p>
    <w:p w:rsidR="00137EE0" w:rsidRPr="0019721F" w:rsidRDefault="00C10CB0" w:rsidP="00E66B76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50-70 questions to be tackled</w:t>
      </w:r>
      <w:r w:rsidRPr="00137EE0">
        <w:rPr>
          <w:sz w:val="24"/>
        </w:rPr>
        <w:t xml:space="preserve"> 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Audience to target:</w:t>
      </w:r>
    </w:p>
    <w:p w:rsidR="0076243A" w:rsidRDefault="00C10CB0" w:rsidP="0076243A">
      <w:pPr>
        <w:pStyle w:val="a3"/>
        <w:numPr>
          <w:ilvl w:val="0"/>
          <w:numId w:val="5"/>
        </w:numPr>
        <w:rPr>
          <w:sz w:val="24"/>
        </w:rPr>
      </w:pPr>
      <w:r w:rsidRPr="0076243A">
        <w:rPr>
          <w:sz w:val="24"/>
        </w:rPr>
        <w:t>Sc</w:t>
      </w:r>
      <w:r w:rsidR="00031555">
        <w:rPr>
          <w:sz w:val="24"/>
        </w:rPr>
        <w:t xml:space="preserve">holars who want to excel in </w:t>
      </w:r>
      <w:r w:rsidRPr="0076243A">
        <w:rPr>
          <w:sz w:val="24"/>
        </w:rPr>
        <w:t>70-744 exam s</w:t>
      </w:r>
      <w:r w:rsidR="00031555">
        <w:rPr>
          <w:sz w:val="24"/>
        </w:rPr>
        <w:t>o as to earn MCSE certification</w:t>
      </w:r>
    </w:p>
    <w:p w:rsidR="0076243A" w:rsidRDefault="00C10CB0" w:rsidP="0076243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College and university students taking courses concerning internet</w:t>
      </w:r>
      <w:r w:rsidR="00031555">
        <w:rPr>
          <w:sz w:val="24"/>
        </w:rPr>
        <w:t xml:space="preserve"> as well as networking security</w:t>
      </w:r>
    </w:p>
    <w:p w:rsidR="00137EE0" w:rsidRDefault="00C10CB0" w:rsidP="00E66B76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Individuals who want to gain technical know-how necessary in the prot</w:t>
      </w:r>
      <w:r w:rsidR="00031555">
        <w:rPr>
          <w:sz w:val="24"/>
        </w:rPr>
        <w:t>ection of the IT infrastructure</w:t>
      </w:r>
    </w:p>
    <w:p w:rsidR="004D4D93" w:rsidRPr="004D4D93" w:rsidRDefault="00C10CB0" w:rsidP="004D4D93">
      <w:pPr>
        <w:pStyle w:val="a3"/>
        <w:numPr>
          <w:ilvl w:val="0"/>
          <w:numId w:val="5"/>
        </w:numPr>
        <w:rPr>
          <w:sz w:val="24"/>
        </w:rPr>
      </w:pPr>
      <w:r w:rsidRPr="004D4D93">
        <w:rPr>
          <w:sz w:val="24"/>
        </w:rPr>
        <w:t xml:space="preserve">The </w:t>
      </w:r>
      <w:r w:rsidR="004E74C6">
        <w:rPr>
          <w:sz w:val="24"/>
        </w:rPr>
        <w:t>course is intended</w:t>
      </w:r>
      <w:r w:rsidRPr="004D4D93">
        <w:rPr>
          <w:sz w:val="24"/>
        </w:rPr>
        <w:t xml:space="preserve"> for IT professionals such as network and system administrators who have been given the responsibility of ensuring </w:t>
      </w:r>
      <w:r w:rsidR="00031555">
        <w:rPr>
          <w:sz w:val="24"/>
        </w:rPr>
        <w:t>network security in their firms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Conclusion:</w:t>
      </w:r>
    </w:p>
    <w:p w:rsidR="0077261B" w:rsidRPr="00E66B76" w:rsidRDefault="00C10CB0" w:rsidP="00E66B76">
      <w:pPr>
        <w:rPr>
          <w:sz w:val="24"/>
        </w:rPr>
      </w:pPr>
      <w:r>
        <w:rPr>
          <w:sz w:val="24"/>
        </w:rPr>
        <w:t xml:space="preserve">Microsoft 70-744 </w:t>
      </w:r>
      <w:r w:rsidR="00C324BA">
        <w:rPr>
          <w:sz w:val="24"/>
        </w:rPr>
        <w:t xml:space="preserve">video </w:t>
      </w:r>
      <w:r>
        <w:rPr>
          <w:sz w:val="24"/>
        </w:rPr>
        <w:t>course</w:t>
      </w:r>
      <w:r w:rsidR="00C324BA">
        <w:rPr>
          <w:sz w:val="24"/>
        </w:rPr>
        <w:t xml:space="preserve"> is meant to provide</w:t>
      </w:r>
      <w:r>
        <w:rPr>
          <w:sz w:val="24"/>
        </w:rPr>
        <w:t xml:space="preserve"> scholars with knowledge and technical expertise required in </w:t>
      </w:r>
      <w:r w:rsidR="00031555">
        <w:rPr>
          <w:sz w:val="24"/>
        </w:rPr>
        <w:t>securing Windows S</w:t>
      </w:r>
      <w:r w:rsidR="00C324BA">
        <w:rPr>
          <w:sz w:val="24"/>
        </w:rPr>
        <w:t>erver. Upon the completion of this course, the scholars will</w:t>
      </w:r>
      <w:r w:rsidR="00031555">
        <w:rPr>
          <w:sz w:val="24"/>
        </w:rPr>
        <w:t xml:space="preserve"> have the potential to take </w:t>
      </w:r>
      <w:r w:rsidR="00C324BA">
        <w:rPr>
          <w:sz w:val="24"/>
        </w:rPr>
        <w:t>Microsoft 70-744 certification exam and pass.</w:t>
      </w:r>
    </w:p>
    <w:p w:rsidR="00E66B76" w:rsidRPr="002F6C6B" w:rsidRDefault="00C10CB0" w:rsidP="00E66B76">
      <w:pPr>
        <w:rPr>
          <w:b/>
          <w:sz w:val="24"/>
        </w:rPr>
      </w:pPr>
      <w:r w:rsidRPr="002F6C6B">
        <w:rPr>
          <w:b/>
          <w:sz w:val="24"/>
        </w:rPr>
        <w:t>Job Opportunities:</w:t>
      </w:r>
    </w:p>
    <w:p w:rsidR="00977821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Systems engineer</w:t>
      </w:r>
    </w:p>
    <w:p w:rsidR="00F47A5A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Network administrator</w:t>
      </w:r>
    </w:p>
    <w:p w:rsidR="00F47A5A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IT support technician</w:t>
      </w:r>
    </w:p>
    <w:p w:rsidR="00F47A5A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IT manager</w:t>
      </w:r>
    </w:p>
    <w:p w:rsidR="00F47A5A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Windows server administrator</w:t>
      </w:r>
    </w:p>
    <w:p w:rsidR="00F47A5A" w:rsidRDefault="00C10CB0" w:rsidP="00F47A5A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IT infrastructure engineer</w:t>
      </w:r>
    </w:p>
    <w:p w:rsidR="00E3156E" w:rsidRDefault="00C10CB0" w:rsidP="00E3156E">
      <w:pPr>
        <w:rPr>
          <w:sz w:val="24"/>
        </w:rPr>
      </w:pPr>
      <w:r>
        <w:rPr>
          <w:sz w:val="24"/>
        </w:rPr>
        <w:lastRenderedPageBreak/>
        <w:t xml:space="preserve">Those individuals who are Microsoft 70-744 certified </w:t>
      </w:r>
      <w:r w:rsidR="0077261B">
        <w:rPr>
          <w:sz w:val="24"/>
        </w:rPr>
        <w:t>have the potential to yield an annual salary of around $555,000.</w:t>
      </w:r>
    </w:p>
    <w:p w:rsidR="00031555" w:rsidRDefault="00031555" w:rsidP="00E3156E">
      <w:pPr>
        <w:rPr>
          <w:b/>
          <w:sz w:val="24"/>
        </w:rPr>
      </w:pPr>
    </w:p>
    <w:p w:rsidR="00031555" w:rsidRDefault="00031555" w:rsidP="00E3156E">
      <w:pPr>
        <w:rPr>
          <w:b/>
          <w:sz w:val="24"/>
        </w:rPr>
      </w:pPr>
    </w:p>
    <w:p w:rsidR="0077261B" w:rsidRPr="002F6C6B" w:rsidRDefault="00C10CB0" w:rsidP="00E3156E">
      <w:pPr>
        <w:rPr>
          <w:b/>
          <w:sz w:val="24"/>
        </w:rPr>
      </w:pPr>
      <w:r w:rsidRPr="002F6C6B">
        <w:rPr>
          <w:b/>
          <w:sz w:val="24"/>
        </w:rPr>
        <w:t>Reviews:</w:t>
      </w:r>
    </w:p>
    <w:p w:rsidR="0077261B" w:rsidRDefault="00C10CB0" w:rsidP="00BD3858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course is really nice. I have been able to gain knowledge regarding data protection. At least now I am capable of ensuring my </w:t>
      </w:r>
      <w:r w:rsidR="00B817A9">
        <w:rPr>
          <w:sz w:val="24"/>
        </w:rPr>
        <w:t xml:space="preserve">data is </w:t>
      </w:r>
      <w:r w:rsidR="00E37555">
        <w:rPr>
          <w:sz w:val="24"/>
        </w:rPr>
        <w:t xml:space="preserve">properly protected </w:t>
      </w:r>
      <w:r w:rsidR="00B817A9">
        <w:rPr>
          <w:sz w:val="24"/>
        </w:rPr>
        <w:t>against unauthorized access.</w:t>
      </w:r>
    </w:p>
    <w:p w:rsidR="00B817A9" w:rsidRDefault="00C10CB0" w:rsidP="00BD3858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I am very happy that I managed to pass my 70-744 exam. The course played a major role towards my success. It provided me with the contents which were tested in the exam. Thank you guys.</w:t>
      </w:r>
    </w:p>
    <w:p w:rsidR="00B817A9" w:rsidRDefault="00C10CB0" w:rsidP="00BD3858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 </w:t>
      </w:r>
      <w:r w:rsidR="00A16041">
        <w:rPr>
          <w:sz w:val="24"/>
        </w:rPr>
        <w:t>now have a clear understanding of the tools as well as the techniques necessary for securing windows server. I am sure these techniques will be of great importance in the future.</w:t>
      </w:r>
    </w:p>
    <w:p w:rsidR="00A16041" w:rsidRDefault="00C10CB0" w:rsidP="00BD3858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</w:t>
      </w:r>
      <w:r w:rsidR="00705C86">
        <w:rPr>
          <w:sz w:val="24"/>
        </w:rPr>
        <w:t xml:space="preserve">course has helped me to enhance my skills and knowledge as a network administrator. I will utilize the skills I have gained to reinforce the network security of our firm. </w:t>
      </w:r>
      <w:r w:rsidR="00B8093F">
        <w:rPr>
          <w:sz w:val="24"/>
        </w:rPr>
        <w:t>I am glad guys.</w:t>
      </w:r>
    </w:p>
    <w:p w:rsidR="00705C86" w:rsidRPr="00BD3858" w:rsidRDefault="00C10CB0" w:rsidP="00BD3858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course is very detailed. </w:t>
      </w:r>
      <w:r w:rsidR="00A73D5F">
        <w:rPr>
          <w:sz w:val="24"/>
        </w:rPr>
        <w:t>It</w:t>
      </w:r>
      <w:r>
        <w:rPr>
          <w:sz w:val="24"/>
        </w:rPr>
        <w:t xml:space="preserve"> provides exc</w:t>
      </w:r>
      <w:r w:rsidR="00031555">
        <w:rPr>
          <w:sz w:val="24"/>
        </w:rPr>
        <w:t>ellent information regarding</w:t>
      </w:r>
      <w:r w:rsidR="00A73D5F">
        <w:rPr>
          <w:sz w:val="24"/>
        </w:rPr>
        <w:t xml:space="preserve"> 70-744</w:t>
      </w:r>
      <w:r>
        <w:rPr>
          <w:sz w:val="24"/>
        </w:rPr>
        <w:t xml:space="preserve"> exam objectives.</w:t>
      </w:r>
      <w:r w:rsidR="00A73D5F">
        <w:rPr>
          <w:sz w:val="24"/>
        </w:rPr>
        <w:t xml:space="preserve"> I feel fully </w:t>
      </w:r>
      <w:r>
        <w:rPr>
          <w:sz w:val="24"/>
        </w:rPr>
        <w:t>pre</w:t>
      </w:r>
      <w:r w:rsidR="00A73D5F">
        <w:rPr>
          <w:sz w:val="24"/>
        </w:rPr>
        <w:t xml:space="preserve">pared for my forthcoming </w:t>
      </w:r>
      <w:r>
        <w:rPr>
          <w:sz w:val="24"/>
        </w:rPr>
        <w:t>exam.</w:t>
      </w:r>
      <w:r w:rsidR="00A73D5F">
        <w:rPr>
          <w:sz w:val="24"/>
        </w:rPr>
        <w:t xml:space="preserve"> I am capable of implementing what I have learned in this course. </w:t>
      </w:r>
    </w:p>
    <w:sectPr w:rsidR="00705C86" w:rsidRPr="00BD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36"/>
    <w:multiLevelType w:val="hybridMultilevel"/>
    <w:tmpl w:val="D5BE5BDC"/>
    <w:lvl w:ilvl="0" w:tplc="25161CD2">
      <w:start w:val="1"/>
      <w:numFmt w:val="lowerRoman"/>
      <w:lvlText w:val="%1."/>
      <w:lvlJc w:val="right"/>
      <w:pPr>
        <w:ind w:left="720" w:hanging="360"/>
      </w:pPr>
    </w:lvl>
    <w:lvl w:ilvl="1" w:tplc="EC761722" w:tentative="1">
      <w:start w:val="1"/>
      <w:numFmt w:val="lowerLetter"/>
      <w:lvlText w:val="%2."/>
      <w:lvlJc w:val="left"/>
      <w:pPr>
        <w:ind w:left="1440" w:hanging="360"/>
      </w:pPr>
    </w:lvl>
    <w:lvl w:ilvl="2" w:tplc="E1423B1A" w:tentative="1">
      <w:start w:val="1"/>
      <w:numFmt w:val="lowerRoman"/>
      <w:lvlText w:val="%3."/>
      <w:lvlJc w:val="right"/>
      <w:pPr>
        <w:ind w:left="2160" w:hanging="180"/>
      </w:pPr>
    </w:lvl>
    <w:lvl w:ilvl="3" w:tplc="DD42ACB4" w:tentative="1">
      <w:start w:val="1"/>
      <w:numFmt w:val="decimal"/>
      <w:lvlText w:val="%4."/>
      <w:lvlJc w:val="left"/>
      <w:pPr>
        <w:ind w:left="2880" w:hanging="360"/>
      </w:pPr>
    </w:lvl>
    <w:lvl w:ilvl="4" w:tplc="EC40D632" w:tentative="1">
      <w:start w:val="1"/>
      <w:numFmt w:val="lowerLetter"/>
      <w:lvlText w:val="%5."/>
      <w:lvlJc w:val="left"/>
      <w:pPr>
        <w:ind w:left="3600" w:hanging="360"/>
      </w:pPr>
    </w:lvl>
    <w:lvl w:ilvl="5" w:tplc="EDB24DFE" w:tentative="1">
      <w:start w:val="1"/>
      <w:numFmt w:val="lowerRoman"/>
      <w:lvlText w:val="%6."/>
      <w:lvlJc w:val="right"/>
      <w:pPr>
        <w:ind w:left="4320" w:hanging="180"/>
      </w:pPr>
    </w:lvl>
    <w:lvl w:ilvl="6" w:tplc="79F0579C" w:tentative="1">
      <w:start w:val="1"/>
      <w:numFmt w:val="decimal"/>
      <w:lvlText w:val="%7."/>
      <w:lvlJc w:val="left"/>
      <w:pPr>
        <w:ind w:left="5040" w:hanging="360"/>
      </w:pPr>
    </w:lvl>
    <w:lvl w:ilvl="7" w:tplc="4CD03440" w:tentative="1">
      <w:start w:val="1"/>
      <w:numFmt w:val="lowerLetter"/>
      <w:lvlText w:val="%8."/>
      <w:lvlJc w:val="left"/>
      <w:pPr>
        <w:ind w:left="5760" w:hanging="360"/>
      </w:pPr>
    </w:lvl>
    <w:lvl w:ilvl="8" w:tplc="D506F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8B1"/>
    <w:multiLevelType w:val="hybridMultilevel"/>
    <w:tmpl w:val="2408B52A"/>
    <w:lvl w:ilvl="0" w:tplc="AF669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C5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F6C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2F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A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A4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8A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4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65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6101"/>
    <w:multiLevelType w:val="hybridMultilevel"/>
    <w:tmpl w:val="69A667F0"/>
    <w:lvl w:ilvl="0" w:tplc="F658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0F8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5AE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03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C6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0475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A27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4C3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4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B2F4E"/>
    <w:multiLevelType w:val="hybridMultilevel"/>
    <w:tmpl w:val="EA64841A"/>
    <w:lvl w:ilvl="0" w:tplc="0FB289C2">
      <w:start w:val="1"/>
      <w:numFmt w:val="decimal"/>
      <w:lvlText w:val="%1."/>
      <w:lvlJc w:val="left"/>
      <w:pPr>
        <w:ind w:left="720" w:hanging="360"/>
      </w:pPr>
    </w:lvl>
    <w:lvl w:ilvl="1" w:tplc="6FB26826" w:tentative="1">
      <w:start w:val="1"/>
      <w:numFmt w:val="lowerLetter"/>
      <w:lvlText w:val="%2."/>
      <w:lvlJc w:val="left"/>
      <w:pPr>
        <w:ind w:left="1440" w:hanging="360"/>
      </w:pPr>
    </w:lvl>
    <w:lvl w:ilvl="2" w:tplc="02B40102" w:tentative="1">
      <w:start w:val="1"/>
      <w:numFmt w:val="lowerRoman"/>
      <w:lvlText w:val="%3."/>
      <w:lvlJc w:val="right"/>
      <w:pPr>
        <w:ind w:left="2160" w:hanging="180"/>
      </w:pPr>
    </w:lvl>
    <w:lvl w:ilvl="3" w:tplc="E84C4F22" w:tentative="1">
      <w:start w:val="1"/>
      <w:numFmt w:val="decimal"/>
      <w:lvlText w:val="%4."/>
      <w:lvlJc w:val="left"/>
      <w:pPr>
        <w:ind w:left="2880" w:hanging="360"/>
      </w:pPr>
    </w:lvl>
    <w:lvl w:ilvl="4" w:tplc="5540E0FE" w:tentative="1">
      <w:start w:val="1"/>
      <w:numFmt w:val="lowerLetter"/>
      <w:lvlText w:val="%5."/>
      <w:lvlJc w:val="left"/>
      <w:pPr>
        <w:ind w:left="3600" w:hanging="360"/>
      </w:pPr>
    </w:lvl>
    <w:lvl w:ilvl="5" w:tplc="EF16B130" w:tentative="1">
      <w:start w:val="1"/>
      <w:numFmt w:val="lowerRoman"/>
      <w:lvlText w:val="%6."/>
      <w:lvlJc w:val="right"/>
      <w:pPr>
        <w:ind w:left="4320" w:hanging="180"/>
      </w:pPr>
    </w:lvl>
    <w:lvl w:ilvl="6" w:tplc="FDA43402" w:tentative="1">
      <w:start w:val="1"/>
      <w:numFmt w:val="decimal"/>
      <w:lvlText w:val="%7."/>
      <w:lvlJc w:val="left"/>
      <w:pPr>
        <w:ind w:left="5040" w:hanging="360"/>
      </w:pPr>
    </w:lvl>
    <w:lvl w:ilvl="7" w:tplc="A560D32E" w:tentative="1">
      <w:start w:val="1"/>
      <w:numFmt w:val="lowerLetter"/>
      <w:lvlText w:val="%8."/>
      <w:lvlJc w:val="left"/>
      <w:pPr>
        <w:ind w:left="5760" w:hanging="360"/>
      </w:pPr>
    </w:lvl>
    <w:lvl w:ilvl="8" w:tplc="40347F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0729C"/>
    <w:multiLevelType w:val="hybridMultilevel"/>
    <w:tmpl w:val="2EA602C2"/>
    <w:lvl w:ilvl="0" w:tplc="DC7E9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9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AA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044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01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18C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21B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A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608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3AA6"/>
    <w:multiLevelType w:val="hybridMultilevel"/>
    <w:tmpl w:val="890E58FC"/>
    <w:lvl w:ilvl="0" w:tplc="B6C89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24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C6D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42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AC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309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0E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0F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08F9"/>
    <w:multiLevelType w:val="hybridMultilevel"/>
    <w:tmpl w:val="B150F6B6"/>
    <w:lvl w:ilvl="0" w:tplc="B258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CB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2CB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8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82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ACF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27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20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D43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20E9A"/>
    <w:multiLevelType w:val="hybridMultilevel"/>
    <w:tmpl w:val="CC4AED90"/>
    <w:lvl w:ilvl="0" w:tplc="2AA2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C16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F4C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C4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28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0A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A6E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E65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E9"/>
    <w:rsid w:val="00031555"/>
    <w:rsid w:val="000A52E0"/>
    <w:rsid w:val="000B45B5"/>
    <w:rsid w:val="00137EE0"/>
    <w:rsid w:val="00155554"/>
    <w:rsid w:val="0019721F"/>
    <w:rsid w:val="002F6C6B"/>
    <w:rsid w:val="00341BB9"/>
    <w:rsid w:val="0036167C"/>
    <w:rsid w:val="00361C3C"/>
    <w:rsid w:val="00371DD7"/>
    <w:rsid w:val="003F0233"/>
    <w:rsid w:val="003F1DE1"/>
    <w:rsid w:val="0043637A"/>
    <w:rsid w:val="00443B24"/>
    <w:rsid w:val="00455BAD"/>
    <w:rsid w:val="00464757"/>
    <w:rsid w:val="004B5E6A"/>
    <w:rsid w:val="004D06AA"/>
    <w:rsid w:val="004D4D93"/>
    <w:rsid w:val="004E74C6"/>
    <w:rsid w:val="005D3E56"/>
    <w:rsid w:val="006242D8"/>
    <w:rsid w:val="00663FBF"/>
    <w:rsid w:val="006D3B7A"/>
    <w:rsid w:val="006F66A1"/>
    <w:rsid w:val="007035E9"/>
    <w:rsid w:val="00705C86"/>
    <w:rsid w:val="00711954"/>
    <w:rsid w:val="00731E9F"/>
    <w:rsid w:val="0076243A"/>
    <w:rsid w:val="0077261B"/>
    <w:rsid w:val="007A1C22"/>
    <w:rsid w:val="00806CA5"/>
    <w:rsid w:val="00813A31"/>
    <w:rsid w:val="008353E0"/>
    <w:rsid w:val="00886920"/>
    <w:rsid w:val="0097083D"/>
    <w:rsid w:val="00971705"/>
    <w:rsid w:val="00977821"/>
    <w:rsid w:val="00993875"/>
    <w:rsid w:val="00A0654D"/>
    <w:rsid w:val="00A11F7F"/>
    <w:rsid w:val="00A16041"/>
    <w:rsid w:val="00A41576"/>
    <w:rsid w:val="00A73D5F"/>
    <w:rsid w:val="00A8628F"/>
    <w:rsid w:val="00AD31B3"/>
    <w:rsid w:val="00AE6D37"/>
    <w:rsid w:val="00B65DF7"/>
    <w:rsid w:val="00B8093F"/>
    <w:rsid w:val="00B817A9"/>
    <w:rsid w:val="00BC3225"/>
    <w:rsid w:val="00BD3858"/>
    <w:rsid w:val="00C10CB0"/>
    <w:rsid w:val="00C324BA"/>
    <w:rsid w:val="00C5658D"/>
    <w:rsid w:val="00CC68AC"/>
    <w:rsid w:val="00D56613"/>
    <w:rsid w:val="00D874C4"/>
    <w:rsid w:val="00E3083D"/>
    <w:rsid w:val="00E3156E"/>
    <w:rsid w:val="00E37555"/>
    <w:rsid w:val="00E66B76"/>
    <w:rsid w:val="00E82B54"/>
    <w:rsid w:val="00E97E41"/>
    <w:rsid w:val="00EB7DD3"/>
    <w:rsid w:val="00ED6D95"/>
    <w:rsid w:val="00F2510D"/>
    <w:rsid w:val="00F44B3A"/>
    <w:rsid w:val="00F47A5A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E8CC"/>
  <w15:chartTrackingRefBased/>
  <w15:docId w15:val="{01D37C70-A27B-4676-AD84-4A232CC8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Elena</cp:lastModifiedBy>
  <cp:revision>5</cp:revision>
  <dcterms:created xsi:type="dcterms:W3CDTF">2018-05-30T16:50:00Z</dcterms:created>
  <dcterms:modified xsi:type="dcterms:W3CDTF">2018-05-31T07:50:00Z</dcterms:modified>
</cp:coreProperties>
</file>