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43304" w14:textId="77777777" w:rsidR="00040B8B" w:rsidRPr="00D34D4F" w:rsidRDefault="00000000" w:rsidP="00D34D4F">
      <w:pPr>
        <w:spacing w:line="360" w:lineRule="auto"/>
        <w:rPr>
          <w:rFonts w:ascii="Times New Roman" w:hAnsi="Times New Roman" w:cs="Times New Roman"/>
          <w:b/>
          <w:bCs/>
        </w:rPr>
      </w:pPr>
      <w:r w:rsidRPr="00D34D4F">
        <w:rPr>
          <w:rFonts w:ascii="Times New Roman" w:hAnsi="Times New Roman" w:cs="Times New Roman"/>
          <w:b/>
          <w:bCs/>
        </w:rPr>
        <w:t>CHAPTER ONE</w:t>
      </w:r>
    </w:p>
    <w:p w14:paraId="5805E47D" w14:textId="77777777" w:rsidR="00040B8B" w:rsidRPr="00D34D4F" w:rsidRDefault="00000000" w:rsidP="00D34D4F">
      <w:pPr>
        <w:spacing w:line="360" w:lineRule="auto"/>
        <w:rPr>
          <w:rFonts w:ascii="Times New Roman" w:hAnsi="Times New Roman" w:cs="Times New Roman"/>
          <w:b/>
          <w:bCs/>
        </w:rPr>
      </w:pPr>
      <w:r w:rsidRPr="00D34D4F">
        <w:rPr>
          <w:rFonts w:ascii="Times New Roman" w:hAnsi="Times New Roman" w:cs="Times New Roman"/>
          <w:b/>
          <w:bCs/>
        </w:rPr>
        <w:t>INTRODUCTION</w:t>
      </w:r>
    </w:p>
    <w:p w14:paraId="751B668D" w14:textId="77777777" w:rsidR="00040B8B" w:rsidRPr="00D34D4F" w:rsidRDefault="00040B8B" w:rsidP="00D34D4F">
      <w:pPr>
        <w:spacing w:line="360" w:lineRule="auto"/>
        <w:rPr>
          <w:rFonts w:ascii="Times New Roman" w:hAnsi="Times New Roman" w:cs="Times New Roman"/>
          <w:b/>
          <w:bCs/>
        </w:rPr>
      </w:pPr>
    </w:p>
    <w:p w14:paraId="373A1294" w14:textId="77777777" w:rsidR="00040B8B" w:rsidRPr="00D34D4F" w:rsidRDefault="00000000" w:rsidP="00D34D4F">
      <w:pPr>
        <w:spacing w:line="360" w:lineRule="auto"/>
        <w:rPr>
          <w:rFonts w:ascii="Times New Roman" w:hAnsi="Times New Roman" w:cs="Times New Roman"/>
          <w:b/>
          <w:bCs/>
        </w:rPr>
      </w:pPr>
      <w:r w:rsidRPr="00D34D4F">
        <w:rPr>
          <w:rFonts w:ascii="Times New Roman" w:hAnsi="Times New Roman" w:cs="Times New Roman"/>
          <w:b/>
          <w:bCs/>
        </w:rPr>
        <w:t>1.1 Background and Rationale</w:t>
      </w:r>
    </w:p>
    <w:p w14:paraId="49E78C36"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Higher education institutions generate large volumes of student and academic data every semester, including admissions, course registrations, results, transcripts, and departmental records. In many colleges, these records are still managed through fragmented spreadsheets, manual files, or loosely connected systems. This creates challenges such as duplication of records, delayed retrieval of information, inconsistent reporting, and weak data security controls.</w:t>
      </w:r>
    </w:p>
    <w:p w14:paraId="52FAC24B"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Academic stakeholders such as administrators, registrars, lecturers, students, and finance officers require accurate and timely information to make decisions and provide services. When records are not centrally managed, processes like grade submission, transcript generation, and fee tracking become slow and error-prone.</w:t>
      </w:r>
    </w:p>
    <w:p w14:paraId="78FC8671"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This project proposes a professional web-based Academic Record Management System developed using pure PHP and MySQL to centralize academic and related finance records. The system is intended to improve efficiency, reduce manual errors, strengthen accountability, and support faster service delivery across departments and stakeholders in the college.</w:t>
      </w:r>
    </w:p>
    <w:p w14:paraId="0ABE9D08" w14:textId="77777777" w:rsidR="00040B8B" w:rsidRPr="00D34D4F" w:rsidRDefault="00040B8B" w:rsidP="00D34D4F">
      <w:pPr>
        <w:spacing w:line="360" w:lineRule="auto"/>
        <w:rPr>
          <w:rFonts w:ascii="Times New Roman" w:hAnsi="Times New Roman" w:cs="Times New Roman"/>
          <w:b/>
          <w:bCs/>
        </w:rPr>
      </w:pPr>
    </w:p>
    <w:p w14:paraId="4D9AF8AC" w14:textId="77777777" w:rsidR="00040B8B" w:rsidRPr="00D34D4F" w:rsidRDefault="00000000" w:rsidP="00D34D4F">
      <w:pPr>
        <w:spacing w:line="360" w:lineRule="auto"/>
        <w:rPr>
          <w:rFonts w:ascii="Times New Roman" w:hAnsi="Times New Roman" w:cs="Times New Roman"/>
          <w:b/>
          <w:bCs/>
        </w:rPr>
      </w:pPr>
      <w:r w:rsidRPr="00D34D4F">
        <w:rPr>
          <w:rFonts w:ascii="Times New Roman" w:hAnsi="Times New Roman" w:cs="Times New Roman"/>
          <w:b/>
          <w:bCs/>
        </w:rPr>
        <w:t>1.2 Problem Statement</w:t>
      </w:r>
    </w:p>
    <w:p w14:paraId="4D42C43D"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The current record management approach in many colleges is largely manual or semi-digital, resulting in inefficiencies in storing, updating, and retrieving academic records. Staff spend excessive time processing student information, lecturers face delays in submitting and tracking results, and registrars struggle to generate complete and reliable reports on student progress and financial status.</w:t>
      </w:r>
    </w:p>
    <w:p w14:paraId="156F2544"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As a result, stakeholders experience delayed services, data inconsistencies, and reduced confidence in institutional reporting.</w:t>
      </w:r>
    </w:p>
    <w:p w14:paraId="63F551A8" w14:textId="77777777" w:rsidR="00040B8B" w:rsidRPr="00D34D4F" w:rsidRDefault="00040B8B" w:rsidP="00D34D4F">
      <w:pPr>
        <w:spacing w:line="360" w:lineRule="auto"/>
        <w:rPr>
          <w:rFonts w:ascii="Times New Roman" w:hAnsi="Times New Roman" w:cs="Times New Roman"/>
          <w:b/>
          <w:bCs/>
        </w:rPr>
      </w:pPr>
    </w:p>
    <w:p w14:paraId="554A7D76" w14:textId="77777777" w:rsidR="00040B8B" w:rsidRPr="00D34D4F" w:rsidRDefault="00000000" w:rsidP="00D34D4F">
      <w:pPr>
        <w:spacing w:line="360" w:lineRule="auto"/>
        <w:rPr>
          <w:rFonts w:ascii="Times New Roman" w:hAnsi="Times New Roman" w:cs="Times New Roman"/>
          <w:b/>
          <w:bCs/>
        </w:rPr>
      </w:pPr>
      <w:r w:rsidRPr="00D34D4F">
        <w:rPr>
          <w:rFonts w:ascii="Times New Roman" w:hAnsi="Times New Roman" w:cs="Times New Roman"/>
          <w:b/>
          <w:bCs/>
        </w:rPr>
        <w:lastRenderedPageBreak/>
        <w:t>1.3 Objectives</w:t>
      </w:r>
    </w:p>
    <w:p w14:paraId="25BBF322" w14:textId="77777777" w:rsidR="00040B8B" w:rsidRPr="00D34D4F" w:rsidRDefault="00000000" w:rsidP="00D34D4F">
      <w:pPr>
        <w:spacing w:line="360" w:lineRule="auto"/>
        <w:rPr>
          <w:rFonts w:ascii="Times New Roman" w:hAnsi="Times New Roman" w:cs="Times New Roman"/>
          <w:b/>
          <w:bCs/>
        </w:rPr>
      </w:pPr>
      <w:r w:rsidRPr="00D34D4F">
        <w:rPr>
          <w:rFonts w:ascii="Times New Roman" w:hAnsi="Times New Roman" w:cs="Times New Roman"/>
          <w:b/>
          <w:bCs/>
        </w:rPr>
        <w:t>1.3.1 Main Objective</w:t>
      </w:r>
    </w:p>
    <w:p w14:paraId="366B1BF8"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To design and implement a web-based Academic Record Management System for a college using pure PHP and MySQL.</w:t>
      </w:r>
    </w:p>
    <w:p w14:paraId="461CD0E9" w14:textId="77777777" w:rsidR="00040B8B" w:rsidRPr="00D34D4F" w:rsidRDefault="00000000" w:rsidP="00D34D4F">
      <w:pPr>
        <w:spacing w:line="360" w:lineRule="auto"/>
        <w:rPr>
          <w:rFonts w:ascii="Times New Roman" w:hAnsi="Times New Roman" w:cs="Times New Roman"/>
          <w:b/>
          <w:bCs/>
        </w:rPr>
      </w:pPr>
      <w:r w:rsidRPr="00D34D4F">
        <w:rPr>
          <w:rFonts w:ascii="Times New Roman" w:hAnsi="Times New Roman" w:cs="Times New Roman"/>
          <w:b/>
          <w:bCs/>
        </w:rPr>
        <w:t>1.3.2 Specific Objectives</w:t>
      </w:r>
    </w:p>
    <w:p w14:paraId="5A874FFD"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 xml:space="preserve">1. To design a relational database with at least five core tables for managing departments, </w:t>
      </w:r>
      <w:proofErr w:type="spellStart"/>
      <w:r w:rsidRPr="00D34D4F">
        <w:rPr>
          <w:rFonts w:ascii="Times New Roman" w:hAnsi="Times New Roman" w:cs="Times New Roman"/>
        </w:rPr>
        <w:t>programmes</w:t>
      </w:r>
      <w:proofErr w:type="spellEnd"/>
      <w:r w:rsidRPr="00D34D4F">
        <w:rPr>
          <w:rFonts w:ascii="Times New Roman" w:hAnsi="Times New Roman" w:cs="Times New Roman"/>
        </w:rPr>
        <w:t>, students, courses, enrollments, grades, users, and finance records.</w:t>
      </w:r>
    </w:p>
    <w:p w14:paraId="1414727B"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2. To develop secure user authentication and role-based access for administrators, registrars, and lecturers.</w:t>
      </w:r>
    </w:p>
    <w:p w14:paraId="6F789CCA"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3. To implement student and department management modules with full CRUD (create, read, update, delete) functions.</w:t>
      </w:r>
    </w:p>
    <w:p w14:paraId="0123F5DC"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4. To implement course enrollment, grade processing, GPA computation, and transcript generation modules.</w:t>
      </w:r>
    </w:p>
    <w:p w14:paraId="5B9BB1CB"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5. To implement registrar finance functions for fee invoicing, payment recording, and outstanding balance tracking.</w:t>
      </w:r>
    </w:p>
    <w:p w14:paraId="7F008D6A"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6. To provide search, filtering, and printable transcript (PDF-ready) features for efficient reporting and documentation.</w:t>
      </w:r>
    </w:p>
    <w:p w14:paraId="533E0A8D" w14:textId="77777777" w:rsidR="00040B8B" w:rsidRPr="00D34D4F" w:rsidRDefault="00040B8B" w:rsidP="00D34D4F">
      <w:pPr>
        <w:spacing w:line="360" w:lineRule="auto"/>
        <w:rPr>
          <w:rFonts w:ascii="Times New Roman" w:hAnsi="Times New Roman" w:cs="Times New Roman"/>
        </w:rPr>
      </w:pPr>
    </w:p>
    <w:p w14:paraId="0E27A48F" w14:textId="77777777" w:rsidR="00040B8B" w:rsidRPr="00D34D4F" w:rsidRDefault="00000000" w:rsidP="00D34D4F">
      <w:pPr>
        <w:spacing w:line="360" w:lineRule="auto"/>
        <w:rPr>
          <w:rFonts w:ascii="Times New Roman" w:hAnsi="Times New Roman" w:cs="Times New Roman"/>
          <w:b/>
          <w:bCs/>
        </w:rPr>
      </w:pPr>
      <w:r w:rsidRPr="00D34D4F">
        <w:rPr>
          <w:rFonts w:ascii="Times New Roman" w:hAnsi="Times New Roman" w:cs="Times New Roman"/>
          <w:b/>
          <w:bCs/>
        </w:rPr>
        <w:t>1.4 Scope and Limitations</w:t>
      </w:r>
    </w:p>
    <w:p w14:paraId="21E0B38E" w14:textId="77777777" w:rsidR="00040B8B" w:rsidRPr="00D34D4F" w:rsidRDefault="00000000" w:rsidP="00D34D4F">
      <w:pPr>
        <w:spacing w:line="360" w:lineRule="auto"/>
        <w:rPr>
          <w:rFonts w:ascii="Times New Roman" w:hAnsi="Times New Roman" w:cs="Times New Roman"/>
          <w:b/>
          <w:bCs/>
        </w:rPr>
      </w:pPr>
      <w:r w:rsidRPr="00D34D4F">
        <w:rPr>
          <w:rFonts w:ascii="Times New Roman" w:hAnsi="Times New Roman" w:cs="Times New Roman"/>
          <w:b/>
          <w:bCs/>
        </w:rPr>
        <w:t>Scope</w:t>
      </w:r>
    </w:p>
    <w:p w14:paraId="44550B81"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 xml:space="preserve">The project covers development of a web-based college academic records platform with the following modules: user and stakeholder management (Admin, Registrar, Lecturer); department and </w:t>
      </w:r>
      <w:proofErr w:type="spellStart"/>
      <w:r w:rsidRPr="00D34D4F">
        <w:rPr>
          <w:rFonts w:ascii="Times New Roman" w:hAnsi="Times New Roman" w:cs="Times New Roman"/>
        </w:rPr>
        <w:t>programme</w:t>
      </w:r>
      <w:proofErr w:type="spellEnd"/>
      <w:r w:rsidRPr="00D34D4F">
        <w:rPr>
          <w:rFonts w:ascii="Times New Roman" w:hAnsi="Times New Roman" w:cs="Times New Roman"/>
        </w:rPr>
        <w:t xml:space="preserve"> management; student management; course and enrollment management; grade entry and transcript generation; basic finance management for student fee invoices and payments; search, filter, and print-ready reporting features.</w:t>
      </w:r>
    </w:p>
    <w:p w14:paraId="0DA72131"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lastRenderedPageBreak/>
        <w:t>The system is designed for use within a college environment and targets administrative staff, lecturers, and academic registry users.</w:t>
      </w:r>
    </w:p>
    <w:p w14:paraId="5FB119A9" w14:textId="77777777" w:rsidR="00040B8B" w:rsidRPr="00D34D4F" w:rsidRDefault="00000000" w:rsidP="00D34D4F">
      <w:pPr>
        <w:spacing w:line="360" w:lineRule="auto"/>
        <w:rPr>
          <w:rFonts w:ascii="Times New Roman" w:hAnsi="Times New Roman" w:cs="Times New Roman"/>
          <w:b/>
          <w:bCs/>
        </w:rPr>
      </w:pPr>
      <w:r w:rsidRPr="00D34D4F">
        <w:rPr>
          <w:rFonts w:ascii="Times New Roman" w:hAnsi="Times New Roman" w:cs="Times New Roman"/>
          <w:b/>
          <w:bCs/>
        </w:rPr>
        <w:t>Limitations</w:t>
      </w:r>
    </w:p>
    <w:p w14:paraId="28323F77"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The system does not include mobile applications in this phase.</w:t>
      </w:r>
    </w:p>
    <w:p w14:paraId="2AB96E41"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The system does not integrate with external government or university databases.</w:t>
      </w:r>
    </w:p>
    <w:p w14:paraId="26C78C08"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Online payment gateway integration is not included in this version; payments are recorded manually.</w:t>
      </w:r>
    </w:p>
    <w:p w14:paraId="5053CF45"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Advanced analytics and AI-based prediction features are outside current scope.</w:t>
      </w:r>
    </w:p>
    <w:p w14:paraId="3A436508" w14:textId="77777777" w:rsidR="00040B8B" w:rsidRPr="00D34D4F" w:rsidRDefault="00040B8B" w:rsidP="00D34D4F">
      <w:pPr>
        <w:spacing w:line="360" w:lineRule="auto"/>
        <w:rPr>
          <w:rFonts w:ascii="Times New Roman" w:hAnsi="Times New Roman" w:cs="Times New Roman"/>
        </w:rPr>
      </w:pPr>
    </w:p>
    <w:p w14:paraId="4687AB03"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1</w:t>
      </w:r>
      <w:r w:rsidRPr="00D34D4F">
        <w:rPr>
          <w:rFonts w:ascii="Times New Roman" w:hAnsi="Times New Roman" w:cs="Times New Roman"/>
          <w:b/>
          <w:bCs/>
        </w:rPr>
        <w:t>.5 Significance of the Project</w:t>
      </w:r>
    </w:p>
    <w:p w14:paraId="5DB87A63"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The project is significant because it improves how academic and related finance records are managed in a college.</w:t>
      </w:r>
    </w:p>
    <w:p w14:paraId="093C222D"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Students benefit from faster access to results and transcripts.</w:t>
      </w:r>
    </w:p>
    <w:p w14:paraId="62F7D5A3"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Lecturers benefit from streamlined grade entry and tracking of assigned courses.</w:t>
      </w:r>
    </w:p>
    <w:p w14:paraId="58CBBE62"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Registrars and administrators benefit from centralized records, faster report generation, and better oversight of academic and fee status.</w:t>
      </w:r>
    </w:p>
    <w:p w14:paraId="1B538C39"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The institution benefits from improved accuracy, accountability, and efficiency in operations.</w:t>
      </w:r>
    </w:p>
    <w:p w14:paraId="6F371948" w14:textId="77777777" w:rsidR="00040B8B" w:rsidRPr="00D34D4F" w:rsidRDefault="00000000" w:rsidP="00D34D4F">
      <w:pPr>
        <w:spacing w:line="360" w:lineRule="auto"/>
        <w:rPr>
          <w:rFonts w:ascii="Times New Roman" w:hAnsi="Times New Roman" w:cs="Times New Roman"/>
        </w:rPr>
      </w:pPr>
      <w:r w:rsidRPr="00D34D4F">
        <w:rPr>
          <w:rFonts w:ascii="Times New Roman" w:hAnsi="Times New Roman" w:cs="Times New Roman"/>
        </w:rPr>
        <w:t>Overall, the system supports digital transformation in TVET and higher education administration by replacing fragmented manual processes with a reliable, role-based, and professional web platform.</w:t>
      </w:r>
    </w:p>
    <w:sectPr w:rsidR="00040B8B" w:rsidRPr="00D34D4F">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B8B"/>
    <w:rsid w:val="00040B8B"/>
    <w:rsid w:val="000B44DF"/>
    <w:rsid w:val="00D34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C536C"/>
  <w15:docId w15:val="{28878C88-B179-40F8-90A3-C8BAA01F8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641</Words>
  <Characters>3654</Characters>
  <Application>Microsoft Office Word</Application>
  <DocSecurity>0</DocSecurity>
  <Lines>30</Lines>
  <Paragraphs>8</Paragraphs>
  <ScaleCrop>false</ScaleCrop>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FRANK</dc:creator>
  <cp:lastModifiedBy>franc macharia</cp:lastModifiedBy>
  <cp:revision>2</cp:revision>
  <dcterms:created xsi:type="dcterms:W3CDTF">2026-02-12T11:54:00Z</dcterms:created>
  <dcterms:modified xsi:type="dcterms:W3CDTF">2026-02-12T11:54:00Z</dcterms:modified>
</cp:coreProperties>
</file>