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1823587" cy="1805047"/>
            <wp:effectExtent l="0" t="0" r="5715" b="5080"/>
            <wp:docPr id="1026" name="Picture 2" descr="uet lahore Logo [ Download - Logo - icon ] png sv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3587" cy="180504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sz w:val="44"/>
          <w:szCs w:val="44"/>
          <w:u w:val="double"/>
        </w:rPr>
      </w:pPr>
      <w:r>
        <w:rPr>
          <w:rFonts w:ascii="Times New Roman" w:cs="Times New Roman" w:hAnsi="Times New Roman"/>
          <w:b/>
          <w:sz w:val="44"/>
          <w:szCs w:val="44"/>
          <w:u w:val="double"/>
        </w:rPr>
        <w:t>University of Engineering &amp; Technology Lahore</w:t>
      </w:r>
    </w:p>
    <w:p>
      <w:pPr>
        <w:pStyle w:val="style0"/>
        <w:jc w:val="center"/>
        <w:rPr>
          <w:rFonts w:ascii="Times New Roman" w:cs="Times New Roman" w:hAnsi="Times New Roman"/>
          <w:b/>
          <w:sz w:val="44"/>
          <w:szCs w:val="44"/>
          <w:u w:val="double"/>
        </w:rPr>
      </w:pPr>
      <w:r>
        <w:rPr>
          <w:rFonts w:ascii="Times New Roman" w:cs="Times New Roman" w:hAnsi="Times New Roman"/>
          <w:b/>
          <w:sz w:val="44"/>
          <w:szCs w:val="44"/>
          <w:u w:val="double"/>
        </w:rPr>
        <w:t>(FSD Campus)</w:t>
      </w:r>
    </w:p>
    <w:p>
      <w:pPr>
        <w:pStyle w:val="style0"/>
        <w:jc w:val="center"/>
        <w:rPr>
          <w:rFonts w:ascii="Times New Roman" w:cs="Times New Roman" w:hAnsi="Times New Roman"/>
          <w:b/>
          <w:sz w:val="44"/>
          <w:szCs w:val="44"/>
          <w:u w:val="double"/>
        </w:rPr>
      </w:pPr>
      <w:r>
        <w:rPr>
          <w:rFonts w:ascii="Times New Roman" w:cs="Times New Roman" w:hAnsi="Times New Roman"/>
          <w:b/>
          <w:sz w:val="44"/>
          <w:szCs w:val="44"/>
          <w:u w:val="double"/>
          <w:lang w:val="en-US"/>
        </w:rPr>
        <w:t xml:space="preserve">Analog and digital communication 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u w:val="double"/>
        </w:rPr>
      </w:pPr>
      <w:r>
        <w:rPr>
          <w:rFonts w:ascii="Times New Roman" w:cs="Times New Roman" w:hAnsi="Times New Roman"/>
          <w:b/>
          <w:sz w:val="40"/>
          <w:szCs w:val="40"/>
          <w:u w:val="double"/>
        </w:rPr>
        <w:t>Submitted to</w:t>
      </w:r>
      <w:r>
        <w:rPr>
          <w:rFonts w:ascii="Times New Roman" w:cs="Times New Roman" w:hAnsi="Times New Roman"/>
          <w:b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            </w:t>
      </w:r>
      <w:r>
        <w:rPr>
          <w:rFonts w:ascii="Times New Roman" w:cs="Times New Roman" w:hAnsi="Times New Roman"/>
          <w:sz w:val="32"/>
          <w:szCs w:val="32"/>
          <w:lang w:val="en-US"/>
        </w:rPr>
        <w:t>Dr yasir jamal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  <w:u w:val="double"/>
        </w:rPr>
        <w:t>Submitted by</w:t>
      </w:r>
      <w:r>
        <w:rPr>
          <w:rFonts w:ascii="Times New Roman" w:cs="Times New Roman" w:hAnsi="Times New Roman"/>
          <w:b/>
          <w:sz w:val="40"/>
          <w:szCs w:val="40"/>
        </w:rPr>
        <w:t>: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 </w:t>
      </w:r>
      <w:r>
        <w:rPr>
          <w:rFonts w:ascii="Times New Roman" w:cs="Times New Roman" w:hAnsi="Times New Roman"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sz w:val="36"/>
          <w:szCs w:val="36"/>
        </w:rPr>
        <w:t>Roll no:</w:t>
      </w:r>
      <w:r>
        <w:rPr>
          <w:rFonts w:ascii="Times New Roman" w:cs="Times New Roman" w:hAnsi="Times New Roman"/>
          <w:b/>
          <w:sz w:val="36"/>
          <w:szCs w:val="36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 xml:space="preserve">                                 2019-EE-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400</w:t>
      </w:r>
    </w:p>
    <w:p>
      <w:pPr>
        <w:pStyle w:val="style0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 xml:space="preserve">                </w:t>
      </w:r>
      <w:r>
        <w:rPr>
          <w:rFonts w:ascii="Times New Roman" w:cs="Times New Roman" w:hAnsi="Times New Roman"/>
          <w:b/>
          <w:sz w:val="36"/>
          <w:szCs w:val="36"/>
        </w:rPr>
        <w:t>Section</w:t>
      </w:r>
      <w:r>
        <w:rPr>
          <w:rFonts w:ascii="Times New Roman" w:cs="Times New Roman" w:hAnsi="Times New Roman"/>
          <w:b/>
          <w:sz w:val="36"/>
          <w:szCs w:val="36"/>
        </w:rPr>
        <w:t>:</w:t>
      </w:r>
      <w:r>
        <w:rPr>
          <w:rFonts w:ascii="Times New Roman" w:cs="Times New Roman" w:hAnsi="Times New Roman"/>
          <w:b/>
          <w:sz w:val="36"/>
          <w:szCs w:val="36"/>
        </w:rPr>
        <w:t xml:space="preserve">           </w:t>
      </w:r>
      <w:r>
        <w:rPr>
          <w:rFonts w:ascii="Times New Roman" w:cs="Times New Roman" w:hAnsi="Times New Roman"/>
          <w:sz w:val="36"/>
          <w:szCs w:val="36"/>
        </w:rPr>
        <w:t>B</w:t>
      </w:r>
    </w:p>
    <w:p>
      <w:pPr>
        <w:pStyle w:val="style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>Department of Electrical &amp; Electronics Engineering</w:t>
      </w:r>
    </w:p>
    <w:p>
      <w:pPr>
        <w:pStyle w:val="style0"/>
        <w:rPr>
          <w:rFonts w:ascii="Times New Roman" w:cs="Times New Roman" w:hAnsi="Times New Roman"/>
          <w:sz w:val="36"/>
          <w:szCs w:val="36"/>
          <w:u w:val="double"/>
        </w:rPr>
      </w:pPr>
    </w:p>
    <w:sectPr>
      <w:headerReference w:type="even" r:id="rId3"/>
      <w:headerReference w:type="default" r:id="rId4"/>
      <w:headerReference w:type="first" r:id="rId5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8520" cy="6249035"/>
          <wp:effectExtent l="0" t="0" r="0" b="0"/>
          <wp:wrapNone/>
          <wp:docPr id="4097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38520" cy="624903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00370" cy="5402580"/>
          <wp:effectExtent l="0" t="0" r="0" b="0"/>
          <wp:wrapNone/>
          <wp:docPr id="4098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500370" cy="540258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38520" cy="6249035"/>
          <wp:effectExtent l="0" t="0" r="0" b="0"/>
          <wp:wrapNone/>
          <wp:docPr id="4099" name="_x0000_t7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38520" cy="624903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9ac6228-4b49-4d32-a652-5565945edc0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deddd51d-2ad4-4693-931d-5c9afb8656db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9" Type="http://schemas.openxmlformats.org/officeDocument/2006/relationships/theme" Target="theme/theme1.xml"/><Relationship Id="rId5" Type="http://schemas.openxmlformats.org/officeDocument/2006/relationships/header" Target="header3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</Words>
  <Pages>2</Pages>
  <Characters>188</Characters>
  <Application>WPS Office</Application>
  <DocSecurity>0</DocSecurity>
  <Paragraphs>19</Paragraphs>
  <ScaleCrop>false</ScaleCrop>
  <LinksUpToDate>false</LinksUpToDate>
  <CharactersWithSpaces>317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2022-05-16T06:39:32Z</dcterms:created>
  <dc:creator>AWC-PC</dc:creator>
  <lastModifiedBy>Infinix X690</lastModifiedBy>
  <dcterms:modified xsi:type="dcterms:W3CDTF">2022-05-16T06:39:32Z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53d53a179fb44163ac1687a9e2528294</vt:lpwstr>
  </property>
</Properties>
</file>