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498" w:rsidRPr="000F0D62" w:rsidRDefault="007C4498" w:rsidP="00133A68">
      <w:pPr>
        <w:spacing w:line="276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F0D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Registration#__________________</w:t>
      </w:r>
    </w:p>
    <w:p w:rsidR="007C4498" w:rsidRPr="000F0D62" w:rsidRDefault="007C4498" w:rsidP="008A1298">
      <w:pPr>
        <w:pStyle w:val="MSGENFONTSTYLENAMETEMPLATEROLELEVELMSGENFONTSTYLENAMEBYROLEHEADING10"/>
        <w:keepNext/>
        <w:keepLines/>
        <w:shd w:val="clear" w:color="auto" w:fill="auto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bookmark108"/>
      <w:r w:rsidRPr="000F0D62">
        <w:rPr>
          <w:rFonts w:ascii="Times New Roman" w:hAnsi="Times New Roman" w:cs="Times New Roman"/>
          <w:color w:val="000000" w:themeColor="text1"/>
          <w:sz w:val="24"/>
          <w:szCs w:val="24"/>
        </w:rPr>
        <w:t>University of Engineering &amp; Technology Lahore</w:t>
      </w:r>
      <w:bookmarkStart w:id="1" w:name="bookmark109"/>
      <w:bookmarkEnd w:id="0"/>
      <w:r w:rsidR="008357BB" w:rsidRPr="000F0D62">
        <w:rPr>
          <w:rFonts w:ascii="Times New Roman" w:hAnsi="Times New Roman" w:cs="Times New Roman"/>
          <w:color w:val="000000" w:themeColor="text1"/>
          <w:sz w:val="24"/>
          <w:szCs w:val="24"/>
        </w:rPr>
        <w:t>, FSD Campus</w:t>
      </w:r>
    </w:p>
    <w:bookmarkEnd w:id="1"/>
    <w:p w:rsidR="007C4498" w:rsidRPr="000F0D62" w:rsidRDefault="008357BB" w:rsidP="008A1298">
      <w:pPr>
        <w:pStyle w:val="MSGENFONTSTYLENAMETEMPLATEROLENUMBERMSGENFONTSTYLENAMEBYROLETEXT30"/>
        <w:shd w:val="clear" w:color="auto" w:fill="auto"/>
        <w:spacing w:after="320" w:line="360" w:lineRule="auto"/>
        <w:ind w:right="20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0F0D62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Experiment # 3</w:t>
      </w:r>
    </w:p>
    <w:p w:rsidR="007C4498" w:rsidRPr="000F0D62" w:rsidRDefault="007C4498" w:rsidP="000F0D62">
      <w:pPr>
        <w:pStyle w:val="MSGENFONTSTYLENAMETEMPLATEROLENUMBERMSGENFONTSTYLENAMEBYROLETEXT60"/>
        <w:shd w:val="clear" w:color="auto" w:fill="auto"/>
        <w:tabs>
          <w:tab w:val="left" w:pos="1598"/>
        </w:tabs>
        <w:spacing w:after="283" w:line="276" w:lineRule="auto"/>
        <w:ind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D62">
        <w:rPr>
          <w:rStyle w:val="MSGENFONTSTYLENAMETEMPLATEROLENUMBERMSGENFONTSTYLENAMEBYROLETEXT6MSGENFONTSTYLEMODIFERSIZE13"/>
          <w:rFonts w:ascii="Times New Roman" w:hAnsi="Times New Roman" w:cs="Times New Roman"/>
          <w:color w:val="000000" w:themeColor="text1"/>
          <w:sz w:val="24"/>
          <w:szCs w:val="24"/>
        </w:rPr>
        <w:t>Title:</w:t>
      </w:r>
      <w:r w:rsidRPr="000F0D62">
        <w:rPr>
          <w:rStyle w:val="MSGENFONTSTYLENAMETEMPLATEROLENUMBERMSGENFONTSTYLENAMEBYROLETEXT6MSGENFONTSTYLEMODIFERSIZE13"/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F0D62">
        <w:rPr>
          <w:rFonts w:ascii="Times New Roman" w:hAnsi="Times New Roman" w:cs="Times New Roman"/>
          <w:color w:val="000000" w:themeColor="text1"/>
          <w:sz w:val="24"/>
          <w:szCs w:val="24"/>
        </w:rPr>
        <w:t>Introduction</w:t>
      </w:r>
      <w:r w:rsidR="008357BB" w:rsidRPr="000F0D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</w:t>
      </w:r>
      <w:r w:rsidR="003B19AF">
        <w:rPr>
          <w:rFonts w:ascii="Times New Roman" w:hAnsi="Times New Roman" w:cs="Times New Roman"/>
          <w:color w:val="000000" w:themeColor="text1"/>
          <w:sz w:val="24"/>
          <w:szCs w:val="24"/>
        </w:rPr>
        <w:t>o Sampling, reconstruction, and aliasing</w:t>
      </w:r>
      <w:bookmarkStart w:id="2" w:name="_GoBack"/>
      <w:bookmarkEnd w:id="2"/>
    </w:p>
    <w:p w:rsidR="007C4498" w:rsidRPr="000F0D62" w:rsidRDefault="007C4498" w:rsidP="000F0D62">
      <w:pPr>
        <w:pStyle w:val="MSGENFONTSTYLENAMETEMPLATEROLENUMBERMSGENFONTSTYLENAMEBYROLETEXT20"/>
        <w:shd w:val="clear" w:color="auto" w:fill="auto"/>
        <w:tabs>
          <w:tab w:val="left" w:pos="3053"/>
        </w:tabs>
        <w:spacing w:line="276" w:lineRule="auto"/>
        <w:ind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D62">
        <w:rPr>
          <w:rStyle w:val="MSGENFONTSTYLENAMETEMPLATEROLENUMBERMSGENFONTSTYLENAMEBYROLETEXT2MSGENFONTSTYLEMODIFERSIZE13"/>
          <w:rFonts w:ascii="Times New Roman" w:hAnsi="Times New Roman" w:cs="Times New Roman"/>
          <w:color w:val="000000" w:themeColor="text1"/>
          <w:sz w:val="24"/>
          <w:szCs w:val="24"/>
        </w:rPr>
        <w:t>Equipment Required:</w:t>
      </w:r>
      <w:r w:rsidRPr="000F0D62">
        <w:rPr>
          <w:rStyle w:val="MSGENFONTSTYLENAMETEMPLATEROLENUMBERMSGENFONTSTYLENAMEBYROLETEXT2MSGENFONTSTYLEMODIFERSIZE13"/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F0D62">
        <w:rPr>
          <w:rFonts w:ascii="Times New Roman" w:hAnsi="Times New Roman" w:cs="Times New Roman"/>
          <w:color w:val="000000" w:themeColor="text1"/>
          <w:sz w:val="24"/>
          <w:szCs w:val="24"/>
        </w:rPr>
        <w:t>Personal computer (PC) with windows operating system and</w:t>
      </w:r>
      <w:r w:rsidR="008357BB" w:rsidRPr="000F0D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F0D62">
        <w:rPr>
          <w:rFonts w:ascii="Times New Roman" w:hAnsi="Times New Roman" w:cs="Times New Roman"/>
          <w:color w:val="000000" w:themeColor="text1"/>
          <w:sz w:val="24"/>
          <w:szCs w:val="24"/>
        </w:rPr>
        <w:t>MATLAB software</w:t>
      </w:r>
    </w:p>
    <w:p w:rsidR="008357BB" w:rsidRPr="000F0D62" w:rsidRDefault="008357BB" w:rsidP="000F0D62">
      <w:pPr>
        <w:pStyle w:val="MSGENFONTSTYLENAMETEMPLATEROLELEVELMSGENFONTSTYLENAMEBYROLEHEADING30"/>
        <w:keepNext/>
        <w:keepLines/>
        <w:shd w:val="clear" w:color="auto" w:fill="auto"/>
        <w:spacing w:before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bookmark110"/>
    </w:p>
    <w:p w:rsidR="008357BB" w:rsidRPr="000F0D62" w:rsidRDefault="007C4498" w:rsidP="000F0D62">
      <w:pPr>
        <w:pStyle w:val="MSGENFONTSTYLENAMETEMPLATEROLELEVELMSGENFONTSTYLENAMEBYROLEHEADING30"/>
        <w:keepNext/>
        <w:keepLines/>
        <w:shd w:val="clear" w:color="auto" w:fill="auto"/>
        <w:spacing w:before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F0D62">
        <w:rPr>
          <w:rFonts w:ascii="Times New Roman" w:hAnsi="Times New Roman" w:cs="Times New Roman"/>
          <w:color w:val="000000" w:themeColor="text1"/>
          <w:sz w:val="24"/>
          <w:szCs w:val="24"/>
        </w:rPr>
        <w:t>Theory:</w:t>
      </w:r>
      <w:bookmarkEnd w:id="3"/>
    </w:p>
    <w:p w:rsidR="00B73353" w:rsidRPr="000F0D62" w:rsidRDefault="007C4498" w:rsidP="000F0D62">
      <w:pPr>
        <w:spacing w:line="276" w:lineRule="auto"/>
        <w:ind w:right="360"/>
        <w:jc w:val="both"/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</w:pPr>
      <w:r w:rsidRPr="000F0D62">
        <w:rPr>
          <w:rFonts w:ascii="Times New Roman" w:hAnsi="Times New Roman" w:cs="Times New Roman"/>
          <w:color w:val="000000" w:themeColor="text1"/>
          <w:sz w:val="24"/>
          <w:szCs w:val="24"/>
        </w:rPr>
        <w:t>The course discusses discrete-time signal processing (DSP) in general that</w:t>
      </w:r>
      <w:r w:rsidR="008357BB" w:rsidRPr="000F0D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F0D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can be applied to any discrete-time sequences. </w:t>
      </w:r>
      <w:r w:rsidR="00B73353" w:rsidRPr="000F0D62"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  <w:t xml:space="preserve">Since MATLAB works on a digital system, we can only </w:t>
      </w:r>
      <w:r w:rsidR="00B73353" w:rsidRPr="000F0D62">
        <w:rPr>
          <w:rFonts w:ascii="Times New Roman" w:eastAsia="Century Schoolbook" w:hAnsi="Times New Roman" w:cs="Times New Roman"/>
          <w:i/>
          <w:color w:val="000000" w:themeColor="text1"/>
          <w:sz w:val="24"/>
          <w:szCs w:val="24"/>
        </w:rPr>
        <w:t>simulate</w:t>
      </w:r>
      <w:r w:rsidR="00B73353" w:rsidRPr="000F0D62"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  <w:t xml:space="preserve"> the sampling of a continuous signal to produce a discrete time signal (i.e. we must approximate the continuous signal by a discrete time signal obtained with a high sampling rate). The same comment applies for A/D conversion and D/A conversions. But visual and audio representations of the aliasing are still possible.</w:t>
      </w:r>
    </w:p>
    <w:p w:rsidR="007C4498" w:rsidRPr="000F0D62" w:rsidRDefault="007C4498" w:rsidP="000F0D62">
      <w:pPr>
        <w:spacing w:line="276" w:lineRule="auto"/>
        <w:ind w:right="360"/>
        <w:jc w:val="both"/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</w:pPr>
      <w:r w:rsidRPr="000F0D62">
        <w:rPr>
          <w:rFonts w:ascii="Times New Roman" w:hAnsi="Times New Roman" w:cs="Times New Roman"/>
          <w:color w:val="000000" w:themeColor="text1"/>
          <w:sz w:val="24"/>
          <w:szCs w:val="24"/>
        </w:rPr>
        <w:t>In this lab, we</w:t>
      </w:r>
      <w:r w:rsidR="008357BB" w:rsidRPr="000F0D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F0D62">
        <w:rPr>
          <w:rFonts w:ascii="Times New Roman" w:hAnsi="Times New Roman" w:cs="Times New Roman"/>
          <w:color w:val="000000" w:themeColor="text1"/>
          <w:sz w:val="24"/>
          <w:szCs w:val="24"/>
        </w:rPr>
        <w:t>will learn how to convert speech signal into discrete-time sequences using analog</w:t>
      </w:r>
      <w:r w:rsidR="008357BB" w:rsidRPr="000F0D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F0D62">
        <w:rPr>
          <w:rFonts w:ascii="Times New Roman" w:hAnsi="Times New Roman" w:cs="Times New Roman"/>
          <w:color w:val="000000" w:themeColor="text1"/>
          <w:sz w:val="24"/>
          <w:szCs w:val="24"/>
        </w:rPr>
        <w:t>to-digital converter (ADC) available in the sound cards of every computer. A sound card can be regarded as a combination of an analog-to-digital converter (ADC) and a digital-to-analog converter (DAC). Any sound card has at</w:t>
      </w:r>
      <w:r w:rsidR="008357BB" w:rsidRPr="000F0D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F0D62">
        <w:rPr>
          <w:rFonts w:ascii="Times New Roman" w:hAnsi="Times New Roman" w:cs="Times New Roman"/>
          <w:color w:val="000000" w:themeColor="text1"/>
          <w:sz w:val="24"/>
          <w:szCs w:val="24"/>
        </w:rPr>
        <w:t>least the following inputs:</w:t>
      </w:r>
    </w:p>
    <w:p w:rsidR="008357BB" w:rsidRPr="000F0D62" w:rsidRDefault="007C4498" w:rsidP="000F0D62">
      <w:pPr>
        <w:pStyle w:val="MSGENFONTSTYLENAMETEMPLATEROLELEVELMSGENFONTSTYLENAMEBYROLEHEADING30"/>
        <w:keepNext/>
        <w:keepLines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0F0D6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Line-In</w:t>
      </w:r>
    </w:p>
    <w:p w:rsidR="008357BB" w:rsidRPr="000F0D62" w:rsidRDefault="007C4498" w:rsidP="000F0D62">
      <w:pPr>
        <w:pStyle w:val="MSGENFONTSTYLENAMETEMPLATEROLELEVELMSGENFONTSTYLENAMEBYROLEHEADING30"/>
        <w:keepNext/>
        <w:keepLines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0F0D6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Mic Input</w:t>
      </w:r>
    </w:p>
    <w:p w:rsidR="007C4498" w:rsidRPr="000F0D62" w:rsidRDefault="007C4498" w:rsidP="000F0D62">
      <w:pPr>
        <w:pStyle w:val="MSGENFONTSTYLENAMETEMPLATEROLELEVELMSGENFONTSTYLENAMEBYROLEHEADING30"/>
        <w:keepNext/>
        <w:keepLines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0F0D6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Speaker Output</w:t>
      </w:r>
    </w:p>
    <w:p w:rsidR="007C4498" w:rsidRPr="000F0D62" w:rsidRDefault="007C4498" w:rsidP="000F0D62">
      <w:pPr>
        <w:pStyle w:val="MSGENFONTSTYLENAMETEMPLATEROLELEVELMSGENFONTSTYLENAMEBYROLEHEADING30"/>
        <w:keepNext/>
        <w:keepLines/>
        <w:spacing w:line="276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0F0D6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Your sound card’s ADC samples the signal coming from Line-In and Mic</w:t>
      </w:r>
      <w:r w:rsidR="008357BB" w:rsidRPr="000F0D6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Pr="000F0D6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Inputs, whereas the DAC converts samples to an analog signal and sends it to</w:t>
      </w:r>
      <w:r w:rsidR="008357BB" w:rsidRPr="000F0D6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Pr="000F0D6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playback devices such as your laptop’s speaker. In this lab, we will learn how</w:t>
      </w:r>
      <w:r w:rsidR="008357BB" w:rsidRPr="000F0D6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Pr="000F0D62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to sample a speech signal using MATLAB.</w:t>
      </w:r>
    </w:p>
    <w:p w:rsidR="007C4498" w:rsidRPr="000F0D62" w:rsidRDefault="007C4498" w:rsidP="000F0D62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F0D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Task 1</w:t>
      </w:r>
    </w:p>
    <w:p w:rsidR="007C4498" w:rsidRPr="000F0D62" w:rsidRDefault="007C4498" w:rsidP="000F0D62">
      <w:pPr>
        <w:spacing w:line="276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F0D6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Read the following webpage and write a M</w:t>
      </w:r>
      <w:r w:rsidR="008357BB" w:rsidRPr="000F0D6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ATLAB script to sample your own </w:t>
      </w:r>
      <w:r w:rsidRPr="000F0D6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voice at 11025 samples per second and 8-bit width samples.</w:t>
      </w:r>
    </w:p>
    <w:p w:rsidR="007C4498" w:rsidRPr="000F0D62" w:rsidRDefault="008C2ED3" w:rsidP="000F0D62">
      <w:pPr>
        <w:spacing w:line="276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hyperlink r:id="rId7" w:history="1">
        <w:r w:rsidR="00B73353" w:rsidRPr="000F0D62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https://www.mathworks.com/help/matlab/ref/audiorecorder.html</w:t>
        </w:r>
      </w:hyperlink>
    </w:p>
    <w:p w:rsidR="007C4498" w:rsidRPr="000F0D62" w:rsidRDefault="007C4498" w:rsidP="000F0D62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F0D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Task 2</w:t>
      </w:r>
    </w:p>
    <w:p w:rsidR="007C4498" w:rsidRPr="000F0D62" w:rsidRDefault="007C4498" w:rsidP="000F0D62">
      <w:pPr>
        <w:spacing w:line="276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F0D6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Play the recorded voice on your computer’s </w:t>
      </w:r>
      <w:r w:rsidR="008357BB" w:rsidRPr="000F0D6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speakers using sound command in </w:t>
      </w:r>
      <w:r w:rsidRPr="000F0D6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MATLAB at a DAC playback rate of 8000 sam</w:t>
      </w:r>
      <w:r w:rsidR="008357BB" w:rsidRPr="000F0D6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ples per second with 8 bits per </w:t>
      </w:r>
      <w:r w:rsidRPr="000F0D6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sample.</w:t>
      </w:r>
    </w:p>
    <w:p w:rsidR="008357BB" w:rsidRDefault="008C2ED3" w:rsidP="000F0D62">
      <w:pPr>
        <w:spacing w:line="276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hyperlink r:id="rId8" w:history="1">
        <w:r w:rsidR="00CB08D0" w:rsidRPr="00A95559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https://www.mathworks.com/help/matlab/ref/sound.html</w:t>
        </w:r>
      </w:hyperlink>
    </w:p>
    <w:p w:rsidR="00CB08D0" w:rsidRDefault="00CB08D0" w:rsidP="000F0D62">
      <w:pPr>
        <w:spacing w:line="276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CB08D0" w:rsidRDefault="00CB08D0" w:rsidP="000F0D62">
      <w:pPr>
        <w:spacing w:line="276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CB08D0" w:rsidRDefault="00CB08D0" w:rsidP="000F0D62">
      <w:pPr>
        <w:spacing w:line="276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CB08D0" w:rsidRPr="000F0D62" w:rsidRDefault="00CB08D0" w:rsidP="000F0D62">
      <w:pPr>
        <w:spacing w:line="276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7C4498" w:rsidRPr="000F0D62" w:rsidRDefault="007C4498" w:rsidP="000F0D62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F0D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Questions</w:t>
      </w:r>
    </w:p>
    <w:p w:rsidR="00312D66" w:rsidRPr="00C84F6C" w:rsidRDefault="007C4498" w:rsidP="000F0D62">
      <w:pPr>
        <w:spacing w:line="276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F0D6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1. Do you hear the same voice as yours? If</w:t>
      </w:r>
      <w:r w:rsidR="008357BB" w:rsidRPr="000F0D6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not, why the voice played back </w:t>
      </w:r>
      <w:r w:rsidRPr="000F0D6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on the speaker is different?</w:t>
      </w:r>
    </w:p>
    <w:p w:rsidR="000F0D62" w:rsidRPr="000F0D62" w:rsidRDefault="00C84F6C" w:rsidP="000F0D62">
      <w:pPr>
        <w:tabs>
          <w:tab w:val="left" w:pos="780"/>
        </w:tabs>
        <w:spacing w:after="0" w:line="276" w:lineRule="auto"/>
        <w:jc w:val="both"/>
        <w:rPr>
          <w:rFonts w:ascii="Times New Roman" w:eastAsia="Century Schoolbook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Task 3</w:t>
      </w:r>
    </w:p>
    <w:p w:rsidR="00B73353" w:rsidRPr="000F0D62" w:rsidRDefault="00B73353" w:rsidP="000F0D62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4A651B" w:rsidRDefault="00B73353" w:rsidP="004A651B">
      <w:pPr>
        <w:pStyle w:val="ListParagraph"/>
        <w:numPr>
          <w:ilvl w:val="0"/>
          <w:numId w:val="17"/>
        </w:numPr>
        <w:tabs>
          <w:tab w:val="left" w:pos="280"/>
          <w:tab w:val="left" w:pos="140"/>
        </w:tabs>
        <w:spacing w:line="276" w:lineRule="auto"/>
        <w:jc w:val="both"/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</w:pPr>
      <w:r w:rsidRPr="000F0D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0F0D6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x</w:t>
      </w:r>
      <w:r w:rsidRPr="000F0D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Pr="000F0D6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t</w:t>
      </w:r>
      <w:r w:rsidRPr="000F0D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Pr="000F0D6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0F0D6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=</w:t>
      </w:r>
      <w:r w:rsidRPr="000F0D6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0F0D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sin(2</w:t>
      </w:r>
      <w:r w:rsidR="00C84F6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Pr="000F0D62">
        <w:rPr>
          <w:rFonts w:ascii="Times New Roman" w:eastAsia="Arial" w:hAnsi="Times New Roman" w:cs="Times New Roman"/>
          <w:i/>
          <w:color w:val="000000" w:themeColor="text1"/>
          <w:sz w:val="24"/>
          <w:szCs w:val="24"/>
        </w:rPr>
        <w:t>π</w:t>
      </w:r>
      <w:r w:rsidR="00C84F6C">
        <w:rPr>
          <w:rFonts w:ascii="Times New Roman" w:eastAsia="Arial" w:hAnsi="Times New Roman" w:cs="Times New Roman"/>
          <w:i/>
          <w:color w:val="000000" w:themeColor="text1"/>
          <w:sz w:val="24"/>
          <w:szCs w:val="24"/>
        </w:rPr>
        <w:t>/3)</w:t>
      </w:r>
      <w:r w:rsidRPr="000F0D6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f t  </w:t>
      </w:r>
      <w:r w:rsidRPr="000F0D6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Pr="000F0D6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0F0D62"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  <w:t>sampled at a frequency of</w:t>
      </w:r>
      <w:r w:rsidR="001625CE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0F0D6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f </w:t>
      </w:r>
      <w:r w:rsidRPr="000F0D6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vertAlign w:val="subscript"/>
        </w:rPr>
        <w:t>s</w:t>
      </w:r>
      <w:r w:rsidRPr="000F0D6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 </w:t>
      </w:r>
      <w:r w:rsidRPr="000F0D62"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  <w:t>produces the discrete time signal</w:t>
      </w:r>
      <w:r w:rsidR="00C84F6C"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  <w:t xml:space="preserve"> and reconstruct it by using zero order hold method. </w:t>
      </w:r>
      <w:r w:rsidR="00EC547C" w:rsidRPr="00C84F6C"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  <w:t>By varying the value of f</w:t>
      </w:r>
      <w:r w:rsidR="00C84F6C">
        <w:rPr>
          <w:rFonts w:ascii="Times New Roman" w:eastAsia="Century Schoolbook" w:hAnsi="Times New Roman" w:cs="Times New Roman"/>
          <w:color w:val="000000" w:themeColor="text1"/>
          <w:sz w:val="24"/>
          <w:szCs w:val="24"/>
          <w:vertAlign w:val="subscript"/>
        </w:rPr>
        <w:t>s</w:t>
      </w:r>
      <w:r w:rsidR="00EC547C" w:rsidRPr="00C84F6C"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  <w:t xml:space="preserve">, it is </w:t>
      </w:r>
      <w:r w:rsidRPr="00C84F6C"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  <w:t>pos</w:t>
      </w:r>
      <w:r w:rsidR="00C84F6C"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  <w:t>sible t</w:t>
      </w:r>
      <w:r w:rsidR="003B19AF"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  <w:t>o illustrate the effect of fs in</w:t>
      </w:r>
      <w:r w:rsidR="00C84F6C"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  <w:t xml:space="preserve"> DAC</w:t>
      </w:r>
      <w:r w:rsidRPr="00C84F6C"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  <w:t xml:space="preserve">. </w:t>
      </w:r>
    </w:p>
    <w:p w:rsidR="00B73353" w:rsidRPr="000F0D62" w:rsidRDefault="00B73353" w:rsidP="004A651B">
      <w:pPr>
        <w:pStyle w:val="ListParagraph"/>
        <w:numPr>
          <w:ilvl w:val="0"/>
          <w:numId w:val="17"/>
        </w:numPr>
        <w:tabs>
          <w:tab w:val="left" w:pos="280"/>
          <w:tab w:val="left" w:pos="140"/>
        </w:tabs>
        <w:spacing w:line="276" w:lineRule="auto"/>
        <w:jc w:val="both"/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</w:pPr>
      <w:r w:rsidRPr="000F0D62"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  <w:t xml:space="preserve">Vary the </w:t>
      </w:r>
      <w:r w:rsidR="004A651B" w:rsidRPr="000F0D62"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  <w:t>frequency f</w:t>
      </w:r>
      <w:r w:rsidR="003B19AF"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  <w:t>s</w:t>
      </w:r>
      <w:r w:rsidRPr="000F0D62"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  <w:t xml:space="preserve"> </w:t>
      </w:r>
      <w:r w:rsidR="004A651B"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  <w:t xml:space="preserve">and plot four different plots. </w:t>
      </w:r>
      <w:r w:rsidRPr="000F0D62"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  <w:t xml:space="preserve">Use </w:t>
      </w:r>
      <w:r w:rsidRPr="000F0D62">
        <w:rPr>
          <w:rFonts w:ascii="Times New Roman" w:eastAsia="Century Schoolbook" w:hAnsi="Times New Roman" w:cs="Times New Roman"/>
          <w:i/>
          <w:color w:val="000000" w:themeColor="text1"/>
          <w:sz w:val="24"/>
          <w:szCs w:val="24"/>
        </w:rPr>
        <w:t>subplot</w:t>
      </w:r>
      <w:r w:rsidRPr="000F0D62"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  <w:t xml:space="preserve"> t</w:t>
      </w:r>
      <w:r w:rsidR="000F0D62" w:rsidRPr="000F0D62"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  <w:t>o put four plots on one screen.</w:t>
      </w:r>
      <w:r w:rsidR="003B19AF"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  <w:t xml:space="preserve"> Explain why these plots are different to each other.</w:t>
      </w:r>
    </w:p>
    <w:p w:rsidR="00E87E1A" w:rsidRDefault="000F0D62" w:rsidP="00E87E1A">
      <w:pPr>
        <w:numPr>
          <w:ilvl w:val="0"/>
          <w:numId w:val="15"/>
        </w:numPr>
        <w:tabs>
          <w:tab w:val="left" w:pos="775"/>
        </w:tabs>
        <w:spacing w:after="0" w:line="276" w:lineRule="auto"/>
        <w:ind w:left="720" w:right="360" w:hanging="360"/>
        <w:jc w:val="both"/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</w:pPr>
      <w:r w:rsidRPr="000F0D62"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  <w:t xml:space="preserve">Can you predict </w:t>
      </w:r>
      <w:r w:rsidR="004A651B"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  <w:t>the best fs to reconstruct the signal?</w:t>
      </w:r>
    </w:p>
    <w:p w:rsidR="004A651B" w:rsidRPr="00C84F6C" w:rsidRDefault="004A651B" w:rsidP="00E87E1A">
      <w:pPr>
        <w:numPr>
          <w:ilvl w:val="0"/>
          <w:numId w:val="15"/>
        </w:numPr>
        <w:tabs>
          <w:tab w:val="left" w:pos="775"/>
        </w:tabs>
        <w:spacing w:after="0" w:line="276" w:lineRule="auto"/>
        <w:ind w:left="720" w:right="360" w:hanging="360"/>
        <w:jc w:val="both"/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  <w:t>Write Zero order hold method drawbacks? Mention any other method to reconstruct the signal on MATLAB?</w:t>
      </w:r>
    </w:p>
    <w:p w:rsidR="00E87E1A" w:rsidRPr="006B3D15" w:rsidRDefault="003B19AF" w:rsidP="00E87E1A">
      <w:pPr>
        <w:tabs>
          <w:tab w:val="left" w:pos="775"/>
        </w:tabs>
        <w:spacing w:after="0" w:line="276" w:lineRule="auto"/>
        <w:ind w:right="360"/>
        <w:jc w:val="both"/>
        <w:rPr>
          <w:rFonts w:ascii="Times New Roman" w:eastAsia="Century Schoolbook" w:hAnsi="Times New Roman" w:cs="Times New Roman"/>
          <w:color w:val="000000" w:themeColor="text1"/>
          <w:sz w:val="20"/>
          <w:szCs w:val="24"/>
        </w:rPr>
      </w:pPr>
      <w:r>
        <w:rPr>
          <w:rFonts w:ascii="Times New Roman" w:eastAsia="Century Schoolbook" w:hAnsi="Times New Roman" w:cs="Times New Roman"/>
          <w:color w:val="000000" w:themeColor="text1"/>
          <w:sz w:val="20"/>
          <w:szCs w:val="24"/>
        </w:rPr>
        <w:t>Script Help</w:t>
      </w:r>
    </w:p>
    <w:p w:rsidR="00E87E1A" w:rsidRPr="006B3D15" w:rsidRDefault="006B3D15" w:rsidP="003B19AF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color w:val="000000"/>
          <w:szCs w:val="26"/>
        </w:rPr>
        <w:t xml:space="preserve">f = </w:t>
      </w:r>
      <w:r w:rsidR="00E87E1A" w:rsidRPr="006B3D15">
        <w:rPr>
          <w:rFonts w:ascii="Courier New" w:hAnsi="Courier New" w:cs="Courier New"/>
          <w:color w:val="000000"/>
          <w:szCs w:val="26"/>
        </w:rPr>
        <w:t xml:space="preserve">; </w:t>
      </w:r>
      <w:r w:rsidR="00E87E1A" w:rsidRPr="006B3D15">
        <w:rPr>
          <w:rFonts w:ascii="Courier New" w:hAnsi="Courier New" w:cs="Courier New"/>
          <w:color w:val="028009"/>
          <w:szCs w:val="26"/>
        </w:rPr>
        <w:t>% signal frequency</w:t>
      </w:r>
    </w:p>
    <w:p w:rsidR="00E87E1A" w:rsidRPr="006B3D15" w:rsidRDefault="00E87E1A" w:rsidP="003B19AF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B3D15">
        <w:rPr>
          <w:rFonts w:ascii="Courier New" w:hAnsi="Courier New" w:cs="Courier New"/>
          <w:color w:val="000000"/>
          <w:szCs w:val="26"/>
        </w:rPr>
        <w:t>t = -(1/f):1/(4*f):(1/f);</w:t>
      </w:r>
    </w:p>
    <w:p w:rsidR="00E87E1A" w:rsidRPr="006B3D15" w:rsidRDefault="00E87E1A" w:rsidP="003B19AF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B3D15">
        <w:rPr>
          <w:rFonts w:ascii="Courier New" w:hAnsi="Courier New" w:cs="Courier New"/>
          <w:color w:val="000000"/>
          <w:szCs w:val="26"/>
        </w:rPr>
        <w:t>sig = sin(2*(pi/3)*f*t);</w:t>
      </w:r>
    </w:p>
    <w:p w:rsidR="00E87E1A" w:rsidRPr="006B3D15" w:rsidRDefault="006B3D15" w:rsidP="003B19AF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color w:val="000000"/>
          <w:szCs w:val="26"/>
        </w:rPr>
        <w:t xml:space="preserve">fs = </w:t>
      </w:r>
      <w:r w:rsidR="00E87E1A" w:rsidRPr="006B3D15">
        <w:rPr>
          <w:rFonts w:ascii="Courier New" w:hAnsi="Courier New" w:cs="Courier New"/>
          <w:color w:val="000000"/>
          <w:szCs w:val="26"/>
        </w:rPr>
        <w:t xml:space="preserve">;   </w:t>
      </w:r>
      <w:r w:rsidR="00E87E1A" w:rsidRPr="006B3D15">
        <w:rPr>
          <w:rFonts w:ascii="Courier New" w:hAnsi="Courier New" w:cs="Courier New"/>
          <w:color w:val="028009"/>
          <w:szCs w:val="26"/>
        </w:rPr>
        <w:t>% sampling frequency</w:t>
      </w:r>
    </w:p>
    <w:p w:rsidR="00E87E1A" w:rsidRPr="006B3D15" w:rsidRDefault="00E87E1A" w:rsidP="003B19AF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B3D15">
        <w:rPr>
          <w:rFonts w:ascii="Courier New" w:hAnsi="Courier New" w:cs="Courier New"/>
          <w:color w:val="000000"/>
          <w:szCs w:val="26"/>
        </w:rPr>
        <w:t>t_full = -(1/f):1/(4*fs):1/f;</w:t>
      </w:r>
    </w:p>
    <w:p w:rsidR="00E87E1A" w:rsidRPr="006B3D15" w:rsidRDefault="00E87E1A" w:rsidP="003B19AF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B3D15">
        <w:rPr>
          <w:rFonts w:ascii="Courier New" w:hAnsi="Courier New" w:cs="Courier New"/>
          <w:color w:val="000000"/>
          <w:szCs w:val="26"/>
        </w:rPr>
        <w:t>sig_full = sin(2*(pi/3)*(f)*t_full);</w:t>
      </w:r>
    </w:p>
    <w:p w:rsidR="00E87E1A" w:rsidRPr="006B3D15" w:rsidRDefault="00E87E1A" w:rsidP="003B19AF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B3D15">
        <w:rPr>
          <w:rFonts w:ascii="Courier New" w:hAnsi="Courier New" w:cs="Courier New"/>
          <w:color w:val="000000"/>
          <w:szCs w:val="26"/>
        </w:rPr>
        <w:t>subplot(311); plot(t,sig,</w:t>
      </w:r>
      <w:r w:rsidRPr="006B3D15">
        <w:rPr>
          <w:rFonts w:ascii="Courier New" w:hAnsi="Courier New" w:cs="Courier New"/>
          <w:color w:val="AA04F9"/>
          <w:szCs w:val="26"/>
        </w:rPr>
        <w:t>'b-'</w:t>
      </w:r>
      <w:r w:rsidRPr="006B3D15">
        <w:rPr>
          <w:rFonts w:ascii="Courier New" w:hAnsi="Courier New" w:cs="Courier New"/>
          <w:color w:val="000000"/>
          <w:szCs w:val="26"/>
        </w:rPr>
        <w:t>,</w:t>
      </w:r>
      <w:r w:rsidRPr="006B3D15">
        <w:rPr>
          <w:rFonts w:ascii="Courier New" w:hAnsi="Courier New" w:cs="Courier New"/>
          <w:color w:val="AA04F9"/>
          <w:szCs w:val="26"/>
        </w:rPr>
        <w:t>'LineWidth'</w:t>
      </w:r>
      <w:r w:rsidRPr="006B3D15">
        <w:rPr>
          <w:rFonts w:ascii="Courier New" w:hAnsi="Courier New" w:cs="Courier New"/>
          <w:color w:val="000000"/>
          <w:szCs w:val="26"/>
        </w:rPr>
        <w:t>,1); ylabel(</w:t>
      </w:r>
      <w:r w:rsidRPr="006B3D15">
        <w:rPr>
          <w:rFonts w:ascii="Courier New" w:hAnsi="Courier New" w:cs="Courier New"/>
          <w:color w:val="AA04F9"/>
          <w:szCs w:val="26"/>
        </w:rPr>
        <w:t>'Amplitude'</w:t>
      </w:r>
      <w:r w:rsidRPr="006B3D15">
        <w:rPr>
          <w:rFonts w:ascii="Courier New" w:hAnsi="Courier New" w:cs="Courier New"/>
          <w:color w:val="000000"/>
          <w:szCs w:val="26"/>
        </w:rPr>
        <w:t>); title(</w:t>
      </w:r>
      <w:r w:rsidRPr="006B3D15">
        <w:rPr>
          <w:rFonts w:ascii="Courier New" w:hAnsi="Courier New" w:cs="Courier New"/>
          <w:color w:val="AA04F9"/>
          <w:szCs w:val="26"/>
        </w:rPr>
        <w:t>'Signal to sample'</w:t>
      </w:r>
      <w:r w:rsidRPr="006B3D15">
        <w:rPr>
          <w:rFonts w:ascii="Courier New" w:hAnsi="Courier New" w:cs="Courier New"/>
          <w:color w:val="000000"/>
          <w:szCs w:val="26"/>
        </w:rPr>
        <w:t>)</w:t>
      </w:r>
    </w:p>
    <w:p w:rsidR="00E87E1A" w:rsidRPr="006B3D15" w:rsidRDefault="00E87E1A" w:rsidP="003B19AF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B3D15">
        <w:rPr>
          <w:rFonts w:ascii="Courier New" w:hAnsi="Courier New" w:cs="Courier New"/>
          <w:color w:val="000000"/>
          <w:szCs w:val="26"/>
        </w:rPr>
        <w:t xml:space="preserve">hold </w:t>
      </w:r>
      <w:r w:rsidRPr="006B3D15">
        <w:rPr>
          <w:rFonts w:ascii="Courier New" w:hAnsi="Courier New" w:cs="Courier New"/>
          <w:color w:val="AA04F9"/>
          <w:szCs w:val="26"/>
        </w:rPr>
        <w:t>on</w:t>
      </w:r>
    </w:p>
    <w:p w:rsidR="00E87E1A" w:rsidRPr="006B3D15" w:rsidRDefault="00E87E1A" w:rsidP="003B19AF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B3D15">
        <w:rPr>
          <w:rFonts w:ascii="Courier New" w:hAnsi="Courier New" w:cs="Courier New"/>
          <w:color w:val="000000"/>
          <w:szCs w:val="26"/>
        </w:rPr>
        <w:t>plot(t_full,sig_full,</w:t>
      </w:r>
      <w:r w:rsidRPr="006B3D15">
        <w:rPr>
          <w:rFonts w:ascii="Courier New" w:hAnsi="Courier New" w:cs="Courier New"/>
          <w:color w:val="AA04F9"/>
          <w:szCs w:val="26"/>
        </w:rPr>
        <w:t>'rx'</w:t>
      </w:r>
      <w:r w:rsidRPr="006B3D15">
        <w:rPr>
          <w:rFonts w:ascii="Courier New" w:hAnsi="Courier New" w:cs="Courier New"/>
          <w:color w:val="000000"/>
          <w:szCs w:val="26"/>
        </w:rPr>
        <w:t>,</w:t>
      </w:r>
      <w:r w:rsidRPr="006B3D15">
        <w:rPr>
          <w:rFonts w:ascii="Courier New" w:hAnsi="Courier New" w:cs="Courier New"/>
          <w:color w:val="AA04F9"/>
          <w:szCs w:val="26"/>
        </w:rPr>
        <w:t>'LineWidth'</w:t>
      </w:r>
      <w:r w:rsidRPr="006B3D15">
        <w:rPr>
          <w:rFonts w:ascii="Courier New" w:hAnsi="Courier New" w:cs="Courier New"/>
          <w:color w:val="000000"/>
          <w:szCs w:val="26"/>
        </w:rPr>
        <w:t>,2,</w:t>
      </w:r>
      <w:r w:rsidRPr="006B3D15">
        <w:rPr>
          <w:rFonts w:ascii="Courier New" w:hAnsi="Courier New" w:cs="Courier New"/>
          <w:color w:val="AA04F9"/>
          <w:szCs w:val="26"/>
        </w:rPr>
        <w:t>'MarkerSize'</w:t>
      </w:r>
      <w:r w:rsidRPr="006B3D15">
        <w:rPr>
          <w:rFonts w:ascii="Courier New" w:hAnsi="Courier New" w:cs="Courier New"/>
          <w:color w:val="000000"/>
          <w:szCs w:val="26"/>
        </w:rPr>
        <w:t>,10); ylabel(</w:t>
      </w:r>
      <w:r w:rsidRPr="006B3D15">
        <w:rPr>
          <w:rFonts w:ascii="Courier New" w:hAnsi="Courier New" w:cs="Courier New"/>
          <w:color w:val="AA04F9"/>
          <w:szCs w:val="26"/>
        </w:rPr>
        <w:t>'Amplitude'</w:t>
      </w:r>
      <w:r w:rsidRPr="006B3D15">
        <w:rPr>
          <w:rFonts w:ascii="Courier New" w:hAnsi="Courier New" w:cs="Courier New"/>
          <w:color w:val="000000"/>
          <w:szCs w:val="26"/>
        </w:rPr>
        <w:t xml:space="preserve">); </w:t>
      </w:r>
      <w:r w:rsidRPr="006B3D15">
        <w:rPr>
          <w:rFonts w:ascii="Courier New" w:hAnsi="Courier New" w:cs="Courier New"/>
          <w:color w:val="028009"/>
          <w:szCs w:val="26"/>
        </w:rPr>
        <w:t>%title('Discrete time points kept')</w:t>
      </w:r>
    </w:p>
    <w:p w:rsidR="00E87E1A" w:rsidRPr="006B3D15" w:rsidRDefault="00E87E1A" w:rsidP="003B19AF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B3D15">
        <w:rPr>
          <w:rFonts w:ascii="Courier New" w:hAnsi="Courier New" w:cs="Courier New"/>
          <w:color w:val="000000"/>
          <w:szCs w:val="26"/>
        </w:rPr>
        <w:t xml:space="preserve">            </w:t>
      </w:r>
      <w:r w:rsidRPr="006B3D15">
        <w:rPr>
          <w:rFonts w:ascii="Courier New" w:hAnsi="Courier New" w:cs="Courier New"/>
          <w:color w:val="028009"/>
          <w:szCs w:val="26"/>
        </w:rPr>
        <w:t>%%% RECONSTRUCTION%%%</w:t>
      </w:r>
    </w:p>
    <w:p w:rsidR="00E87E1A" w:rsidRPr="006B3D15" w:rsidRDefault="00E87E1A" w:rsidP="003B19AF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B3D15">
        <w:rPr>
          <w:rFonts w:ascii="Courier New" w:hAnsi="Courier New" w:cs="Courier New"/>
          <w:color w:val="000000"/>
          <w:szCs w:val="26"/>
        </w:rPr>
        <w:t>subplot(312); plot(t_full,sig_full,</w:t>
      </w:r>
      <w:r w:rsidRPr="006B3D15">
        <w:rPr>
          <w:rFonts w:ascii="Courier New" w:hAnsi="Courier New" w:cs="Courier New"/>
          <w:color w:val="AA04F9"/>
          <w:szCs w:val="26"/>
        </w:rPr>
        <w:t>'rx'</w:t>
      </w:r>
      <w:r w:rsidRPr="006B3D15">
        <w:rPr>
          <w:rFonts w:ascii="Courier New" w:hAnsi="Courier New" w:cs="Courier New"/>
          <w:color w:val="000000"/>
          <w:szCs w:val="26"/>
        </w:rPr>
        <w:t>,</w:t>
      </w:r>
      <w:r w:rsidRPr="006B3D15">
        <w:rPr>
          <w:rFonts w:ascii="Courier New" w:hAnsi="Courier New" w:cs="Courier New"/>
          <w:color w:val="AA04F9"/>
          <w:szCs w:val="26"/>
        </w:rPr>
        <w:t>'LineWidth'</w:t>
      </w:r>
      <w:r w:rsidRPr="006B3D15">
        <w:rPr>
          <w:rFonts w:ascii="Courier New" w:hAnsi="Courier New" w:cs="Courier New"/>
          <w:color w:val="000000"/>
          <w:szCs w:val="26"/>
        </w:rPr>
        <w:t>,2,</w:t>
      </w:r>
      <w:r w:rsidRPr="006B3D15">
        <w:rPr>
          <w:rFonts w:ascii="Courier New" w:hAnsi="Courier New" w:cs="Courier New"/>
          <w:color w:val="AA04F9"/>
          <w:szCs w:val="26"/>
        </w:rPr>
        <w:t>'MarkerSize'</w:t>
      </w:r>
      <w:r w:rsidRPr="006B3D15">
        <w:rPr>
          <w:rFonts w:ascii="Courier New" w:hAnsi="Courier New" w:cs="Courier New"/>
          <w:color w:val="000000"/>
          <w:szCs w:val="26"/>
        </w:rPr>
        <w:t>,10); title(</w:t>
      </w:r>
      <w:r w:rsidRPr="006B3D15">
        <w:rPr>
          <w:rFonts w:ascii="Courier New" w:hAnsi="Courier New" w:cs="Courier New"/>
          <w:color w:val="AA04F9"/>
          <w:szCs w:val="26"/>
        </w:rPr>
        <w:t>'The sample points with a flat line (zero order) drawn between them'</w:t>
      </w:r>
      <w:r w:rsidRPr="006B3D15">
        <w:rPr>
          <w:rFonts w:ascii="Courier New" w:hAnsi="Courier New" w:cs="Courier New"/>
          <w:color w:val="000000"/>
          <w:szCs w:val="26"/>
        </w:rPr>
        <w:t xml:space="preserve">); hold </w:t>
      </w:r>
      <w:r w:rsidRPr="006B3D15">
        <w:rPr>
          <w:rFonts w:ascii="Courier New" w:hAnsi="Courier New" w:cs="Courier New"/>
          <w:color w:val="AA04F9"/>
          <w:szCs w:val="26"/>
        </w:rPr>
        <w:t>on</w:t>
      </w:r>
    </w:p>
    <w:p w:rsidR="00E87E1A" w:rsidRPr="006B3D15" w:rsidRDefault="00E87E1A" w:rsidP="003B19AF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B3D15">
        <w:rPr>
          <w:rFonts w:ascii="Courier New" w:hAnsi="Courier New" w:cs="Courier New"/>
          <w:color w:val="000000"/>
          <w:szCs w:val="26"/>
        </w:rPr>
        <w:t>subplot(312); stairs(t_full,sig_full,</w:t>
      </w:r>
      <w:r w:rsidRPr="006B3D15">
        <w:rPr>
          <w:rFonts w:ascii="Courier New" w:hAnsi="Courier New" w:cs="Courier New"/>
          <w:color w:val="AA04F9"/>
          <w:szCs w:val="26"/>
        </w:rPr>
        <w:t>'b'</w:t>
      </w:r>
      <w:r w:rsidRPr="006B3D15">
        <w:rPr>
          <w:rFonts w:ascii="Courier New" w:hAnsi="Courier New" w:cs="Courier New"/>
          <w:color w:val="000000"/>
          <w:szCs w:val="26"/>
        </w:rPr>
        <w:t>,</w:t>
      </w:r>
      <w:r w:rsidRPr="006B3D15">
        <w:rPr>
          <w:rFonts w:ascii="Courier New" w:hAnsi="Courier New" w:cs="Courier New"/>
          <w:color w:val="AA04F9"/>
          <w:szCs w:val="26"/>
        </w:rPr>
        <w:t>'LineWidth'</w:t>
      </w:r>
      <w:r w:rsidRPr="006B3D15">
        <w:rPr>
          <w:rFonts w:ascii="Courier New" w:hAnsi="Courier New" w:cs="Courier New"/>
          <w:color w:val="000000"/>
          <w:szCs w:val="26"/>
        </w:rPr>
        <w:t>,2); ylabel(</w:t>
      </w:r>
      <w:r w:rsidRPr="006B3D15">
        <w:rPr>
          <w:rFonts w:ascii="Courier New" w:hAnsi="Courier New" w:cs="Courier New"/>
          <w:color w:val="AA04F9"/>
          <w:szCs w:val="26"/>
        </w:rPr>
        <w:t>'Amplitude'</w:t>
      </w:r>
      <w:r w:rsidRPr="006B3D15">
        <w:rPr>
          <w:rFonts w:ascii="Courier New" w:hAnsi="Courier New" w:cs="Courier New"/>
          <w:color w:val="000000"/>
          <w:szCs w:val="26"/>
        </w:rPr>
        <w:t>)</w:t>
      </w:r>
    </w:p>
    <w:p w:rsidR="00E87E1A" w:rsidRDefault="00E87E1A" w:rsidP="003B19AF">
      <w:p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6"/>
        </w:rPr>
      </w:pPr>
      <w:r w:rsidRPr="006B3D15">
        <w:rPr>
          <w:rFonts w:ascii="Courier New" w:hAnsi="Courier New" w:cs="Courier New"/>
          <w:color w:val="000000"/>
          <w:szCs w:val="26"/>
        </w:rPr>
        <w:t>subplot(313); stairs(t_full,sig_full,</w:t>
      </w:r>
      <w:r w:rsidRPr="006B3D15">
        <w:rPr>
          <w:rFonts w:ascii="Courier New" w:hAnsi="Courier New" w:cs="Courier New"/>
          <w:color w:val="AA04F9"/>
          <w:szCs w:val="26"/>
        </w:rPr>
        <w:t>'b'</w:t>
      </w:r>
      <w:r w:rsidRPr="006B3D15">
        <w:rPr>
          <w:rFonts w:ascii="Courier New" w:hAnsi="Courier New" w:cs="Courier New"/>
          <w:color w:val="000000"/>
          <w:szCs w:val="26"/>
        </w:rPr>
        <w:t>,</w:t>
      </w:r>
      <w:r w:rsidRPr="006B3D15">
        <w:rPr>
          <w:rFonts w:ascii="Courier New" w:hAnsi="Courier New" w:cs="Courier New"/>
          <w:color w:val="AA04F9"/>
          <w:szCs w:val="26"/>
        </w:rPr>
        <w:t>'LineWidth'</w:t>
      </w:r>
      <w:r w:rsidRPr="006B3D15">
        <w:rPr>
          <w:rFonts w:ascii="Courier New" w:hAnsi="Courier New" w:cs="Courier New"/>
          <w:color w:val="000000"/>
          <w:szCs w:val="26"/>
        </w:rPr>
        <w:t>,2); ylabel(</w:t>
      </w:r>
      <w:r w:rsidRPr="006B3D15">
        <w:rPr>
          <w:rFonts w:ascii="Courier New" w:hAnsi="Courier New" w:cs="Courier New"/>
          <w:color w:val="AA04F9"/>
          <w:szCs w:val="26"/>
        </w:rPr>
        <w:t>'Amplitude'</w:t>
      </w:r>
      <w:r w:rsidRPr="006B3D15">
        <w:rPr>
          <w:rFonts w:ascii="Courier New" w:hAnsi="Courier New" w:cs="Courier New"/>
          <w:color w:val="000000"/>
          <w:szCs w:val="26"/>
        </w:rPr>
        <w:t>); title(</w:t>
      </w:r>
      <w:r w:rsidRPr="006B3D15">
        <w:rPr>
          <w:rFonts w:ascii="Courier New" w:hAnsi="Courier New" w:cs="Courier New"/>
          <w:color w:val="AA04F9"/>
          <w:szCs w:val="26"/>
        </w:rPr>
        <w:t>'The reconstructed signal with the sample points removed'</w:t>
      </w:r>
      <w:r w:rsidRPr="006B3D15">
        <w:rPr>
          <w:rFonts w:ascii="Courier New" w:hAnsi="Courier New" w:cs="Courier New"/>
          <w:color w:val="000000"/>
          <w:szCs w:val="26"/>
        </w:rPr>
        <w:t>)</w:t>
      </w:r>
    </w:p>
    <w:p w:rsidR="00E87E1A" w:rsidRDefault="00E87E1A" w:rsidP="00E87E1A">
      <w:pPr>
        <w:tabs>
          <w:tab w:val="left" w:pos="775"/>
        </w:tabs>
        <w:spacing w:after="0" w:line="276" w:lineRule="auto"/>
        <w:ind w:right="360"/>
        <w:jc w:val="both"/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</w:pPr>
    </w:p>
    <w:p w:rsidR="00C84F6C" w:rsidRPr="00C84F6C" w:rsidRDefault="00C84F6C" w:rsidP="00E87E1A">
      <w:pPr>
        <w:tabs>
          <w:tab w:val="left" w:pos="775"/>
        </w:tabs>
        <w:spacing w:after="0" w:line="276" w:lineRule="auto"/>
        <w:ind w:right="360"/>
        <w:jc w:val="both"/>
        <w:rPr>
          <w:rFonts w:ascii="Times New Roman" w:eastAsia="Century Schoolbook" w:hAnsi="Times New Roman" w:cs="Times New Roman"/>
          <w:b/>
          <w:color w:val="000000" w:themeColor="text1"/>
          <w:sz w:val="24"/>
          <w:szCs w:val="28"/>
        </w:rPr>
      </w:pPr>
      <w:r w:rsidRPr="00C84F6C">
        <w:rPr>
          <w:rFonts w:ascii="Times New Roman" w:eastAsia="Century Schoolbook" w:hAnsi="Times New Roman" w:cs="Times New Roman"/>
          <w:b/>
          <w:color w:val="000000" w:themeColor="text1"/>
          <w:sz w:val="24"/>
          <w:szCs w:val="28"/>
        </w:rPr>
        <w:t>Task 4</w:t>
      </w:r>
    </w:p>
    <w:p w:rsidR="00C84F6C" w:rsidRDefault="00C84F6C" w:rsidP="00C84F6C">
      <w:pPr>
        <w:tabs>
          <w:tab w:val="left" w:pos="775"/>
        </w:tabs>
        <w:spacing w:after="0" w:line="276" w:lineRule="auto"/>
        <w:ind w:right="360"/>
        <w:jc w:val="both"/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</w:pPr>
      <w:r w:rsidRPr="00C84F6C"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  <w:t xml:space="preserve">Solve </w:t>
      </w:r>
      <w:r>
        <w:rPr>
          <w:rFonts w:ascii="Times New Roman" w:eastAsia="Century Schoolbook" w:hAnsi="Times New Roman" w:cs="Times New Roman"/>
          <w:color w:val="FF0000"/>
          <w:sz w:val="24"/>
          <w:szCs w:val="24"/>
        </w:rPr>
        <w:t>Example</w:t>
      </w:r>
      <w:r w:rsidRPr="00C84F6C">
        <w:rPr>
          <w:rFonts w:ascii="Times New Roman" w:eastAsia="Century Schoolbook" w:hAnsi="Times New Roman" w:cs="Times New Roman"/>
          <w:color w:val="FF0000"/>
          <w:sz w:val="24"/>
          <w:szCs w:val="24"/>
        </w:rPr>
        <w:t xml:space="preserve"> 1.4.2 </w:t>
      </w:r>
      <w:r w:rsidRPr="00C84F6C"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  <w:t xml:space="preserve">by J.G. Proakis and D.G. Manolakis, </w:t>
      </w:r>
      <w:r w:rsidRPr="00C84F6C">
        <w:rPr>
          <w:rFonts w:ascii="Times New Roman" w:eastAsia="Century Schoolbook" w:hAnsi="Times New Roman" w:cs="Times New Roman"/>
          <w:bCs/>
          <w:color w:val="000000" w:themeColor="text1"/>
          <w:sz w:val="24"/>
          <w:szCs w:val="24"/>
        </w:rPr>
        <w:t>Digital Signal Processing Principles, Algorithms, and Applications</w:t>
      </w:r>
      <w:r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  <w:t>.</w:t>
      </w:r>
    </w:p>
    <w:p w:rsidR="00C84F6C" w:rsidRDefault="00C84F6C" w:rsidP="00C84F6C">
      <w:pPr>
        <w:tabs>
          <w:tab w:val="left" w:pos="775"/>
        </w:tabs>
        <w:spacing w:after="0" w:line="276" w:lineRule="auto"/>
        <w:jc w:val="both"/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</w:pPr>
      <w:r w:rsidRPr="000F0D62"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  <w:t xml:space="preserve">Use </w:t>
      </w:r>
      <w:r w:rsidRPr="000F0D62">
        <w:rPr>
          <w:rFonts w:ascii="Times New Roman" w:eastAsia="Century Schoolbook" w:hAnsi="Times New Roman" w:cs="Times New Roman"/>
          <w:i/>
          <w:color w:val="000000" w:themeColor="text1"/>
          <w:sz w:val="24"/>
          <w:szCs w:val="24"/>
        </w:rPr>
        <w:t>subplot</w:t>
      </w:r>
      <w:r w:rsidRPr="000F0D62"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  <w:t xml:space="preserve"> t</w:t>
      </w:r>
      <w:r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  <w:t>o put all</w:t>
      </w:r>
      <w:r w:rsidRPr="000F0D62"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  <w:t xml:space="preserve"> plots on one screen.</w:t>
      </w:r>
    </w:p>
    <w:p w:rsidR="00C84F6C" w:rsidRPr="00C84F6C" w:rsidRDefault="00C84F6C" w:rsidP="00C84F6C">
      <w:pPr>
        <w:tabs>
          <w:tab w:val="left" w:pos="775"/>
        </w:tabs>
        <w:spacing w:after="0" w:line="276" w:lineRule="auto"/>
        <w:ind w:right="360"/>
        <w:jc w:val="both"/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  <w:sectPr w:rsidR="00C84F6C" w:rsidRPr="00C84F6C">
          <w:pgSz w:w="12240" w:h="15840"/>
          <w:pgMar w:top="677" w:right="1440" w:bottom="163" w:left="1440" w:header="0" w:footer="0" w:gutter="0"/>
          <w:cols w:space="0" w:equalWidth="0">
            <w:col w:w="9360"/>
          </w:cols>
          <w:docGrid w:linePitch="360"/>
        </w:sectPr>
      </w:pPr>
      <w:r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  <w:t xml:space="preserve">Why part (d) plot is  similar to </w:t>
      </w:r>
      <w:r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  <w:t>original signal</w:t>
      </w:r>
      <w:r w:rsidR="003B19AF"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  <w:t>?</w:t>
      </w:r>
    </w:p>
    <w:p w:rsidR="00B73353" w:rsidRPr="000F0D62" w:rsidRDefault="00B73353" w:rsidP="000F0D62">
      <w:pPr>
        <w:spacing w:line="276" w:lineRule="auto"/>
        <w:jc w:val="both"/>
        <w:rPr>
          <w:rFonts w:ascii="Times New Roman" w:eastAsia="Century Schoolbook" w:hAnsi="Times New Roman" w:cs="Times New Roman"/>
          <w:color w:val="000000" w:themeColor="text1"/>
          <w:sz w:val="24"/>
          <w:szCs w:val="24"/>
        </w:rPr>
        <w:sectPr w:rsidR="00B73353" w:rsidRPr="000F0D62">
          <w:type w:val="continuous"/>
          <w:pgSz w:w="12240" w:h="15840"/>
          <w:pgMar w:top="677" w:right="1440" w:bottom="163" w:left="1440" w:header="0" w:footer="0" w:gutter="0"/>
          <w:cols w:space="0" w:equalWidth="0">
            <w:col w:w="9360"/>
          </w:cols>
          <w:docGrid w:linePitch="360"/>
        </w:sectPr>
      </w:pPr>
    </w:p>
    <w:p w:rsidR="00B73353" w:rsidRPr="000F0D62" w:rsidRDefault="00B73353" w:rsidP="000F0D62">
      <w:pPr>
        <w:spacing w:line="276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bookmarkStart w:id="4" w:name="page27"/>
      <w:bookmarkEnd w:id="4"/>
    </w:p>
    <w:sectPr w:rsidR="00B73353" w:rsidRPr="000F0D62">
      <w:headerReference w:type="even" r:id="rId9"/>
      <w:head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ED3" w:rsidRDefault="008C2ED3">
      <w:pPr>
        <w:spacing w:after="0" w:line="240" w:lineRule="auto"/>
      </w:pPr>
      <w:r>
        <w:separator/>
      </w:r>
    </w:p>
  </w:endnote>
  <w:endnote w:type="continuationSeparator" w:id="0">
    <w:p w:rsidR="008C2ED3" w:rsidRDefault="008C2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5C9" w:rsidRDefault="00BA070D">
    <w:pPr>
      <w:rPr>
        <w:sz w:val="2"/>
        <w:szCs w:val="2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0F6CF182" wp14:editId="6179BBA0">
              <wp:simplePos x="0" y="0"/>
              <wp:positionH relativeFrom="page">
                <wp:posOffset>7369175</wp:posOffset>
              </wp:positionH>
              <wp:positionV relativeFrom="page">
                <wp:posOffset>8674735</wp:posOffset>
              </wp:positionV>
              <wp:extent cx="143510" cy="189865"/>
              <wp:effectExtent l="0" t="0" r="2540" b="3175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51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05C9" w:rsidRDefault="00BA070D">
                          <w:pPr>
                            <w:spacing w:line="240" w:lineRule="auto"/>
                          </w:pPr>
                          <w:r>
                            <w:rPr>
                              <w:rStyle w:val="MSGENFONTSTYLENAMETEMPLATEROLENUMBERMSGENFONTSTYLENAMEBYROLETEXT2MSGENFONTSTYLEMODIFERSIZE13"/>
                            </w:rPr>
                            <w:t>v£)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6CF182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28" type="#_x0000_t202" style="position:absolute;margin-left:580.25pt;margin-top:683.05pt;width:11.3pt;height:14.95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" filled="f" stroked="f">
              <v:textbox style="mso-fit-shape-to-text:t" inset="0,0,0,0">
                <w:txbxContent>
                  <w:p w:rsidR="000C05C9" w:rsidRDefault="00BA070D">
                    <w:pPr>
                      <w:spacing w:line="240" w:lineRule="auto"/>
                    </w:pPr>
                    <w:r>
                      <w:rPr>
                        <w:rStyle w:val="MSGENFONTSTYLENAMETEMPLATEROLENUMBERMSGENFONTSTYLENAMEBYROLETEXT2MSGENFONTSTYLEMODIFERSIZE13"/>
                      </w:rPr>
                      <w:t>v£)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ED3" w:rsidRDefault="008C2ED3">
      <w:pPr>
        <w:spacing w:after="0" w:line="240" w:lineRule="auto"/>
      </w:pPr>
      <w:r>
        <w:separator/>
      </w:r>
    </w:p>
  </w:footnote>
  <w:footnote w:type="continuationSeparator" w:id="0">
    <w:p w:rsidR="008C2ED3" w:rsidRDefault="008C2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5C9" w:rsidRDefault="00BA070D">
    <w:pPr>
      <w:rPr>
        <w:sz w:val="2"/>
        <w:szCs w:val="2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029EE3D2" wp14:editId="24969CC6">
              <wp:simplePos x="0" y="0"/>
              <wp:positionH relativeFrom="page">
                <wp:posOffset>4620260</wp:posOffset>
              </wp:positionH>
              <wp:positionV relativeFrom="page">
                <wp:posOffset>400685</wp:posOffset>
              </wp:positionV>
              <wp:extent cx="2314575" cy="160655"/>
              <wp:effectExtent l="635" t="635" r="0" b="635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457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05C9" w:rsidRDefault="00BA070D">
                          <w:pPr>
                            <w:spacing w:line="240" w:lineRule="auto"/>
                          </w:pPr>
                          <w:r>
                            <w:rPr>
                              <w:rStyle w:val="MSGENFONTSTYLENAMETEMPLATEROLEMSGENFONTSTYLENAMEBYROLERUNNINGTITLE"/>
                            </w:rPr>
                            <w:t>Digital Signal Processing Lab Manual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9EE3D2"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26" type="#_x0000_t202" style="position:absolute;margin-left:363.8pt;margin-top:31.55pt;width:182.25pt;height:12.65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" filled="f" stroked="f">
              <v:textbox style="mso-fit-shape-to-text:t" inset="0,0,0,0">
                <w:txbxContent>
                  <w:p w:rsidR="000C05C9" w:rsidRDefault="00BA070D">
                    <w:pPr>
                      <w:spacing w:line="240" w:lineRule="auto"/>
                    </w:pPr>
                    <w:r>
                      <w:rPr>
                        <w:rStyle w:val="MSGENFONTSTYLENAMETEMPLATEROLEMSGENFONTSTYLENAMEBYROLERUNNINGTITLE"/>
                      </w:rPr>
                      <w:t>Digital Signal Processing Lab 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5C9" w:rsidRDefault="008C2ED3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5C9" w:rsidRDefault="00BA070D">
    <w:pPr>
      <w:rPr>
        <w:sz w:val="2"/>
        <w:szCs w:val="2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63500" distR="63500" simplePos="0" relativeHeight="251660288" behindDoc="1" locked="0" layoutInCell="1" allowOverlap="1" wp14:anchorId="41091539" wp14:editId="14800C84">
              <wp:simplePos x="0" y="0"/>
              <wp:positionH relativeFrom="page">
                <wp:posOffset>4586605</wp:posOffset>
              </wp:positionH>
              <wp:positionV relativeFrom="page">
                <wp:posOffset>502920</wp:posOffset>
              </wp:positionV>
              <wp:extent cx="2314575" cy="160655"/>
              <wp:effectExtent l="0" t="0" r="4445" b="3175"/>
              <wp:wrapNone/>
              <wp:docPr id="46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457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05C9" w:rsidRDefault="00BA070D">
                          <w:pPr>
                            <w:spacing w:line="240" w:lineRule="auto"/>
                          </w:pPr>
                          <w:r>
                            <w:rPr>
                              <w:rStyle w:val="MSGENFONTSTYLENAMETEMPLATEROLEMSGENFONTSTYLENAMEBYROLERUNNINGTITLE"/>
                            </w:rPr>
                            <w:t>Digital Signal Processing Lab Manual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091539"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27" type="#_x0000_t202" style="position:absolute;margin-left:361.15pt;margin-top:39.6pt;width:182.25pt;height:12.65pt;z-index:-25165619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" filled="f" stroked="f">
              <v:textbox style="mso-fit-shape-to-text:t" inset="0,0,0,0">
                <w:txbxContent>
                  <w:p w:rsidR="000C05C9" w:rsidRDefault="00BA070D">
                    <w:pPr>
                      <w:spacing w:line="240" w:lineRule="auto"/>
                    </w:pPr>
                    <w:r>
                      <w:rPr>
                        <w:rStyle w:val="MSGENFONTSTYLENAMETEMPLATEROLEMSGENFONTSTYLENAMEBYROLERUNNINGTITLE"/>
                      </w:rPr>
                      <w:t>Digital Signal Processing Lab 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8"/>
    <w:multiLevelType w:val="hybridMultilevel"/>
    <w:tmpl w:val="4F4EF00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29"/>
    <w:multiLevelType w:val="hybridMultilevel"/>
    <w:tmpl w:val="23F9C13C"/>
    <w:lvl w:ilvl="0" w:tplc="FFFFFFFF">
      <w:start w:val="6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A"/>
    <w:multiLevelType w:val="hybridMultilevel"/>
    <w:tmpl w:val="649BB77C"/>
    <w:lvl w:ilvl="0" w:tplc="FFFFFFFF">
      <w:start w:val="2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2B"/>
    <w:multiLevelType w:val="hybridMultilevel"/>
    <w:tmpl w:val="275AC794"/>
    <w:lvl w:ilvl="0" w:tplc="FFFFFFFF">
      <w:start w:val="3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2C"/>
    <w:multiLevelType w:val="hybridMultilevel"/>
    <w:tmpl w:val="39386574"/>
    <w:lvl w:ilvl="0" w:tplc="FFFFFFFF">
      <w:start w:val="4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A5210D1"/>
    <w:multiLevelType w:val="hybridMultilevel"/>
    <w:tmpl w:val="A164E1F4"/>
    <w:lvl w:ilvl="0" w:tplc="04090017">
      <w:start w:val="1"/>
      <w:numFmt w:val="lowerLetter"/>
      <w:lvlText w:val="%1)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6" w15:restartNumberingAfterBreak="0">
    <w:nsid w:val="13915F39"/>
    <w:multiLevelType w:val="hybridMultilevel"/>
    <w:tmpl w:val="649BB77C"/>
    <w:lvl w:ilvl="0" w:tplc="FFFFFFFF">
      <w:start w:val="2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1C0E0890"/>
    <w:multiLevelType w:val="hybridMultilevel"/>
    <w:tmpl w:val="0F162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35D39"/>
    <w:multiLevelType w:val="hybridMultilevel"/>
    <w:tmpl w:val="4B906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41D89"/>
    <w:multiLevelType w:val="hybridMultilevel"/>
    <w:tmpl w:val="C4A69882"/>
    <w:lvl w:ilvl="0" w:tplc="3D125C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F0D20"/>
    <w:multiLevelType w:val="hybridMultilevel"/>
    <w:tmpl w:val="6666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1414F6"/>
    <w:multiLevelType w:val="hybridMultilevel"/>
    <w:tmpl w:val="A036DF3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0A32824"/>
    <w:multiLevelType w:val="hybridMultilevel"/>
    <w:tmpl w:val="62EA04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F17E67"/>
    <w:multiLevelType w:val="hybridMultilevel"/>
    <w:tmpl w:val="4FD63C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D352DD"/>
    <w:multiLevelType w:val="hybridMultilevel"/>
    <w:tmpl w:val="3E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40961"/>
    <w:multiLevelType w:val="hybridMultilevel"/>
    <w:tmpl w:val="2A1859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651A41"/>
    <w:multiLevelType w:val="hybridMultilevel"/>
    <w:tmpl w:val="2E364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6F7ACD"/>
    <w:multiLevelType w:val="hybridMultilevel"/>
    <w:tmpl w:val="D068A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1"/>
  </w:num>
  <w:num w:numId="5">
    <w:abstractNumId w:val="8"/>
  </w:num>
  <w:num w:numId="6">
    <w:abstractNumId w:val="16"/>
  </w:num>
  <w:num w:numId="7">
    <w:abstractNumId w:val="10"/>
  </w:num>
  <w:num w:numId="8">
    <w:abstractNumId w:val="14"/>
  </w:num>
  <w:num w:numId="9">
    <w:abstractNumId w:val="12"/>
  </w:num>
  <w:num w:numId="10">
    <w:abstractNumId w:val="17"/>
  </w:num>
  <w:num w:numId="11">
    <w:abstractNumId w:val="7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1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C0B"/>
    <w:rsid w:val="000F0D62"/>
    <w:rsid w:val="00133A68"/>
    <w:rsid w:val="001625CE"/>
    <w:rsid w:val="00312D66"/>
    <w:rsid w:val="003B19AF"/>
    <w:rsid w:val="004A651B"/>
    <w:rsid w:val="004C0F43"/>
    <w:rsid w:val="006B3D15"/>
    <w:rsid w:val="007C20A1"/>
    <w:rsid w:val="007C4498"/>
    <w:rsid w:val="008357BB"/>
    <w:rsid w:val="008366E1"/>
    <w:rsid w:val="00895FDA"/>
    <w:rsid w:val="008A1298"/>
    <w:rsid w:val="008C2ED3"/>
    <w:rsid w:val="0099312C"/>
    <w:rsid w:val="00B73353"/>
    <w:rsid w:val="00BA070D"/>
    <w:rsid w:val="00C84F6C"/>
    <w:rsid w:val="00CB08D0"/>
    <w:rsid w:val="00E65C0B"/>
    <w:rsid w:val="00E87E1A"/>
    <w:rsid w:val="00EC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03D65"/>
  <w15:chartTrackingRefBased/>
  <w15:docId w15:val="{4146C8C2-E2B0-4292-8F96-2CCE3258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4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ENFONTSTYLENAMETEMPLATEROLENUMBERMSGENFONTSTYLENAMEBYROLETEXT2">
    <w:name w:val="MSG_EN_FONT_STYLE_NAME_TEMPLATE_ROLE_NUMBER MSG_EN_FONT_STYLE_NAME_BY_ROLE_TEXT 2_"/>
    <w:basedOn w:val="DefaultParagraphFont"/>
    <w:link w:val="MSGENFONTSTYLENAMETEMPLATEROLENUMBERMSGENFONTSTYLENAMEBYROLETEXT20"/>
    <w:rsid w:val="007C4498"/>
    <w:rPr>
      <w:rFonts w:ascii="Arial" w:eastAsia="Arial" w:hAnsi="Arial" w:cs="Arial"/>
      <w:shd w:val="clear" w:color="auto" w:fill="FFFFFF"/>
    </w:rPr>
  </w:style>
  <w:style w:type="character" w:customStyle="1" w:styleId="MSGENFONTSTYLENAMETEMPLATEROLELEVELMSGENFONTSTYLENAMEBYROLEHEADING1">
    <w:name w:val="MSG_EN_FONT_STYLE_NAME_TEMPLATE_ROLE_LEVEL MSG_EN_FONT_STYLE_NAME_BY_ROLE_HEADING 1_"/>
    <w:basedOn w:val="DefaultParagraphFont"/>
    <w:link w:val="MSGENFONTSTYLENAMETEMPLATEROLELEVELMSGENFONTSTYLENAMEBYROLEHEADING10"/>
    <w:rsid w:val="007C4498"/>
    <w:rPr>
      <w:rFonts w:ascii="Arial" w:eastAsia="Arial" w:hAnsi="Arial" w:cs="Arial"/>
      <w:b/>
      <w:bCs/>
      <w:sz w:val="36"/>
      <w:szCs w:val="36"/>
      <w:shd w:val="clear" w:color="auto" w:fill="FFFFFF"/>
    </w:rPr>
  </w:style>
  <w:style w:type="character" w:customStyle="1" w:styleId="MSGENFONTSTYLENAMETEMPLATEROLENUMBERMSGENFONTSTYLENAMEBYROLETEXT3">
    <w:name w:val="MSG_EN_FONT_STYLE_NAME_TEMPLATE_ROLE_NUMBER MSG_EN_FONT_STYLE_NAME_BY_ROLE_TEXT 3_"/>
    <w:basedOn w:val="DefaultParagraphFont"/>
    <w:link w:val="MSGENFONTSTYLENAMETEMPLATEROLENUMBERMSGENFONTSTYLENAMEBYROLETEXT30"/>
    <w:rsid w:val="007C4498"/>
    <w:rPr>
      <w:rFonts w:ascii="Arial" w:eastAsia="Arial" w:hAnsi="Arial" w:cs="Arial"/>
      <w:b/>
      <w:bCs/>
      <w:sz w:val="26"/>
      <w:szCs w:val="26"/>
      <w:shd w:val="clear" w:color="auto" w:fill="FFFFFF"/>
    </w:rPr>
  </w:style>
  <w:style w:type="character" w:customStyle="1" w:styleId="MSGENFONTSTYLENAMETEMPLATEROLENUMBERMSGENFONTSTYLENAMEBYROLETEXT2MSGENFONTSTYLEMODIFERSIZE13">
    <w:name w:val="MSG_EN_FONT_STYLE_NAME_TEMPLATE_ROLE_NUMBER MSG_EN_FONT_STYLE_NAME_BY_ROLE_TEXT 2 + MSG_EN_FONT_STYLE_MODIFER_SIZE 13"/>
    <w:aliases w:val="MSG_EN_FONT_STYLE_MODIFER_BOLD,MSG_EN_FONT_STYLE_MODIFER_SIZE 11.5,MSG_EN_FONT_STYLE_MODIFER_SCALING 60"/>
    <w:basedOn w:val="MSGENFONTSTYLENAMETEMPLATEROLENUMBERMSGENFONTSTYLENAMEBYROLETEXT2"/>
    <w:rsid w:val="007C4498"/>
    <w:rPr>
      <w:rFonts w:ascii="Arial" w:eastAsia="Arial" w:hAnsi="Arial" w:cs="Arial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en-US" w:eastAsia="en-US" w:bidi="en-US"/>
    </w:rPr>
  </w:style>
  <w:style w:type="character" w:customStyle="1" w:styleId="MSGENFONTSTYLENAMETEMPLATEROLELEVELMSGENFONTSTYLENAMEBYROLEHEADING3">
    <w:name w:val="MSG_EN_FONT_STYLE_NAME_TEMPLATE_ROLE_LEVEL MSG_EN_FONT_STYLE_NAME_BY_ROLE_HEADING 3_"/>
    <w:basedOn w:val="DefaultParagraphFont"/>
    <w:link w:val="MSGENFONTSTYLENAMETEMPLATEROLELEVELMSGENFONTSTYLENAMEBYROLEHEADING30"/>
    <w:rsid w:val="007C4498"/>
    <w:rPr>
      <w:rFonts w:ascii="Arial" w:eastAsia="Arial" w:hAnsi="Arial" w:cs="Arial"/>
      <w:b/>
      <w:bCs/>
      <w:sz w:val="26"/>
      <w:szCs w:val="26"/>
      <w:shd w:val="clear" w:color="auto" w:fill="FFFFFF"/>
    </w:rPr>
  </w:style>
  <w:style w:type="character" w:customStyle="1" w:styleId="MSGENFONTSTYLENAMETEMPLATEROLENUMBERMSGENFONTSTYLENAMEBYROLETEXT6">
    <w:name w:val="MSG_EN_FONT_STYLE_NAME_TEMPLATE_ROLE_NUMBER MSG_EN_FONT_STYLE_NAME_BY_ROLE_TEXT 6_"/>
    <w:basedOn w:val="DefaultParagraphFont"/>
    <w:link w:val="MSGENFONTSTYLENAMETEMPLATEROLENUMBERMSGENFONTSTYLENAMEBYROLETEXT60"/>
    <w:rsid w:val="007C4498"/>
    <w:rPr>
      <w:rFonts w:ascii="Arial" w:eastAsia="Arial" w:hAnsi="Arial" w:cs="Arial"/>
      <w:b/>
      <w:bCs/>
      <w:shd w:val="clear" w:color="auto" w:fill="FFFFFF"/>
    </w:rPr>
  </w:style>
  <w:style w:type="character" w:customStyle="1" w:styleId="MSGENFONTSTYLENAMETEMPLATEROLELEVELNUMBERMSGENFONTSTYLENAMEBYROLEHEADING23">
    <w:name w:val="MSG_EN_FONT_STYLE_NAME_TEMPLATE_ROLE_LEVEL_NUMBER MSG_EN_FONT_STYLE_NAME_BY_ROLE_HEADING 2 3_"/>
    <w:basedOn w:val="DefaultParagraphFont"/>
    <w:link w:val="MSGENFONTSTYLENAMETEMPLATEROLELEVELNUMBERMSGENFONTSTYLENAMEBYROLEHEADING230"/>
    <w:rsid w:val="007C4498"/>
    <w:rPr>
      <w:rFonts w:ascii="Arial" w:eastAsia="Arial" w:hAnsi="Arial" w:cs="Arial"/>
      <w:b/>
      <w:bCs/>
      <w:shd w:val="clear" w:color="auto" w:fill="FFFFFF"/>
    </w:rPr>
  </w:style>
  <w:style w:type="character" w:customStyle="1" w:styleId="MSGENFONTSTYLENAMETEMPLATEROLENUMBERMSGENFONTSTYLENAMEBYROLETEXT6MSGENFONTSTYLEMODIFERSIZE13">
    <w:name w:val="MSG_EN_FONT_STYLE_NAME_TEMPLATE_ROLE_NUMBER MSG_EN_FONT_STYLE_NAME_BY_ROLE_TEXT 6 + MSG_EN_FONT_STYLE_MODIFER_SIZE 13"/>
    <w:basedOn w:val="MSGENFONTSTYLENAMETEMPLATEROLENUMBERMSGENFONTSTYLENAMEBYROLETEXT6"/>
    <w:rsid w:val="007C4498"/>
    <w:rPr>
      <w:rFonts w:ascii="Arial" w:eastAsia="Arial" w:hAnsi="Arial" w:cs="Arial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en-US" w:eastAsia="en-US" w:bidi="en-US"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Normal"/>
    <w:link w:val="MSGENFONTSTYLENAMETEMPLATEROLENUMBERMSGENFONTSTYLENAMEBYROLETEXT2"/>
    <w:rsid w:val="007C4498"/>
    <w:pPr>
      <w:widowControl w:val="0"/>
      <w:shd w:val="clear" w:color="auto" w:fill="FFFFFF"/>
      <w:spacing w:after="0" w:line="336" w:lineRule="exact"/>
      <w:ind w:hanging="400"/>
      <w:jc w:val="both"/>
    </w:pPr>
    <w:rPr>
      <w:rFonts w:ascii="Arial" w:eastAsia="Arial" w:hAnsi="Arial" w:cs="Arial"/>
    </w:rPr>
  </w:style>
  <w:style w:type="paragraph" w:customStyle="1" w:styleId="MSGENFONTSTYLENAMETEMPLATEROLENUMBERMSGENFONTSTYLENAMEBYROLETEXT60">
    <w:name w:val="MSG_EN_FONT_STYLE_NAME_TEMPLATE_ROLE_NUMBER MSG_EN_FONT_STYLE_NAME_BY_ROLE_TEXT 6"/>
    <w:basedOn w:val="Normal"/>
    <w:link w:val="MSGENFONTSTYLENAMETEMPLATEROLENUMBERMSGENFONTSTYLENAMEBYROLETEXT6"/>
    <w:rsid w:val="007C4498"/>
    <w:pPr>
      <w:widowControl w:val="0"/>
      <w:shd w:val="clear" w:color="auto" w:fill="FFFFFF"/>
      <w:spacing w:after="80" w:line="246" w:lineRule="exact"/>
      <w:ind w:hanging="380"/>
    </w:pPr>
    <w:rPr>
      <w:rFonts w:ascii="Arial" w:eastAsia="Arial" w:hAnsi="Arial" w:cs="Arial"/>
      <w:b/>
      <w:bCs/>
    </w:rPr>
  </w:style>
  <w:style w:type="paragraph" w:customStyle="1" w:styleId="MSGENFONTSTYLENAMETEMPLATEROLELEVELMSGENFONTSTYLENAMEBYROLEHEADING10">
    <w:name w:val="MSG_EN_FONT_STYLE_NAME_TEMPLATE_ROLE_LEVEL MSG_EN_FONT_STYLE_NAME_BY_ROLE_HEADING 1"/>
    <w:basedOn w:val="Normal"/>
    <w:link w:val="MSGENFONTSTYLENAMETEMPLATEROLELEVELMSGENFONTSTYLENAMEBYROLEHEADING1"/>
    <w:rsid w:val="007C4498"/>
    <w:pPr>
      <w:widowControl w:val="0"/>
      <w:shd w:val="clear" w:color="auto" w:fill="FFFFFF"/>
      <w:spacing w:after="0" w:line="614" w:lineRule="exact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customStyle="1" w:styleId="MSGENFONTSTYLENAMETEMPLATEROLENUMBERMSGENFONTSTYLENAMEBYROLETEXT30">
    <w:name w:val="MSG_EN_FONT_STYLE_NAME_TEMPLATE_ROLE_NUMBER MSG_EN_FONT_STYLE_NAME_BY_ROLE_TEXT 3"/>
    <w:basedOn w:val="Normal"/>
    <w:link w:val="MSGENFONTSTYLENAMETEMPLATEROLENUMBERMSGENFONTSTYLENAMEBYROLETEXT3"/>
    <w:rsid w:val="007C4498"/>
    <w:pPr>
      <w:widowControl w:val="0"/>
      <w:shd w:val="clear" w:color="auto" w:fill="FFFFFF"/>
      <w:spacing w:after="0" w:line="614" w:lineRule="exact"/>
      <w:jc w:val="center"/>
    </w:pPr>
    <w:rPr>
      <w:rFonts w:ascii="Arial" w:eastAsia="Arial" w:hAnsi="Arial" w:cs="Arial"/>
      <w:b/>
      <w:bCs/>
      <w:sz w:val="26"/>
      <w:szCs w:val="26"/>
    </w:rPr>
  </w:style>
  <w:style w:type="paragraph" w:customStyle="1" w:styleId="MSGENFONTSTYLENAMETEMPLATEROLELEVELMSGENFONTSTYLENAMEBYROLEHEADING30">
    <w:name w:val="MSG_EN_FONT_STYLE_NAME_TEMPLATE_ROLE_LEVEL MSG_EN_FONT_STYLE_NAME_BY_ROLE_HEADING 3"/>
    <w:basedOn w:val="Normal"/>
    <w:link w:val="MSGENFONTSTYLENAMETEMPLATEROLELEVELMSGENFONTSTYLENAMEBYROLEHEADING3"/>
    <w:rsid w:val="007C4498"/>
    <w:pPr>
      <w:widowControl w:val="0"/>
      <w:shd w:val="clear" w:color="auto" w:fill="FFFFFF"/>
      <w:spacing w:before="280" w:after="0" w:line="317" w:lineRule="exact"/>
      <w:jc w:val="both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customStyle="1" w:styleId="MSGENFONTSTYLENAMETEMPLATEROLELEVELNUMBERMSGENFONTSTYLENAMEBYROLEHEADING230">
    <w:name w:val="MSG_EN_FONT_STYLE_NAME_TEMPLATE_ROLE_LEVEL_NUMBER MSG_EN_FONT_STYLE_NAME_BY_ROLE_HEADING 2 3"/>
    <w:basedOn w:val="Normal"/>
    <w:link w:val="MSGENFONTSTYLENAMETEMPLATEROLELEVELNUMBERMSGENFONTSTYLENAMEBYROLEHEADING23"/>
    <w:rsid w:val="007C4498"/>
    <w:pPr>
      <w:widowControl w:val="0"/>
      <w:shd w:val="clear" w:color="auto" w:fill="FFFFFF"/>
      <w:spacing w:after="0" w:line="638" w:lineRule="exact"/>
      <w:ind w:firstLine="3360"/>
      <w:outlineLvl w:val="1"/>
    </w:pPr>
    <w:rPr>
      <w:rFonts w:ascii="Arial" w:eastAsia="Arial" w:hAnsi="Arial" w:cs="Arial"/>
      <w:b/>
      <w:bCs/>
    </w:rPr>
  </w:style>
  <w:style w:type="character" w:customStyle="1" w:styleId="MSGENFONTSTYLENAMETEMPLATEROLENUMBERMSGENFONTSTYLENAMEBYROLETEXT2MSGENFONTSTYLEMODIFERITALIC">
    <w:name w:val="MSG_EN_FONT_STYLE_NAME_TEMPLATE_ROLE_NUMBER MSG_EN_FONT_STYLE_NAME_BY_ROLE_TEXT 2 + MSG_EN_FONT_STYLE_MODIFER_ITALIC"/>
    <w:basedOn w:val="MSGENFONTSTYLENAMETEMPLATEROLENUMBERMSGENFONTSTYLENAMEBYROLETEXT2"/>
    <w:rsid w:val="007C4498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en-US" w:eastAsia="en-US" w:bidi="en-US"/>
    </w:rPr>
  </w:style>
  <w:style w:type="character" w:customStyle="1" w:styleId="MSGENFONTSTYLENAMETEMPLATEROLEMSGENFONTSTYLENAMEBYROLERUNNINGTITLE">
    <w:name w:val="MSG_EN_FONT_STYLE_NAME_TEMPLATE_ROLE MSG_EN_FONT_STYLE_NAME_BY_ROLE_RUNNING_TITLE"/>
    <w:basedOn w:val="DefaultParagraphFont"/>
    <w:rsid w:val="007C449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en-US" w:eastAsia="en-US" w:bidi="en-US"/>
    </w:rPr>
  </w:style>
  <w:style w:type="character" w:customStyle="1" w:styleId="MSGENFONTSTYLENAMETEMPLATEROLEMSGENFONTSTYLENAMEBYROLERUNNINGTITLEMSGENFONTSTYLEMODIFERSIZE45">
    <w:name w:val="MSG_EN_FONT_STYLE_NAME_TEMPLATE_ROLE MSG_EN_FONT_STYLE_NAME_BY_ROLE_RUNNING_TITLE + MSG_EN_FONT_STYLE_MODIFER_SIZE 4.5"/>
    <w:basedOn w:val="DefaultParagraphFont"/>
    <w:rsid w:val="007C449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 w:eastAsia="en-US" w:bidi="en-US"/>
    </w:rPr>
  </w:style>
  <w:style w:type="character" w:customStyle="1" w:styleId="MSGENFONTSTYLENAMETEMPLATEROLENUMBERMSGENFONTSTYLENAMEBYROLETEXT35">
    <w:name w:val="MSG_EN_FONT_STYLE_NAME_TEMPLATE_ROLE_NUMBER MSG_EN_FONT_STYLE_NAME_BY_ROLE_TEXT 35_"/>
    <w:basedOn w:val="DefaultParagraphFont"/>
    <w:link w:val="MSGENFONTSTYLENAMETEMPLATEROLENUMBERMSGENFONTSTYLENAMEBYROLETEXT350"/>
    <w:rsid w:val="007C4498"/>
    <w:rPr>
      <w:rFonts w:ascii="Courier New" w:eastAsia="Courier New" w:hAnsi="Courier New" w:cs="Courier New"/>
      <w:sz w:val="26"/>
      <w:szCs w:val="26"/>
      <w:shd w:val="clear" w:color="auto" w:fill="FFFFFF"/>
    </w:rPr>
  </w:style>
  <w:style w:type="character" w:customStyle="1" w:styleId="MSGENFONTSTYLENAMETEMPLATEROLENUMBERMSGENFONTSTYLENAMEBYROLETEXT2MSGENFONTSTYLEMODIFERNAMECourierNew">
    <w:name w:val="MSG_EN_FONT_STYLE_NAME_TEMPLATE_ROLE_NUMBER MSG_EN_FONT_STYLE_NAME_BY_ROLE_TEXT 2 + MSG_EN_FONT_STYLE_MODIFER_NAME Courier New"/>
    <w:aliases w:val="MSG_EN_FONT_STYLE_MODIFER_SIZE 13,MSG_EN_FONT_STYLE_MODIFER_ITALIC Exact,MSG_EN_FONT_STYLE_MODIFER_SIZE 16"/>
    <w:basedOn w:val="MSGENFONTSTYLENAMETEMPLATEROLENUMBERMSGENFONTSTYLENAMEBYROLETEXT2"/>
    <w:rsid w:val="007C449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  <w:style w:type="character" w:customStyle="1" w:styleId="MSGENFONTSTYLENAMETEMPLATEROLENUMBERMSGENFONTSTYLENAMEBYROLETEXT8">
    <w:name w:val="MSG_EN_FONT_STYLE_NAME_TEMPLATE_ROLE_NUMBER MSG_EN_FONT_STYLE_NAME_BY_ROLE_TEXT 8_"/>
    <w:basedOn w:val="DefaultParagraphFont"/>
    <w:link w:val="MSGENFONTSTYLENAMETEMPLATEROLENUMBERMSGENFONTSTYLENAMEBYROLETEXT80"/>
    <w:rsid w:val="007C4498"/>
    <w:rPr>
      <w:rFonts w:ascii="Arial" w:eastAsia="Arial" w:hAnsi="Arial" w:cs="Arial"/>
      <w:i/>
      <w:iCs/>
      <w:shd w:val="clear" w:color="auto" w:fill="FFFFFF"/>
    </w:rPr>
  </w:style>
  <w:style w:type="character" w:customStyle="1" w:styleId="MSGENFONTSTYLENAMETEMPLATEROLELEVELMSGENFONTSTYLENAMEBYROLEHEADING6">
    <w:name w:val="MSG_EN_FONT_STYLE_NAME_TEMPLATE_ROLE_LEVEL MSG_EN_FONT_STYLE_NAME_BY_ROLE_HEADING 6_"/>
    <w:basedOn w:val="DefaultParagraphFont"/>
    <w:link w:val="MSGENFONTSTYLENAMETEMPLATEROLELEVELMSGENFONTSTYLENAMEBYROLEHEADING60"/>
    <w:rsid w:val="007C4498"/>
    <w:rPr>
      <w:rFonts w:ascii="Arial" w:eastAsia="Arial" w:hAnsi="Arial" w:cs="Arial"/>
      <w:shd w:val="clear" w:color="auto" w:fill="FFFFFF"/>
    </w:rPr>
  </w:style>
  <w:style w:type="character" w:customStyle="1" w:styleId="MSGENFONTSTYLENAMETEMPLATEROLENUMBERMSGENFONTSTYLENAMEBYROLETEXT8MSGENFONTSTYLEMODIFERNOTITALIC">
    <w:name w:val="MSG_EN_FONT_STYLE_NAME_TEMPLATE_ROLE_NUMBER MSG_EN_FONT_STYLE_NAME_BY_ROLE_TEXT 8 + MSG_EN_FONT_STYLE_MODIFER_NOT_ITALIC"/>
    <w:basedOn w:val="MSGENFONTSTYLENAMETEMPLATEROLENUMBERMSGENFONTSTYLENAMEBYROLETEXT8"/>
    <w:rsid w:val="007C4498"/>
    <w:rPr>
      <w:rFonts w:ascii="Arial" w:eastAsia="Arial" w:hAnsi="Arial" w:cs="Arial"/>
      <w:i/>
      <w:iCs/>
      <w:color w:val="000000"/>
      <w:spacing w:val="0"/>
      <w:w w:val="100"/>
      <w:position w:val="0"/>
      <w:shd w:val="clear" w:color="auto" w:fill="FFFFFF"/>
      <w:lang w:val="en-US" w:eastAsia="en-US" w:bidi="en-US"/>
    </w:rPr>
  </w:style>
  <w:style w:type="character" w:customStyle="1" w:styleId="MSGENFONTSTYLENAMETEMPLATEROLEMSGENFONTSTYLENAMEBYROLERUNNINGTITLEMSGENFONTSTYLEMODIFERSIZE4">
    <w:name w:val="MSG_EN_FONT_STYLE_NAME_TEMPLATE_ROLE MSG_EN_FONT_STYLE_NAME_BY_ROLE_RUNNING_TITLE + MSG_EN_FONT_STYLE_MODIFER_SIZE 4"/>
    <w:aliases w:val="MSG_EN_FONT_STYLE_MODIFER_SMALL_CAPS"/>
    <w:basedOn w:val="DefaultParagraphFont"/>
    <w:rsid w:val="007C4498"/>
    <w:rPr>
      <w:rFonts w:ascii="Arial" w:eastAsia="Arial" w:hAnsi="Arial" w:cs="Arial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paragraph" w:customStyle="1" w:styleId="MSGENFONTSTYLENAMETEMPLATEROLENUMBERMSGENFONTSTYLENAMEBYROLETEXT80">
    <w:name w:val="MSG_EN_FONT_STYLE_NAME_TEMPLATE_ROLE_NUMBER MSG_EN_FONT_STYLE_NAME_BY_ROLE_TEXT 8"/>
    <w:basedOn w:val="Normal"/>
    <w:link w:val="MSGENFONTSTYLENAMETEMPLATEROLENUMBERMSGENFONTSTYLENAMEBYROLETEXT8"/>
    <w:rsid w:val="007C4498"/>
    <w:pPr>
      <w:widowControl w:val="0"/>
      <w:shd w:val="clear" w:color="auto" w:fill="FFFFFF"/>
      <w:spacing w:after="0" w:line="149" w:lineRule="exact"/>
      <w:jc w:val="both"/>
    </w:pPr>
    <w:rPr>
      <w:rFonts w:ascii="Arial" w:eastAsia="Arial" w:hAnsi="Arial" w:cs="Arial"/>
      <w:i/>
      <w:iCs/>
    </w:rPr>
  </w:style>
  <w:style w:type="paragraph" w:customStyle="1" w:styleId="MSGENFONTSTYLENAMETEMPLATEROLENUMBERMSGENFONTSTYLENAMEBYROLETEXT350">
    <w:name w:val="MSG_EN_FONT_STYLE_NAME_TEMPLATE_ROLE_NUMBER MSG_EN_FONT_STYLE_NAME_BY_ROLE_TEXT 35"/>
    <w:basedOn w:val="Normal"/>
    <w:link w:val="MSGENFONTSTYLENAMETEMPLATEROLENUMBERMSGENFONTSTYLENAMEBYROLETEXT35"/>
    <w:rsid w:val="007C4498"/>
    <w:pPr>
      <w:widowControl w:val="0"/>
      <w:shd w:val="clear" w:color="auto" w:fill="FFFFFF"/>
      <w:spacing w:after="0" w:line="360" w:lineRule="exact"/>
      <w:jc w:val="center"/>
    </w:pPr>
    <w:rPr>
      <w:rFonts w:ascii="Courier New" w:eastAsia="Courier New" w:hAnsi="Courier New" w:cs="Courier New"/>
      <w:sz w:val="26"/>
      <w:szCs w:val="26"/>
    </w:rPr>
  </w:style>
  <w:style w:type="paragraph" w:customStyle="1" w:styleId="MSGENFONTSTYLENAMETEMPLATEROLELEVELMSGENFONTSTYLENAMEBYROLEHEADING60">
    <w:name w:val="MSG_EN_FONT_STYLE_NAME_TEMPLATE_ROLE_LEVEL MSG_EN_FONT_STYLE_NAME_BY_ROLE_HEADING 6"/>
    <w:basedOn w:val="Normal"/>
    <w:link w:val="MSGENFONTSTYLENAMETEMPLATEROLELEVELMSGENFONTSTYLENAMEBYROLEHEADING6"/>
    <w:rsid w:val="007C4498"/>
    <w:pPr>
      <w:widowControl w:val="0"/>
      <w:shd w:val="clear" w:color="auto" w:fill="FFFFFF"/>
      <w:spacing w:after="300" w:line="246" w:lineRule="exact"/>
      <w:ind w:hanging="800"/>
      <w:jc w:val="both"/>
      <w:outlineLvl w:val="5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7C4498"/>
    <w:pPr>
      <w:ind w:left="720"/>
      <w:contextualSpacing/>
    </w:pPr>
  </w:style>
  <w:style w:type="table" w:styleId="TableGrid">
    <w:name w:val="Table Grid"/>
    <w:basedOn w:val="TableNormal"/>
    <w:uiPriority w:val="39"/>
    <w:rsid w:val="007C4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57BB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625CE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B08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matlab/ref/sound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thworks.com/help/matlab/ref/audiorecorder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3611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 Mehak</dc:creator>
  <cp:keywords/>
  <dc:description/>
  <cp:lastModifiedBy>Mnz</cp:lastModifiedBy>
  <cp:revision>15</cp:revision>
  <dcterms:created xsi:type="dcterms:W3CDTF">2019-02-03T07:08:00Z</dcterms:created>
  <dcterms:modified xsi:type="dcterms:W3CDTF">2022-01-30T17:54:00Z</dcterms:modified>
</cp:coreProperties>
</file>