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E08" w:rsidRDefault="0075009E" w:rsidP="00F63E08">
      <w:pPr>
        <w:bidi/>
        <w:rPr>
          <w:rFonts w:ascii="Jameel Noori Nastaleeq" w:eastAsia="MingLiU_HKSCS" w:hAnsi="Jameel Noori Nastaleeq" w:cs="Jameel Noori Nastaleeq"/>
          <w:b/>
          <w:bCs/>
          <w:sz w:val="32"/>
          <w:szCs w:val="32"/>
          <w:u w:val="single"/>
          <w:rtl/>
          <w:lang w:eastAsia="ja-JP"/>
        </w:rPr>
      </w:pPr>
      <w:r>
        <w:rPr>
          <w:rFonts w:ascii="Jameel Noori Nastaleeq" w:eastAsia="MingLiU_HKSCS" w:hAnsi="Jameel Noori Nastaleeq" w:cs="Jameel Noori Nastaleeq" w:hint="cs"/>
          <w:b/>
          <w:bCs/>
          <w:sz w:val="32"/>
          <w:szCs w:val="32"/>
          <w:u w:val="single"/>
          <w:rtl/>
          <w:lang w:eastAsia="ja-JP"/>
        </w:rPr>
        <w:t>3۔</w:t>
      </w:r>
      <w:r w:rsidR="00F63E08">
        <w:rPr>
          <w:rFonts w:ascii="Jameel Noori Nastaleeq" w:eastAsia="MingLiU_HKSCS" w:hAnsi="Jameel Noori Nastaleeq" w:cs="Jameel Noori Nastaleeq" w:hint="cs"/>
          <w:b/>
          <w:bCs/>
          <w:sz w:val="32"/>
          <w:szCs w:val="32"/>
          <w:u w:val="single"/>
          <w:rtl/>
          <w:lang w:eastAsia="ja-JP"/>
        </w:rPr>
        <w:t>خمر (</w:t>
      </w:r>
      <w:r w:rsidR="00F63E08" w:rsidRPr="0032528E">
        <w:rPr>
          <w:rFonts w:ascii="Jameel Noori Nastaleeq" w:eastAsia="MingLiU_HKSCS" w:hAnsi="Jameel Noori Nastaleeq" w:cs="Jameel Noori Nastaleeq"/>
          <w:b/>
          <w:bCs/>
          <w:sz w:val="32"/>
          <w:szCs w:val="32"/>
          <w:u w:val="single"/>
          <w:rtl/>
          <w:lang w:eastAsia="ja-JP"/>
        </w:rPr>
        <w:t>شراب</w:t>
      </w:r>
      <w:r>
        <w:rPr>
          <w:rFonts w:ascii="Jameel Noori Nastaleeq" w:eastAsia="MingLiU_HKSCS" w:hAnsi="Jameel Noori Nastaleeq" w:cs="Jameel Noori Nastaleeq" w:hint="cs"/>
          <w:b/>
          <w:bCs/>
          <w:sz w:val="32"/>
          <w:szCs w:val="32"/>
          <w:u w:val="single"/>
          <w:rtl/>
          <w:lang w:eastAsia="ja-JP"/>
        </w:rPr>
        <w:t>،نشہ</w:t>
      </w:r>
      <w:r w:rsidR="00F63E08">
        <w:rPr>
          <w:rFonts w:ascii="Jameel Noori Nastaleeq" w:eastAsia="MingLiU_HKSCS" w:hAnsi="Jameel Noori Nastaleeq" w:cs="Jameel Noori Nastaleeq" w:hint="cs"/>
          <w:b/>
          <w:bCs/>
          <w:sz w:val="32"/>
          <w:szCs w:val="32"/>
          <w:u w:val="single"/>
          <w:rtl/>
          <w:lang w:eastAsia="ja-JP"/>
        </w:rPr>
        <w:t>)</w:t>
      </w:r>
      <w:r w:rsidR="00F63E08" w:rsidRPr="0032528E">
        <w:rPr>
          <w:rFonts w:ascii="Jameel Noori Nastaleeq" w:eastAsia="MingLiU_HKSCS" w:hAnsi="Jameel Noori Nastaleeq" w:cs="Jameel Noori Nastaleeq"/>
          <w:b/>
          <w:bCs/>
          <w:sz w:val="32"/>
          <w:szCs w:val="32"/>
          <w:u w:val="single"/>
          <w:rtl/>
          <w:lang w:eastAsia="ja-JP"/>
        </w:rPr>
        <w:t xml:space="preserve">  کی حد </w:t>
      </w:r>
    </w:p>
    <w:p w:rsidR="00F63E08" w:rsidRPr="00673845" w:rsidRDefault="00F63E08" w:rsidP="00F63E08">
      <w:pPr>
        <w:bidi/>
        <w:rPr>
          <w:rStyle w:val="hadeesa"/>
          <w:rFonts w:ascii="Traditional Arabic" w:hAnsi="Traditional Arabic" w:cs="Traditional Arabic"/>
          <w:b/>
          <w:bCs/>
          <w:sz w:val="28"/>
          <w:szCs w:val="28"/>
          <w:bdr w:val="none" w:sz="0" w:space="0" w:color="auto" w:frame="1"/>
          <w:shd w:val="clear" w:color="auto" w:fill="F1F5F5"/>
          <w:rtl/>
        </w:rPr>
      </w:pPr>
      <w:r w:rsidRPr="00673845">
        <w:rPr>
          <w:rStyle w:val="hadeesa"/>
          <w:rFonts w:ascii="Traditional Arabic" w:hAnsi="Traditional Arabic" w:cs="Traditional Arabic"/>
          <w:b/>
          <w:bCs/>
          <w:sz w:val="28"/>
          <w:szCs w:val="28"/>
          <w:bdr w:val="none" w:sz="0" w:space="0" w:color="auto" w:frame="1"/>
          <w:shd w:val="clear" w:color="auto" w:fill="F1F5F5"/>
          <w:rtl/>
        </w:rPr>
        <w:t>الخمر ما خامر العقل</w:t>
      </w:r>
      <w:r w:rsidRPr="00673845">
        <w:rPr>
          <w:rStyle w:val="hadeesa"/>
          <w:rFonts w:ascii="Traditional Arabic" w:hAnsi="Traditional Arabic" w:cs="Traditional Arabic"/>
          <w:b/>
          <w:bCs/>
          <w:sz w:val="28"/>
          <w:szCs w:val="28"/>
          <w:bdr w:val="none" w:sz="0" w:space="0" w:color="auto" w:frame="1"/>
          <w:shd w:val="clear" w:color="auto" w:fill="F1F5F5"/>
        </w:rPr>
        <w:t>»</w:t>
      </w:r>
      <w:r w:rsidRPr="00673845">
        <w:rPr>
          <w:rFonts w:ascii="Traditional Arabic" w:hAnsi="Traditional Arabic" w:cs="Traditional Arabic"/>
          <w:b/>
          <w:bCs/>
          <w:sz w:val="28"/>
          <w:szCs w:val="28"/>
          <w:shd w:val="clear" w:color="auto" w:fill="F1F5F5"/>
        </w:rPr>
        <w:t> </w:t>
      </w:r>
      <w:r w:rsidRPr="00673845">
        <w:rPr>
          <w:rFonts w:ascii="Traditional Arabic" w:hAnsi="Traditional Arabic" w:cs="Traditional Arabic"/>
          <w:b/>
          <w:bCs/>
          <w:sz w:val="28"/>
          <w:szCs w:val="28"/>
          <w:bdr w:val="none" w:sz="0" w:space="0" w:color="auto" w:frame="1"/>
          <w:shd w:val="clear" w:color="auto" w:fill="F1F5F5"/>
          <w:vertAlign w:val="superscript"/>
        </w:rPr>
        <w:t>18</w:t>
      </w:r>
      <w:r w:rsidRPr="00673845">
        <w:rPr>
          <w:rFonts w:ascii="Traditional Arabic" w:hAnsi="Traditional Arabic" w:cs="Traditional Arabic"/>
          <w:b/>
          <w:bCs/>
          <w:sz w:val="28"/>
          <w:szCs w:val="28"/>
          <w:shd w:val="clear" w:color="auto" w:fill="F1F5F5"/>
          <w:rtl/>
        </w:rPr>
        <w:t>یعنی</w:t>
      </w:r>
      <w:r w:rsidRPr="00673845">
        <w:rPr>
          <w:rFonts w:ascii="Traditional Arabic" w:hAnsi="Traditional Arabic" w:cs="Traditional Arabic"/>
          <w:b/>
          <w:bCs/>
          <w:sz w:val="28"/>
          <w:szCs w:val="28"/>
          <w:shd w:val="clear" w:color="auto" w:fill="F1F5F5"/>
        </w:rPr>
        <w:t> </w:t>
      </w:r>
      <w:r w:rsidRPr="00673845">
        <w:rPr>
          <w:rStyle w:val="hadeesu"/>
          <w:rFonts w:ascii="Traditional Arabic" w:hAnsi="Traditional Arabic" w:cs="Traditional Arabic"/>
          <w:b/>
          <w:bCs/>
          <w:sz w:val="28"/>
          <w:szCs w:val="28"/>
          <w:bdr w:val="none" w:sz="0" w:space="0" w:color="auto" w:frame="1"/>
          <w:shd w:val="clear" w:color="auto" w:fill="F1F5F5"/>
          <w:rtl/>
        </w:rPr>
        <w:t>شراب و</w:t>
      </w:r>
      <w:r w:rsidRPr="00673845">
        <w:rPr>
          <w:rStyle w:val="hadeesu"/>
          <w:rFonts w:ascii="Traditional Arabic" w:hAnsi="Traditional Arabic" w:cs="Jameel Noori Nastaleeq"/>
          <w:b/>
          <w:bCs/>
          <w:sz w:val="28"/>
          <w:szCs w:val="28"/>
          <w:bdr w:val="none" w:sz="0" w:space="0" w:color="auto" w:frame="1"/>
          <w:shd w:val="clear" w:color="auto" w:fill="F1F5F5"/>
          <w:rtl/>
        </w:rPr>
        <w:t>ہ</w:t>
      </w:r>
      <w:r w:rsidRPr="00673845">
        <w:rPr>
          <w:rStyle w:val="hadeesu"/>
          <w:rFonts w:ascii="Traditional Arabic" w:hAnsi="Traditional Arabic" w:cs="Traditional Arabic"/>
          <w:b/>
          <w:bCs/>
          <w:sz w:val="28"/>
          <w:szCs w:val="28"/>
          <w:bdr w:val="none" w:sz="0" w:space="0" w:color="auto" w:frame="1"/>
          <w:shd w:val="clear" w:color="auto" w:fill="F1F5F5"/>
          <w:rtl/>
        </w:rPr>
        <w:t xml:space="preserve"> </w:t>
      </w:r>
      <w:r w:rsidRPr="00673845">
        <w:rPr>
          <w:rStyle w:val="hadeesu"/>
          <w:rFonts w:ascii="Traditional Arabic" w:hAnsi="Traditional Arabic" w:cs="Jameel Noori Nastaleeq"/>
          <w:b/>
          <w:bCs/>
          <w:sz w:val="28"/>
          <w:szCs w:val="28"/>
          <w:bdr w:val="none" w:sz="0" w:space="0" w:color="auto" w:frame="1"/>
          <w:shd w:val="clear" w:color="auto" w:fill="F1F5F5"/>
          <w:rtl/>
        </w:rPr>
        <w:t>ہے</w:t>
      </w:r>
      <w:r w:rsidRPr="00673845">
        <w:rPr>
          <w:rStyle w:val="hadeesu"/>
          <w:rFonts w:ascii="Traditional Arabic" w:hAnsi="Traditional Arabic" w:cs="Traditional Arabic"/>
          <w:b/>
          <w:bCs/>
          <w:sz w:val="28"/>
          <w:szCs w:val="28"/>
          <w:bdr w:val="none" w:sz="0" w:space="0" w:color="auto" w:frame="1"/>
          <w:shd w:val="clear" w:color="auto" w:fill="F1F5F5"/>
          <w:rtl/>
        </w:rPr>
        <w:t xml:space="preserve"> جو عقل کو</w:t>
      </w:r>
      <w:r w:rsidRPr="00673845">
        <w:rPr>
          <w:rStyle w:val="hadeesu"/>
          <w:rFonts w:ascii="Traditional Arabic" w:hAnsi="Traditional Arabic" w:cs="Jameel Noori Nastaleeq"/>
          <w:b/>
          <w:bCs/>
          <w:sz w:val="28"/>
          <w:szCs w:val="28"/>
          <w:bdr w:val="none" w:sz="0" w:space="0" w:color="auto" w:frame="1"/>
          <w:shd w:val="clear" w:color="auto" w:fill="F1F5F5"/>
          <w:rtl/>
        </w:rPr>
        <w:t>ڈ</w:t>
      </w:r>
      <w:r>
        <w:rPr>
          <w:rStyle w:val="hadeesu"/>
          <w:rFonts w:ascii="Traditional Arabic" w:hAnsi="Traditional Arabic" w:cs="Jameel Noori Nastaleeq" w:hint="cs"/>
          <w:b/>
          <w:bCs/>
          <w:sz w:val="28"/>
          <w:szCs w:val="28"/>
          <w:bdr w:val="none" w:sz="0" w:space="0" w:color="auto" w:frame="1"/>
          <w:shd w:val="clear" w:color="auto" w:fill="F1F5F5"/>
          <w:rtl/>
        </w:rPr>
        <w:t>ھانپ</w:t>
      </w:r>
      <w:r w:rsidRPr="00673845">
        <w:rPr>
          <w:rStyle w:val="hadeesu"/>
          <w:rFonts w:ascii="Traditional Arabic" w:hAnsi="Traditional Arabic" w:cs="Traditional Arabic"/>
          <w:b/>
          <w:bCs/>
          <w:sz w:val="28"/>
          <w:szCs w:val="28"/>
          <w:bdr w:val="none" w:sz="0" w:space="0" w:color="auto" w:frame="1"/>
          <w:shd w:val="clear" w:color="auto" w:fill="F1F5F5"/>
          <w:rtl/>
        </w:rPr>
        <w:t xml:space="preserve"> د</w:t>
      </w:r>
      <w:r w:rsidRPr="00673845">
        <w:rPr>
          <w:rStyle w:val="hadeesu"/>
          <w:rFonts w:ascii="Traditional Arabic" w:hAnsi="Traditional Arabic" w:cs="Jameel Noori Nastaleeq"/>
          <w:b/>
          <w:bCs/>
          <w:sz w:val="28"/>
          <w:szCs w:val="28"/>
          <w:bdr w:val="none" w:sz="0" w:space="0" w:color="auto" w:frame="1"/>
          <w:shd w:val="clear" w:color="auto" w:fill="F1F5F5"/>
          <w:rtl/>
        </w:rPr>
        <w:t>ے۔</w:t>
      </w:r>
      <w:r w:rsidRPr="00673845">
        <w:rPr>
          <w:rStyle w:val="hadeesu"/>
          <w:rFonts w:ascii="Traditional Arabic" w:hAnsi="Traditional Arabic" w:cs="Traditional Arabic"/>
          <w:b/>
          <w:bCs/>
          <w:sz w:val="28"/>
          <w:szCs w:val="28"/>
          <w:bdr w:val="none" w:sz="0" w:space="0" w:color="auto" w:frame="1"/>
          <w:shd w:val="clear" w:color="auto" w:fill="F1F5F5"/>
        </w:rPr>
        <w:t>''</w:t>
      </w:r>
    </w:p>
    <w:p w:rsidR="00F63E08" w:rsidRPr="00BE45DD" w:rsidRDefault="00F63E08" w:rsidP="00F63E08">
      <w:pPr>
        <w:bidi/>
        <w:rPr>
          <w:rStyle w:val="hadeesa"/>
          <w:rFonts w:ascii="Traditional Arabic" w:hAnsi="Traditional Arabic" w:cs="Traditional Arabic"/>
          <w:sz w:val="28"/>
          <w:szCs w:val="28"/>
          <w:bdr w:val="none" w:sz="0" w:space="0" w:color="auto" w:frame="1"/>
          <w:shd w:val="clear" w:color="auto" w:fill="F1F5F5"/>
          <w:rtl/>
        </w:rPr>
      </w:pPr>
      <w:r w:rsidRPr="00BE45DD">
        <w:rPr>
          <w:rFonts w:ascii="Jameel Noori Nastaleeq" w:hAnsi="Jameel Noori Nastaleeq" w:cs="Jameel Noori Nastaleeq"/>
          <w:sz w:val="28"/>
          <w:szCs w:val="28"/>
          <w:shd w:val="clear" w:color="auto" w:fill="F1F5F5"/>
          <w:rtl/>
        </w:rPr>
        <w:t>چرس، افیون ، ہیروئن</w:t>
      </w:r>
      <w:r>
        <w:rPr>
          <w:rFonts w:ascii="Jameel Noori Nastaleeq" w:hAnsi="Jameel Noori Nastaleeq" w:cs="Jameel Noori Nastaleeq" w:hint="cs"/>
          <w:sz w:val="28"/>
          <w:szCs w:val="28"/>
          <w:shd w:val="clear" w:color="auto" w:fill="F1F5F5"/>
          <w:rtl/>
        </w:rPr>
        <w:t xml:space="preserve"> اور</w:t>
      </w:r>
      <w:r w:rsidRPr="00BE45DD">
        <w:rPr>
          <w:rFonts w:ascii="Jameel Noori Nastaleeq" w:hAnsi="Jameel Noori Nastaleeq" w:cs="Jameel Noori Nastaleeq"/>
          <w:sz w:val="28"/>
          <w:szCs w:val="28"/>
          <w:shd w:val="clear" w:color="auto" w:fill="F1F5F5"/>
          <w:rtl/>
        </w:rPr>
        <w:t xml:space="preserve"> دیگر منشیات </w:t>
      </w:r>
      <w:r w:rsidRPr="00BE45DD">
        <w:rPr>
          <w:rFonts w:ascii="Jameel Noori Nastaleeq" w:hAnsi="Jameel Noori Nastaleeq" w:cs="Jameel Noori Nastaleeq" w:hint="cs"/>
          <w:sz w:val="28"/>
          <w:szCs w:val="28"/>
          <w:shd w:val="clear" w:color="auto" w:fill="F1F5F5"/>
          <w:rtl/>
        </w:rPr>
        <w:t xml:space="preserve">بھی </w:t>
      </w:r>
      <w:r w:rsidRPr="00BE45DD">
        <w:rPr>
          <w:rFonts w:ascii="Jameel Noori Nastaleeq" w:hAnsi="Jameel Noori Nastaleeq" w:cs="Jameel Noori Nastaleeq"/>
          <w:sz w:val="28"/>
          <w:szCs w:val="28"/>
          <w:shd w:val="clear" w:color="auto" w:fill="F1F5F5"/>
          <w:rtl/>
        </w:rPr>
        <w:t>حرام ہیں، شراب کی طرح ا ن میں بھی حدّ لگے گی</w:t>
      </w:r>
      <w:r w:rsidRPr="00BE45DD">
        <w:rPr>
          <w:rFonts w:ascii="Jameel Noori Nastaleeq" w:hAnsi="Jameel Noori Nastaleeq" w:cs="Jameel Noori Nastaleeq" w:hint="cs"/>
          <w:sz w:val="28"/>
          <w:szCs w:val="28"/>
          <w:shd w:val="clear" w:color="auto" w:fill="F1F5F5"/>
          <w:rtl/>
        </w:rPr>
        <w:t>۔</w:t>
      </w:r>
    </w:p>
    <w:p w:rsidR="00F63E08" w:rsidRDefault="00F63E08" w:rsidP="00F63E08">
      <w:pPr>
        <w:bidi/>
        <w:rPr>
          <w:rStyle w:val="hadeesu"/>
          <w:rFonts w:ascii="Jameel Noori Nastaleeq" w:hAnsi="Jameel Noori Nastaleeq" w:cs="Jameel Noori Nastaleeq"/>
          <w:sz w:val="28"/>
          <w:szCs w:val="28"/>
          <w:bdr w:val="none" w:sz="0" w:space="0" w:color="auto" w:frame="1"/>
          <w:shd w:val="clear" w:color="auto" w:fill="F1F5F5"/>
          <w:rtl/>
        </w:rPr>
      </w:pPr>
      <w:r w:rsidRPr="00433057">
        <w:rPr>
          <w:rStyle w:val="hadeesa"/>
          <w:rFonts w:ascii="Traditional Arabic" w:hAnsi="Traditional Arabic" w:cs="Traditional Arabic"/>
          <w:b/>
          <w:bCs/>
          <w:sz w:val="28"/>
          <w:szCs w:val="28"/>
          <w:bdr w:val="none" w:sz="0" w:space="0" w:color="auto" w:frame="1"/>
          <w:shd w:val="clear" w:color="auto" w:fill="F1F5F5"/>
          <w:rtl/>
        </w:rPr>
        <w:t>كل مُسكِر خمرو كل مسكر حرام</w:t>
      </w:r>
      <w:r>
        <w:rPr>
          <w:rStyle w:val="hadeesa"/>
          <w:rFonts w:ascii="Traditional Arabic" w:hAnsi="Traditional Arabic" w:cs="Traditional Arabic" w:hint="cs"/>
          <w:b/>
          <w:bCs/>
          <w:sz w:val="28"/>
          <w:szCs w:val="28"/>
          <w:bdr w:val="none" w:sz="0" w:space="0" w:color="auto" w:frame="1"/>
          <w:shd w:val="clear" w:color="auto" w:fill="F1F5F5"/>
          <w:rtl/>
        </w:rPr>
        <w:tab/>
      </w:r>
      <w:r>
        <w:rPr>
          <w:rFonts w:ascii="Jameel Noori Nastaleeq" w:hAnsi="Jameel Noori Nastaleeq" w:cs="Jameel Noori Nastaleeq" w:hint="cs"/>
          <w:color w:val="0B0B0C"/>
          <w:sz w:val="27"/>
          <w:szCs w:val="27"/>
          <w:bdr w:val="none" w:sz="0" w:space="0" w:color="auto" w:frame="1"/>
          <w:shd w:val="clear" w:color="auto" w:fill="F1F5F5"/>
          <w:vertAlign w:val="subscript"/>
          <w:rtl/>
        </w:rPr>
        <w:t>(</w:t>
      </w:r>
      <w:r>
        <w:rPr>
          <w:rFonts w:ascii="Jameel Noori Nastaleeq" w:hAnsi="Jameel Noori Nastaleeq" w:cs="Jameel Noori Nastaleeq"/>
          <w:color w:val="0B0B0C"/>
          <w:sz w:val="27"/>
          <w:szCs w:val="27"/>
          <w:shd w:val="clear" w:color="auto" w:fill="F1F5F5"/>
          <w:rtl/>
        </w:rPr>
        <w:t>صحیح مسلم :2003</w:t>
      </w:r>
      <w:r>
        <w:rPr>
          <w:rStyle w:val="hadeesa"/>
          <w:rFonts w:ascii="Traditional Arabic" w:hAnsi="Traditional Arabic" w:cs="Traditional Arabic" w:hint="cs"/>
          <w:b/>
          <w:bCs/>
          <w:sz w:val="28"/>
          <w:szCs w:val="28"/>
          <w:bdr w:val="none" w:sz="0" w:space="0" w:color="auto" w:frame="1"/>
          <w:shd w:val="clear" w:color="auto" w:fill="F1F5F5"/>
          <w:rtl/>
        </w:rPr>
        <w:t>)</w:t>
      </w:r>
      <w:r>
        <w:rPr>
          <w:rStyle w:val="hadeesa"/>
          <w:rFonts w:ascii="Traditional Arabic" w:hAnsi="Traditional Arabic" w:cs="Traditional Arabic" w:hint="cs"/>
          <w:b/>
          <w:bCs/>
          <w:sz w:val="28"/>
          <w:szCs w:val="28"/>
          <w:bdr w:val="none" w:sz="0" w:space="0" w:color="auto" w:frame="1"/>
          <w:shd w:val="clear" w:color="auto" w:fill="F1F5F5"/>
          <w:rtl/>
        </w:rPr>
        <w:tab/>
      </w:r>
      <w:r>
        <w:rPr>
          <w:rStyle w:val="hadeesa"/>
          <w:rFonts w:ascii="Traditional Arabic" w:hAnsi="Traditional Arabic" w:cs="Traditional Arabic" w:hint="cs"/>
          <w:b/>
          <w:bCs/>
          <w:sz w:val="28"/>
          <w:szCs w:val="28"/>
          <w:bdr w:val="none" w:sz="0" w:space="0" w:color="auto" w:frame="1"/>
          <w:shd w:val="clear" w:color="auto" w:fill="F1F5F5"/>
          <w:rtl/>
        </w:rPr>
        <w:tab/>
      </w:r>
      <w:r w:rsidRPr="00433057">
        <w:rPr>
          <w:rFonts w:ascii="Traditional Arabic" w:hAnsi="Traditional Arabic" w:cs="Traditional Arabic"/>
          <w:b/>
          <w:bCs/>
          <w:sz w:val="28"/>
          <w:szCs w:val="28"/>
        </w:rPr>
        <w:br/>
      </w:r>
      <w:r w:rsidRPr="0032528E">
        <w:rPr>
          <w:rStyle w:val="hadeesu"/>
          <w:rFonts w:ascii="Jameel Noori Nastaleeq" w:hAnsi="Jameel Noori Nastaleeq" w:cs="Jameel Noori Nastaleeq"/>
          <w:sz w:val="28"/>
          <w:szCs w:val="28"/>
          <w:bdr w:val="none" w:sz="0" w:space="0" w:color="auto" w:frame="1"/>
          <w:shd w:val="clear" w:color="auto" w:fill="F1F5F5"/>
        </w:rPr>
        <w:t>''</w:t>
      </w:r>
      <w:r w:rsidRPr="0032528E">
        <w:rPr>
          <w:rStyle w:val="hadeesu"/>
          <w:rFonts w:ascii="Jameel Noori Nastaleeq" w:hAnsi="Jameel Noori Nastaleeq" w:cs="Jameel Noori Nastaleeq"/>
          <w:sz w:val="28"/>
          <w:szCs w:val="28"/>
          <w:bdr w:val="none" w:sz="0" w:space="0" w:color="auto" w:frame="1"/>
          <w:shd w:val="clear" w:color="auto" w:fill="F1F5F5"/>
          <w:rtl/>
        </w:rPr>
        <w:t>ہر نشہ آور چیز'خمر' ہے او رہر نشہ آور چیز حرام ہے۔</w:t>
      </w:r>
      <w:r w:rsidRPr="0032528E">
        <w:rPr>
          <w:rStyle w:val="hadeesu"/>
          <w:rFonts w:ascii="Jameel Noori Nastaleeq" w:hAnsi="Jameel Noori Nastaleeq" w:cs="Jameel Noori Nastaleeq"/>
          <w:sz w:val="28"/>
          <w:szCs w:val="28"/>
          <w:bdr w:val="none" w:sz="0" w:space="0" w:color="auto" w:frame="1"/>
          <w:shd w:val="clear" w:color="auto" w:fill="F1F5F5"/>
        </w:rPr>
        <w:t>''</w:t>
      </w:r>
    </w:p>
    <w:p w:rsidR="00F63E08" w:rsidRDefault="00F63E08" w:rsidP="00F63E08">
      <w:pPr>
        <w:bidi/>
        <w:rPr>
          <w:rFonts w:ascii="Traditional Arabic" w:eastAsia="MingLiU_HKSCS" w:hAnsi="Traditional Arabic" w:cs="Traditional Arabic"/>
          <w:b/>
          <w:bCs/>
          <w:sz w:val="28"/>
          <w:szCs w:val="28"/>
          <w:u w:val="single"/>
          <w:rtl/>
          <w:lang w:eastAsia="ja-JP" w:bidi="ur-PK"/>
        </w:rPr>
      </w:pPr>
      <w:r w:rsidRPr="0034745A">
        <w:rPr>
          <w:rStyle w:val="hadeesa"/>
          <w:rFonts w:ascii="Traditional Arabic" w:hAnsi="Traditional Arabic" w:cs="Traditional Arabic"/>
          <w:b/>
          <w:bCs/>
          <w:sz w:val="28"/>
          <w:szCs w:val="28"/>
          <w:bdr w:val="none" w:sz="0" w:space="0" w:color="auto" w:frame="1"/>
          <w:shd w:val="clear" w:color="auto" w:fill="F1F5F5"/>
          <w:rtl/>
        </w:rPr>
        <w:t>كل مُسكر حرام، وما أسكر كثيره فقليله حرام</w:t>
      </w:r>
      <w:r>
        <w:rPr>
          <w:rStyle w:val="hadeesa"/>
          <w:rFonts w:ascii="Traditional Arabic" w:hAnsi="Traditional Arabic" w:cs="Traditional Arabic" w:hint="cs"/>
          <w:b/>
          <w:bCs/>
          <w:sz w:val="28"/>
          <w:szCs w:val="28"/>
          <w:bdr w:val="none" w:sz="0" w:space="0" w:color="auto" w:frame="1"/>
          <w:shd w:val="clear" w:color="auto" w:fill="F1F5F5"/>
          <w:rtl/>
        </w:rPr>
        <w:t xml:space="preserve"> </w:t>
      </w:r>
      <w:r>
        <w:rPr>
          <w:rFonts w:ascii="Jameel Noori Nastaleeq" w:hAnsi="Jameel Noori Nastaleeq" w:cs="Jameel Noori Nastaleeq" w:hint="cs"/>
          <w:color w:val="0B0B0C"/>
          <w:sz w:val="27"/>
          <w:szCs w:val="27"/>
          <w:bdr w:val="none" w:sz="0" w:space="0" w:color="auto" w:frame="1"/>
          <w:shd w:val="clear" w:color="auto" w:fill="F1F5F5"/>
          <w:vertAlign w:val="subscript"/>
          <w:rtl/>
        </w:rPr>
        <w:t>(</w:t>
      </w:r>
      <w:r>
        <w:rPr>
          <w:rFonts w:ascii="Jameel Noori Nastaleeq" w:hAnsi="Jameel Noori Nastaleeq" w:cs="Jameel Noori Nastaleeq"/>
          <w:color w:val="0B0B0C"/>
          <w:sz w:val="27"/>
          <w:szCs w:val="27"/>
          <w:shd w:val="clear" w:color="auto" w:fill="F1F5F5"/>
        </w:rPr>
        <w:t xml:space="preserve"> </w:t>
      </w:r>
      <w:r>
        <w:rPr>
          <w:rFonts w:ascii="Jameel Noori Nastaleeq" w:hAnsi="Jameel Noori Nastaleeq" w:cs="Jameel Noori Nastaleeq"/>
          <w:color w:val="0B0B0C"/>
          <w:sz w:val="27"/>
          <w:szCs w:val="27"/>
          <w:shd w:val="clear" w:color="auto" w:fill="F1F5F5"/>
          <w:rtl/>
        </w:rPr>
        <w:t>سنن ابن ماجہ :3392؛ سنن النسائی :8</w:t>
      </w:r>
      <w:r>
        <w:rPr>
          <w:rFonts w:ascii="Times New Roman" w:hAnsi="Times New Roman" w:cs="Times New Roman" w:hint="cs"/>
          <w:color w:val="0B0B0C"/>
          <w:sz w:val="27"/>
          <w:szCs w:val="27"/>
          <w:shd w:val="clear" w:color="auto" w:fill="F1F5F5"/>
          <w:rtl/>
        </w:rPr>
        <w:t>؍</w:t>
      </w:r>
      <w:r>
        <w:rPr>
          <w:rFonts w:ascii="Jameel Noori Nastaleeq" w:hAnsi="Jameel Noori Nastaleeq" w:cs="Jameel Noori Nastaleeq" w:hint="cs"/>
          <w:color w:val="0B0B0C"/>
          <w:sz w:val="27"/>
          <w:szCs w:val="27"/>
          <w:shd w:val="clear" w:color="auto" w:fill="F1F5F5"/>
          <w:rtl/>
        </w:rPr>
        <w:t>297، 30</w:t>
      </w:r>
      <w:r>
        <w:rPr>
          <w:rFonts w:ascii="Jameel Noori Nastaleeq" w:hAnsi="Jameel Noori Nastaleeq" w:cs="Jameel Noori Nastaleeq"/>
          <w:color w:val="0B0B0C"/>
          <w:sz w:val="27"/>
          <w:szCs w:val="27"/>
          <w:shd w:val="clear" w:color="auto" w:fill="F1F5F5"/>
          <w:rtl/>
        </w:rPr>
        <w:t>0</w:t>
      </w:r>
      <w:r w:rsidRPr="0034745A">
        <w:rPr>
          <w:rFonts w:ascii="Traditional Arabic" w:hAnsi="Traditional Arabic" w:cs="Traditional Arabic"/>
          <w:b/>
          <w:bCs/>
          <w:sz w:val="28"/>
          <w:szCs w:val="28"/>
        </w:rPr>
        <w:br/>
      </w:r>
      <w:r>
        <w:rPr>
          <w:rFonts w:ascii="Traditional Arabic" w:eastAsia="MingLiU_HKSCS" w:hAnsi="Traditional Arabic" w:cs="Traditional Arabic" w:hint="cs"/>
          <w:b/>
          <w:bCs/>
          <w:sz w:val="28"/>
          <w:szCs w:val="28"/>
          <w:u w:val="single"/>
          <w:rtl/>
          <w:lang w:eastAsia="ja-JP" w:bidi="ur-PK"/>
        </w:rPr>
        <w:t xml:space="preserve">سزا </w:t>
      </w:r>
    </w:p>
    <w:p w:rsidR="00F63E08" w:rsidRDefault="00F63E08" w:rsidP="00F63E08">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hint="cs"/>
          <w:color w:val="0B0B0C"/>
          <w:sz w:val="27"/>
          <w:szCs w:val="27"/>
          <w:shd w:val="clear" w:color="auto" w:fill="F1F5F5"/>
          <w:rtl/>
        </w:rPr>
        <w:t xml:space="preserve">احادیث سے واضح ہے کہ </w:t>
      </w:r>
      <w:r>
        <w:rPr>
          <w:rFonts w:ascii="Jameel Noori Nastaleeq" w:hAnsi="Jameel Noori Nastaleeq" w:cs="Jameel Noori Nastaleeq"/>
          <w:color w:val="0B0B0C"/>
          <w:sz w:val="27"/>
          <w:szCs w:val="27"/>
          <w:shd w:val="clear" w:color="auto" w:fill="F1F5F5"/>
          <w:rtl/>
        </w:rPr>
        <w:t xml:space="preserve"> رسولِ اکرم ﷺ اور حضرت ابوبکر اور حضرت عمر کے ابتدائی ادوار میں </w:t>
      </w:r>
      <w:r>
        <w:rPr>
          <w:rFonts w:ascii="Jameel Noori Nastaleeq" w:hAnsi="Jameel Noori Nastaleeq" w:cs="Jameel Noori Nastaleeq" w:hint="cs"/>
          <w:color w:val="0B0B0C"/>
          <w:sz w:val="27"/>
          <w:szCs w:val="27"/>
          <w:shd w:val="clear" w:color="auto" w:fill="F1F5F5"/>
          <w:rtl/>
        </w:rPr>
        <w:t xml:space="preserve">شراب نوشی کی حد </w:t>
      </w:r>
      <w:r>
        <w:rPr>
          <w:rFonts w:ascii="Jameel Noori Nastaleeq" w:hAnsi="Jameel Noori Nastaleeq" w:cs="Jameel Noori Nastaleeq"/>
          <w:color w:val="0B0B0C"/>
          <w:sz w:val="27"/>
          <w:szCs w:val="27"/>
          <w:shd w:val="clear" w:color="auto" w:fill="F1F5F5"/>
          <w:rtl/>
        </w:rPr>
        <w:t xml:space="preserve">چالیس </w:t>
      </w:r>
      <w:r>
        <w:rPr>
          <w:rFonts w:ascii="Jameel Noori Nastaleeq" w:hAnsi="Jameel Noori Nastaleeq" w:cs="Jameel Noori Nastaleeq" w:hint="cs"/>
          <w:color w:val="0B0B0C"/>
          <w:sz w:val="27"/>
          <w:szCs w:val="27"/>
          <w:shd w:val="clear" w:color="auto" w:fill="F1F5F5"/>
          <w:rtl/>
        </w:rPr>
        <w:t>کوڑے تھی</w:t>
      </w:r>
      <w:r>
        <w:rPr>
          <w:rFonts w:ascii="Jameel Noori Nastaleeq" w:hAnsi="Jameel Noori Nastaleeq" w:cs="Jameel Noori Nastaleeq"/>
          <w:color w:val="0B0B0C"/>
          <w:sz w:val="27"/>
          <w:szCs w:val="27"/>
          <w:shd w:val="clear" w:color="auto" w:fill="F1F5F5"/>
          <w:rtl/>
        </w:rPr>
        <w:t xml:space="preserve"> اور جب لوگ شراب کے عادی ہونے لگے تو حضرت عمر نے چالیس کوڑوں کا تعزیراً اضافہ کردیا۔</w:t>
      </w:r>
    </w:p>
    <w:p w:rsidR="00F63E08" w:rsidRDefault="00F63E08" w:rsidP="00F63E08">
      <w:pPr>
        <w:bidi/>
        <w:rPr>
          <w:rFonts w:ascii="Jameel Noori Nastaleeq" w:hAnsi="Jameel Noori Nastaleeq" w:cs="Jameel Noori Nastaleeq"/>
          <w:b/>
          <w:bCs/>
          <w:sz w:val="32"/>
          <w:szCs w:val="32"/>
          <w:u w:val="single"/>
          <w:lang w:bidi="ur-PK"/>
        </w:rPr>
      </w:pPr>
      <w:r>
        <w:rPr>
          <w:rFonts w:ascii="Jameel Noori Nastaleeq" w:eastAsia="MingLiU_HKSCS" w:hAnsi="Jameel Noori Nastaleeq" w:cs="Jameel Noori Nastaleeq" w:hint="cs"/>
          <w:sz w:val="28"/>
          <w:szCs w:val="28"/>
          <w:rtl/>
          <w:lang w:eastAsia="ja-JP"/>
        </w:rPr>
        <w:t>بقول حضرت علی :  شراب میں 40 کوڑے حد کے طور پر ہیں اور 40 تعزیر کے طور پر ہیں۔</w:t>
      </w:r>
    </w:p>
    <w:p w:rsidR="00BB6CAC" w:rsidRPr="009165AD" w:rsidRDefault="0075009E" w:rsidP="00F63E08">
      <w:pPr>
        <w:bidi/>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4۔</w:t>
      </w:r>
      <w:r w:rsidR="00857641">
        <w:rPr>
          <w:rFonts w:ascii="Jameel Noori Nastaleeq" w:hAnsi="Jameel Noori Nastaleeq" w:cs="Jameel Noori Nastaleeq"/>
          <w:b/>
          <w:bCs/>
          <w:sz w:val="32"/>
          <w:szCs w:val="32"/>
          <w:u w:val="single"/>
          <w:rtl/>
          <w:lang w:bidi="ur-PK"/>
        </w:rPr>
        <w:t xml:space="preserve">چوری </w:t>
      </w:r>
      <w:r w:rsidR="00857641">
        <w:rPr>
          <w:rFonts w:ascii="Jameel Noori Nastaleeq" w:hAnsi="Jameel Noori Nastaleeq" w:cs="Jameel Noori Nastaleeq" w:hint="cs"/>
          <w:b/>
          <w:bCs/>
          <w:sz w:val="32"/>
          <w:szCs w:val="32"/>
          <w:u w:val="single"/>
          <w:rtl/>
          <w:lang w:bidi="ur-PK"/>
        </w:rPr>
        <w:t xml:space="preserve">کی </w:t>
      </w:r>
      <w:r w:rsidR="00DD6380">
        <w:rPr>
          <w:rFonts w:ascii="Jameel Noori Nastaleeq" w:hAnsi="Jameel Noori Nastaleeq" w:cs="Jameel Noori Nastaleeq" w:hint="cs"/>
          <w:b/>
          <w:bCs/>
          <w:sz w:val="32"/>
          <w:szCs w:val="32"/>
          <w:u w:val="single"/>
          <w:rtl/>
          <w:lang w:bidi="ur-PK"/>
        </w:rPr>
        <w:t>حد</w:t>
      </w:r>
    </w:p>
    <w:p w:rsidR="009165AD" w:rsidRDefault="009165AD" w:rsidP="009165AD">
      <w:pPr>
        <w:bidi/>
        <w:rPr>
          <w:rFonts w:ascii="Traditional Arabic" w:hAnsi="Traditional Arabic" w:cs="Traditional Arabic"/>
          <w:b/>
          <w:bCs/>
          <w:sz w:val="28"/>
          <w:szCs w:val="28"/>
          <w:rtl/>
        </w:rPr>
      </w:pPr>
      <w:r w:rsidRPr="009165AD">
        <w:rPr>
          <w:rFonts w:ascii="Traditional Arabic" w:hAnsi="Traditional Arabic" w:cs="Traditional Arabic"/>
          <w:b/>
          <w:bCs/>
          <w:sz w:val="28"/>
          <w:szCs w:val="28"/>
          <w:rtl/>
        </w:rPr>
        <w:t>وَالسَّارِقُ وَالسَّارِقَةُ فَاقْطَعُوا أَيْدِيَهُمَا جَزَاءً بِمَا كَسَبَا نَكَالًا مِنَ اللَّهِ وَاللَّهُ عَزِيزٌ حَكِيمٌ (38) فَمَنْ تَابَ مِنْ بَعْدِ ظُلْمِهِ وَأَصْلَحَ فَإِنَّ اللَّهَ يَتُوبُ عَلَيْهِ إِنَّ اللَّهَ غَفُورٌ رَحِيمٌ (</w:t>
      </w:r>
      <w:r>
        <w:rPr>
          <w:rFonts w:ascii="Traditional Arabic" w:hAnsi="Traditional Arabic" w:cs="Traditional Arabic" w:hint="cs"/>
          <w:b/>
          <w:bCs/>
          <w:sz w:val="28"/>
          <w:szCs w:val="28"/>
          <w:rtl/>
        </w:rPr>
        <w:t>المائدة:</w:t>
      </w:r>
      <w:r w:rsidRPr="009165AD">
        <w:rPr>
          <w:rFonts w:ascii="Traditional Arabic" w:hAnsi="Traditional Arabic" w:cs="Traditional Arabic"/>
          <w:b/>
          <w:bCs/>
          <w:sz w:val="28"/>
          <w:szCs w:val="28"/>
          <w:rtl/>
        </w:rPr>
        <w:t>39)</w:t>
      </w:r>
    </w:p>
    <w:p w:rsidR="0011271E" w:rsidRPr="0011271E" w:rsidRDefault="000F61E8" w:rsidP="000F61E8">
      <w:pPr>
        <w:bidi/>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چوری کرنے والا مرد ہو یا عورت  اس کا </w:t>
      </w:r>
      <w:r w:rsidR="0011271E" w:rsidRPr="0011271E">
        <w:rPr>
          <w:rFonts w:ascii="Jameel Noori Nastaleeq" w:hAnsi="Jameel Noori Nastaleeq" w:cs="Jameel Noori Nastaleeq" w:hint="cs"/>
          <w:sz w:val="28"/>
          <w:szCs w:val="28"/>
          <w:rtl/>
          <w:lang w:bidi="ur-PK"/>
        </w:rPr>
        <w:t xml:space="preserve">دایاں ہاتھ پونچے (گٹ) کے پاس </w:t>
      </w:r>
      <w:r w:rsidR="00A17466">
        <w:rPr>
          <w:rFonts w:ascii="Jameel Noori Nastaleeq" w:hAnsi="Jameel Noori Nastaleeq" w:cs="Jameel Noori Nastaleeq" w:hint="cs"/>
          <w:sz w:val="28"/>
          <w:szCs w:val="28"/>
          <w:rtl/>
          <w:lang w:bidi="ur-PK"/>
        </w:rPr>
        <w:t xml:space="preserve">سے </w:t>
      </w:r>
      <w:r w:rsidR="0011271E" w:rsidRPr="0011271E">
        <w:rPr>
          <w:rFonts w:ascii="Jameel Noori Nastaleeq" w:hAnsi="Jameel Noori Nastaleeq" w:cs="Jameel Noori Nastaleeq" w:hint="cs"/>
          <w:sz w:val="28"/>
          <w:szCs w:val="28"/>
          <w:rtl/>
          <w:lang w:bidi="ur-PK"/>
        </w:rPr>
        <w:t>کاٹ دیا جائے</w:t>
      </w:r>
      <w:r>
        <w:rPr>
          <w:rFonts w:ascii="Jameel Noori Nastaleeq" w:hAnsi="Jameel Noori Nastaleeq" w:cs="Jameel Noori Nastaleeq" w:hint="cs"/>
          <w:sz w:val="28"/>
          <w:szCs w:val="28"/>
          <w:rtl/>
          <w:lang w:bidi="ur-PK"/>
        </w:rPr>
        <w:t>، اور  اس کے بعد خون  بند کر دیا جائے۔</w:t>
      </w:r>
    </w:p>
    <w:p w:rsidR="00AC440C" w:rsidRPr="0011271E" w:rsidRDefault="00857641" w:rsidP="0011271E">
      <w:pPr>
        <w:bidi/>
        <w:rPr>
          <w:rFonts w:ascii="Traditional Arabic" w:hAnsi="Traditional Arabic" w:cs="Times New Roman"/>
          <w:b/>
          <w:bCs/>
          <w:sz w:val="28"/>
          <w:szCs w:val="28"/>
          <w:rtl/>
        </w:rPr>
      </w:pPr>
      <w:r w:rsidRPr="00857641">
        <w:rPr>
          <w:rFonts w:ascii="Jameel Noori Nastaleeq" w:hAnsi="Jameel Noori Nastaleeq" w:cs="Jameel Noori Nastaleeq"/>
          <w:b/>
          <w:bCs/>
          <w:sz w:val="28"/>
          <w:szCs w:val="28"/>
          <w:u w:val="single"/>
          <w:rtl/>
          <w:lang w:bidi="ur-PK"/>
        </w:rPr>
        <w:t>فلسفہ ، حکمت :</w:t>
      </w:r>
      <w:r w:rsidR="00AC440C" w:rsidRPr="00AC440C">
        <w:rPr>
          <w:rFonts w:ascii="Traditional Arabic" w:hAnsi="Traditional Arabic" w:cs="Traditional Arabic"/>
          <w:b/>
          <w:bCs/>
          <w:sz w:val="28"/>
          <w:szCs w:val="28"/>
          <w:rtl/>
        </w:rPr>
        <w:t xml:space="preserve"> </w:t>
      </w:r>
      <w:r w:rsidR="00AC440C">
        <w:rPr>
          <w:rFonts w:ascii="Traditional Arabic" w:hAnsi="Traditional Arabic" w:cs="Traditional Arabic" w:hint="cs"/>
          <w:b/>
          <w:bCs/>
          <w:sz w:val="28"/>
          <w:szCs w:val="28"/>
          <w:rtl/>
        </w:rPr>
        <w:tab/>
        <w:t>1</w:t>
      </w:r>
      <w:r w:rsidR="00AC440C">
        <w:rPr>
          <w:rFonts w:ascii="Traditional Arabic" w:hAnsi="Traditional Arabic" w:cs="Times New Roman" w:hint="cs"/>
          <w:b/>
          <w:bCs/>
          <w:sz w:val="28"/>
          <w:szCs w:val="28"/>
          <w:rtl/>
        </w:rPr>
        <w:t xml:space="preserve">۔ </w:t>
      </w:r>
      <w:r w:rsidR="0011271E">
        <w:rPr>
          <w:rFonts w:ascii="Traditional Arabic" w:hAnsi="Traditional Arabic" w:cs="Traditional Arabic"/>
          <w:b/>
          <w:bCs/>
          <w:sz w:val="28"/>
          <w:szCs w:val="28"/>
          <w:rtl/>
        </w:rPr>
        <w:t>جَزَاءً بِمَا كَسَبَا</w:t>
      </w:r>
      <w:r w:rsidR="00AC440C">
        <w:rPr>
          <w:rFonts w:ascii="Traditional Arabic" w:hAnsi="Traditional Arabic" w:cs="Traditional Arabic" w:hint="cs"/>
          <w:b/>
          <w:bCs/>
          <w:sz w:val="28"/>
          <w:szCs w:val="28"/>
          <w:rtl/>
        </w:rPr>
        <w:t>،</w:t>
      </w:r>
      <w:r w:rsidR="00AC440C" w:rsidRPr="00D0549D">
        <w:rPr>
          <w:rFonts w:ascii="Jameel Noori Nastaleeq" w:hAnsi="Jameel Noori Nastaleeq" w:cs="Jameel Noori Nastaleeq"/>
          <w:b/>
          <w:bCs/>
          <w:sz w:val="28"/>
          <w:szCs w:val="28"/>
          <w:rtl/>
        </w:rPr>
        <w:t xml:space="preserve"> </w:t>
      </w:r>
      <w:r w:rsidR="00D0549D" w:rsidRPr="00D0549D">
        <w:rPr>
          <w:rFonts w:ascii="Jameel Noori Nastaleeq" w:hAnsi="Jameel Noori Nastaleeq" w:cs="Jameel Noori Nastaleeq"/>
          <w:b/>
          <w:bCs/>
          <w:sz w:val="28"/>
          <w:szCs w:val="28"/>
          <w:rtl/>
        </w:rPr>
        <w:t xml:space="preserve">پاداش جرم </w:t>
      </w:r>
      <w:r w:rsidR="00D0549D">
        <w:rPr>
          <w:rFonts w:ascii="Jameel Noori Nastaleeq" w:hAnsi="Jameel Noori Nastaleeq" w:cs="Jameel Noori Nastaleeq" w:hint="cs"/>
          <w:sz w:val="28"/>
          <w:szCs w:val="28"/>
          <w:rtl/>
        </w:rPr>
        <w:t xml:space="preserve">، کیونکہ </w:t>
      </w:r>
      <w:r w:rsidR="0011271E" w:rsidRPr="0011271E">
        <w:rPr>
          <w:rFonts w:ascii="Jameel Noori Nastaleeq" w:hAnsi="Jameel Noori Nastaleeq" w:cs="Jameel Noori Nastaleeq"/>
          <w:sz w:val="28"/>
          <w:szCs w:val="28"/>
          <w:rtl/>
        </w:rPr>
        <w:t>یہ سنگل جرم نہیں ، بلکہ مجموعہ جرائم ہے۔</w:t>
      </w:r>
    </w:p>
    <w:p w:rsidR="00857641" w:rsidRPr="00D0549D" w:rsidRDefault="00AC440C" w:rsidP="00D0549D">
      <w:pPr>
        <w:bidi/>
        <w:rPr>
          <w:rFonts w:ascii="Jameel Noori Nastaleeq" w:hAnsi="Jameel Noori Nastaleeq" w:cs="Jameel Noori Nastaleeq"/>
          <w:sz w:val="28"/>
          <w:szCs w:val="28"/>
          <w:rtl/>
        </w:rPr>
      </w:pPr>
      <w:r>
        <w:rPr>
          <w:rFonts w:ascii="Traditional Arabic" w:hAnsi="Traditional Arabic" w:cs="Traditional Arabic" w:hint="cs"/>
          <w:b/>
          <w:bCs/>
          <w:sz w:val="28"/>
          <w:szCs w:val="28"/>
          <w:rtl/>
        </w:rPr>
        <w:lastRenderedPageBreak/>
        <w:tab/>
      </w:r>
      <w:r>
        <w:rPr>
          <w:rFonts w:ascii="Traditional Arabic" w:hAnsi="Traditional Arabic" w:cs="Traditional Arabic" w:hint="cs"/>
          <w:b/>
          <w:bCs/>
          <w:sz w:val="28"/>
          <w:szCs w:val="28"/>
          <w:rtl/>
        </w:rPr>
        <w:tab/>
        <w:t>2</w:t>
      </w:r>
      <w:r>
        <w:rPr>
          <w:rFonts w:ascii="Traditional Arabic" w:hAnsi="Traditional Arabic" w:cs="Times New Roman" w:hint="cs"/>
          <w:b/>
          <w:bCs/>
          <w:sz w:val="28"/>
          <w:szCs w:val="28"/>
          <w:rtl/>
        </w:rPr>
        <w:t xml:space="preserve">۔ </w:t>
      </w:r>
      <w:r w:rsidRPr="009165AD">
        <w:rPr>
          <w:rFonts w:ascii="Traditional Arabic" w:hAnsi="Traditional Arabic" w:cs="Traditional Arabic"/>
          <w:b/>
          <w:bCs/>
          <w:sz w:val="28"/>
          <w:szCs w:val="28"/>
          <w:rtl/>
        </w:rPr>
        <w:t xml:space="preserve">نَكَالًا مِنَ اللَّهِ </w:t>
      </w:r>
      <w:r w:rsidR="0080642A" w:rsidRPr="00950D5F">
        <w:rPr>
          <w:rFonts w:ascii="Jameel Noori Nastaleeq" w:hAnsi="Jameel Noori Nastaleeq" w:cs="Jameel Noori Nastaleeq"/>
          <w:b/>
          <w:bCs/>
          <w:sz w:val="28"/>
          <w:szCs w:val="28"/>
          <w:rtl/>
        </w:rPr>
        <w:t>کہ دوسرے عبرت حاصل کریں۔</w:t>
      </w:r>
      <w:r w:rsidR="00D0549D" w:rsidRPr="00D0549D">
        <w:rPr>
          <w:rFonts w:ascii="Jameel Noori Nastaleeq" w:hAnsi="Jameel Noori Nastaleeq" w:cs="Jameel Noori Nastaleeq"/>
          <w:sz w:val="28"/>
          <w:szCs w:val="28"/>
          <w:rtl/>
        </w:rPr>
        <w:t xml:space="preserve">چند ہاتھ کٹنے سے اگر بے شمار سر بچ کئے ہیں ، ہزاروں گھر اور عزتیں محفوظ ہو گئیں ہیں تو یہ مہنگا سودا </w:t>
      </w:r>
      <w:r w:rsidR="00D0549D">
        <w:rPr>
          <w:rFonts w:ascii="Jameel Noori Nastaleeq" w:hAnsi="Jameel Noori Nastaleeq" w:cs="Jameel Noori Nastaleeq" w:hint="cs"/>
          <w:sz w:val="28"/>
          <w:szCs w:val="28"/>
          <w:rtl/>
        </w:rPr>
        <w:t>نہیں</w:t>
      </w:r>
      <w:r w:rsidR="00D0549D" w:rsidRPr="00D0549D">
        <w:rPr>
          <w:rFonts w:ascii="Jameel Noori Nastaleeq" w:hAnsi="Jameel Noori Nastaleeq" w:cs="Jameel Noori Nastaleeq"/>
          <w:sz w:val="28"/>
          <w:szCs w:val="28"/>
          <w:rtl/>
        </w:rPr>
        <w:t xml:space="preserve"> ہے۔</w:t>
      </w:r>
    </w:p>
    <w:p w:rsidR="00EC1003" w:rsidRPr="0016290A" w:rsidRDefault="00EC1003" w:rsidP="00EC1003">
      <w:pPr>
        <w:bidi/>
        <w:rPr>
          <w:rFonts w:ascii="Jameel Noori Nastaleeq" w:hAnsi="Jameel Noori Nastaleeq" w:cs="Jameel Noori Nastaleeq"/>
          <w:sz w:val="28"/>
          <w:szCs w:val="28"/>
          <w:u w:val="single"/>
          <w:rtl/>
        </w:rPr>
      </w:pPr>
      <w:r w:rsidRPr="0016290A">
        <w:rPr>
          <w:rFonts w:ascii="Jameel Noori Nastaleeq" w:hAnsi="Jameel Noori Nastaleeq" w:cs="Jameel Noori Nastaleeq"/>
          <w:sz w:val="28"/>
          <w:szCs w:val="28"/>
          <w:u w:val="single"/>
          <w:rtl/>
        </w:rPr>
        <w:t>شرائط :</w:t>
      </w:r>
    </w:p>
    <w:p w:rsidR="00EC1003" w:rsidRPr="0016290A" w:rsidRDefault="00EC1003" w:rsidP="00EC1003">
      <w:pPr>
        <w:bidi/>
        <w:rPr>
          <w:rFonts w:ascii="Jameel Noori Nastaleeq" w:hAnsi="Jameel Noori Nastaleeq" w:cs="Jameel Noori Nastaleeq"/>
          <w:sz w:val="28"/>
          <w:szCs w:val="28"/>
          <w:rtl/>
        </w:rPr>
      </w:pPr>
      <w:r w:rsidRPr="0016290A">
        <w:rPr>
          <w:rFonts w:ascii="Jameel Noori Nastaleeq" w:hAnsi="Jameel Noori Nastaleeq" w:cs="Jameel Noori Nastaleeq"/>
          <w:sz w:val="28"/>
          <w:szCs w:val="28"/>
          <w:rtl/>
        </w:rPr>
        <w:t>1۔ چور مکلف ، عاقل ، بالغ ہو ۔</w:t>
      </w:r>
    </w:p>
    <w:p w:rsidR="00EC1003" w:rsidRPr="0016290A" w:rsidRDefault="00EC1003" w:rsidP="00EC1003">
      <w:pPr>
        <w:bidi/>
        <w:rPr>
          <w:rFonts w:ascii="Jameel Noori Nastaleeq" w:hAnsi="Jameel Noori Nastaleeq" w:cs="Jameel Noori Nastaleeq"/>
          <w:sz w:val="28"/>
          <w:szCs w:val="28"/>
          <w:rtl/>
        </w:rPr>
      </w:pPr>
      <w:r w:rsidRPr="0016290A">
        <w:rPr>
          <w:rFonts w:ascii="Jameel Noori Nastaleeq" w:hAnsi="Jameel Noori Nastaleeq" w:cs="Jameel Noori Nastaleeq"/>
          <w:sz w:val="28"/>
          <w:szCs w:val="28"/>
          <w:rtl/>
        </w:rPr>
        <w:t>2۔ چور مالک کا والدین ، بیٹا بیٹی ، خاوند بیوی نہ ہو کہ سب ایک دوسرے کے کفیل ہیں۔</w:t>
      </w:r>
    </w:p>
    <w:p w:rsidR="00EC1003" w:rsidRDefault="00EC1003" w:rsidP="00EC1003">
      <w:pPr>
        <w:bidi/>
        <w:rPr>
          <w:rFonts w:ascii="Jameel Noori Nastaleeq" w:eastAsia="MingLiU_HKSCS" w:hAnsi="Jameel Noori Nastaleeq" w:cs="Jameel Noori Nastaleeq"/>
          <w:sz w:val="28"/>
          <w:szCs w:val="28"/>
          <w:rtl/>
          <w:lang w:eastAsia="ja-JP"/>
        </w:rPr>
      </w:pPr>
      <w:r w:rsidRPr="0016290A">
        <w:rPr>
          <w:rFonts w:ascii="Jameel Noori Nastaleeq" w:hAnsi="Jameel Noori Nastaleeq" w:cs="Jameel Noori Nastaleeq"/>
          <w:sz w:val="28"/>
          <w:szCs w:val="28"/>
          <w:rtl/>
        </w:rPr>
        <w:t xml:space="preserve">3۔ </w:t>
      </w:r>
      <w:r w:rsidR="0016290A" w:rsidRPr="0016290A">
        <w:rPr>
          <w:rFonts w:ascii="Jameel Noori Nastaleeq" w:hAnsi="Jameel Noori Nastaleeq" w:cs="Jameel Noori Nastaleeq"/>
          <w:sz w:val="28"/>
          <w:szCs w:val="28"/>
          <w:rtl/>
        </w:rPr>
        <w:t xml:space="preserve">چور </w:t>
      </w:r>
      <w:r w:rsidR="00F8042E">
        <w:rPr>
          <w:rFonts w:ascii="Jameel Noori Nastaleeq" w:hAnsi="Jameel Noori Nastaleeq" w:cs="Jameel Noori Nastaleeq" w:hint="cs"/>
          <w:sz w:val="28"/>
          <w:szCs w:val="28"/>
          <w:rtl/>
        </w:rPr>
        <w:t xml:space="preserve">ی </w:t>
      </w:r>
      <w:r w:rsidR="0016290A" w:rsidRPr="0016290A">
        <w:rPr>
          <w:rFonts w:ascii="Jameel Noori Nastaleeq" w:hAnsi="Jameel Noori Nastaleeq" w:cs="Jameel Noori Nastaleeq"/>
          <w:sz w:val="28"/>
          <w:szCs w:val="28"/>
          <w:rtl/>
        </w:rPr>
        <w:t xml:space="preserve">شدہ مال میں چور کی ملکیت کا شبہ نہ ہو ۔ مثلا اپنی گروی شدہ چیز اٹھا لی ، مزدور نے ٹھیکیدار کے پاس سے </w:t>
      </w:r>
      <w:r w:rsidR="0016290A" w:rsidRPr="0016290A">
        <w:rPr>
          <w:rFonts w:ascii="Jameel Noori Nastaleeq" w:eastAsia="MingLiU_HKSCS" w:hAnsi="Jameel Noori Nastaleeq" w:cs="Jameel Noori Nastaleeq"/>
          <w:sz w:val="28"/>
          <w:szCs w:val="28"/>
          <w:rtl/>
          <w:lang w:eastAsia="ja-JP"/>
        </w:rPr>
        <w:t>اپنی اجرت اٹھا لی ۔</w:t>
      </w:r>
    </w:p>
    <w:p w:rsidR="0011271E" w:rsidRDefault="0011271E" w:rsidP="0011271E">
      <w:pPr>
        <w:bidi/>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 xml:space="preserve">4۔ چوری شدہ مال </w:t>
      </w:r>
      <w:r w:rsidR="000D3750">
        <w:rPr>
          <w:rFonts w:ascii="Jameel Noori Nastaleeq" w:eastAsia="MingLiU_HKSCS" w:hAnsi="Jameel Noori Nastaleeq" w:cs="Jameel Noori Nastaleeq" w:hint="cs"/>
          <w:sz w:val="28"/>
          <w:szCs w:val="28"/>
          <w:rtl/>
          <w:lang w:eastAsia="ja-JP"/>
        </w:rPr>
        <w:t xml:space="preserve">فی نفسہ </w:t>
      </w:r>
      <w:r>
        <w:rPr>
          <w:rFonts w:ascii="Jameel Noori Nastaleeq" w:eastAsia="MingLiU_HKSCS" w:hAnsi="Jameel Noori Nastaleeq" w:cs="Jameel Noori Nastaleeq" w:hint="cs"/>
          <w:sz w:val="28"/>
          <w:szCs w:val="28"/>
          <w:rtl/>
          <w:lang w:eastAsia="ja-JP"/>
        </w:rPr>
        <w:t xml:space="preserve">حرام نہ ہو ، مثلا شراب ، آلات موسیقی </w:t>
      </w:r>
    </w:p>
    <w:p w:rsidR="0011271E" w:rsidRDefault="0011271E" w:rsidP="0011271E">
      <w:pPr>
        <w:bidi/>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5۔ اس کی قیمت چوتھائی دینار (ایک ماشہ سونا ) یا اس سے زیادہ ہو ۔</w:t>
      </w:r>
      <w:r w:rsidR="007B3449">
        <w:rPr>
          <w:rFonts w:ascii="Jameel Noori Nastaleeq" w:eastAsia="MingLiU_HKSCS" w:hAnsi="Jameel Noori Nastaleeq" w:cs="Jameel Noori Nastaleeq" w:hint="cs"/>
          <w:sz w:val="28"/>
          <w:szCs w:val="28"/>
          <w:rtl/>
          <w:lang w:eastAsia="ja-JP"/>
        </w:rPr>
        <w:t>(بخاری و مسلم)</w:t>
      </w:r>
    </w:p>
    <w:p w:rsidR="0011271E" w:rsidRDefault="0011271E" w:rsidP="0011271E">
      <w:pPr>
        <w:bidi/>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rPr>
        <w:t>6۔ چوری شدہ مال</w:t>
      </w:r>
      <w:r w:rsidR="009220DD">
        <w:rPr>
          <w:rFonts w:ascii="Jameel Noori Nastaleeq" w:eastAsia="MingLiU_HKSCS" w:hAnsi="Jameel Noori Nastaleeq" w:cs="Jameel Noori Nastaleeq" w:hint="cs"/>
          <w:sz w:val="28"/>
          <w:szCs w:val="28"/>
          <w:rtl/>
          <w:lang w:eastAsia="ja-JP"/>
        </w:rPr>
        <w:t xml:space="preserve"> محفوظ جگہ سے اٹھایا گیا ہو۔لا قطع في ثمر ولا كثر( أحمد والأربعة)</w:t>
      </w:r>
    </w:p>
    <w:p w:rsidR="0011271E" w:rsidRDefault="0011271E" w:rsidP="007B3449">
      <w:pPr>
        <w:bidi/>
        <w:rPr>
          <w:rFonts w:ascii="Jameel Noori Nastaleeq" w:eastAsia="MingLiU_HKSCS" w:hAnsi="Jameel Noori Nastaleeq" w:cs="Jameel Noori Nastaleeq"/>
          <w:sz w:val="28"/>
          <w:szCs w:val="28"/>
          <w:lang w:eastAsia="ja-JP"/>
        </w:rPr>
      </w:pPr>
      <w:r>
        <w:rPr>
          <w:rFonts w:ascii="Jameel Noori Nastaleeq" w:eastAsia="MingLiU_HKSCS" w:hAnsi="Jameel Noori Nastaleeq" w:cs="Jameel Noori Nastaleeq" w:hint="cs"/>
          <w:sz w:val="28"/>
          <w:szCs w:val="28"/>
          <w:rtl/>
          <w:lang w:eastAsia="ja-JP"/>
        </w:rPr>
        <w:t>7۔ جھپٹا مار کر ، یا غصب (زبردستی )یا ڈکیٹی کے ذریعہ مال نہ لیا گیا ہو۔</w:t>
      </w:r>
    </w:p>
    <w:p w:rsidR="007B3449" w:rsidRDefault="007B3449" w:rsidP="007B3449">
      <w:pPr>
        <w:bidi/>
        <w:rPr>
          <w:rFonts w:ascii="Simplified Arabic" w:hAnsi="Simplified Arabic" w:cs="Simplified Arabic"/>
          <w:color w:val="000000"/>
          <w:sz w:val="27"/>
          <w:szCs w:val="27"/>
          <w:shd w:val="clear" w:color="auto" w:fill="FFFFFF"/>
          <w:rtl/>
        </w:rPr>
      </w:pPr>
      <w:r>
        <w:rPr>
          <w:rFonts w:ascii="Simplified Arabic" w:hAnsi="Simplified Arabic" w:cs="Simplified Arabic"/>
          <w:color w:val="000000"/>
          <w:sz w:val="27"/>
          <w:szCs w:val="27"/>
          <w:shd w:val="clear" w:color="auto" w:fill="FFFFFF"/>
          <w:rtl/>
        </w:rPr>
        <w:t xml:space="preserve">ليس على خائن ولا مختلس ولا منتهب قطع </w:t>
      </w:r>
      <w:r>
        <w:rPr>
          <w:rFonts w:ascii="Simplified Arabic" w:hAnsi="Simplified Arabic" w:cs="Simplified Arabic"/>
          <w:color w:val="000000"/>
          <w:sz w:val="27"/>
          <w:szCs w:val="27"/>
          <w:shd w:val="clear" w:color="auto" w:fill="FFFFFF"/>
        </w:rPr>
        <w:t>)</w:t>
      </w:r>
      <w:r>
        <w:rPr>
          <w:rFonts w:ascii="Simplified Arabic" w:hAnsi="Simplified Arabic" w:cs="Simplified Arabic"/>
          <w:color w:val="000000"/>
          <w:sz w:val="27"/>
          <w:szCs w:val="27"/>
          <w:shd w:val="clear" w:color="auto" w:fill="FFFFFF"/>
          <w:rtl/>
        </w:rPr>
        <w:t xml:space="preserve">أحمد والأربعة </w:t>
      </w:r>
      <w:r>
        <w:rPr>
          <w:rFonts w:ascii="Simplified Arabic" w:hAnsi="Simplified Arabic" w:cs="Simplified Arabic"/>
          <w:color w:val="000000"/>
          <w:sz w:val="27"/>
          <w:szCs w:val="27"/>
          <w:shd w:val="clear" w:color="auto" w:fill="FFFFFF"/>
        </w:rPr>
        <w:t>(</w:t>
      </w:r>
    </w:p>
    <w:p w:rsidR="00C17087" w:rsidRPr="00CC1D2D" w:rsidRDefault="000A34EA" w:rsidP="000A34EA">
      <w:pPr>
        <w:bidi/>
        <w:ind w:left="360"/>
        <w:rPr>
          <w:rFonts w:ascii="Traditional Arabic" w:hAnsi="Traditional Arabic" w:cs="Traditional Arabic"/>
          <w:b/>
          <w:bCs/>
          <w:sz w:val="32"/>
          <w:szCs w:val="32"/>
        </w:rPr>
      </w:pPr>
      <w:r>
        <w:rPr>
          <w:rFonts w:ascii="Jameel Noori Nastaleeq" w:hAnsi="Jameel Noori Nastaleeq" w:cs="Jameel Noori Nastaleeq"/>
          <w:b/>
          <w:bCs/>
          <w:color w:val="000000"/>
          <w:sz w:val="32"/>
          <w:szCs w:val="32"/>
          <w:u w:val="single"/>
        </w:rPr>
        <w:t>-</w:t>
      </w:r>
      <w:r w:rsidR="00CC1D2D">
        <w:rPr>
          <w:rFonts w:ascii="Jameel Noori Nastaleeq" w:hAnsi="Jameel Noori Nastaleeq" w:cs="Jameel Noori Nastaleeq"/>
          <w:b/>
          <w:bCs/>
          <w:color w:val="000000"/>
          <w:sz w:val="32"/>
          <w:szCs w:val="32"/>
          <w:u w:val="single"/>
        </w:rPr>
        <w:t>5</w:t>
      </w:r>
      <w:r w:rsidR="00C17087" w:rsidRPr="00CC1D2D">
        <w:rPr>
          <w:rFonts w:ascii="Jameel Noori Nastaleeq" w:hAnsi="Jameel Noori Nastaleeq" w:cs="Jameel Noori Nastaleeq"/>
          <w:b/>
          <w:bCs/>
          <w:color w:val="000000"/>
          <w:sz w:val="32"/>
          <w:szCs w:val="32"/>
          <w:u w:val="single"/>
          <w:rtl/>
        </w:rPr>
        <w:t xml:space="preserve">محاربہ اور فساد فی </w:t>
      </w:r>
      <w:proofErr w:type="gramStart"/>
      <w:r w:rsidR="00C17087" w:rsidRPr="00CC1D2D">
        <w:rPr>
          <w:rFonts w:ascii="Jameel Noori Nastaleeq" w:hAnsi="Jameel Noori Nastaleeq" w:cs="Jameel Noori Nastaleeq"/>
          <w:b/>
          <w:bCs/>
          <w:color w:val="000000"/>
          <w:sz w:val="32"/>
          <w:szCs w:val="32"/>
          <w:u w:val="single"/>
          <w:rtl/>
        </w:rPr>
        <w:t xml:space="preserve">الارض </w:t>
      </w:r>
      <w:r w:rsidR="00C17087" w:rsidRPr="00CC1D2D">
        <w:rPr>
          <w:rFonts w:ascii="Jameel Noori Nastaleeq" w:hAnsi="Jameel Noori Nastaleeq" w:cs="Jameel Noori Nastaleeq"/>
          <w:color w:val="000000"/>
          <w:sz w:val="32"/>
          <w:szCs w:val="32"/>
          <w:rtl/>
        </w:rPr>
        <w:t>:ایسے</w:t>
      </w:r>
      <w:proofErr w:type="gramEnd"/>
      <w:r w:rsidR="00C17087" w:rsidRPr="00CC1D2D">
        <w:rPr>
          <w:rFonts w:ascii="Jameel Noori Nastaleeq" w:hAnsi="Jameel Noori Nastaleeq" w:cs="Jameel Noori Nastaleeq"/>
          <w:color w:val="000000"/>
          <w:sz w:val="32"/>
          <w:szCs w:val="32"/>
          <w:rtl/>
        </w:rPr>
        <w:t xml:space="preserve"> جرائم جو پورے معاشرے کی جان ، مال ، عزت، کے لئے خطرہ،مثل</w:t>
      </w:r>
      <w:r w:rsidR="00C17087" w:rsidRPr="00CC1D2D">
        <w:rPr>
          <w:rFonts w:ascii="Jameel Noori Nastaleeq" w:hAnsi="Jameel Noori Nastaleeq" w:cs="Jameel Noori Nastaleeq" w:hint="cs"/>
          <w:color w:val="000000"/>
          <w:sz w:val="32"/>
          <w:szCs w:val="32"/>
          <w:rtl/>
        </w:rPr>
        <w:t>ا</w:t>
      </w:r>
    </w:p>
    <w:p w:rsidR="00C17087" w:rsidRPr="008279D0" w:rsidRDefault="00C17087" w:rsidP="00C17087">
      <w:pPr>
        <w:bidi/>
        <w:ind w:left="360"/>
        <w:rPr>
          <w:rFonts w:ascii="Traditional Arabic" w:hAnsi="Traditional Arabic" w:cs="Traditional Arabic"/>
          <w:b/>
          <w:bCs/>
          <w:sz w:val="32"/>
          <w:szCs w:val="32"/>
          <w:rtl/>
        </w:rPr>
      </w:pPr>
      <w:r>
        <w:rPr>
          <w:rFonts w:ascii="Jameel Noori Nastaleeq" w:hAnsi="Jameel Noori Nastaleeq" w:cs="Jameel Noori Nastaleeq" w:hint="cs"/>
          <w:color w:val="000000"/>
          <w:sz w:val="32"/>
          <w:szCs w:val="32"/>
          <w:rtl/>
        </w:rPr>
        <w:tab/>
        <w:t xml:space="preserve">1 </w:t>
      </w:r>
      <w:r w:rsidRPr="008279D0">
        <w:rPr>
          <w:rFonts w:ascii="Jameel Noori Nastaleeq" w:hAnsi="Jameel Noori Nastaleeq" w:cs="Jameel Noori Nastaleeq" w:hint="cs"/>
          <w:color w:val="000000"/>
          <w:sz w:val="32"/>
          <w:szCs w:val="32"/>
          <w:rtl/>
        </w:rPr>
        <w:t>اسلامی حکومت کے خلاف بغاوت</w:t>
      </w:r>
      <w:r w:rsidRPr="008279D0">
        <w:rPr>
          <w:rFonts w:ascii="Traditional Arabic" w:hAnsi="Traditional Arabic" w:cs="Traditional Arabic" w:hint="cs"/>
          <w:sz w:val="32"/>
          <w:szCs w:val="32"/>
          <w:rtl/>
        </w:rPr>
        <w:tab/>
      </w:r>
      <w:r w:rsidRPr="008279D0">
        <w:rPr>
          <w:rFonts w:ascii="Traditional Arabic" w:hAnsi="Traditional Arabic" w:cs="Traditional Arabic" w:hint="cs"/>
          <w:sz w:val="32"/>
          <w:szCs w:val="32"/>
          <w:rtl/>
        </w:rPr>
        <w:tab/>
      </w:r>
      <w:r w:rsidRPr="008279D0">
        <w:rPr>
          <w:rFonts w:ascii="Traditional Arabic" w:hAnsi="Traditional Arabic" w:cs="Traditional Arabic"/>
          <w:sz w:val="32"/>
          <w:szCs w:val="32"/>
        </w:rPr>
        <w:t>2</w:t>
      </w:r>
      <w:r w:rsidRPr="008279D0">
        <w:rPr>
          <w:rFonts w:ascii="Jameel Noori Nastaleeq" w:hAnsi="Jameel Noori Nastaleeq" w:cs="Jameel Noori Nastaleeq"/>
          <w:color w:val="000000"/>
          <w:sz w:val="32"/>
          <w:szCs w:val="32"/>
          <w:rtl/>
        </w:rPr>
        <w:t xml:space="preserve">قتل :دہشت </w:t>
      </w:r>
      <w:r w:rsidRPr="008279D0">
        <w:rPr>
          <w:rFonts w:ascii="Jameel Noori Nastaleeq" w:hAnsi="Jameel Noori Nastaleeq" w:cs="Jameel Noori Nastaleeq" w:hint="cs"/>
          <w:color w:val="000000"/>
          <w:sz w:val="32"/>
          <w:szCs w:val="32"/>
          <w:rtl/>
        </w:rPr>
        <w:t>گر</w:t>
      </w:r>
      <w:r w:rsidRPr="008279D0">
        <w:rPr>
          <w:rFonts w:ascii="Jameel Noori Nastaleeq" w:hAnsi="Jameel Noori Nastaleeq" w:cs="Jameel Noori Nastaleeq"/>
          <w:color w:val="000000"/>
          <w:sz w:val="32"/>
          <w:szCs w:val="32"/>
          <w:rtl/>
        </w:rPr>
        <w:t xml:space="preserve">دی </w:t>
      </w:r>
      <w:r w:rsidRPr="008279D0">
        <w:rPr>
          <w:rFonts w:ascii="Jameel Noori Nastaleeq" w:hAnsi="Jameel Noori Nastaleeq" w:cs="Jameel Noori Nastaleeq" w:hint="cs"/>
          <w:color w:val="000000"/>
          <w:sz w:val="32"/>
          <w:szCs w:val="32"/>
          <w:rtl/>
        </w:rPr>
        <w:t>بن جائے</w:t>
      </w:r>
      <w:r w:rsidRPr="008279D0">
        <w:rPr>
          <w:rFonts w:ascii="Jameel Noori Nastaleeq" w:hAnsi="Jameel Noori Nastaleeq" w:cs="Jameel Noori Nastaleeq" w:hint="cs"/>
          <w:color w:val="000000"/>
          <w:sz w:val="32"/>
          <w:szCs w:val="32"/>
          <w:rtl/>
        </w:rPr>
        <w:tab/>
      </w:r>
    </w:p>
    <w:p w:rsidR="00C17087" w:rsidRPr="008279D0" w:rsidRDefault="00C17087" w:rsidP="00C17087">
      <w:pPr>
        <w:bidi/>
        <w:ind w:left="1080"/>
        <w:rPr>
          <w:rFonts w:ascii="Traditional Arabic" w:hAnsi="Traditional Arabic" w:cs="Traditional Arabic"/>
          <w:sz w:val="32"/>
          <w:szCs w:val="32"/>
          <w:rtl/>
        </w:rPr>
      </w:pPr>
      <w:r>
        <w:rPr>
          <w:rFonts w:ascii="Jameel Noori Nastaleeq" w:hAnsi="Jameel Noori Nastaleeq" w:cs="Jameel Noori Nastaleeq" w:hint="cs"/>
          <w:color w:val="000000"/>
          <w:sz w:val="32"/>
          <w:szCs w:val="32"/>
          <w:rtl/>
        </w:rPr>
        <w:t xml:space="preserve">3۔    </w:t>
      </w:r>
      <w:r w:rsidRPr="008279D0">
        <w:rPr>
          <w:rFonts w:ascii="Jameel Noori Nastaleeq" w:hAnsi="Jameel Noori Nastaleeq" w:cs="Jameel Noori Nastaleeq"/>
          <w:color w:val="000000"/>
          <w:sz w:val="32"/>
          <w:szCs w:val="32"/>
          <w:rtl/>
        </w:rPr>
        <w:t>زنا :گینگ ریپ</w:t>
      </w:r>
      <w:r w:rsidRPr="008279D0">
        <w:rPr>
          <w:rFonts w:ascii="Jameel Noori Nastaleeq" w:hAnsi="Jameel Noori Nastaleeq" w:cs="Jameel Noori Nastaleeq" w:hint="cs"/>
          <w:color w:val="000000"/>
          <w:sz w:val="32"/>
          <w:szCs w:val="32"/>
          <w:rtl/>
        </w:rPr>
        <w:t xml:space="preserve"> شکل اختیار کر لے</w:t>
      </w:r>
      <w:r w:rsidRPr="008279D0">
        <w:rPr>
          <w:rFonts w:ascii="Traditional Arabic" w:hAnsi="Traditional Arabic" w:cs="Traditional Arabic" w:hint="cs"/>
          <w:sz w:val="32"/>
          <w:szCs w:val="32"/>
          <w:rtl/>
        </w:rPr>
        <w:tab/>
      </w:r>
      <w:r>
        <w:rPr>
          <w:rFonts w:ascii="Jameel Noori Nastaleeq" w:hAnsi="Jameel Noori Nastaleeq" w:cs="Jameel Noori Nastaleeq" w:hint="cs"/>
          <w:color w:val="000000"/>
          <w:sz w:val="32"/>
          <w:szCs w:val="32"/>
          <w:rtl/>
        </w:rPr>
        <w:t>4</w:t>
      </w:r>
      <w:r>
        <w:rPr>
          <w:rFonts w:ascii="Traditional Arabic" w:hAnsi="Traditional Arabic" w:cs="Traditional Arabic" w:hint="cs"/>
          <w:sz w:val="32"/>
          <w:szCs w:val="32"/>
          <w:rtl/>
        </w:rPr>
        <w:t xml:space="preserve"> </w:t>
      </w:r>
      <w:r w:rsidRPr="008279D0">
        <w:rPr>
          <w:rFonts w:ascii="Jameel Noori Nastaleeq" w:hAnsi="Jameel Noori Nastaleeq" w:cs="Jameel Noori Nastaleeq"/>
          <w:color w:val="000000"/>
          <w:sz w:val="32"/>
          <w:szCs w:val="32"/>
          <w:rtl/>
        </w:rPr>
        <w:t xml:space="preserve"> چور</w:t>
      </w:r>
      <w:r w:rsidRPr="008279D0">
        <w:rPr>
          <w:rFonts w:ascii="Jameel Noori Nastaleeq" w:hAnsi="Jameel Noori Nastaleeq" w:cs="Jameel Noori Nastaleeq" w:hint="cs"/>
          <w:color w:val="000000"/>
          <w:sz w:val="32"/>
          <w:szCs w:val="32"/>
          <w:rtl/>
        </w:rPr>
        <w:t>ی</w:t>
      </w:r>
      <w:r w:rsidRPr="008279D0">
        <w:rPr>
          <w:rFonts w:ascii="Jameel Noori Nastaleeq" w:hAnsi="Jameel Noori Nastaleeq" w:cs="Jameel Noori Nastaleeq"/>
          <w:color w:val="000000"/>
          <w:sz w:val="32"/>
          <w:szCs w:val="32"/>
          <w:rtl/>
        </w:rPr>
        <w:t>: ڈکیتی ، اغواء برائے تاوان</w:t>
      </w:r>
      <w:r w:rsidRPr="008279D0">
        <w:rPr>
          <w:rFonts w:ascii="Jameel Noori Nastaleeq" w:hAnsi="Jameel Noori Nastaleeq" w:cs="Jameel Noori Nastaleeq" w:hint="cs"/>
          <w:color w:val="000000"/>
          <w:sz w:val="32"/>
          <w:szCs w:val="32"/>
          <w:rtl/>
        </w:rPr>
        <w:t xml:space="preserve"> اور</w:t>
      </w:r>
      <w:r w:rsidRPr="008279D0">
        <w:rPr>
          <w:rFonts w:ascii="Jameel Noori Nastaleeq" w:hAnsi="Jameel Noori Nastaleeq" w:cs="Jameel Noori Nastaleeq"/>
          <w:color w:val="000000"/>
          <w:sz w:val="32"/>
          <w:szCs w:val="32"/>
          <w:rtl/>
        </w:rPr>
        <w:t>کرپشن ، بن جائے ۔</w:t>
      </w:r>
      <w:r w:rsidRPr="008279D0">
        <w:rPr>
          <w:rFonts w:ascii="Jameel Noori Nastaleeq" w:hAnsi="Jameel Noori Nastaleeq" w:cs="Jameel Noori Nastaleeq"/>
          <w:color w:val="000000"/>
          <w:sz w:val="32"/>
          <w:szCs w:val="32"/>
        </w:rPr>
        <w:t xml:space="preserve"> </w:t>
      </w:r>
      <w:r w:rsidRPr="008279D0">
        <w:rPr>
          <w:rFonts w:ascii="Jameel Noori Nastaleeq" w:hAnsi="Jameel Noori Nastaleeq" w:cs="Jameel Noori Nastaleeq" w:hint="cs"/>
          <w:color w:val="000000"/>
          <w:sz w:val="32"/>
          <w:szCs w:val="32"/>
          <w:rtl/>
        </w:rPr>
        <w:t>وغیرہ</w:t>
      </w:r>
      <w:r w:rsidRPr="008279D0">
        <w:rPr>
          <w:rFonts w:ascii="Jameel Noori Nastaleeq" w:hAnsi="Jameel Noori Nastaleeq" w:cs="Jameel Noori Nastaleeq"/>
          <w:color w:val="000000"/>
          <w:sz w:val="32"/>
          <w:szCs w:val="32"/>
        </w:rPr>
        <w:br/>
      </w:r>
      <w:r w:rsidRPr="008279D0">
        <w:rPr>
          <w:rFonts w:ascii="Traditional Arabic" w:hAnsi="Traditional Arabic" w:cs="Traditional Arabic"/>
          <w:b/>
          <w:bCs/>
          <w:sz w:val="32"/>
          <w:szCs w:val="32"/>
          <w:rtl/>
        </w:rPr>
        <w:lastRenderedPageBreak/>
        <w:t>إِنَّمَا جَزَاءُ الَّذِينَ يُحَارِبُونَ اللَّهَ وَرَسُولَهُ وَيَسْعَوْنَ فِي الْأَرْضِ فَسَادًا أَنْ يُقَتَّلُوا أَوْ يُصَلَّبُوا أَوْ تُقَطَّعَ أَيْدِيهِمْ وَأَرْجُلُهُمْ مِنْ خِلَافٍ أَوْ يُنْفَوْا مِنَ الْأَرْضِ ذَلِكَ لَهُمْ خِزْيٌ فِي الدُّنْيَا وَلَهُمْ فِي الْآخِرَةِ عَذَابٌ عَظِيمٌ (33) إِلَّا الَّذِينَ تَابُوا مِنْ قَبْلِ أَنْ تَقْدِرُوا عَلَيْهِمْ فَاعْلَمُوا أَنَّ اللَّهَ غَفُورٌ رَحِيمٌ (</w:t>
      </w:r>
      <w:r w:rsidRPr="008279D0">
        <w:rPr>
          <w:rFonts w:ascii="Traditional Arabic" w:hAnsi="Traditional Arabic" w:cs="Traditional Arabic" w:hint="cs"/>
          <w:b/>
          <w:bCs/>
          <w:sz w:val="32"/>
          <w:szCs w:val="32"/>
          <w:rtl/>
        </w:rPr>
        <w:t>المائده:</w:t>
      </w:r>
      <w:r w:rsidRPr="008279D0">
        <w:rPr>
          <w:rFonts w:ascii="Traditional Arabic" w:hAnsi="Traditional Arabic" w:cs="Traditional Arabic"/>
          <w:b/>
          <w:bCs/>
          <w:sz w:val="32"/>
          <w:szCs w:val="32"/>
          <w:rtl/>
        </w:rPr>
        <w:t>34)</w:t>
      </w:r>
    </w:p>
    <w:p w:rsidR="00C17087" w:rsidRDefault="00C17087" w:rsidP="00A4512C">
      <w:pPr>
        <w:bidi/>
        <w:jc w:val="both"/>
        <w:rPr>
          <w:rFonts w:ascii="Jameel Noori Nastaleeq" w:hAnsi="Jameel Noori Nastaleeq" w:cs="Jameel Noori Nastaleeq"/>
          <w:color w:val="000000"/>
          <w:sz w:val="32"/>
          <w:szCs w:val="32"/>
        </w:rPr>
      </w:pPr>
      <w:r w:rsidRPr="00CE4FB0">
        <w:rPr>
          <w:rFonts w:ascii="Jameel Noori Nastaleeq" w:hAnsi="Jameel Noori Nastaleeq" w:cs="Jameel Noori Nastaleeq" w:hint="cs"/>
          <w:color w:val="000000"/>
          <w:sz w:val="32"/>
          <w:szCs w:val="32"/>
          <w:rtl/>
        </w:rPr>
        <w:t>عکل ، عرینہ قبیلہ ، صحیح بخاری 610 ، صحیح مسلم 1671</w:t>
      </w:r>
    </w:p>
    <w:p w:rsidR="00A4512C" w:rsidRDefault="00A4512C" w:rsidP="00A4512C">
      <w:pPr>
        <w:bidi/>
        <w:jc w:val="both"/>
        <w:rPr>
          <w:rFonts w:ascii="Jameel Noori Nastaleeq" w:hAnsi="Jameel Noori Nastaleeq" w:cs="Jameel Noori Nastaleeq"/>
          <w:color w:val="000000"/>
          <w:sz w:val="32"/>
          <w:szCs w:val="32"/>
          <w:rtl/>
          <w:lang w:bidi="ur-PK"/>
        </w:rPr>
      </w:pPr>
      <w:r>
        <w:rPr>
          <w:rFonts w:ascii="Jameel Noori Nastaleeq" w:hAnsi="Jameel Noori Nastaleeq" w:cs="Jameel Noori Nastaleeq" w:hint="cs"/>
          <w:color w:val="000000"/>
          <w:sz w:val="32"/>
          <w:szCs w:val="32"/>
          <w:rtl/>
        </w:rPr>
        <w:t>1۔</w:t>
      </w:r>
    </w:p>
    <w:p w:rsidR="00C17087" w:rsidRDefault="00A4512C" w:rsidP="00AC1CD4">
      <w:pPr>
        <w:bidi/>
        <w:rPr>
          <w:rFonts w:ascii="Jameel Noori Nastaleeq" w:hAnsi="Jameel Noori Nastaleeq" w:cs="Jameel Noori Nastaleeq"/>
          <w:color w:val="000000"/>
          <w:sz w:val="32"/>
          <w:szCs w:val="32"/>
          <w:rtl/>
          <w:lang w:bidi="ur-PK"/>
        </w:rPr>
      </w:pPr>
      <w:r>
        <w:rPr>
          <w:rFonts w:ascii="Jameel Noori Nastaleeq" w:hAnsi="Jameel Noori Nastaleeq" w:cs="Jameel Noori Nastaleeq"/>
          <w:color w:val="000000"/>
          <w:sz w:val="32"/>
          <w:szCs w:val="32"/>
        </w:rPr>
        <w:t>2</w:t>
      </w:r>
      <w:r w:rsidR="00C17087">
        <w:rPr>
          <w:rFonts w:ascii="Jameel Noori Nastaleeq" w:hAnsi="Jameel Noori Nastaleeq" w:cs="Jameel Noori Nastaleeq" w:hint="cs"/>
          <w:color w:val="000000"/>
          <w:sz w:val="32"/>
          <w:szCs w:val="32"/>
          <w:rtl/>
        </w:rPr>
        <w:t xml:space="preserve">۔ چار سزاؤں میں سے </w:t>
      </w:r>
      <w:proofErr w:type="gramStart"/>
      <w:r w:rsidR="00C17087">
        <w:rPr>
          <w:rFonts w:ascii="Jameel Noori Nastaleeq" w:hAnsi="Jameel Noori Nastaleeq" w:cs="Jameel Noori Nastaleeq" w:hint="cs"/>
          <w:color w:val="000000"/>
          <w:sz w:val="32"/>
          <w:szCs w:val="32"/>
          <w:rtl/>
        </w:rPr>
        <w:t>ایک :1عبرتناک</w:t>
      </w:r>
      <w:proofErr w:type="gramEnd"/>
      <w:r w:rsidR="00C17087">
        <w:rPr>
          <w:rFonts w:ascii="Jameel Noori Nastaleeq" w:hAnsi="Jameel Noori Nastaleeq" w:cs="Jameel Noori Nastaleeq" w:hint="cs"/>
          <w:color w:val="000000"/>
          <w:sz w:val="32"/>
          <w:szCs w:val="32"/>
          <w:rtl/>
        </w:rPr>
        <w:t xml:space="preserve"> طریقہ سے قتل ، ٹکڑے ٹکڑے ۔2 ۔سولی دینا ۔3 ۔ مخالف سمت سے ہاتھ پاؤں کاٹنا ۔4 جلاوطنی </w:t>
      </w:r>
    </w:p>
    <w:p w:rsidR="00C17087" w:rsidRDefault="00C17087" w:rsidP="00C17087">
      <w:pPr>
        <w:bidi/>
        <w:rPr>
          <w:rFonts w:ascii="Jameel Noori Nastaleeq" w:hAnsi="Jameel Noori Nastaleeq" w:cs="Jameel Noori Nastaleeq"/>
          <w:color w:val="000000"/>
          <w:sz w:val="32"/>
          <w:szCs w:val="32"/>
          <w:rtl/>
        </w:rPr>
      </w:pPr>
      <w:r>
        <w:rPr>
          <w:rFonts w:ascii="Jameel Noori Nastaleeq" w:hAnsi="Jameel Noori Nastaleeq" w:cs="Jameel Noori Nastaleeq"/>
          <w:color w:val="000000"/>
          <w:sz w:val="32"/>
          <w:szCs w:val="32"/>
        </w:rPr>
        <w:t>3</w:t>
      </w:r>
      <w:r>
        <w:rPr>
          <w:rFonts w:ascii="Jameel Noori Nastaleeq" w:hAnsi="Jameel Noori Nastaleeq" w:cs="Jameel Noori Nastaleeq" w:hint="cs"/>
          <w:color w:val="000000"/>
          <w:sz w:val="32"/>
          <w:szCs w:val="32"/>
          <w:rtl/>
        </w:rPr>
        <w:t xml:space="preserve">۔یہ دنیوی سزاہے ، اخروی سزا اس سے بھی بڑی ،بچنے کا طریقہ توبہ </w:t>
      </w:r>
    </w:p>
    <w:p w:rsidR="00C8053A" w:rsidRDefault="00C17087" w:rsidP="00C17087">
      <w:pPr>
        <w:bidi/>
        <w:rPr>
          <w:rFonts w:ascii="Jameel Noori Nastaleeq" w:eastAsia="MingLiU_HKSCS" w:hAnsi="Jameel Noori Nastaleeq" w:cs="Jameel Noori Nastaleeq"/>
          <w:b/>
          <w:bCs/>
          <w:sz w:val="32"/>
          <w:szCs w:val="32"/>
          <w:u w:val="single"/>
          <w:lang w:eastAsia="ja-JP"/>
        </w:rPr>
      </w:pPr>
      <w:r>
        <w:rPr>
          <w:rFonts w:ascii="Jameel Noori Nastaleeq" w:hAnsi="Jameel Noori Nastaleeq" w:cs="Jameel Noori Nastaleeq"/>
          <w:color w:val="000000"/>
          <w:sz w:val="32"/>
          <w:szCs w:val="32"/>
        </w:rPr>
        <w:t>4</w:t>
      </w:r>
      <w:r>
        <w:rPr>
          <w:rFonts w:ascii="Jameel Noori Nastaleeq" w:hAnsi="Jameel Noori Nastaleeq" w:cs="Jameel Noori Nastaleeq" w:hint="cs"/>
          <w:color w:val="000000"/>
          <w:sz w:val="32"/>
          <w:szCs w:val="32"/>
          <w:rtl/>
        </w:rPr>
        <w:t xml:space="preserve">۔ اس جرم کے مرتکب وہ لوگ اس سزا سے مستثنی ہیں جو قانون کی گرفت میں آنے سے پہلے اپنے کو خود قانون کے حوالے کر دیں ، </w:t>
      </w:r>
      <w:r w:rsidRPr="007A63C4">
        <w:rPr>
          <w:rFonts w:ascii="Jameel Noori Nastaleeq" w:hAnsi="Jameel Noori Nastaleeq" w:cs="Jameel Noori Nastaleeq"/>
          <w:color w:val="000000"/>
          <w:sz w:val="32"/>
          <w:szCs w:val="32"/>
        </w:rPr>
        <w:t>surrender</w:t>
      </w:r>
      <w:r>
        <w:rPr>
          <w:rFonts w:ascii="Jameel Noori Nastaleeq" w:hAnsi="Jameel Noori Nastaleeq" w:cs="Jameel Noori Nastaleeq" w:hint="cs"/>
          <w:color w:val="000000"/>
          <w:sz w:val="32"/>
          <w:szCs w:val="32"/>
          <w:rtl/>
        </w:rPr>
        <w:t xml:space="preserve"> کردیں۔</w:t>
      </w:r>
    </w:p>
    <w:p w:rsidR="00C8053A" w:rsidRDefault="00C8053A" w:rsidP="00C8053A">
      <w:pPr>
        <w:bidi/>
        <w:rPr>
          <w:rFonts w:ascii="Jameel Noori Nastaleeq" w:eastAsia="MingLiU_HKSCS" w:hAnsi="Jameel Noori Nastaleeq" w:cs="Jameel Noori Nastaleeq"/>
          <w:b/>
          <w:bCs/>
          <w:sz w:val="32"/>
          <w:szCs w:val="32"/>
          <w:u w:val="single"/>
          <w:lang w:eastAsia="ja-JP"/>
        </w:rPr>
      </w:pPr>
    </w:p>
    <w:p w:rsidR="00300471" w:rsidRPr="00AF6F87" w:rsidRDefault="00300471" w:rsidP="00300471">
      <w:pPr>
        <w:bidi/>
        <w:rPr>
          <w:rFonts w:ascii="Jameel Noori Nastaleeq" w:hAnsi="Jameel Noori Nastaleeq" w:cs="Jameel Noori Nastaleeq"/>
          <w:color w:val="0B0B0C"/>
          <w:sz w:val="36"/>
          <w:szCs w:val="36"/>
          <w:u w:val="single"/>
          <w:shd w:val="clear" w:color="auto" w:fill="F1F5F5"/>
          <w:rtl/>
        </w:rPr>
      </w:pPr>
      <w:r w:rsidRPr="00AF6F87">
        <w:rPr>
          <w:rFonts w:ascii="Jameel Noori Nastaleeq" w:hAnsi="Jameel Noori Nastaleeq" w:cs="Jameel Noori Nastaleeq" w:hint="cs"/>
          <w:color w:val="0B0B0C"/>
          <w:sz w:val="36"/>
          <w:szCs w:val="36"/>
          <w:u w:val="single"/>
          <w:shd w:val="clear" w:color="auto" w:fill="F1F5F5"/>
          <w:rtl/>
        </w:rPr>
        <w:t xml:space="preserve">تعزيرات </w:t>
      </w:r>
    </w:p>
    <w:p w:rsidR="00300471" w:rsidRPr="003572F9" w:rsidRDefault="00300471" w:rsidP="00300471">
      <w:pPr>
        <w:bidi/>
        <w:rPr>
          <w:rFonts w:ascii="Jameel Noori Nastaleeq" w:eastAsia="MingLiU_HKSCS" w:hAnsi="Jameel Noori Nastaleeq" w:cs="Jameel Noori Nastaleeq"/>
          <w:b/>
          <w:bCs/>
          <w:sz w:val="28"/>
          <w:szCs w:val="28"/>
          <w:u w:val="single"/>
          <w:rtl/>
          <w:lang w:eastAsia="ja-JP" w:bidi="ur-PK"/>
        </w:rPr>
      </w:pPr>
      <w:r w:rsidRPr="003572F9">
        <w:rPr>
          <w:rFonts w:ascii="Jameel Noori Nastaleeq" w:eastAsia="MingLiU_HKSCS" w:hAnsi="Jameel Noori Nastaleeq" w:cs="Jameel Noori Nastaleeq"/>
          <w:b/>
          <w:bCs/>
          <w:sz w:val="28"/>
          <w:szCs w:val="28"/>
          <w:u w:val="single"/>
          <w:rtl/>
          <w:lang w:eastAsia="ja-JP" w:bidi="ur-PK"/>
        </w:rPr>
        <w:t xml:space="preserve">تعزیر کی اقسام </w:t>
      </w:r>
    </w:p>
    <w:p w:rsidR="00300471" w:rsidRDefault="003572F9" w:rsidP="00300471">
      <w:pPr>
        <w:bidi/>
        <w:rPr>
          <w:rFonts w:ascii="Jameel Noori Nastaleeq" w:eastAsia="MingLiU_HKSCS" w:hAnsi="Jameel Noori Nastaleeq" w:cs="Jameel Noori Nastaleeq"/>
          <w:b/>
          <w:bCs/>
          <w:sz w:val="28"/>
          <w:szCs w:val="28"/>
          <w:u w:val="single"/>
          <w:rtl/>
          <w:lang w:eastAsia="ja-JP" w:bidi="ur-PK"/>
        </w:rPr>
      </w:pPr>
      <w:r w:rsidRPr="003572F9">
        <w:rPr>
          <w:rFonts w:ascii="Jameel Noori Nastaleeq" w:eastAsia="MingLiU_HKSCS" w:hAnsi="Jameel Noori Nastaleeq" w:cs="Jameel Noori Nastaleeq"/>
          <w:b/>
          <w:bCs/>
          <w:sz w:val="28"/>
          <w:szCs w:val="28"/>
          <w:u w:val="single"/>
          <w:rtl/>
          <w:lang w:eastAsia="ja-JP" w:bidi="ur-PK"/>
        </w:rPr>
        <w:t xml:space="preserve">1۔ </w:t>
      </w:r>
      <w:r w:rsidR="00300471" w:rsidRPr="003572F9">
        <w:rPr>
          <w:rFonts w:ascii="Jameel Noori Nastaleeq" w:eastAsia="MingLiU_HKSCS" w:hAnsi="Jameel Noori Nastaleeq" w:cs="Jameel Noori Nastaleeq"/>
          <w:b/>
          <w:bCs/>
          <w:sz w:val="28"/>
          <w:szCs w:val="28"/>
          <w:u w:val="single"/>
          <w:rtl/>
          <w:lang w:eastAsia="ja-JP" w:bidi="ur-PK"/>
        </w:rPr>
        <w:t>زجر و توبیخ ( ڈانٹ ڈپٹ )</w:t>
      </w:r>
    </w:p>
    <w:p w:rsidR="003572F9" w:rsidRDefault="003572F9" w:rsidP="003572F9">
      <w:pPr>
        <w:bidi/>
        <w:rPr>
          <w:rFonts w:ascii="Arial" w:hAnsi="Arial" w:cs="Arial"/>
          <w:color w:val="404040"/>
          <w:sz w:val="28"/>
          <w:szCs w:val="28"/>
          <w:shd w:val="clear" w:color="auto" w:fill="FFFFFF"/>
          <w:rtl/>
        </w:rPr>
      </w:pPr>
      <w:r>
        <w:rPr>
          <w:rFonts w:ascii="Arial" w:hAnsi="Arial" w:cs="Arial"/>
          <w:color w:val="404040"/>
          <w:sz w:val="28"/>
          <w:szCs w:val="28"/>
          <w:shd w:val="clear" w:color="auto" w:fill="FFFFFF"/>
          <w:rtl/>
        </w:rPr>
        <w:t>يَا أَبَا ذَرٍّ أَعَيَّرْتَهُ بِأُمِّهِ؟ إِنَّكَ امْرُؤٌ فِيكَ جَاهِلِيَّةٌ،</w:t>
      </w:r>
      <w:r>
        <w:rPr>
          <w:rFonts w:ascii="Arial" w:hAnsi="Arial" w:cs="Arial" w:hint="cs"/>
          <w:color w:val="404040"/>
          <w:sz w:val="28"/>
          <w:szCs w:val="28"/>
          <w:shd w:val="clear" w:color="auto" w:fill="FFFFFF"/>
          <w:rtl/>
        </w:rPr>
        <w:t>( صحيح البخاري )</w:t>
      </w:r>
    </w:p>
    <w:p w:rsidR="003572F9" w:rsidRPr="005E0E6A" w:rsidRDefault="0062750C" w:rsidP="00AF6F87">
      <w:pPr>
        <w:bidi/>
        <w:rPr>
          <w:rFonts w:ascii="Jameel Noori Nastaleeq" w:eastAsia="MingLiU_HKSCS" w:hAnsi="Jameel Noori Nastaleeq" w:cs="Jameel Noori Nastaleeq"/>
          <w:b/>
          <w:bCs/>
          <w:sz w:val="28"/>
          <w:szCs w:val="28"/>
          <w:u w:val="single"/>
          <w:rtl/>
          <w:lang w:eastAsia="ja-JP" w:bidi="ur-PK"/>
        </w:rPr>
      </w:pPr>
      <w:r>
        <w:rPr>
          <w:rFonts w:ascii="Jameel Noori Nastaleeq" w:eastAsia="MingLiU_HKSCS" w:hAnsi="Jameel Noori Nastaleeq" w:cs="Jameel Noori Nastaleeq" w:hint="cs"/>
          <w:b/>
          <w:bCs/>
          <w:sz w:val="28"/>
          <w:szCs w:val="28"/>
          <w:u w:val="single"/>
          <w:rtl/>
          <w:lang w:eastAsia="ja-JP" w:bidi="ur-PK"/>
        </w:rPr>
        <w:t>2۔</w:t>
      </w:r>
      <w:r w:rsidR="000D3750">
        <w:rPr>
          <w:rFonts w:ascii="Jameel Noori Nastaleeq" w:eastAsia="MingLiU_HKSCS" w:hAnsi="Jameel Noori Nastaleeq" w:cs="Jameel Noori Nastaleeq" w:hint="cs"/>
          <w:b/>
          <w:bCs/>
          <w:sz w:val="28"/>
          <w:szCs w:val="28"/>
          <w:u w:val="single"/>
          <w:rtl/>
          <w:lang w:eastAsia="ja-JP" w:bidi="ur-PK"/>
        </w:rPr>
        <w:t>تذلیل +</w:t>
      </w:r>
      <w:r w:rsidR="00C51183" w:rsidRPr="005E0E6A">
        <w:rPr>
          <w:rFonts w:ascii="Jameel Noori Nastaleeq" w:eastAsia="MingLiU_HKSCS" w:hAnsi="Jameel Noori Nastaleeq" w:cs="Jameel Noori Nastaleeq"/>
          <w:b/>
          <w:bCs/>
          <w:sz w:val="28"/>
          <w:szCs w:val="28"/>
          <w:u w:val="single"/>
          <w:rtl/>
          <w:lang w:eastAsia="ja-JP" w:bidi="ur-PK"/>
        </w:rPr>
        <w:t>تشہیر</w:t>
      </w:r>
    </w:p>
    <w:p w:rsidR="00C51183" w:rsidRDefault="005E0E6A" w:rsidP="005E0E6A">
      <w:pPr>
        <w:bidi/>
        <w:rPr>
          <w:rFonts w:ascii="Jameel Noori Nastaleeq" w:eastAsia="MingLiU_HKSCS" w:hAnsi="Jameel Noori Nastaleeq" w:cs="Jameel Noori Nastaleeq"/>
          <w:sz w:val="28"/>
          <w:szCs w:val="28"/>
          <w:rtl/>
          <w:lang w:eastAsia="ja-JP" w:bidi="ur-PK"/>
        </w:rPr>
      </w:pPr>
      <w:r w:rsidRPr="005E0E6A">
        <w:rPr>
          <w:rFonts w:ascii="Jameel Noori Nastaleeq" w:eastAsia="MingLiU_HKSCS" w:hAnsi="Jameel Noori Nastaleeq" w:cs="Jameel Noori Nastaleeq"/>
          <w:sz w:val="28"/>
          <w:szCs w:val="28"/>
          <w:rtl/>
          <w:lang w:eastAsia="ja-JP" w:bidi="ur-PK"/>
        </w:rPr>
        <w:t xml:space="preserve">ایسے </w:t>
      </w:r>
      <w:r>
        <w:rPr>
          <w:rFonts w:ascii="Jameel Noori Nastaleeq" w:eastAsia="MingLiU_HKSCS" w:hAnsi="Jameel Noori Nastaleeq" w:cs="Jameel Noori Nastaleeq" w:hint="cs"/>
          <w:sz w:val="28"/>
          <w:szCs w:val="28"/>
          <w:rtl/>
          <w:lang w:eastAsia="ja-JP" w:bidi="ur-PK"/>
        </w:rPr>
        <w:t xml:space="preserve">شخص </w:t>
      </w:r>
      <w:r w:rsidRPr="005E0E6A">
        <w:rPr>
          <w:rFonts w:ascii="Jameel Noori Nastaleeq" w:eastAsia="MingLiU_HKSCS" w:hAnsi="Jameel Noori Nastaleeq" w:cs="Jameel Noori Nastaleeq"/>
          <w:sz w:val="28"/>
          <w:szCs w:val="28"/>
          <w:rtl/>
          <w:lang w:eastAsia="ja-JP" w:bidi="ur-PK"/>
        </w:rPr>
        <w:t>کو منہ کالا کر کے بازاروں میں گھمانا اور اس کے جرم کے بارے لوگوں کو بتانا</w:t>
      </w:r>
      <w:r w:rsidR="0062750C">
        <w:rPr>
          <w:rFonts w:ascii="Jameel Noori Nastaleeq" w:eastAsia="MingLiU_HKSCS" w:hAnsi="Jameel Noori Nastaleeq" w:cs="Jameel Noori Nastaleeq" w:hint="cs"/>
          <w:sz w:val="28"/>
          <w:szCs w:val="28"/>
          <w:rtl/>
          <w:lang w:eastAsia="ja-JP" w:bidi="ur-PK"/>
        </w:rPr>
        <w:t>۔</w:t>
      </w:r>
    </w:p>
    <w:p w:rsidR="005E0E6A" w:rsidRDefault="0062750C" w:rsidP="0062750C">
      <w:pPr>
        <w:bidi/>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lastRenderedPageBreak/>
        <w:t>حضرت عمر فاروق نے جھوٹی گواہی دینے والے کے بارےمیں یہی حکم دیا کہ اس کا مہنہ کالا کرکے ، اس کے گلے میں چادر ڈال کر قبائل  میں گھمایا جائے ۔ بتایا جائے کہ یہ شخص جھوٹی کواہیاں دیتا ہے اس کی گواہی قبول نہ کی جائے۔</w:t>
      </w:r>
    </w:p>
    <w:p w:rsidR="0062750C" w:rsidRPr="006B3614" w:rsidRDefault="0062750C" w:rsidP="0062750C">
      <w:pPr>
        <w:bidi/>
        <w:rPr>
          <w:rFonts w:ascii="Jameel Noori Nastaleeq" w:eastAsia="MingLiU_HKSCS" w:hAnsi="Jameel Noori Nastaleeq" w:cs="Jameel Noori Nastaleeq"/>
          <w:b/>
          <w:bCs/>
          <w:sz w:val="32"/>
          <w:szCs w:val="32"/>
          <w:u w:val="single"/>
          <w:rtl/>
          <w:lang w:eastAsia="ja-JP" w:bidi="ur-PK"/>
        </w:rPr>
      </w:pPr>
      <w:r w:rsidRPr="006B3614">
        <w:rPr>
          <w:rFonts w:ascii="Jameel Noori Nastaleeq" w:eastAsia="MingLiU_HKSCS" w:hAnsi="Jameel Noori Nastaleeq" w:cs="Jameel Noori Nastaleeq"/>
          <w:b/>
          <w:bCs/>
          <w:sz w:val="32"/>
          <w:szCs w:val="32"/>
          <w:u w:val="single"/>
          <w:rtl/>
          <w:lang w:eastAsia="ja-JP" w:bidi="ur-PK"/>
        </w:rPr>
        <w:t>3۔ قطع تعلقی اور قطع کلامی اور سلام دعا ترک کر دینا ۔</w:t>
      </w:r>
    </w:p>
    <w:p w:rsidR="0062750C" w:rsidRDefault="00B033D2" w:rsidP="0062750C">
      <w:pPr>
        <w:bidi/>
        <w:rPr>
          <w:rFonts w:ascii="Jameel Noori Nastaleeq" w:eastAsia="MingLiU_HKSCS" w:hAnsi="Jameel Noori Nastaleeq" w:cs="Times New Roman"/>
          <w:sz w:val="28"/>
          <w:szCs w:val="28"/>
          <w:rtl/>
          <w:lang w:eastAsia="ja-JP" w:bidi="ur-PK"/>
        </w:rPr>
      </w:pPr>
      <w:r w:rsidRPr="00F97E4D">
        <w:rPr>
          <w:rFonts w:ascii="Jameel Noori Nastaleeq" w:eastAsia="MingLiU_HKSCS" w:hAnsi="Jameel Noori Nastaleeq" w:cs="Jameel Noori Nastaleeq"/>
          <w:sz w:val="28"/>
          <w:szCs w:val="28"/>
          <w:rtl/>
          <w:lang w:eastAsia="ja-JP" w:bidi="ur-PK"/>
        </w:rPr>
        <w:t>جیسے نبی اور مسلمانوں نے جنگ تبوک سے پیچھے رہ جانے والوں سے 50 روز کے لئے قطع تعلقی اختیار کر لی تھی۔</w:t>
      </w:r>
      <w:r w:rsidR="00AF6F87">
        <w:rPr>
          <w:rFonts w:ascii="Jameel Noori Nastaleeq" w:eastAsia="MingLiU_HKSCS" w:hAnsi="Jameel Noori Nastaleeq" w:cs="Jameel Noori Nastaleeq" w:hint="cs"/>
          <w:sz w:val="28"/>
          <w:szCs w:val="28"/>
          <w:rtl/>
          <w:lang w:eastAsia="ja-JP" w:bidi="ur-PK"/>
        </w:rPr>
        <w:t xml:space="preserve">نیز </w:t>
      </w:r>
      <w:r w:rsidR="00466112">
        <w:rPr>
          <w:rFonts w:ascii="Jameel Noori Nastaleeq" w:eastAsia="MingLiU_HKSCS" w:hAnsi="Jameel Noori Nastaleeq" w:cs="Jameel Noori Nastaleeq" w:hint="cs"/>
          <w:sz w:val="28"/>
          <w:szCs w:val="28"/>
          <w:rtl/>
          <w:lang w:eastAsia="ja-JP" w:bidi="ur-PK"/>
        </w:rPr>
        <w:t xml:space="preserve">حدیث میں ہے کہ ایک شخص نے نبی کو سلام کہا ، آپ نے جواب نہیں دیا </w:t>
      </w:r>
      <w:r w:rsidR="00466112">
        <w:rPr>
          <w:rFonts w:ascii="Jameel Noori Nastaleeq" w:eastAsia="MingLiU_HKSCS" w:hAnsi="Jameel Noori Nastaleeq" w:cs="Jameel Noori Nastaleeq"/>
          <w:sz w:val="28"/>
          <w:szCs w:val="28"/>
          <w:rtl/>
          <w:lang w:eastAsia="ja-JP" w:bidi="ur-PK"/>
        </w:rPr>
        <w:t>–</w:t>
      </w:r>
      <w:r w:rsidR="00466112">
        <w:rPr>
          <w:rFonts w:ascii="Jameel Noori Nastaleeq" w:eastAsia="MingLiU_HKSCS" w:hAnsi="Jameel Noori Nastaleeq" w:cs="Jameel Noori Nastaleeq" w:hint="cs"/>
          <w:sz w:val="28"/>
          <w:szCs w:val="28"/>
          <w:rtl/>
          <w:lang w:eastAsia="ja-JP" w:bidi="ur-PK"/>
        </w:rPr>
        <w:t xml:space="preserve"> کسی نے وجہ پوچھی تو فرمایا </w:t>
      </w:r>
      <w:r w:rsidR="006B3614">
        <w:rPr>
          <w:rFonts w:ascii="Jameel Noori Nastaleeq" w:eastAsia="MingLiU_HKSCS" w:hAnsi="Jameel Noori Nastaleeq" w:cs="Jameel Noori Nastaleeq" w:hint="cs"/>
          <w:sz w:val="28"/>
          <w:szCs w:val="28"/>
          <w:rtl/>
          <w:lang w:eastAsia="ja-JP" w:bidi="ur-PK"/>
        </w:rPr>
        <w:t>: انہ ذو وجہین ( مصنف ابن ابی شیبہ6</w:t>
      </w:r>
      <w:r w:rsidR="006B3614">
        <w:rPr>
          <w:rFonts w:ascii="Jameel Noori Nastaleeq" w:eastAsia="MingLiU_HKSCS" w:hAnsi="Jameel Noori Nastaleeq" w:cs="Times New Roman" w:hint="cs"/>
          <w:sz w:val="28"/>
          <w:szCs w:val="28"/>
          <w:rtl/>
          <w:lang w:eastAsia="ja-JP" w:bidi="ur-PK"/>
        </w:rPr>
        <w:t>؍107)</w:t>
      </w:r>
    </w:p>
    <w:p w:rsidR="006B3614" w:rsidRPr="002B68FE" w:rsidRDefault="008E7C13" w:rsidP="002B68FE">
      <w:pPr>
        <w:bidi/>
        <w:rPr>
          <w:rFonts w:ascii="Jameel Noori Nastaleeq" w:eastAsia="MingLiU_HKSCS" w:hAnsi="Jameel Noori Nastaleeq" w:cs="Jameel Noori Nastaleeq"/>
          <w:b/>
          <w:bCs/>
          <w:sz w:val="32"/>
          <w:szCs w:val="32"/>
          <w:u w:val="single"/>
          <w:rtl/>
          <w:lang w:eastAsia="ja-JP" w:bidi="ur-PK"/>
        </w:rPr>
      </w:pPr>
      <w:r w:rsidRPr="002B68FE">
        <w:rPr>
          <w:rFonts w:ascii="Jameel Noori Nastaleeq" w:eastAsia="MingLiU_HKSCS" w:hAnsi="Jameel Noori Nastaleeq" w:cs="Jameel Noori Nastaleeq"/>
          <w:b/>
          <w:bCs/>
          <w:sz w:val="32"/>
          <w:szCs w:val="32"/>
          <w:u w:val="single"/>
          <w:rtl/>
          <w:lang w:eastAsia="ja-JP" w:bidi="ur-PK"/>
        </w:rPr>
        <w:t>4۔ جیل ،قید ، نظر بند کرنا۔</w:t>
      </w:r>
    </w:p>
    <w:p w:rsidR="008E7C13" w:rsidRDefault="008E7C13" w:rsidP="008E7C13">
      <w:pPr>
        <w:bidi/>
        <w:rPr>
          <w:rFonts w:ascii="Jameel Noori Nastaleeq" w:eastAsia="MingLiU_HKSCS" w:hAnsi="Jameel Noori Nastaleeq" w:cs="Jameel Noori Nastaleeq"/>
          <w:sz w:val="28"/>
          <w:szCs w:val="28"/>
          <w:rtl/>
          <w:lang w:eastAsia="ja-JP"/>
        </w:rPr>
      </w:pPr>
      <w:r w:rsidRPr="006E1511">
        <w:rPr>
          <w:rFonts w:ascii="Jameel Noori Nastaleeq" w:eastAsia="MingLiU_HKSCS" w:hAnsi="Jameel Noori Nastaleeq" w:cs="Jameel Noori Nastaleeq"/>
          <w:sz w:val="28"/>
          <w:szCs w:val="28"/>
          <w:rtl/>
          <w:lang w:eastAsia="ja-JP" w:bidi="ur-PK"/>
        </w:rPr>
        <w:t>نبی ، ابو بکر ، اورعمرفاروق کے دور میں بعض مجرمین کو قید کی سزا دی کئی تھی</w:t>
      </w:r>
      <w:r w:rsidR="006E1511" w:rsidRPr="006E1511">
        <w:rPr>
          <w:rFonts w:ascii="Jameel Noori Nastaleeq" w:eastAsia="MingLiU_HKSCS" w:hAnsi="Jameel Noori Nastaleeq" w:cs="Jameel Noori Nastaleeq"/>
          <w:sz w:val="28"/>
          <w:szCs w:val="28"/>
          <w:rtl/>
          <w:lang w:eastAsia="ja-JP" w:bidi="ur-PK"/>
        </w:rPr>
        <w:t>۔دور عمر میں ایک جیل خانہ بھی قائم کیا گیا تھا ۔انہوں ایک شاعر کو قید کیا جو لوگوں کی ہجو کرتا تھا۔</w:t>
      </w:r>
      <w:r w:rsidR="002B68FE">
        <w:rPr>
          <w:rFonts w:ascii="Jameel Noori Nastaleeq" w:eastAsia="MingLiU_HKSCS" w:hAnsi="Jameel Noori Nastaleeq" w:cs="Jameel Noori Nastaleeq" w:hint="cs"/>
          <w:sz w:val="28"/>
          <w:szCs w:val="28"/>
          <w:rtl/>
          <w:lang w:eastAsia="ja-JP" w:bidi="ur-PK"/>
        </w:rPr>
        <w:t xml:space="preserve">مثلا : حدیث: </w:t>
      </w:r>
      <w:r w:rsidR="002B68FE" w:rsidRPr="00AF6F87">
        <w:rPr>
          <w:rFonts w:ascii="Traditional Arabic" w:eastAsia="MingLiU_HKSCS" w:hAnsi="Traditional Arabic" w:cs="Traditional Arabic"/>
          <w:sz w:val="28"/>
          <w:szCs w:val="28"/>
          <w:rtl/>
          <w:lang w:eastAsia="ja-JP"/>
        </w:rPr>
        <w:t>أن النبي حبس في التهمة</w:t>
      </w:r>
      <w:r w:rsidR="002B68FE">
        <w:rPr>
          <w:rFonts w:ascii="Jameel Noori Nastaleeq" w:eastAsia="MingLiU_HKSCS" w:hAnsi="Jameel Noori Nastaleeq" w:cs="Jameel Noori Nastaleeq" w:hint="cs"/>
          <w:sz w:val="28"/>
          <w:szCs w:val="28"/>
          <w:rtl/>
          <w:lang w:eastAsia="ja-JP"/>
        </w:rPr>
        <w:t xml:space="preserve"> </w:t>
      </w:r>
      <w:r w:rsidR="002B68FE">
        <w:rPr>
          <w:rFonts w:ascii="Jameel Noori Nastaleeq" w:eastAsia="MingLiU_HKSCS" w:hAnsi="Jameel Noori Nastaleeq" w:cs="Jameel Noori Nastaleeq"/>
          <w:sz w:val="28"/>
          <w:szCs w:val="28"/>
          <w:rtl/>
          <w:lang w:eastAsia="ja-JP"/>
        </w:rPr>
        <w:t>–</w:t>
      </w:r>
      <w:r w:rsidR="002B68FE">
        <w:rPr>
          <w:rFonts w:ascii="Jameel Noori Nastaleeq" w:eastAsia="MingLiU_HKSCS" w:hAnsi="Jameel Noori Nastaleeq" w:cs="Jameel Noori Nastaleeq" w:hint="cs"/>
          <w:sz w:val="28"/>
          <w:szCs w:val="28"/>
          <w:rtl/>
          <w:lang w:eastAsia="ja-JP"/>
        </w:rPr>
        <w:t>(ابوداؤد )</w:t>
      </w:r>
    </w:p>
    <w:p w:rsidR="002B68FE" w:rsidRPr="002B68FE" w:rsidRDefault="004471FB" w:rsidP="004471FB">
      <w:pPr>
        <w:bidi/>
        <w:rPr>
          <w:rFonts w:ascii="Jameel Noori Nastaleeq" w:eastAsia="MingLiU_HKSCS" w:hAnsi="Jameel Noori Nastaleeq" w:cs="Jameel Noori Nastaleeq"/>
          <w:b/>
          <w:bCs/>
          <w:sz w:val="32"/>
          <w:szCs w:val="32"/>
          <w:u w:val="single"/>
          <w:rtl/>
          <w:lang w:eastAsia="ja-JP" w:bidi="ur-PK"/>
        </w:rPr>
      </w:pPr>
      <w:r>
        <w:rPr>
          <w:rFonts w:ascii="Jameel Noori Nastaleeq" w:eastAsia="MingLiU_HKSCS" w:hAnsi="Jameel Noori Nastaleeq" w:cs="Jameel Noori Nastaleeq" w:hint="cs"/>
          <w:b/>
          <w:bCs/>
          <w:sz w:val="32"/>
          <w:szCs w:val="32"/>
          <w:u w:val="single"/>
          <w:rtl/>
          <w:lang w:eastAsia="ja-JP" w:bidi="ur-PK"/>
        </w:rPr>
        <w:t>5۔</w:t>
      </w:r>
      <w:r w:rsidR="002B68FE">
        <w:rPr>
          <w:rFonts w:ascii="Jameel Noori Nastaleeq" w:eastAsia="MingLiU_HKSCS" w:hAnsi="Jameel Noori Nastaleeq" w:cs="Jameel Noori Nastaleeq" w:hint="cs"/>
          <w:b/>
          <w:bCs/>
          <w:sz w:val="32"/>
          <w:szCs w:val="32"/>
          <w:u w:val="single"/>
          <w:rtl/>
          <w:lang w:eastAsia="ja-JP" w:bidi="ur-PK"/>
        </w:rPr>
        <w:t>جلاوطني</w:t>
      </w:r>
    </w:p>
    <w:p w:rsidR="002B68FE" w:rsidRDefault="002B68FE" w:rsidP="00AF6F87">
      <w:pPr>
        <w:bidi/>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 xml:space="preserve">حكم بن العاص كو نبی صلی اللہ نے طائف میں جلاوطن کر دیا تھا </w:t>
      </w:r>
      <w:r>
        <w:rPr>
          <w:rFonts w:ascii="Jameel Noori Nastaleeq" w:eastAsia="MingLiU_HKSCS" w:hAnsi="Jameel Noori Nastaleeq" w:cs="Jameel Noori Nastaleeq"/>
          <w:sz w:val="28"/>
          <w:szCs w:val="28"/>
          <w:rtl/>
          <w:lang w:eastAsia="ja-JP"/>
        </w:rPr>
        <w:t>–</w:t>
      </w:r>
      <w:r>
        <w:rPr>
          <w:rFonts w:ascii="Jameel Noori Nastaleeq" w:eastAsia="MingLiU_HKSCS" w:hAnsi="Jameel Noori Nastaleeq" w:cs="Jameel Noori Nastaleeq" w:hint="cs"/>
          <w:sz w:val="28"/>
          <w:szCs w:val="28"/>
          <w:rtl/>
          <w:lang w:eastAsia="ja-JP"/>
        </w:rPr>
        <w:t xml:space="preserve"> یہ شخص نبی کے راز افشا کرتا تھا ۔نبی کی نقلیں اتارتا تھا۔</w:t>
      </w:r>
      <w:r w:rsidR="004471FB">
        <w:rPr>
          <w:rFonts w:ascii="Jameel Noori Nastaleeq" w:eastAsia="MingLiU_HKSCS" w:hAnsi="Jameel Noori Nastaleeq" w:cs="Jameel Noori Nastaleeq" w:hint="cs"/>
          <w:sz w:val="28"/>
          <w:szCs w:val="28"/>
          <w:rtl/>
          <w:lang w:eastAsia="ja-JP"/>
        </w:rPr>
        <w:t xml:space="preserve">اسی طرح نبی نے </w:t>
      </w:r>
      <w:r w:rsidR="00AF6F87">
        <w:rPr>
          <w:rFonts w:ascii="Jameel Noori Nastaleeq" w:eastAsia="MingLiU_HKSCS" w:hAnsi="Jameel Noori Nastaleeq" w:cs="Jameel Noori Nastaleeq" w:hint="cs"/>
          <w:sz w:val="28"/>
          <w:szCs w:val="28"/>
          <w:rtl/>
          <w:lang w:eastAsia="ja-JP"/>
        </w:rPr>
        <w:t>مخنثین</w:t>
      </w:r>
      <w:r w:rsidR="004471FB">
        <w:rPr>
          <w:rFonts w:ascii="Jameel Noori Nastaleeq" w:eastAsia="MingLiU_HKSCS" w:hAnsi="Jameel Noori Nastaleeq" w:cs="Jameel Noori Nastaleeq" w:hint="cs"/>
          <w:sz w:val="28"/>
          <w:szCs w:val="28"/>
          <w:rtl/>
          <w:lang w:eastAsia="ja-JP"/>
        </w:rPr>
        <w:t xml:space="preserve"> کو مدینہ سے نکال دیا تھا۔( سنن ابی داؤد)</w:t>
      </w:r>
    </w:p>
    <w:p w:rsidR="004471FB" w:rsidRDefault="004471FB" w:rsidP="004471FB">
      <w:pPr>
        <w:bidi/>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6۔</w:t>
      </w:r>
      <w:r w:rsidRPr="00AF6F87">
        <w:rPr>
          <w:rFonts w:ascii="Jameel Noori Nastaleeq" w:eastAsia="MingLiU_HKSCS" w:hAnsi="Jameel Noori Nastaleeq" w:cs="Jameel Noori Nastaleeq" w:hint="cs"/>
          <w:b/>
          <w:bCs/>
          <w:sz w:val="32"/>
          <w:szCs w:val="32"/>
          <w:u w:val="single"/>
          <w:rtl/>
          <w:lang w:eastAsia="ja-JP"/>
        </w:rPr>
        <w:t>کوڑے۔</w:t>
      </w:r>
      <w:r w:rsidR="00460C51">
        <w:rPr>
          <w:rFonts w:ascii="Jameel Noori Nastaleeq" w:eastAsia="MingLiU_HKSCS" w:hAnsi="Jameel Noori Nastaleeq" w:cs="Jameel Noori Nastaleeq" w:hint="cs"/>
          <w:sz w:val="28"/>
          <w:szCs w:val="28"/>
          <w:rtl/>
          <w:lang w:eastAsia="ja-JP"/>
        </w:rPr>
        <w:t>جیسے شراب میں 40 کوڑے حد کے طور پر ہیں اور 40 تعزیر کے طور پر ہیں۔</w:t>
      </w:r>
    </w:p>
    <w:p w:rsidR="00460C51" w:rsidRPr="002B68FE" w:rsidRDefault="00460C51" w:rsidP="00460C51">
      <w:pPr>
        <w:bidi/>
        <w:rPr>
          <w:rFonts w:ascii="Jameel Noori Nastaleeq" w:eastAsia="MingLiU_HKSCS" w:hAnsi="Jameel Noori Nastaleeq" w:cs="Jameel Noori Nastaleeq"/>
          <w:b/>
          <w:bCs/>
          <w:sz w:val="32"/>
          <w:szCs w:val="32"/>
          <w:u w:val="single"/>
          <w:rtl/>
          <w:lang w:eastAsia="ja-JP" w:bidi="ur-PK"/>
        </w:rPr>
      </w:pPr>
      <w:r>
        <w:rPr>
          <w:rFonts w:ascii="Jameel Noori Nastaleeq" w:eastAsia="MingLiU_HKSCS" w:hAnsi="Jameel Noori Nastaleeq" w:cs="Jameel Noori Nastaleeq" w:hint="cs"/>
          <w:b/>
          <w:bCs/>
          <w:sz w:val="32"/>
          <w:szCs w:val="32"/>
          <w:u w:val="single"/>
          <w:rtl/>
          <w:lang w:eastAsia="ja-JP" w:bidi="ur-PK"/>
        </w:rPr>
        <w:t>7۔مالی جرمانہ ۔</w:t>
      </w:r>
    </w:p>
    <w:p w:rsidR="00460C51" w:rsidRDefault="000108E3" w:rsidP="00460C51">
      <w:pPr>
        <w:bidi/>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نبی نے حرم کے درخت کاٹنے والوں کا سامان چھین لینے کا حکم دیا۔(السنن الکبری )</w:t>
      </w:r>
    </w:p>
    <w:p w:rsidR="000108E3" w:rsidRDefault="000108E3" w:rsidP="000108E3">
      <w:pPr>
        <w:bidi/>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8</w:t>
      </w:r>
      <w:r w:rsidRPr="00AF6F87">
        <w:rPr>
          <w:rFonts w:ascii="Jameel Noori Nastaleeq" w:eastAsia="MingLiU_HKSCS" w:hAnsi="Jameel Noori Nastaleeq" w:cs="Jameel Noori Nastaleeq" w:hint="cs"/>
          <w:b/>
          <w:bCs/>
          <w:sz w:val="28"/>
          <w:szCs w:val="28"/>
          <w:u w:val="single"/>
          <w:rtl/>
          <w:lang w:eastAsia="ja-JP" w:bidi="ur-PK"/>
        </w:rPr>
        <w:t xml:space="preserve">۔ قتل </w:t>
      </w:r>
    </w:p>
    <w:p w:rsidR="000108E3" w:rsidRDefault="000108E3" w:rsidP="00AF6F87">
      <w:pPr>
        <w:bidi/>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lastRenderedPageBreak/>
        <w:t xml:space="preserve">شرعی خلافت کا باغی ، </w:t>
      </w:r>
      <w:r w:rsidR="008971EB">
        <w:rPr>
          <w:rFonts w:ascii="Jameel Noori Nastaleeq" w:eastAsia="MingLiU_HKSCS" w:hAnsi="Jameel Noori Nastaleeq" w:cs="Jameel Noori Nastaleeq" w:hint="cs"/>
          <w:sz w:val="28"/>
          <w:szCs w:val="28"/>
          <w:rtl/>
          <w:lang w:eastAsia="ja-JP" w:bidi="ur-PK"/>
        </w:rPr>
        <w:t xml:space="preserve">جادو گر ، جاسوس ، منشیات فروش ، </w:t>
      </w:r>
      <w:r w:rsidR="006075AC">
        <w:rPr>
          <w:rFonts w:ascii="Jameel Noori Nastaleeq" w:eastAsia="MingLiU_HKSCS" w:hAnsi="Jameel Noori Nastaleeq" w:cs="Jameel Noori Nastaleeq" w:hint="cs"/>
          <w:sz w:val="28"/>
          <w:szCs w:val="28"/>
          <w:rtl/>
          <w:lang w:eastAsia="ja-JP" w:bidi="ur-PK"/>
        </w:rPr>
        <w:t xml:space="preserve">(عمر فاروق نے شراب بیچنے والوں کی دوکانیں جلا دی تھیں </w:t>
      </w:r>
      <w:r w:rsidR="00AF6F87">
        <w:rPr>
          <w:rFonts w:ascii="Jameel Noori Nastaleeq" w:eastAsia="MingLiU_HKSCS" w:hAnsi="Jameel Noori Nastaleeq" w:cs="Jameel Noori Nastaleeq" w:hint="cs"/>
          <w:sz w:val="28"/>
          <w:szCs w:val="28"/>
          <w:rtl/>
          <w:lang w:eastAsia="ja-JP" w:bidi="ur-PK"/>
        </w:rPr>
        <w:t>، سعودیہ میں ان  کی سزا قتل ہے</w:t>
      </w:r>
      <w:r w:rsidR="006075AC">
        <w:rPr>
          <w:rFonts w:ascii="Jameel Noori Nastaleeq" w:eastAsia="MingLiU_HKSCS" w:hAnsi="Jameel Noori Nastaleeq" w:cs="Jameel Noori Nastaleeq" w:hint="cs"/>
          <w:sz w:val="28"/>
          <w:szCs w:val="28"/>
          <w:rtl/>
          <w:lang w:eastAsia="ja-JP" w:bidi="ur-PK"/>
        </w:rPr>
        <w:t xml:space="preserve">) </w:t>
      </w:r>
      <w:r w:rsidR="008971EB">
        <w:rPr>
          <w:rFonts w:ascii="Jameel Noori Nastaleeq" w:eastAsia="MingLiU_HKSCS" w:hAnsi="Jameel Noori Nastaleeq" w:cs="Jameel Noori Nastaleeq" w:hint="cs"/>
          <w:sz w:val="28"/>
          <w:szCs w:val="28"/>
          <w:rtl/>
          <w:lang w:eastAsia="ja-JP" w:bidi="ur-PK"/>
        </w:rPr>
        <w:t>سائبر کرائمز کے مرتکین۔ہم جنس پرست، محرم رشتہ سے نکاح کرنے والا جانتے بوجھتے۔داعی نبوت</w:t>
      </w:r>
      <w:r w:rsidR="009008BD">
        <w:rPr>
          <w:rFonts w:ascii="Jameel Noori Nastaleeq" w:eastAsia="MingLiU_HKSCS" w:hAnsi="Jameel Noori Nastaleeq" w:cs="Jameel Noori Nastaleeq" w:hint="cs"/>
          <w:sz w:val="28"/>
          <w:szCs w:val="28"/>
          <w:rtl/>
          <w:lang w:eastAsia="ja-JP" w:bidi="ur-PK"/>
        </w:rPr>
        <w:t xml:space="preserve"> وغیرہ</w:t>
      </w:r>
    </w:p>
    <w:p w:rsidR="007463AD" w:rsidRDefault="006950CB" w:rsidP="00AF6F87">
      <w:pPr>
        <w:bidi/>
        <w:rPr>
          <w:rFonts w:ascii="Jameel Noori Nastaleeq" w:eastAsia="MingLiU_HKSCS" w:hAnsi="Jameel Noori Nastaleeq" w:cs="Jameel Noori Nastaleeq"/>
          <w:sz w:val="28"/>
          <w:szCs w:val="28"/>
          <w:rtl/>
          <w:lang w:eastAsia="ja-JP" w:bidi="ur-PK"/>
        </w:rPr>
      </w:pPr>
      <w:r>
        <w:rPr>
          <w:rFonts w:ascii="Jameel Noori Nastaleeq" w:eastAsia="MingLiU_HKSCS" w:hAnsi="Jameel Noori Nastaleeq" w:cs="Jameel Noori Nastaleeq" w:hint="cs"/>
          <w:sz w:val="28"/>
          <w:szCs w:val="28"/>
          <w:rtl/>
          <w:lang w:eastAsia="ja-JP" w:bidi="ur-PK"/>
        </w:rPr>
        <w:t>لیکن توبہ کرنے والے سے تعزیر ساقط کی جا سکتی ہے۔</w:t>
      </w:r>
    </w:p>
    <w:p w:rsidR="007463AD" w:rsidRDefault="007463AD" w:rsidP="007463AD">
      <w:pPr>
        <w:bidi/>
        <w:rPr>
          <w:rFonts w:ascii="Jameel Noori Nastaleeq" w:eastAsia="MingLiU_HKSCS" w:hAnsi="Jameel Noori Nastaleeq" w:cs="Jameel Noori Nastaleeq"/>
          <w:sz w:val="28"/>
          <w:szCs w:val="28"/>
          <w:rtl/>
          <w:lang w:eastAsia="ja-JP" w:bidi="ur-PK"/>
        </w:rPr>
      </w:pPr>
    </w:p>
    <w:p w:rsidR="007463AD" w:rsidRPr="006E1511" w:rsidRDefault="007463AD" w:rsidP="007463AD">
      <w:pPr>
        <w:bidi/>
        <w:rPr>
          <w:rFonts w:ascii="Jameel Noori Nastaleeq" w:eastAsia="MingLiU_HKSCS" w:hAnsi="Jameel Noori Nastaleeq" w:cs="Jameel Noori Nastaleeq"/>
          <w:sz w:val="28"/>
          <w:szCs w:val="28"/>
          <w:rtl/>
          <w:lang w:eastAsia="ja-JP" w:bidi="ur-PK"/>
        </w:rPr>
      </w:pPr>
    </w:p>
    <w:sectPr w:rsidR="007463AD" w:rsidRPr="006E1511" w:rsidSect="00BB6CA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Jameel Noori Nastaleeq">
    <w:panose1 w:val="02000503000000000004"/>
    <w:charset w:val="00"/>
    <w:family w:val="auto"/>
    <w:pitch w:val="variable"/>
    <w:sig w:usb0="80002007" w:usb1="00000000" w:usb2="00000000" w:usb3="00000000" w:csb0="0000004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ingLiU_HKSCS">
    <w:altName w:val="Malgun Gothic Semilight"/>
    <w:charset w:val="88"/>
    <w:family w:val="roman"/>
    <w:pitch w:val="variable"/>
    <w:sig w:usb0="00000000" w:usb1="38CFFCFA" w:usb2="00000016" w:usb3="00000000" w:csb0="00100001"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794A"/>
    <w:multiLevelType w:val="hybridMultilevel"/>
    <w:tmpl w:val="EF2C1CA4"/>
    <w:lvl w:ilvl="0" w:tplc="C6FAFB50">
      <w:start w:val="1"/>
      <w:numFmt w:val="decimal"/>
      <w:lvlText w:val="%1-"/>
      <w:lvlJc w:val="left"/>
      <w:pPr>
        <w:ind w:left="1080" w:hanging="720"/>
      </w:pPr>
      <w:rPr>
        <w:rFonts w:ascii="Jameel Noori Nastaleeq" w:hAnsi="Jameel Noori Nastaleeq" w:cs="Jameel Noori Nastaleeq"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65AD"/>
    <w:rsid w:val="000108E3"/>
    <w:rsid w:val="000403E1"/>
    <w:rsid w:val="000A34EA"/>
    <w:rsid w:val="000B3513"/>
    <w:rsid w:val="000B49D5"/>
    <w:rsid w:val="000C00BC"/>
    <w:rsid w:val="000C58C7"/>
    <w:rsid w:val="000D3750"/>
    <w:rsid w:val="000F61E8"/>
    <w:rsid w:val="0011271E"/>
    <w:rsid w:val="0016290A"/>
    <w:rsid w:val="001F3739"/>
    <w:rsid w:val="00202612"/>
    <w:rsid w:val="00212205"/>
    <w:rsid w:val="002A6B0E"/>
    <w:rsid w:val="002B68FE"/>
    <w:rsid w:val="00300471"/>
    <w:rsid w:val="003229F1"/>
    <w:rsid w:val="0032528E"/>
    <w:rsid w:val="0034745A"/>
    <w:rsid w:val="003572F9"/>
    <w:rsid w:val="0037569E"/>
    <w:rsid w:val="004024DE"/>
    <w:rsid w:val="00416500"/>
    <w:rsid w:val="00433057"/>
    <w:rsid w:val="004471FB"/>
    <w:rsid w:val="00460C51"/>
    <w:rsid w:val="00466112"/>
    <w:rsid w:val="00585FDF"/>
    <w:rsid w:val="005E0E6A"/>
    <w:rsid w:val="006074A7"/>
    <w:rsid w:val="006075AC"/>
    <w:rsid w:val="0062750C"/>
    <w:rsid w:val="00655985"/>
    <w:rsid w:val="00673845"/>
    <w:rsid w:val="006950CB"/>
    <w:rsid w:val="006B3614"/>
    <w:rsid w:val="006E1511"/>
    <w:rsid w:val="006E25EC"/>
    <w:rsid w:val="007463AD"/>
    <w:rsid w:val="0075009E"/>
    <w:rsid w:val="00792BE6"/>
    <w:rsid w:val="007B3449"/>
    <w:rsid w:val="0080642A"/>
    <w:rsid w:val="00850040"/>
    <w:rsid w:val="00857641"/>
    <w:rsid w:val="00864892"/>
    <w:rsid w:val="008971EB"/>
    <w:rsid w:val="008E7C13"/>
    <w:rsid w:val="009008BD"/>
    <w:rsid w:val="009165AD"/>
    <w:rsid w:val="009220DD"/>
    <w:rsid w:val="00950D5F"/>
    <w:rsid w:val="009D7498"/>
    <w:rsid w:val="009E134F"/>
    <w:rsid w:val="00A17466"/>
    <w:rsid w:val="00A4512C"/>
    <w:rsid w:val="00AC1CD4"/>
    <w:rsid w:val="00AC440C"/>
    <w:rsid w:val="00AF5BF2"/>
    <w:rsid w:val="00AF6F87"/>
    <w:rsid w:val="00B033D2"/>
    <w:rsid w:val="00B57C45"/>
    <w:rsid w:val="00BB6CAC"/>
    <w:rsid w:val="00BE45DD"/>
    <w:rsid w:val="00C17087"/>
    <w:rsid w:val="00C37B87"/>
    <w:rsid w:val="00C51183"/>
    <w:rsid w:val="00C8053A"/>
    <w:rsid w:val="00C86B21"/>
    <w:rsid w:val="00CC1D2D"/>
    <w:rsid w:val="00D0549D"/>
    <w:rsid w:val="00D319CE"/>
    <w:rsid w:val="00D858E3"/>
    <w:rsid w:val="00DD6380"/>
    <w:rsid w:val="00DE3C9A"/>
    <w:rsid w:val="00E87B5C"/>
    <w:rsid w:val="00EC1003"/>
    <w:rsid w:val="00F63E08"/>
    <w:rsid w:val="00F66DC6"/>
    <w:rsid w:val="00F741AB"/>
    <w:rsid w:val="00F8042E"/>
    <w:rsid w:val="00F97E4D"/>
    <w:rsid w:val="00FB496A"/>
    <w:rsid w:val="00FB7183"/>
    <w:rsid w:val="00FD743D"/>
    <w:rsid w:val="00FE2D0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deesa">
    <w:name w:val="hadeesa"/>
    <w:basedOn w:val="DefaultParagraphFont"/>
    <w:rsid w:val="0032528E"/>
  </w:style>
  <w:style w:type="character" w:customStyle="1" w:styleId="hadeesu">
    <w:name w:val="hadeesu"/>
    <w:basedOn w:val="DefaultParagraphFont"/>
    <w:rsid w:val="0032528E"/>
  </w:style>
  <w:style w:type="paragraph" w:styleId="ListParagraph">
    <w:name w:val="List Paragraph"/>
    <w:basedOn w:val="Normal"/>
    <w:uiPriority w:val="34"/>
    <w:qFormat/>
    <w:rsid w:val="00C17087"/>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1</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Lenovo</cp:lastModifiedBy>
  <cp:revision>60</cp:revision>
  <dcterms:created xsi:type="dcterms:W3CDTF">2018-04-09T15:56:00Z</dcterms:created>
  <dcterms:modified xsi:type="dcterms:W3CDTF">2022-08-12T09:20:00Z</dcterms:modified>
</cp:coreProperties>
</file>