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4076"/>
      </w:tblGrid>
      <w:tr w:rsidR="004B3768">
        <w:trPr>
          <w:trHeight w:val="571"/>
        </w:trPr>
        <w:tc>
          <w:tcPr>
            <w:tcW w:w="1011" w:type="dxa"/>
            <w:tcBorders>
              <w:right w:val="single" w:sz="6" w:space="0" w:color="000000"/>
            </w:tcBorders>
          </w:tcPr>
          <w:p w:rsidR="004B3768" w:rsidRDefault="008C6181">
            <w:pPr>
              <w:pStyle w:val="TableParagraph"/>
              <w:spacing w:before="2"/>
              <w:ind w:left="45" w:right="1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076" w:type="dxa"/>
            <w:tcBorders>
              <w:left w:val="single" w:sz="6" w:space="0" w:color="000000"/>
            </w:tcBorders>
          </w:tcPr>
          <w:p w:rsidR="004B3768" w:rsidRDefault="008C6181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MUHAMMAD MAVIA</w:t>
            </w:r>
          </w:p>
        </w:tc>
      </w:tr>
      <w:tr w:rsidR="004B3768">
        <w:trPr>
          <w:trHeight w:val="369"/>
        </w:trPr>
        <w:tc>
          <w:tcPr>
            <w:tcW w:w="1011" w:type="dxa"/>
            <w:tcBorders>
              <w:right w:val="single" w:sz="6" w:space="0" w:color="000000"/>
            </w:tcBorders>
          </w:tcPr>
          <w:p w:rsidR="004B3768" w:rsidRDefault="008C6181">
            <w:pPr>
              <w:pStyle w:val="TableParagraph"/>
              <w:ind w:right="1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Reg. #</w:t>
            </w:r>
          </w:p>
        </w:tc>
        <w:tc>
          <w:tcPr>
            <w:tcW w:w="4076" w:type="dxa"/>
            <w:tcBorders>
              <w:left w:val="single" w:sz="6" w:space="0" w:color="000000"/>
            </w:tcBorders>
          </w:tcPr>
          <w:p w:rsidR="004B3768" w:rsidRDefault="008C6181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2018-EE-427</w:t>
            </w:r>
          </w:p>
        </w:tc>
      </w:tr>
      <w:tr w:rsidR="004B3768">
        <w:trPr>
          <w:trHeight w:val="371"/>
        </w:trPr>
        <w:tc>
          <w:tcPr>
            <w:tcW w:w="1011" w:type="dxa"/>
            <w:tcBorders>
              <w:right w:val="single" w:sz="6" w:space="0" w:color="000000"/>
            </w:tcBorders>
          </w:tcPr>
          <w:p w:rsidR="004B3768" w:rsidRDefault="00C542CE">
            <w:pPr>
              <w:pStyle w:val="TableParagraph"/>
              <w:ind w:right="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R.Date</w:t>
            </w:r>
          </w:p>
        </w:tc>
        <w:tc>
          <w:tcPr>
            <w:tcW w:w="4076" w:type="dxa"/>
            <w:tcBorders>
              <w:left w:val="single" w:sz="6" w:space="0" w:color="000000"/>
            </w:tcBorders>
          </w:tcPr>
          <w:p w:rsidR="004B3768" w:rsidRDefault="00C542CE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28-07-2021</w:t>
            </w:r>
          </w:p>
        </w:tc>
      </w:tr>
    </w:tbl>
    <w:p w:rsidR="004B3768" w:rsidRDefault="004B3768">
      <w:pPr>
        <w:pStyle w:val="BodyText"/>
        <w:rPr>
          <w:b w:val="0"/>
          <w:sz w:val="20"/>
        </w:rPr>
      </w:pPr>
    </w:p>
    <w:p w:rsidR="004B3768" w:rsidRDefault="004B3768">
      <w:pPr>
        <w:pStyle w:val="BodyText"/>
        <w:spacing w:before="11"/>
        <w:rPr>
          <w:b w:val="0"/>
          <w:sz w:val="21"/>
        </w:rPr>
      </w:pPr>
    </w:p>
    <w:p w:rsidR="004B3768" w:rsidRDefault="008C6181">
      <w:pPr>
        <w:pStyle w:val="BodyText"/>
        <w:spacing w:before="89"/>
        <w:ind w:left="2260" w:right="2259"/>
        <w:jc w:val="center"/>
      </w:pPr>
      <w:r>
        <w:t>Power System Analysis (Open Ended Lab)</w:t>
      </w:r>
    </w:p>
    <w:p w:rsidR="004B3768" w:rsidRDefault="008C6181">
      <w:pPr>
        <w:pStyle w:val="BodyText"/>
        <w:spacing w:before="249"/>
        <w:ind w:left="140"/>
      </w:pPr>
      <w:r>
        <w:rPr>
          <w:u w:val="thick"/>
          <w:shd w:val="clear" w:color="auto" w:fill="D2D2D2"/>
        </w:rPr>
        <w:t>QUESTION#01:</w:t>
      </w:r>
    </w:p>
    <w:p w:rsidR="004B3768" w:rsidRDefault="004B3768">
      <w:pPr>
        <w:pStyle w:val="BodyText"/>
        <w:spacing w:before="8"/>
        <w:rPr>
          <w:sz w:val="13"/>
        </w:rPr>
      </w:pPr>
    </w:p>
    <w:p w:rsidR="004B3768" w:rsidRDefault="008C6181">
      <w:pPr>
        <w:pStyle w:val="BodyText"/>
        <w:spacing w:before="89" w:line="271" w:lineRule="auto"/>
        <w:ind w:left="140" w:right="263"/>
      </w:pPr>
      <w:r>
        <w:t>Apply Gauss Seidel method to solve the system and calculate ɸ2</w:t>
      </w:r>
      <w:bookmarkStart w:id="0" w:name="_GoBack"/>
      <w:bookmarkEnd w:id="0"/>
      <w:r>
        <w:t xml:space="preserve"> and V2 after 1</w:t>
      </w:r>
      <w:proofErr w:type="spellStart"/>
      <w:r>
        <w:rPr>
          <w:position w:val="10"/>
          <w:sz w:val="18"/>
        </w:rPr>
        <w:t>st</w:t>
      </w:r>
      <w:proofErr w:type="spellEnd"/>
      <w:r>
        <w:rPr>
          <w:position w:val="10"/>
          <w:sz w:val="18"/>
        </w:rPr>
        <w:t xml:space="preserve"> </w:t>
      </w:r>
      <w:r>
        <w:t>iteration and match the value with simulation values?</w:t>
      </w: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C542CE">
      <w:pPr>
        <w:pStyle w:val="BodyText"/>
        <w:spacing w:before="5"/>
        <w:rPr>
          <w:sz w:val="21"/>
        </w:rPr>
      </w:pPr>
      <w:r>
        <w:pict>
          <v:group id="_x0000_s1062" style="position:absolute;margin-left:78pt;margin-top:15.8pt;width:456.1pt;height:186pt;z-index:-251658240;mso-wrap-distance-left:0;mso-wrap-distance-right:0;mso-position-horizontal-relative:page" coordorigin="1560,316" coordsize="9122,3720">
            <v:line id="_x0000_s1067" style="position:absolute" from="1620,346" to="10622,346" strokeweight="3pt"/>
            <v:line id="_x0000_s1066" style="position:absolute" from="1590,316" to="1590,4036" strokeweight="3pt"/>
            <v:line id="_x0000_s1065" style="position:absolute" from="10652,316" to="10652,4036" strokeweight="3pt"/>
            <v:line id="_x0000_s1064" style="position:absolute" from="1620,4006" to="10622,4006" strokeweight="3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888;top:855;width:8408;height:2619">
              <v:imagedata r:id="rId4" o:title=""/>
            </v:shape>
            <w10:wrap type="topAndBottom" anchorx="page"/>
          </v:group>
        </w:pict>
      </w: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spacing w:before="2"/>
        <w:rPr>
          <w:sz w:val="20"/>
        </w:rPr>
      </w:pPr>
    </w:p>
    <w:p w:rsidR="004B3768" w:rsidRDefault="00C542CE">
      <w:pPr>
        <w:pStyle w:val="BodyText"/>
        <w:tabs>
          <w:tab w:val="left" w:pos="3594"/>
          <w:tab w:val="left" w:pos="9530"/>
        </w:tabs>
        <w:spacing w:before="89" w:line="424" w:lineRule="auto"/>
        <w:ind w:left="140" w:right="107" w:hanging="29"/>
      </w:pPr>
      <w:r>
        <w:pict>
          <v:group id="_x0000_s1056" style="position:absolute;left:0;text-align:left;margin-left:1in;margin-top:61.45pt;width:450.1pt;height:166.5pt;z-index:251660288;mso-position-horizontal-relative:page" coordorigin="1440,1229" coordsize="9002,3330">
            <v:line id="_x0000_s1061" style="position:absolute" from="1500,1259" to="10382,1259" strokeweight="3pt"/>
            <v:line id="_x0000_s1060" style="position:absolute" from="1470,1229" to="1470,4558" strokeweight="3pt"/>
            <v:line id="_x0000_s1059" style="position:absolute" from="10412,1229" to="10412,4558" strokeweight="3pt"/>
            <v:line id="_x0000_s1058" style="position:absolute" from="1500,4528" to="10382,4528" strokeweight="3pt"/>
            <v:shape id="_x0000_s1057" type="#_x0000_t75" style="position:absolute;left:1820;top:2071;width:8164;height:1592">
              <v:imagedata r:id="rId5" o:title=""/>
            </v:shape>
            <w10:wrap anchorx="page"/>
          </v:group>
        </w:pict>
      </w:r>
      <w:r w:rsidR="008C6181">
        <w:rPr>
          <w:shd w:val="clear" w:color="auto" w:fill="D0CECE"/>
        </w:rPr>
        <w:t xml:space="preserve"> </w:t>
      </w:r>
      <w:r w:rsidR="008C6181">
        <w:rPr>
          <w:shd w:val="clear" w:color="auto" w:fill="D0CECE"/>
        </w:rPr>
        <w:tab/>
        <w:t>Software</w:t>
      </w:r>
      <w:r w:rsidR="008C6181">
        <w:rPr>
          <w:spacing w:val="-7"/>
          <w:shd w:val="clear" w:color="auto" w:fill="D0CECE"/>
        </w:rPr>
        <w:t xml:space="preserve"> </w:t>
      </w:r>
      <w:r w:rsidR="008C6181">
        <w:rPr>
          <w:shd w:val="clear" w:color="auto" w:fill="D0CECE"/>
        </w:rPr>
        <w:t>calculation</w:t>
      </w:r>
      <w:r w:rsidR="008C6181">
        <w:rPr>
          <w:shd w:val="clear" w:color="auto" w:fill="D0CECE"/>
        </w:rPr>
        <w:tab/>
      </w:r>
      <w:r w:rsidR="008C6181">
        <w:t xml:space="preserve">                                            PWS</w:t>
      </w:r>
      <w:r w:rsidR="008C6181">
        <w:rPr>
          <w:spacing w:val="-1"/>
        </w:rPr>
        <w:t xml:space="preserve"> </w:t>
      </w:r>
      <w:r w:rsidR="008C6181">
        <w:t>model:</w:t>
      </w: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spacing w:before="4"/>
        <w:rPr>
          <w:sz w:val="24"/>
        </w:rPr>
      </w:pPr>
    </w:p>
    <w:p w:rsidR="004B3768" w:rsidRDefault="008C6181">
      <w:pPr>
        <w:pStyle w:val="BodyText"/>
        <w:spacing w:before="89"/>
        <w:ind w:left="140"/>
      </w:pPr>
      <w:r>
        <w:t>Ybus:</w:t>
      </w:r>
    </w:p>
    <w:p w:rsidR="004B3768" w:rsidRDefault="00C542CE">
      <w:pPr>
        <w:pStyle w:val="BodyText"/>
        <w:spacing w:before="5"/>
        <w:rPr>
          <w:sz w:val="15"/>
        </w:rPr>
      </w:pPr>
      <w:r>
        <w:pict>
          <v:group id="_x0000_s1050" style="position:absolute;margin-left:1in;margin-top:12.35pt;width:468.1pt;height:142.5pt;z-index:-251657216;mso-wrap-distance-left:0;mso-wrap-distance-right:0;mso-position-horizontal-relative:page" coordorigin="1440,247" coordsize="9362,2850">
            <v:line id="_x0000_s1055" style="position:absolute" from="1500,277" to="10742,277" strokeweight="3pt"/>
            <v:line id="_x0000_s1054" style="position:absolute" from="1470,247" to="1470,3097" strokeweight="3pt"/>
            <v:line id="_x0000_s1053" style="position:absolute" from="10772,247" to="10772,3097" strokeweight="3pt"/>
            <v:line id="_x0000_s1052" style="position:absolute" from="1500,3067" to="10742,3067" strokeweight="3pt"/>
            <v:shape id="_x0000_s1051" type="#_x0000_t75" style="position:absolute;left:1500;top:303;width:9225;height:2730">
              <v:imagedata r:id="rId6" o:title=""/>
            </v:shape>
            <w10:wrap type="topAndBottom" anchorx="page"/>
          </v:group>
        </w:pict>
      </w:r>
    </w:p>
    <w:p w:rsidR="004B3768" w:rsidRDefault="004B3768">
      <w:pPr>
        <w:rPr>
          <w:sz w:val="15"/>
        </w:rPr>
        <w:sectPr w:rsidR="004B3768">
          <w:type w:val="continuous"/>
          <w:pgSz w:w="12240" w:h="20160"/>
          <w:pgMar w:top="144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4B3768" w:rsidRDefault="008C6181">
      <w:pPr>
        <w:pStyle w:val="BodyText"/>
        <w:spacing w:before="62"/>
        <w:ind w:left="140"/>
      </w:pPr>
      <w:r>
        <w:lastRenderedPageBreak/>
        <w:t>Output:</w:t>
      </w:r>
    </w:p>
    <w:p w:rsidR="004B3768" w:rsidRDefault="004B3768">
      <w:pPr>
        <w:pStyle w:val="BodyText"/>
        <w:rPr>
          <w:sz w:val="20"/>
        </w:rPr>
      </w:pPr>
    </w:p>
    <w:p w:rsidR="004B3768" w:rsidRDefault="00C542CE">
      <w:pPr>
        <w:pStyle w:val="BodyText"/>
        <w:spacing w:before="10"/>
        <w:rPr>
          <w:sz w:val="27"/>
        </w:rPr>
      </w:pPr>
      <w:r>
        <w:pict>
          <v:group id="_x0000_s1044" style="position:absolute;margin-left:1in;margin-top:19.5pt;width:454.55pt;height:166.45pt;z-index:-251655168;mso-wrap-distance-left:0;mso-wrap-distance-right:0;mso-position-horizontal-relative:page" coordorigin="1440,390" coordsize="9091,3329">
            <v:line id="_x0000_s1049" style="position:absolute" from="1500,420" to="10471,420" strokeweight="3pt"/>
            <v:line id="_x0000_s1048" style="position:absolute" from="1470,390" to="1470,3718" strokeweight="3pt"/>
            <v:line id="_x0000_s1047" style="position:absolute" from="10501,390" to="10501,3718" strokeweight="3pt"/>
            <v:line id="_x0000_s1046" style="position:absolute" from="1500,3688" to="10471,3688" strokeweight="3pt"/>
            <v:shape id="_x0000_s1045" type="#_x0000_t75" style="position:absolute;left:1500;top:446;width:8970;height:3210">
              <v:imagedata r:id="rId7" o:title=""/>
            </v:shape>
            <w10:wrap type="topAndBottom" anchorx="page"/>
          </v:group>
        </w:pict>
      </w:r>
    </w:p>
    <w:p w:rsidR="004B3768" w:rsidRDefault="004B3768">
      <w:pPr>
        <w:pStyle w:val="BodyText"/>
        <w:spacing w:before="6"/>
        <w:rPr>
          <w:sz w:val="9"/>
        </w:rPr>
      </w:pPr>
    </w:p>
    <w:p w:rsidR="004B3768" w:rsidRDefault="008C6181">
      <w:pPr>
        <w:pStyle w:val="BodyText"/>
        <w:tabs>
          <w:tab w:val="left" w:pos="3448"/>
          <w:tab w:val="left" w:pos="9530"/>
        </w:tabs>
        <w:spacing w:before="89"/>
        <w:ind w:left="111"/>
      </w:pPr>
      <w:r>
        <w:rPr>
          <w:shd w:val="clear" w:color="auto" w:fill="D0CECE"/>
        </w:rPr>
        <w:t xml:space="preserve"> </w:t>
      </w:r>
      <w:r>
        <w:rPr>
          <w:shd w:val="clear" w:color="auto" w:fill="D0CECE"/>
        </w:rPr>
        <w:tab/>
        <w:t>Theoretical</w:t>
      </w:r>
      <w:r>
        <w:rPr>
          <w:spacing w:val="-8"/>
          <w:shd w:val="clear" w:color="auto" w:fill="D0CECE"/>
        </w:rPr>
        <w:t xml:space="preserve"> </w:t>
      </w:r>
      <w:r>
        <w:rPr>
          <w:shd w:val="clear" w:color="auto" w:fill="D0CECE"/>
        </w:rPr>
        <w:t>calculation</w:t>
      </w:r>
      <w:r>
        <w:rPr>
          <w:shd w:val="clear" w:color="auto" w:fill="D0CECE"/>
        </w:rPr>
        <w:tab/>
      </w:r>
    </w:p>
    <w:p w:rsidR="004B3768" w:rsidRDefault="00C542CE">
      <w:pPr>
        <w:pStyle w:val="BodyText"/>
        <w:spacing w:before="5"/>
        <w:rPr>
          <w:sz w:val="15"/>
        </w:rPr>
      </w:pPr>
      <w:r>
        <w:pict>
          <v:group id="_x0000_s1038" style="position:absolute;margin-left:151.45pt;margin-top:12.35pt;width:309.05pt;height:456.05pt;z-index:-251654144;mso-wrap-distance-left:0;mso-wrap-distance-right:0;mso-position-horizontal-relative:page" coordorigin="3029,247" coordsize="6181,9121">
            <v:line id="_x0000_s1043" style="position:absolute" from="3089,277" to="9150,277" strokeweight="3pt"/>
            <v:line id="_x0000_s1042" style="position:absolute" from="3059,247" to="3059,9368" strokeweight="3pt"/>
            <v:line id="_x0000_s1041" style="position:absolute" from="9180,247" to="9180,9368" strokeweight="3pt"/>
            <v:line id="_x0000_s1040" style="position:absolute" from="3089,9338" to="9150,9338" strokeweight="3pt"/>
            <v:shape id="_x0000_s1039" type="#_x0000_t75" style="position:absolute;left:3090;top:304;width:6045;height:9000">
              <v:imagedata r:id="rId8" o:title=""/>
            </v:shape>
            <w10:wrap type="topAndBottom" anchorx="page"/>
          </v:group>
        </w:pict>
      </w:r>
    </w:p>
    <w:p w:rsidR="004B3768" w:rsidRDefault="004B3768">
      <w:pPr>
        <w:rPr>
          <w:sz w:val="15"/>
        </w:rPr>
        <w:sectPr w:rsidR="004B3768">
          <w:pgSz w:w="12240" w:h="20160"/>
          <w:pgMar w:top="1380" w:right="130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4B3768" w:rsidRDefault="00C542CE">
      <w:pPr>
        <w:pStyle w:val="BodyText"/>
        <w:rPr>
          <w:sz w:val="20"/>
        </w:rPr>
      </w:pPr>
      <w:r>
        <w:lastRenderedPageBreak/>
        <w:pict>
          <v:group id="_x0000_s1032" style="position:absolute;margin-left:63.6pt;margin-top:1in;width:484.9pt;height:434.5pt;z-index:251664384;mso-position-horizontal-relative:page;mso-position-vertical-relative:page" coordorigin="1272,1440" coordsize="9698,8690">
            <v:line id="_x0000_s1037" style="position:absolute" from="1332,1470" to="10910,1470" strokeweight="3pt"/>
            <v:line id="_x0000_s1036" style="position:absolute" from="1332,10099" to="10910,10099" strokeweight="3pt"/>
            <v:line id="_x0000_s1035" style="position:absolute" from="1302,1440" to="1302,10129" strokeweight="1.0668mm"/>
            <v:line id="_x0000_s1034" style="position:absolute" from="10940,1440" to="10940,10129" strokeweight="3pt"/>
            <v:shape id="_x0000_s1033" type="#_x0000_t75" style="position:absolute;left:3585;top:1520;width:5055;height:8475">
              <v:imagedata r:id="rId9" o:title=""/>
            </v:shape>
            <w10:wrap anchorx="page" anchory="page"/>
          </v:group>
        </w:pict>
      </w: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rPr>
          <w:sz w:val="20"/>
        </w:rPr>
      </w:pPr>
    </w:p>
    <w:p w:rsidR="004B3768" w:rsidRDefault="004B3768">
      <w:pPr>
        <w:pStyle w:val="BodyText"/>
        <w:spacing w:before="6"/>
        <w:rPr>
          <w:sz w:val="10"/>
        </w:rPr>
      </w:pPr>
    </w:p>
    <w:p w:rsidR="004B3768" w:rsidRDefault="00C542CE">
      <w:pPr>
        <w:pStyle w:val="BodyText"/>
        <w:ind w:left="20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282.05pt;height:268.5pt;mso-position-horizontal-relative:char;mso-position-vertical-relative:line" coordsize="5641,5370">
            <v:line id="_x0000_s1031" style="position:absolute" from="60,30" to="5581,30" strokeweight="3pt"/>
            <v:line id="_x0000_s1030" style="position:absolute" from="30,0" to="30,5369" strokeweight="3pt"/>
            <v:line id="_x0000_s1029" style="position:absolute" from="5611,0" to="5611,5369" strokeweight="3pt"/>
            <v:line id="_x0000_s1028" style="position:absolute" from="60,5339" to="5581,5339" strokeweight="3pt"/>
            <v:shape id="_x0000_s1027" type="#_x0000_t75" style="position:absolute;left:59;top:57;width:5505;height:5250">
              <v:imagedata r:id="rId10" o:title=""/>
            </v:shape>
            <w10:anchorlock/>
          </v:group>
        </w:pict>
      </w:r>
    </w:p>
    <w:p w:rsidR="004B3768" w:rsidRDefault="004B3768">
      <w:pPr>
        <w:pStyle w:val="BodyText"/>
        <w:spacing w:before="7"/>
        <w:rPr>
          <w:sz w:val="10"/>
        </w:rPr>
      </w:pPr>
    </w:p>
    <w:p w:rsidR="008C6181" w:rsidRDefault="008C6181">
      <w:pPr>
        <w:spacing w:before="89"/>
        <w:jc w:val="center"/>
        <w:rPr>
          <w:sz w:val="28"/>
        </w:rPr>
      </w:pPr>
    </w:p>
    <w:p w:rsidR="008C6181" w:rsidRDefault="008C6181">
      <w:pPr>
        <w:spacing w:before="89"/>
        <w:jc w:val="center"/>
        <w:rPr>
          <w:sz w:val="28"/>
        </w:rPr>
      </w:pPr>
    </w:p>
    <w:p w:rsidR="008C6181" w:rsidRDefault="008C6181">
      <w:pPr>
        <w:spacing w:before="89"/>
        <w:jc w:val="center"/>
        <w:rPr>
          <w:sz w:val="28"/>
        </w:rPr>
      </w:pPr>
    </w:p>
    <w:p w:rsidR="008C6181" w:rsidRDefault="008C6181">
      <w:pPr>
        <w:spacing w:before="89"/>
        <w:jc w:val="center"/>
        <w:rPr>
          <w:sz w:val="28"/>
        </w:rPr>
      </w:pPr>
    </w:p>
    <w:p w:rsidR="008C6181" w:rsidRDefault="008C6181">
      <w:pPr>
        <w:spacing w:before="89"/>
        <w:jc w:val="center"/>
        <w:rPr>
          <w:sz w:val="28"/>
        </w:rPr>
      </w:pPr>
    </w:p>
    <w:p w:rsidR="008C6181" w:rsidRDefault="008C6181">
      <w:pPr>
        <w:spacing w:before="89"/>
        <w:jc w:val="center"/>
        <w:rPr>
          <w:sz w:val="28"/>
        </w:rPr>
      </w:pPr>
    </w:p>
    <w:p w:rsidR="008C6181" w:rsidRDefault="008C6181">
      <w:pPr>
        <w:spacing w:before="89"/>
        <w:jc w:val="center"/>
        <w:rPr>
          <w:sz w:val="28"/>
        </w:rPr>
      </w:pPr>
    </w:p>
    <w:p w:rsidR="008C6181" w:rsidRDefault="008C6181">
      <w:pPr>
        <w:spacing w:before="89"/>
        <w:jc w:val="center"/>
        <w:rPr>
          <w:sz w:val="28"/>
        </w:rPr>
      </w:pPr>
    </w:p>
    <w:p w:rsidR="008C6181" w:rsidRDefault="008C6181">
      <w:pPr>
        <w:spacing w:before="89"/>
        <w:jc w:val="center"/>
        <w:rPr>
          <w:sz w:val="28"/>
        </w:rPr>
      </w:pPr>
    </w:p>
    <w:p w:rsidR="008C6181" w:rsidRDefault="008C6181" w:rsidP="008C6181">
      <w:pPr>
        <w:tabs>
          <w:tab w:val="left" w:pos="5970"/>
        </w:tabs>
        <w:rPr>
          <w:b/>
          <w:sz w:val="28"/>
        </w:rPr>
      </w:pPr>
    </w:p>
    <w:p w:rsidR="008C6181" w:rsidRPr="00020D0A" w:rsidRDefault="008C6181" w:rsidP="008C6181">
      <w:pPr>
        <w:tabs>
          <w:tab w:val="left" w:pos="5970"/>
        </w:tabs>
        <w:rPr>
          <w:b/>
          <w:sz w:val="28"/>
        </w:rPr>
      </w:pPr>
      <w:r w:rsidRPr="00020D0A">
        <w:rPr>
          <w:b/>
          <w:sz w:val="28"/>
        </w:rPr>
        <w:lastRenderedPageBreak/>
        <w:t>Values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6181" w:rsidTr="00A731B9">
        <w:tc>
          <w:tcPr>
            <w:tcW w:w="3116" w:type="dxa"/>
            <w:shd w:val="clear" w:color="auto" w:fill="B8CCE4" w:themeFill="accent1" w:themeFillTint="66"/>
          </w:tcPr>
          <w:p w:rsidR="008C6181" w:rsidRPr="00220929" w:rsidRDefault="008C6181" w:rsidP="00A731B9">
            <w:pPr>
              <w:tabs>
                <w:tab w:val="left" w:pos="5970"/>
              </w:tabs>
              <w:jc w:val="center"/>
              <w:rPr>
                <w:sz w:val="32"/>
                <w:szCs w:val="28"/>
              </w:rPr>
            </w:pPr>
            <w:r w:rsidRPr="00220929">
              <w:rPr>
                <w:sz w:val="32"/>
                <w:szCs w:val="28"/>
              </w:rPr>
              <w:t>No. of Iteration</w:t>
            </w:r>
          </w:p>
        </w:tc>
        <w:tc>
          <w:tcPr>
            <w:tcW w:w="3117" w:type="dxa"/>
            <w:shd w:val="clear" w:color="auto" w:fill="B8CCE4" w:themeFill="accent1" w:themeFillTint="66"/>
          </w:tcPr>
          <w:p w:rsidR="008C6181" w:rsidRPr="00220929" w:rsidRDefault="008C6181" w:rsidP="00A731B9">
            <w:pPr>
              <w:tabs>
                <w:tab w:val="left" w:pos="5970"/>
              </w:tabs>
              <w:jc w:val="center"/>
              <w:rPr>
                <w:sz w:val="32"/>
                <w:szCs w:val="28"/>
              </w:rPr>
            </w:pPr>
            <w:r w:rsidRPr="00220929">
              <w:rPr>
                <w:sz w:val="32"/>
                <w:szCs w:val="28"/>
              </w:rPr>
              <w:t>Experimental values</w:t>
            </w:r>
          </w:p>
        </w:tc>
        <w:tc>
          <w:tcPr>
            <w:tcW w:w="3117" w:type="dxa"/>
            <w:shd w:val="clear" w:color="auto" w:fill="B8CCE4" w:themeFill="accent1" w:themeFillTint="66"/>
          </w:tcPr>
          <w:p w:rsidR="008C6181" w:rsidRPr="00220929" w:rsidRDefault="008C6181" w:rsidP="00A731B9">
            <w:pPr>
              <w:tabs>
                <w:tab w:val="left" w:pos="5970"/>
              </w:tabs>
              <w:jc w:val="center"/>
              <w:rPr>
                <w:sz w:val="32"/>
                <w:szCs w:val="28"/>
              </w:rPr>
            </w:pPr>
            <w:r w:rsidRPr="00220929">
              <w:rPr>
                <w:sz w:val="32"/>
                <w:szCs w:val="28"/>
              </w:rPr>
              <w:t>Calculated Values</w:t>
            </w:r>
          </w:p>
        </w:tc>
      </w:tr>
      <w:tr w:rsidR="008C6181" w:rsidTr="00A731B9">
        <w:trPr>
          <w:trHeight w:val="1141"/>
        </w:trPr>
        <w:tc>
          <w:tcPr>
            <w:tcW w:w="3116" w:type="dxa"/>
          </w:tcPr>
          <w:p w:rsidR="008C6181" w:rsidRPr="00220929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  <w:r w:rsidRPr="00220929">
              <w:rPr>
                <w:sz w:val="28"/>
              </w:rPr>
              <w:t>1</w:t>
            </w:r>
            <w:r w:rsidRPr="00220929">
              <w:rPr>
                <w:sz w:val="28"/>
                <w:vertAlign w:val="superscript"/>
              </w:rPr>
              <w:t>st</w:t>
            </w:r>
            <w:r w:rsidRPr="00220929">
              <w:rPr>
                <w:sz w:val="28"/>
              </w:rPr>
              <w:t xml:space="preserve"> iteration of voltage</w:t>
            </w:r>
          </w:p>
          <w:p w:rsidR="008C6181" w:rsidRPr="00220929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  <w:r w:rsidRPr="00220929">
              <w:rPr>
                <w:sz w:val="28"/>
              </w:rPr>
              <w:t>V</w:t>
            </w:r>
            <w:r w:rsidRPr="00220929">
              <w:rPr>
                <w:sz w:val="28"/>
                <w:vertAlign w:val="subscript"/>
              </w:rPr>
              <w:t>2</w:t>
            </w:r>
          </w:p>
        </w:tc>
        <w:tc>
          <w:tcPr>
            <w:tcW w:w="3117" w:type="dxa"/>
          </w:tcPr>
          <w:p w:rsidR="008C6181" w:rsidRPr="00020D0A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</w:p>
          <w:p w:rsidR="008C6181" w:rsidRPr="00020D0A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0.92</w:t>
            </w:r>
          </w:p>
        </w:tc>
        <w:tc>
          <w:tcPr>
            <w:tcW w:w="3117" w:type="dxa"/>
          </w:tcPr>
          <w:p w:rsidR="008C6181" w:rsidRPr="00020D0A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</w:p>
          <w:p w:rsidR="008C6181" w:rsidRPr="00020D0A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0.88</w:t>
            </w:r>
          </w:p>
        </w:tc>
      </w:tr>
      <w:tr w:rsidR="008C6181" w:rsidTr="00A731B9">
        <w:trPr>
          <w:trHeight w:val="1148"/>
        </w:trPr>
        <w:tc>
          <w:tcPr>
            <w:tcW w:w="3116" w:type="dxa"/>
          </w:tcPr>
          <w:p w:rsidR="008C6181" w:rsidRPr="00220929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  <w:r w:rsidRPr="00220929">
              <w:rPr>
                <w:sz w:val="28"/>
              </w:rPr>
              <w:t>1</w:t>
            </w:r>
            <w:r w:rsidRPr="00220929">
              <w:rPr>
                <w:sz w:val="28"/>
                <w:vertAlign w:val="superscript"/>
              </w:rPr>
              <w:t>st</w:t>
            </w:r>
            <w:r w:rsidRPr="00220929">
              <w:rPr>
                <w:sz w:val="28"/>
              </w:rPr>
              <w:t xml:space="preserve"> iteration of angle </w:t>
            </w:r>
          </w:p>
          <w:p w:rsidR="008C6181" w:rsidRPr="00220929" w:rsidRDefault="008C6181" w:rsidP="00A731B9">
            <w:pPr>
              <w:tabs>
                <w:tab w:val="left" w:pos="5970"/>
              </w:tabs>
              <w:rPr>
                <w:sz w:val="28"/>
              </w:rPr>
            </w:pPr>
            <w:r w:rsidRPr="00220929">
              <w:rPr>
                <w:sz w:val="28"/>
              </w:rPr>
              <w:t xml:space="preserve">                          </w:t>
            </w:r>
            <m:oMath>
              <m:r>
                <w:rPr>
                  <w:rFonts w:ascii="Cambria Math" w:hAnsi="Cambria Math"/>
                  <w:sz w:val="28"/>
                </w:rPr>
                <m:t>δ2</m:t>
              </m:r>
            </m:oMath>
          </w:p>
        </w:tc>
        <w:tc>
          <w:tcPr>
            <w:tcW w:w="3117" w:type="dxa"/>
          </w:tcPr>
          <w:p w:rsidR="008C6181" w:rsidRPr="00020D0A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</w:p>
          <w:p w:rsidR="008C6181" w:rsidRPr="00020D0A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-8.13</w:t>
            </w:r>
          </w:p>
        </w:tc>
        <w:tc>
          <w:tcPr>
            <w:tcW w:w="3117" w:type="dxa"/>
          </w:tcPr>
          <w:p w:rsidR="008C6181" w:rsidRPr="00020D0A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</w:p>
          <w:p w:rsidR="008C6181" w:rsidRPr="00020D0A" w:rsidRDefault="008C6181" w:rsidP="00A731B9">
            <w:pPr>
              <w:tabs>
                <w:tab w:val="left" w:pos="59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-8.42</w:t>
            </w:r>
          </w:p>
        </w:tc>
      </w:tr>
    </w:tbl>
    <w:p w:rsidR="008C6181" w:rsidRDefault="008C6181" w:rsidP="008C6181">
      <w:pPr>
        <w:tabs>
          <w:tab w:val="left" w:pos="5970"/>
        </w:tabs>
      </w:pPr>
    </w:p>
    <w:p w:rsidR="008C6181" w:rsidRDefault="008C6181" w:rsidP="008C6181">
      <w:pPr>
        <w:tabs>
          <w:tab w:val="left" w:pos="5970"/>
        </w:tabs>
        <w:rPr>
          <w:b/>
          <w:sz w:val="28"/>
          <w:u w:val="single"/>
        </w:rPr>
      </w:pPr>
      <w:r w:rsidRPr="00020D0A">
        <w:rPr>
          <w:b/>
          <w:sz w:val="28"/>
          <w:u w:val="single"/>
        </w:rPr>
        <w:t>Conclusion:</w:t>
      </w:r>
    </w:p>
    <w:p w:rsidR="008C6181" w:rsidRPr="00020D0A" w:rsidRDefault="008C6181" w:rsidP="008C6181">
      <w:pPr>
        <w:tabs>
          <w:tab w:val="left" w:pos="5970"/>
        </w:tabs>
        <w:rPr>
          <w:sz w:val="24"/>
        </w:rPr>
      </w:pPr>
      <w:r w:rsidRPr="00020D0A">
        <w:rPr>
          <w:sz w:val="24"/>
        </w:rPr>
        <w:t xml:space="preserve">                      In this l</w:t>
      </w:r>
      <w:r>
        <w:rPr>
          <w:sz w:val="24"/>
        </w:rPr>
        <w:t>ab, we use fast Gauss seidel method</w:t>
      </w:r>
      <w:r w:rsidRPr="00020D0A">
        <w:rPr>
          <w:sz w:val="24"/>
        </w:rPr>
        <w:t xml:space="preserve"> to solve system for finding values of voltage and their corresponding angles. We observe that the values obtain by experiment and calculation are near to ea</w:t>
      </w:r>
      <w:r>
        <w:rPr>
          <w:sz w:val="24"/>
        </w:rPr>
        <w:t xml:space="preserve">ch other. </w:t>
      </w:r>
      <w:r w:rsidRPr="00020D0A">
        <w:rPr>
          <w:sz w:val="24"/>
        </w:rPr>
        <w:t>By using this, we solve our s</w:t>
      </w:r>
      <w:r>
        <w:rPr>
          <w:sz w:val="24"/>
        </w:rPr>
        <w:t xml:space="preserve">ystem contain slack bus </w:t>
      </w:r>
      <w:r w:rsidRPr="00020D0A">
        <w:rPr>
          <w:sz w:val="24"/>
        </w:rPr>
        <w:t>and PQ (load) bus.</w:t>
      </w:r>
    </w:p>
    <w:p w:rsidR="004B3768" w:rsidRDefault="008C6181">
      <w:pPr>
        <w:spacing w:before="89"/>
        <w:jc w:val="center"/>
        <w:rPr>
          <w:sz w:val="28"/>
        </w:rPr>
      </w:pPr>
      <w:r>
        <w:rPr>
          <w:sz w:val="28"/>
        </w:rPr>
        <w:t>`</w:t>
      </w:r>
    </w:p>
    <w:sectPr w:rsidR="004B3768">
      <w:pgSz w:w="12240" w:h="20160"/>
      <w:pgMar w:top="1440" w:right="1300" w:bottom="280" w:left="13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B3768"/>
    <w:rsid w:val="004B3768"/>
    <w:rsid w:val="008C6181"/>
    <w:rsid w:val="00C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docId w15:val="{94EB7690-8B37-4575-AA7A-53F21C1B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8"/>
    </w:pPr>
  </w:style>
  <w:style w:type="table" w:styleId="TableGrid">
    <w:name w:val="Table Grid"/>
    <w:basedOn w:val="TableNormal"/>
    <w:uiPriority w:val="59"/>
    <w:rsid w:val="008C6181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3</cp:revision>
  <dcterms:created xsi:type="dcterms:W3CDTF">2021-07-29T22:27:00Z</dcterms:created>
  <dcterms:modified xsi:type="dcterms:W3CDTF">2021-07-29T22:32:00Z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2021-07-29T00:00:00Z</vt:filetime>
  </property>
</Properties>
</file>