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9CD80" w14:textId="79097B15" w:rsidR="007D2F62" w:rsidRPr="00B32E5D" w:rsidRDefault="00680B2D" w:rsidP="007D2F62">
      <w:pPr>
        <w:jc w:val="right"/>
        <w:rPr>
          <w:rFonts w:ascii="Times New Roman" w:hAnsi="Times New Roman"/>
          <w:color w:val="000000" w:themeColor="text1"/>
        </w:rPr>
      </w:pPr>
      <w:r>
        <w:rPr>
          <w:rFonts w:ascii="Times New Roman" w:hAnsi="Times New Roman"/>
          <w:color w:val="000000" w:themeColor="text1"/>
        </w:rPr>
        <w:t xml:space="preserve">Handout no. </w:t>
      </w:r>
      <w:r w:rsidR="00DC0829">
        <w:rPr>
          <w:rFonts w:ascii="Times New Roman" w:hAnsi="Times New Roman"/>
          <w:color w:val="000000" w:themeColor="text1"/>
        </w:rPr>
        <w:t>3</w:t>
      </w:r>
    </w:p>
    <w:tbl>
      <w:tblPr>
        <w:tblW w:w="8483" w:type="dxa"/>
        <w:tblInd w:w="273" w:type="dxa"/>
        <w:tblLayout w:type="fixed"/>
        <w:tblCellMar>
          <w:left w:w="0" w:type="dxa"/>
          <w:right w:w="0" w:type="dxa"/>
        </w:tblCellMar>
        <w:tblLook w:val="0000" w:firstRow="0" w:lastRow="0" w:firstColumn="0" w:lastColumn="0" w:noHBand="0" w:noVBand="0"/>
      </w:tblPr>
      <w:tblGrid>
        <w:gridCol w:w="2600"/>
        <w:gridCol w:w="5883"/>
      </w:tblGrid>
      <w:tr w:rsidR="00041765" w:rsidRPr="00B32E5D" w14:paraId="4B356646" w14:textId="77777777" w:rsidTr="00041765">
        <w:trPr>
          <w:trHeight w:hRule="exact" w:val="328"/>
        </w:trPr>
        <w:tc>
          <w:tcPr>
            <w:tcW w:w="2600" w:type="dxa"/>
            <w:tcBorders>
              <w:top w:val="single" w:sz="4" w:space="0" w:color="000000"/>
              <w:left w:val="single" w:sz="4" w:space="0" w:color="000000"/>
              <w:bottom w:val="single" w:sz="4" w:space="0" w:color="000000"/>
              <w:right w:val="single" w:sz="4" w:space="0" w:color="000000"/>
            </w:tcBorders>
          </w:tcPr>
          <w:p w14:paraId="02C5C9AA" w14:textId="77777777" w:rsidR="00041765" w:rsidRPr="00B32E5D" w:rsidRDefault="00041765" w:rsidP="00825091">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N</w:t>
            </w:r>
            <w:r w:rsidRPr="00B32E5D">
              <w:rPr>
                <w:rFonts w:ascii="Times New Roman" w:hAnsi="Times New Roman"/>
                <w:b/>
                <w:bCs/>
                <w:color w:val="000000" w:themeColor="text1"/>
                <w:spacing w:val="-3"/>
                <w:sz w:val="24"/>
                <w:szCs w:val="24"/>
              </w:rPr>
              <w:t>a</w:t>
            </w:r>
            <w:r w:rsidRPr="00B32E5D">
              <w:rPr>
                <w:rFonts w:ascii="Times New Roman" w:hAnsi="Times New Roman"/>
                <w:b/>
                <w:bCs/>
                <w:color w:val="000000" w:themeColor="text1"/>
                <w:sz w:val="24"/>
                <w:szCs w:val="24"/>
              </w:rPr>
              <w:t>me</w:t>
            </w:r>
          </w:p>
        </w:tc>
        <w:tc>
          <w:tcPr>
            <w:tcW w:w="5883" w:type="dxa"/>
            <w:tcBorders>
              <w:top w:val="single" w:sz="4" w:space="0" w:color="000000"/>
              <w:left w:val="single" w:sz="4" w:space="0" w:color="000000"/>
              <w:bottom w:val="single" w:sz="4" w:space="0" w:color="000000"/>
              <w:right w:val="single" w:sz="4" w:space="0" w:color="000000"/>
            </w:tcBorders>
          </w:tcPr>
          <w:p w14:paraId="78D62AD0" w14:textId="77777777" w:rsidR="00041765" w:rsidRPr="00B32E5D" w:rsidRDefault="00041765" w:rsidP="00825091">
            <w:pPr>
              <w:widowControl w:val="0"/>
              <w:autoSpaceDE w:val="0"/>
              <w:autoSpaceDN w:val="0"/>
              <w:adjustRightInd w:val="0"/>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Ahmad </w:t>
            </w:r>
            <w:proofErr w:type="spellStart"/>
            <w:r>
              <w:rPr>
                <w:rFonts w:ascii="Times New Roman" w:hAnsi="Times New Roman"/>
                <w:color w:val="000000" w:themeColor="text1"/>
                <w:sz w:val="24"/>
                <w:szCs w:val="24"/>
              </w:rPr>
              <w:t>Bandesha</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Faizan</w:t>
            </w:r>
            <w:proofErr w:type="spellEnd"/>
            <w:r>
              <w:rPr>
                <w:rFonts w:ascii="Times New Roman" w:hAnsi="Times New Roman"/>
                <w:color w:val="000000" w:themeColor="text1"/>
                <w:sz w:val="24"/>
                <w:szCs w:val="24"/>
              </w:rPr>
              <w:t xml:space="preserve"> Azam, Muhammad Asad</w:t>
            </w:r>
          </w:p>
        </w:tc>
      </w:tr>
      <w:tr w:rsidR="00041765" w:rsidRPr="00B32E5D" w14:paraId="29272896" w14:textId="77777777" w:rsidTr="00041765">
        <w:trPr>
          <w:trHeight w:hRule="exact" w:val="328"/>
        </w:trPr>
        <w:tc>
          <w:tcPr>
            <w:tcW w:w="2600" w:type="dxa"/>
            <w:tcBorders>
              <w:top w:val="single" w:sz="4" w:space="0" w:color="000000"/>
              <w:left w:val="single" w:sz="4" w:space="0" w:color="000000"/>
              <w:bottom w:val="single" w:sz="4" w:space="0" w:color="000000"/>
              <w:right w:val="single" w:sz="4" w:space="0" w:color="000000"/>
            </w:tcBorders>
          </w:tcPr>
          <w:p w14:paraId="5AA16DCF" w14:textId="77777777" w:rsidR="00041765" w:rsidRPr="00B32E5D" w:rsidRDefault="00041765" w:rsidP="00825091">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z w:val="24"/>
                <w:szCs w:val="24"/>
              </w:rPr>
              <w:t>Reg.</w:t>
            </w:r>
            <w:r w:rsidRPr="00B32E5D">
              <w:rPr>
                <w:rFonts w:ascii="Times New Roman" w:hAnsi="Times New Roman"/>
                <w:b/>
                <w:bCs/>
                <w:color w:val="000000" w:themeColor="text1"/>
                <w:spacing w:val="-2"/>
                <w:sz w:val="24"/>
                <w:szCs w:val="24"/>
              </w:rPr>
              <w:t xml:space="preserve"> </w:t>
            </w:r>
            <w:r w:rsidRPr="00B32E5D">
              <w:rPr>
                <w:rFonts w:ascii="Times New Roman" w:hAnsi="Times New Roman"/>
                <w:b/>
                <w:bCs/>
                <w:color w:val="000000" w:themeColor="text1"/>
                <w:sz w:val="24"/>
                <w:szCs w:val="24"/>
              </w:rPr>
              <w:t>No</w:t>
            </w:r>
          </w:p>
        </w:tc>
        <w:tc>
          <w:tcPr>
            <w:tcW w:w="5883" w:type="dxa"/>
            <w:tcBorders>
              <w:top w:val="single" w:sz="4" w:space="0" w:color="000000"/>
              <w:left w:val="single" w:sz="4" w:space="0" w:color="000000"/>
              <w:bottom w:val="single" w:sz="4" w:space="0" w:color="000000"/>
              <w:right w:val="single" w:sz="4" w:space="0" w:color="000000"/>
            </w:tcBorders>
          </w:tcPr>
          <w:p w14:paraId="7DFE8AFE" w14:textId="77777777" w:rsidR="00041765" w:rsidRPr="00B32E5D" w:rsidRDefault="00041765" w:rsidP="00825091">
            <w:pPr>
              <w:widowControl w:val="0"/>
              <w:autoSpaceDE w:val="0"/>
              <w:autoSpaceDN w:val="0"/>
              <w:adjustRightInd w:val="0"/>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2019-EE-373, 2019-EE-381, 2019-EE-383</w:t>
            </w:r>
          </w:p>
        </w:tc>
      </w:tr>
      <w:tr w:rsidR="00041765" w:rsidRPr="00B32E5D" w14:paraId="50DB971C" w14:textId="77777777" w:rsidTr="00041765">
        <w:trPr>
          <w:trHeight w:hRule="exact" w:val="335"/>
        </w:trPr>
        <w:tc>
          <w:tcPr>
            <w:tcW w:w="2600" w:type="dxa"/>
            <w:tcBorders>
              <w:top w:val="single" w:sz="4" w:space="0" w:color="000000"/>
              <w:left w:val="single" w:sz="4" w:space="0" w:color="000000"/>
              <w:bottom w:val="single" w:sz="4" w:space="0" w:color="000000"/>
              <w:right w:val="single" w:sz="4" w:space="0" w:color="000000"/>
            </w:tcBorders>
          </w:tcPr>
          <w:p w14:paraId="5E4CD523" w14:textId="77777777" w:rsidR="00041765" w:rsidRPr="00B32E5D" w:rsidRDefault="00041765" w:rsidP="00825091">
            <w:pPr>
              <w:widowControl w:val="0"/>
              <w:autoSpaceDE w:val="0"/>
              <w:autoSpaceDN w:val="0"/>
              <w:adjustRightInd w:val="0"/>
              <w:spacing w:after="0" w:line="272" w:lineRule="exact"/>
              <w:ind w:left="105"/>
              <w:jc w:val="both"/>
              <w:rPr>
                <w:rFonts w:ascii="Times New Roman" w:hAnsi="Times New Roman"/>
                <w:color w:val="000000" w:themeColor="text1"/>
                <w:sz w:val="24"/>
                <w:szCs w:val="24"/>
              </w:rPr>
            </w:pPr>
            <w:r w:rsidRPr="00B32E5D">
              <w:rPr>
                <w:rFonts w:ascii="Times New Roman" w:hAnsi="Times New Roman"/>
                <w:b/>
                <w:bCs/>
                <w:color w:val="000000" w:themeColor="text1"/>
                <w:spacing w:val="4"/>
                <w:sz w:val="24"/>
                <w:szCs w:val="24"/>
              </w:rPr>
              <w:t>M</w:t>
            </w:r>
            <w:r w:rsidRPr="00B32E5D">
              <w:rPr>
                <w:rFonts w:ascii="Times New Roman" w:hAnsi="Times New Roman"/>
                <w:b/>
                <w:bCs/>
                <w:color w:val="000000" w:themeColor="text1"/>
                <w:spacing w:val="-6"/>
                <w:sz w:val="24"/>
                <w:szCs w:val="24"/>
              </w:rPr>
              <w:t>a</w:t>
            </w:r>
            <w:r w:rsidRPr="00B32E5D">
              <w:rPr>
                <w:rFonts w:ascii="Times New Roman" w:hAnsi="Times New Roman"/>
                <w:b/>
                <w:bCs/>
                <w:color w:val="000000" w:themeColor="text1"/>
                <w:sz w:val="24"/>
                <w:szCs w:val="24"/>
              </w:rPr>
              <w:t>r</w:t>
            </w:r>
            <w:r w:rsidRPr="00B32E5D">
              <w:rPr>
                <w:rFonts w:ascii="Times New Roman" w:hAnsi="Times New Roman"/>
                <w:b/>
                <w:bCs/>
                <w:color w:val="000000" w:themeColor="text1"/>
                <w:spacing w:val="1"/>
                <w:sz w:val="24"/>
                <w:szCs w:val="24"/>
              </w:rPr>
              <w:t>k</w:t>
            </w:r>
            <w:r w:rsidRPr="00B32E5D">
              <w:rPr>
                <w:rFonts w:ascii="Times New Roman" w:hAnsi="Times New Roman"/>
                <w:b/>
                <w:bCs/>
                <w:color w:val="000000" w:themeColor="text1"/>
                <w:sz w:val="24"/>
                <w:szCs w:val="24"/>
              </w:rPr>
              <w:t>s/Grade</w:t>
            </w:r>
          </w:p>
        </w:tc>
        <w:tc>
          <w:tcPr>
            <w:tcW w:w="5883" w:type="dxa"/>
            <w:tcBorders>
              <w:top w:val="single" w:sz="4" w:space="0" w:color="000000"/>
              <w:left w:val="single" w:sz="4" w:space="0" w:color="000000"/>
              <w:bottom w:val="single" w:sz="4" w:space="0" w:color="000000"/>
              <w:right w:val="single" w:sz="4" w:space="0" w:color="000000"/>
            </w:tcBorders>
          </w:tcPr>
          <w:p w14:paraId="449986F7" w14:textId="77777777" w:rsidR="00041765" w:rsidRPr="00B32E5D" w:rsidRDefault="00041765" w:rsidP="00825091">
            <w:pPr>
              <w:widowControl w:val="0"/>
              <w:autoSpaceDE w:val="0"/>
              <w:autoSpaceDN w:val="0"/>
              <w:adjustRightInd w:val="0"/>
              <w:spacing w:after="0" w:line="240" w:lineRule="auto"/>
              <w:jc w:val="both"/>
              <w:rPr>
                <w:rFonts w:ascii="Times New Roman" w:hAnsi="Times New Roman"/>
                <w:color w:val="000000" w:themeColor="text1"/>
                <w:sz w:val="24"/>
                <w:szCs w:val="24"/>
              </w:rPr>
            </w:pPr>
          </w:p>
        </w:tc>
      </w:tr>
    </w:tbl>
    <w:p w14:paraId="4F33F1D8" w14:textId="77777777" w:rsidR="007D2F62" w:rsidRPr="00B32E5D" w:rsidRDefault="007D2F62" w:rsidP="007D2F62">
      <w:pPr>
        <w:pStyle w:val="NoSpacing"/>
        <w:rPr>
          <w:rFonts w:ascii="Times New Roman" w:hAnsi="Times New Roman"/>
          <w:b/>
          <w:color w:val="000000" w:themeColor="text1"/>
          <w:sz w:val="24"/>
          <w:szCs w:val="24"/>
        </w:rPr>
      </w:pPr>
    </w:p>
    <w:p w14:paraId="16D1D07A" w14:textId="3AD58CE9" w:rsidR="007D2F62" w:rsidRPr="00B32E5D" w:rsidRDefault="007D2F62" w:rsidP="007D2F62">
      <w:pPr>
        <w:pStyle w:val="NormalWeb"/>
        <w:jc w:val="center"/>
        <w:rPr>
          <w:b/>
          <w:color w:val="000000" w:themeColor="text1"/>
          <w:sz w:val="32"/>
          <w:szCs w:val="32"/>
          <w:u w:val="single"/>
        </w:rPr>
      </w:pPr>
      <w:r w:rsidRPr="00B32E5D">
        <w:rPr>
          <w:b/>
          <w:color w:val="000000" w:themeColor="text1"/>
          <w:sz w:val="32"/>
          <w:szCs w:val="32"/>
          <w:u w:val="single"/>
        </w:rPr>
        <w:t xml:space="preserve">EXPERIMENT # </w:t>
      </w:r>
      <w:r w:rsidR="00DC0829">
        <w:rPr>
          <w:b/>
          <w:color w:val="000000" w:themeColor="text1"/>
          <w:sz w:val="32"/>
          <w:szCs w:val="32"/>
          <w:u w:val="single"/>
        </w:rPr>
        <w:t>3</w:t>
      </w:r>
    </w:p>
    <w:p w14:paraId="0A37861B" w14:textId="6B469D4C" w:rsidR="007D2F62" w:rsidRPr="00B32E5D" w:rsidRDefault="009E6283" w:rsidP="007D2F62">
      <w:pPr>
        <w:pStyle w:val="NoSpacing"/>
        <w:jc w:val="center"/>
        <w:rPr>
          <w:rFonts w:ascii="Times New Roman" w:hAnsi="Times New Roman"/>
          <w:b/>
          <w:color w:val="000000" w:themeColor="text1"/>
          <w:sz w:val="36"/>
          <w:szCs w:val="28"/>
        </w:rPr>
      </w:pPr>
      <w:r>
        <w:rPr>
          <w:rFonts w:ascii="Times New Roman" w:hAnsi="Times New Roman"/>
          <w:b/>
          <w:color w:val="000000" w:themeColor="text1"/>
          <w:sz w:val="28"/>
          <w:szCs w:val="28"/>
        </w:rPr>
        <w:t xml:space="preserve">Analysis of multivariable power system using </w:t>
      </w:r>
      <w:r w:rsidR="00DC0829">
        <w:rPr>
          <w:rFonts w:ascii="Times New Roman" w:hAnsi="Times New Roman"/>
          <w:b/>
          <w:color w:val="000000" w:themeColor="text1"/>
          <w:sz w:val="28"/>
          <w:szCs w:val="28"/>
        </w:rPr>
        <w:t>Newton Raphson</w:t>
      </w:r>
      <w:r w:rsidR="00A40339">
        <w:rPr>
          <w:rFonts w:ascii="Times New Roman" w:hAnsi="Times New Roman"/>
          <w:b/>
          <w:color w:val="000000" w:themeColor="text1"/>
          <w:sz w:val="28"/>
          <w:szCs w:val="28"/>
        </w:rPr>
        <w:t xml:space="preserve"> Method </w:t>
      </w:r>
    </w:p>
    <w:p w14:paraId="0F206C9D" w14:textId="77777777" w:rsidR="007D2F62" w:rsidRPr="00510B40" w:rsidRDefault="007D2F62" w:rsidP="007D2F62">
      <w:pPr>
        <w:pStyle w:val="NormalWeb"/>
        <w:rPr>
          <w:color w:val="000000" w:themeColor="text1"/>
          <w:u w:val="single"/>
        </w:rPr>
      </w:pPr>
      <w:r w:rsidRPr="00510B40">
        <w:rPr>
          <w:b/>
          <w:color w:val="000000" w:themeColor="text1"/>
          <w:u w:val="single"/>
        </w:rPr>
        <w:t>Objective:</w:t>
      </w:r>
    </w:p>
    <w:p w14:paraId="69F37C5A" w14:textId="77777777" w:rsidR="007D2F62" w:rsidRPr="00510B40" w:rsidRDefault="007D2F62" w:rsidP="007D2F62">
      <w:pPr>
        <w:pStyle w:val="NoSpacing"/>
        <w:jc w:val="both"/>
        <w:rPr>
          <w:rFonts w:ascii="Times New Roman" w:hAnsi="Times New Roman"/>
          <w:color w:val="000000" w:themeColor="text1"/>
          <w:sz w:val="24"/>
          <w:szCs w:val="24"/>
        </w:rPr>
      </w:pPr>
      <w:r w:rsidRPr="00510B40">
        <w:rPr>
          <w:rFonts w:ascii="Times New Roman" w:hAnsi="Times New Roman"/>
          <w:color w:val="000000" w:themeColor="text1"/>
          <w:sz w:val="24"/>
          <w:szCs w:val="24"/>
        </w:rPr>
        <w:t>At the end of this lab session students will be able to</w:t>
      </w:r>
    </w:p>
    <w:p w14:paraId="3CF6872D" w14:textId="4EA9D732" w:rsidR="003D20D6" w:rsidRPr="00510B40" w:rsidRDefault="003D20D6" w:rsidP="003D20D6">
      <w:pPr>
        <w:pStyle w:val="NoSpacing"/>
        <w:numPr>
          <w:ilvl w:val="0"/>
          <w:numId w:val="6"/>
        </w:numPr>
        <w:jc w:val="both"/>
        <w:rPr>
          <w:rFonts w:ascii="Times New Roman" w:hAnsi="Times New Roman"/>
          <w:color w:val="000000" w:themeColor="text1"/>
          <w:sz w:val="24"/>
          <w:szCs w:val="24"/>
        </w:rPr>
      </w:pPr>
      <w:r w:rsidRPr="00510B40">
        <w:rPr>
          <w:rFonts w:ascii="Times New Roman" w:hAnsi="Times New Roman"/>
          <w:color w:val="000000" w:themeColor="text1"/>
          <w:sz w:val="24"/>
          <w:szCs w:val="24"/>
        </w:rPr>
        <w:t>To design Power</w:t>
      </w:r>
      <w:r w:rsidR="00AC7634" w:rsidRPr="00510B40">
        <w:rPr>
          <w:rFonts w:ascii="Times New Roman" w:hAnsi="Times New Roman"/>
          <w:color w:val="000000" w:themeColor="text1"/>
          <w:sz w:val="24"/>
          <w:szCs w:val="24"/>
        </w:rPr>
        <w:t xml:space="preserve"> </w:t>
      </w:r>
      <w:r w:rsidRPr="00510B40">
        <w:rPr>
          <w:rFonts w:ascii="Times New Roman" w:hAnsi="Times New Roman"/>
          <w:color w:val="000000" w:themeColor="text1"/>
          <w:sz w:val="24"/>
          <w:szCs w:val="24"/>
        </w:rPr>
        <w:t>system</w:t>
      </w:r>
      <w:r w:rsidR="00AC7634" w:rsidRPr="00510B40">
        <w:rPr>
          <w:rFonts w:ascii="Times New Roman" w:hAnsi="Times New Roman"/>
          <w:color w:val="000000" w:themeColor="text1"/>
          <w:sz w:val="24"/>
          <w:szCs w:val="24"/>
        </w:rPr>
        <w:t xml:space="preserve"> operations</w:t>
      </w:r>
      <w:r w:rsidRPr="00510B40">
        <w:rPr>
          <w:rFonts w:ascii="Times New Roman" w:hAnsi="Times New Roman"/>
          <w:color w:val="000000" w:themeColor="text1"/>
          <w:sz w:val="24"/>
          <w:szCs w:val="24"/>
        </w:rPr>
        <w:t xml:space="preserve"> in in Power World Simulator.</w:t>
      </w:r>
    </w:p>
    <w:p w14:paraId="58AC9433" w14:textId="77777777" w:rsidR="003D20D6" w:rsidRPr="00510B40" w:rsidRDefault="003D20D6" w:rsidP="003D20D6">
      <w:pPr>
        <w:pStyle w:val="NoSpacing"/>
        <w:numPr>
          <w:ilvl w:val="0"/>
          <w:numId w:val="6"/>
        </w:numPr>
        <w:jc w:val="both"/>
        <w:rPr>
          <w:rFonts w:ascii="Times New Roman" w:hAnsi="Times New Roman"/>
          <w:color w:val="000000" w:themeColor="text1"/>
          <w:sz w:val="24"/>
          <w:szCs w:val="24"/>
        </w:rPr>
      </w:pPr>
      <w:r w:rsidRPr="00510B40">
        <w:rPr>
          <w:rFonts w:ascii="Times New Roman" w:hAnsi="Times New Roman"/>
          <w:color w:val="000000" w:themeColor="text1"/>
          <w:sz w:val="24"/>
          <w:szCs w:val="24"/>
        </w:rPr>
        <w:t>To observe power flow in power System.</w:t>
      </w:r>
    </w:p>
    <w:p w14:paraId="1DFB4310" w14:textId="2178C834" w:rsidR="007D2F62" w:rsidRPr="00510B40" w:rsidRDefault="007D2F62" w:rsidP="007D2F62">
      <w:pPr>
        <w:pStyle w:val="NormalWeb"/>
        <w:rPr>
          <w:b/>
          <w:color w:val="000000" w:themeColor="text1"/>
          <w:u w:val="single"/>
        </w:rPr>
      </w:pPr>
      <w:r w:rsidRPr="00510B40">
        <w:rPr>
          <w:b/>
          <w:color w:val="000000" w:themeColor="text1"/>
          <w:u w:val="single"/>
        </w:rPr>
        <w:t>Introduction:</w:t>
      </w:r>
    </w:p>
    <w:p w14:paraId="49E34550" w14:textId="77777777" w:rsidR="00DD147C" w:rsidRPr="00510B40" w:rsidRDefault="00DD147C" w:rsidP="00DD147C">
      <w:pPr>
        <w:pStyle w:val="BodyText"/>
        <w:spacing w:before="90" w:line="256" w:lineRule="auto"/>
        <w:ind w:left="240" w:right="437"/>
        <w:jc w:val="both"/>
      </w:pPr>
      <w:r w:rsidRPr="00510B40">
        <w:t xml:space="preserve">                          </w:t>
      </w:r>
      <w:r w:rsidRPr="00510B40">
        <w:rPr>
          <w:color w:val="202124"/>
          <w:shd w:val="clear" w:color="auto" w:fill="FFFFFF"/>
        </w:rPr>
        <w:t>Newton Raphson Method is an </w:t>
      </w:r>
      <w:r w:rsidRPr="00510B40">
        <w:rPr>
          <w:bCs/>
          <w:color w:val="202124"/>
          <w:shd w:val="clear" w:color="auto" w:fill="FFFFFF"/>
        </w:rPr>
        <w:t>iterative technique for solving a set of various nonlinear equations with an equal number of unknowns</w:t>
      </w:r>
      <w:r w:rsidRPr="00510B40">
        <w:rPr>
          <w:color w:val="202124"/>
          <w:shd w:val="clear" w:color="auto" w:fill="FFFFFF"/>
        </w:rPr>
        <w:t>. It is one of the most important tools for </w:t>
      </w:r>
      <w:r w:rsidRPr="00510B40">
        <w:rPr>
          <w:bCs/>
          <w:color w:val="202124"/>
          <w:shd w:val="clear" w:color="auto" w:fill="FFFFFF"/>
        </w:rPr>
        <w:t>determining the optimal solutions of many problems in different areas</w:t>
      </w:r>
      <w:r w:rsidRPr="00510B40">
        <w:rPr>
          <w:color w:val="202124"/>
          <w:shd w:val="clear" w:color="auto" w:fill="FFFFFF"/>
        </w:rPr>
        <w:t xml:space="preserve"> </w:t>
      </w:r>
      <w:r w:rsidRPr="00510B40">
        <w:t>The</w:t>
      </w:r>
      <w:r w:rsidRPr="00510B40">
        <w:rPr>
          <w:spacing w:val="-7"/>
        </w:rPr>
        <w:t xml:space="preserve"> </w:t>
      </w:r>
      <w:r w:rsidRPr="00510B40">
        <w:t>Multi-variable</w:t>
      </w:r>
      <w:r w:rsidRPr="00510B40">
        <w:rPr>
          <w:spacing w:val="-7"/>
        </w:rPr>
        <w:t xml:space="preserve"> </w:t>
      </w:r>
      <w:r w:rsidRPr="00510B40">
        <w:t>Newton-Raphson</w:t>
      </w:r>
      <w:r w:rsidRPr="00510B40">
        <w:rPr>
          <w:spacing w:val="-6"/>
        </w:rPr>
        <w:t xml:space="preserve"> </w:t>
      </w:r>
      <w:r w:rsidRPr="00510B40">
        <w:t>method</w:t>
      </w:r>
      <w:r w:rsidRPr="00510B40">
        <w:rPr>
          <w:spacing w:val="-6"/>
        </w:rPr>
        <w:t xml:space="preserve"> </w:t>
      </w:r>
      <w:r w:rsidRPr="00510B40">
        <w:t>is</w:t>
      </w:r>
      <w:r w:rsidRPr="00510B40">
        <w:rPr>
          <w:spacing w:val="-6"/>
        </w:rPr>
        <w:t xml:space="preserve"> </w:t>
      </w:r>
      <w:r w:rsidRPr="00510B40">
        <w:t>a</w:t>
      </w:r>
      <w:r w:rsidRPr="00510B40">
        <w:rPr>
          <w:spacing w:val="-7"/>
        </w:rPr>
        <w:t xml:space="preserve"> </w:t>
      </w:r>
      <w:r w:rsidRPr="00510B40">
        <w:t>direct</w:t>
      </w:r>
      <w:r w:rsidRPr="00510B40">
        <w:rPr>
          <w:spacing w:val="-6"/>
        </w:rPr>
        <w:t xml:space="preserve"> </w:t>
      </w:r>
      <w:r w:rsidRPr="00510B40">
        <w:t>extension</w:t>
      </w:r>
      <w:r w:rsidRPr="00510B40">
        <w:rPr>
          <w:spacing w:val="-6"/>
        </w:rPr>
        <w:t xml:space="preserve"> </w:t>
      </w:r>
      <w:r w:rsidRPr="00510B40">
        <w:t>of</w:t>
      </w:r>
      <w:r w:rsidRPr="00510B40">
        <w:rPr>
          <w:spacing w:val="-7"/>
        </w:rPr>
        <w:t xml:space="preserve"> </w:t>
      </w:r>
      <w:r w:rsidRPr="00510B40">
        <w:t>the</w:t>
      </w:r>
      <w:r w:rsidRPr="00510B40">
        <w:rPr>
          <w:spacing w:val="-7"/>
        </w:rPr>
        <w:t xml:space="preserve"> </w:t>
      </w:r>
      <w:r w:rsidRPr="00510B40">
        <w:t>single</w:t>
      </w:r>
      <w:r w:rsidRPr="00510B40">
        <w:rPr>
          <w:spacing w:val="-6"/>
        </w:rPr>
        <w:t xml:space="preserve"> </w:t>
      </w:r>
      <w:r w:rsidRPr="00510B40">
        <w:t>variable</w:t>
      </w:r>
      <w:r w:rsidRPr="00510B40">
        <w:rPr>
          <w:spacing w:val="-7"/>
        </w:rPr>
        <w:t xml:space="preserve"> </w:t>
      </w:r>
      <w:r w:rsidRPr="00510B40">
        <w:t>Newton- Raphson method. Where the single variable Newton-Raphson method solved f (x) = 0, the multivariate version will solve a system of n equations of the</w:t>
      </w:r>
      <w:r w:rsidRPr="00510B40">
        <w:rPr>
          <w:spacing w:val="-6"/>
        </w:rPr>
        <w:t xml:space="preserve"> </w:t>
      </w:r>
      <w:r w:rsidRPr="00510B40">
        <w:t>form</w:t>
      </w:r>
    </w:p>
    <w:p w14:paraId="2EE6F145" w14:textId="227E14DA" w:rsidR="00DD147C" w:rsidRPr="00510B40" w:rsidRDefault="00DD147C" w:rsidP="00DD147C">
      <w:pPr>
        <w:widowControl w:val="0"/>
        <w:tabs>
          <w:tab w:val="left" w:pos="961"/>
        </w:tabs>
        <w:autoSpaceDE w:val="0"/>
        <w:autoSpaceDN w:val="0"/>
        <w:spacing w:before="184" w:after="0" w:line="240" w:lineRule="auto"/>
        <w:ind w:right="434"/>
        <w:rPr>
          <w:rFonts w:ascii="Times New Roman" w:hAnsi="Times New Roman"/>
          <w:b/>
          <w:sz w:val="24"/>
          <w:szCs w:val="24"/>
          <w:u w:val="single"/>
        </w:rPr>
      </w:pPr>
      <w:r w:rsidRPr="00510B40">
        <w:rPr>
          <w:noProof/>
          <w:sz w:val="24"/>
          <w:szCs w:val="24"/>
        </w:rPr>
        <w:drawing>
          <wp:inline distT="0" distB="0" distL="0" distR="0" wp14:anchorId="42AB8A3E" wp14:editId="5C2F6D39">
            <wp:extent cx="5731510" cy="1978025"/>
            <wp:effectExtent l="0" t="0" r="0" b="0"/>
            <wp:docPr id="2" name="Picture 2" descr="Power flow and optimal power flow using MATPOWER – Electrica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 flow and optimal power flow using MATPOWER – Electrical Tutoria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78025"/>
                    </a:xfrm>
                    <a:prstGeom prst="rect">
                      <a:avLst/>
                    </a:prstGeom>
                    <a:noFill/>
                    <a:ln>
                      <a:noFill/>
                    </a:ln>
                  </pic:spPr>
                </pic:pic>
              </a:graphicData>
            </a:graphic>
          </wp:inline>
        </w:drawing>
      </w:r>
    </w:p>
    <w:p w14:paraId="6CC2AA6C" w14:textId="77777777" w:rsidR="00DD147C" w:rsidRPr="00510B40" w:rsidRDefault="00DD147C" w:rsidP="00DD147C">
      <w:pPr>
        <w:widowControl w:val="0"/>
        <w:tabs>
          <w:tab w:val="left" w:pos="961"/>
        </w:tabs>
        <w:autoSpaceDE w:val="0"/>
        <w:autoSpaceDN w:val="0"/>
        <w:spacing w:before="184" w:after="0" w:line="240" w:lineRule="auto"/>
        <w:ind w:right="434"/>
        <w:rPr>
          <w:rFonts w:ascii="Times New Roman" w:hAnsi="Times New Roman"/>
          <w:b/>
          <w:sz w:val="24"/>
          <w:szCs w:val="24"/>
          <w:u w:val="single"/>
        </w:rPr>
      </w:pPr>
    </w:p>
    <w:p w14:paraId="0310E095" w14:textId="77777777" w:rsidR="00DD147C" w:rsidRPr="00510B40" w:rsidRDefault="00DD147C" w:rsidP="00DD147C">
      <w:pPr>
        <w:spacing w:after="209" w:line="266" w:lineRule="auto"/>
        <w:rPr>
          <w:rFonts w:ascii="Times New Roman" w:hAnsi="Times New Roman"/>
          <w:color w:val="222222"/>
          <w:sz w:val="24"/>
          <w:szCs w:val="24"/>
          <w:shd w:val="clear" w:color="auto" w:fill="FFFFFF"/>
        </w:rPr>
      </w:pPr>
      <w:r w:rsidRPr="00510B40">
        <w:rPr>
          <w:rFonts w:ascii="Times New Roman" w:hAnsi="Times New Roman"/>
          <w:color w:val="222222"/>
          <w:sz w:val="24"/>
          <w:szCs w:val="24"/>
          <w:shd w:val="clear" w:color="auto" w:fill="FFFFFF"/>
        </w:rPr>
        <w:t xml:space="preserve">There are two methods of solutions for the load flow using Newton Raphson Method. </w:t>
      </w:r>
    </w:p>
    <w:p w14:paraId="3984649C" w14:textId="77777777" w:rsidR="00DD147C" w:rsidRPr="00510B40" w:rsidRDefault="00DD147C" w:rsidP="00DD147C">
      <w:pPr>
        <w:pStyle w:val="ListParagraph"/>
        <w:numPr>
          <w:ilvl w:val="1"/>
          <w:numId w:val="12"/>
        </w:numPr>
        <w:spacing w:after="209" w:line="266" w:lineRule="auto"/>
        <w:rPr>
          <w:rFonts w:ascii="Times New Roman" w:hAnsi="Times New Roman"/>
          <w:color w:val="222222"/>
          <w:sz w:val="24"/>
          <w:szCs w:val="24"/>
          <w:shd w:val="clear" w:color="auto" w:fill="FFFFFF"/>
        </w:rPr>
      </w:pPr>
      <w:r w:rsidRPr="00510B40">
        <w:rPr>
          <w:rFonts w:ascii="Times New Roman" w:hAnsi="Times New Roman"/>
          <w:color w:val="222222"/>
          <w:sz w:val="24"/>
          <w:szCs w:val="24"/>
          <w:shd w:val="clear" w:color="auto" w:fill="FFFFFF"/>
        </w:rPr>
        <w:t>The first method uses rectangular coordinates for the variables.</w:t>
      </w:r>
    </w:p>
    <w:p w14:paraId="27147C28" w14:textId="77777777" w:rsidR="00DD147C" w:rsidRPr="00510B40" w:rsidRDefault="00DD147C" w:rsidP="00DD147C">
      <w:pPr>
        <w:pStyle w:val="ListParagraph"/>
        <w:numPr>
          <w:ilvl w:val="1"/>
          <w:numId w:val="12"/>
        </w:numPr>
        <w:spacing w:after="209" w:line="266" w:lineRule="auto"/>
        <w:rPr>
          <w:rFonts w:ascii="Times New Roman" w:hAnsi="Times New Roman"/>
          <w:color w:val="222222"/>
          <w:sz w:val="24"/>
          <w:szCs w:val="24"/>
          <w:shd w:val="clear" w:color="auto" w:fill="FFFFFF"/>
        </w:rPr>
      </w:pPr>
      <w:r w:rsidRPr="00510B40">
        <w:rPr>
          <w:rFonts w:ascii="Times New Roman" w:hAnsi="Times New Roman"/>
          <w:color w:val="222222"/>
          <w:sz w:val="24"/>
          <w:szCs w:val="24"/>
          <w:shd w:val="clear" w:color="auto" w:fill="FFFFFF"/>
        </w:rPr>
        <w:t xml:space="preserve">The second method uses the polar coordinate form. </w:t>
      </w:r>
    </w:p>
    <w:p w14:paraId="31A52ED6" w14:textId="6B215C66" w:rsidR="00056A2E" w:rsidRPr="00510B40" w:rsidRDefault="00DD147C" w:rsidP="00DD147C">
      <w:pPr>
        <w:pStyle w:val="NormalWeb"/>
        <w:rPr>
          <w:color w:val="222222"/>
          <w:shd w:val="clear" w:color="auto" w:fill="FFFFFF"/>
        </w:rPr>
      </w:pPr>
      <w:r w:rsidRPr="00510B40">
        <w:rPr>
          <w:color w:val="222222"/>
          <w:shd w:val="clear" w:color="auto" w:fill="FFFFFF"/>
        </w:rPr>
        <w:t>Out of these two methods the polar coordinate form is widely used.</w:t>
      </w:r>
    </w:p>
    <w:p w14:paraId="79E2A572" w14:textId="1AB91AFB" w:rsidR="006B21A4" w:rsidRPr="00510B40" w:rsidRDefault="006B21A4" w:rsidP="00DD147C">
      <w:pPr>
        <w:pStyle w:val="NormalWeb"/>
        <w:rPr>
          <w:color w:val="222222"/>
          <w:shd w:val="clear" w:color="auto" w:fill="FFFFFF"/>
        </w:rPr>
      </w:pPr>
    </w:p>
    <w:p w14:paraId="4A4CBE9D" w14:textId="04BCC385" w:rsidR="006B21A4" w:rsidRPr="00510B40" w:rsidRDefault="006B21A4" w:rsidP="00DD147C">
      <w:pPr>
        <w:pStyle w:val="NormalWeb"/>
        <w:rPr>
          <w:b/>
          <w:bCs/>
          <w:color w:val="222222"/>
          <w:shd w:val="clear" w:color="auto" w:fill="FFFFFF"/>
        </w:rPr>
      </w:pPr>
      <w:r w:rsidRPr="00510B40">
        <w:rPr>
          <w:b/>
          <w:bCs/>
          <w:color w:val="222222"/>
          <w:shd w:val="clear" w:color="auto" w:fill="FFFFFF"/>
        </w:rPr>
        <w:lastRenderedPageBreak/>
        <w:t>Using PWS</w:t>
      </w:r>
    </w:p>
    <w:p w14:paraId="3E007D68" w14:textId="77777777" w:rsidR="006B21A4" w:rsidRPr="00510B40" w:rsidRDefault="006B21A4" w:rsidP="006B21A4">
      <w:pPr>
        <w:pStyle w:val="NormalWeb"/>
        <w:numPr>
          <w:ilvl w:val="0"/>
          <w:numId w:val="13"/>
        </w:numPr>
        <w:jc w:val="both"/>
        <w:rPr>
          <w:bCs/>
          <w:color w:val="000000" w:themeColor="text1"/>
        </w:rPr>
      </w:pPr>
      <w:r w:rsidRPr="00510B40">
        <w:rPr>
          <w:bCs/>
          <w:color w:val="000000" w:themeColor="text1"/>
        </w:rPr>
        <w:t>Draw the one-line diagram in PWS.</w:t>
      </w:r>
    </w:p>
    <w:p w14:paraId="33D7D147" w14:textId="77777777" w:rsidR="006B21A4" w:rsidRPr="00510B40" w:rsidRDefault="006B21A4" w:rsidP="006B21A4">
      <w:pPr>
        <w:pStyle w:val="NormalWeb"/>
        <w:numPr>
          <w:ilvl w:val="0"/>
          <w:numId w:val="13"/>
        </w:numPr>
        <w:jc w:val="both"/>
        <w:rPr>
          <w:bCs/>
          <w:color w:val="000000" w:themeColor="text1"/>
        </w:rPr>
      </w:pPr>
      <w:r w:rsidRPr="00510B40">
        <w:rPr>
          <w:bCs/>
          <w:color w:val="000000" w:themeColor="text1"/>
        </w:rPr>
        <w:t>In the Run Mode, go to Tools → Solve → Polar Newton Raphson Power Flow. This</w:t>
      </w:r>
    </w:p>
    <w:p w14:paraId="79846A1B" w14:textId="77777777" w:rsidR="006B21A4" w:rsidRPr="00510B40" w:rsidRDefault="006B21A4" w:rsidP="006B21A4">
      <w:pPr>
        <w:pStyle w:val="NormalWeb"/>
        <w:numPr>
          <w:ilvl w:val="0"/>
          <w:numId w:val="13"/>
        </w:numPr>
        <w:jc w:val="both"/>
        <w:rPr>
          <w:bCs/>
          <w:color w:val="000000" w:themeColor="text1"/>
        </w:rPr>
      </w:pPr>
      <w:r w:rsidRPr="00510B40">
        <w:rPr>
          <w:bCs/>
          <w:color w:val="000000" w:themeColor="text1"/>
        </w:rPr>
        <w:t>will give you the final result of the bus voltages after performing all the iterations.</w:t>
      </w:r>
    </w:p>
    <w:p w14:paraId="5A785339" w14:textId="5B09DDEC" w:rsidR="006B21A4" w:rsidRPr="00510B40" w:rsidRDefault="006B21A4" w:rsidP="006B21A4">
      <w:pPr>
        <w:pStyle w:val="NormalWeb"/>
        <w:numPr>
          <w:ilvl w:val="0"/>
          <w:numId w:val="13"/>
        </w:numPr>
        <w:jc w:val="both"/>
        <w:rPr>
          <w:bCs/>
          <w:color w:val="000000" w:themeColor="text1"/>
        </w:rPr>
      </w:pPr>
      <w:r w:rsidRPr="00510B40">
        <w:rPr>
          <w:bCs/>
          <w:color w:val="000000" w:themeColor="text1"/>
        </w:rPr>
        <w:t>To view the mismatch vector in PWS go to Case Information → Solution Details →Mismatches</w:t>
      </w:r>
      <w:r w:rsidR="00641A9C" w:rsidRPr="00510B40">
        <w:rPr>
          <w:bCs/>
          <w:color w:val="000000" w:themeColor="text1"/>
        </w:rPr>
        <w:t>.</w:t>
      </w:r>
    </w:p>
    <w:p w14:paraId="31771144" w14:textId="46A07540" w:rsidR="006B21A4" w:rsidRPr="00510B40" w:rsidRDefault="006B21A4" w:rsidP="006B21A4">
      <w:pPr>
        <w:pStyle w:val="NormalWeb"/>
        <w:numPr>
          <w:ilvl w:val="0"/>
          <w:numId w:val="13"/>
        </w:numPr>
        <w:jc w:val="both"/>
        <w:rPr>
          <w:bCs/>
          <w:color w:val="000000" w:themeColor="text1"/>
        </w:rPr>
      </w:pPr>
      <w:r w:rsidRPr="00510B40">
        <w:rPr>
          <w:bCs/>
          <w:color w:val="000000" w:themeColor="text1"/>
        </w:rPr>
        <w:t>Corroborate your theoretical result with this mismatch vector. Note you may have calculated the mismatch vector in per units but PWS displays the result in physical units. So, you may need to accommodate the multiplying factor.</w:t>
      </w:r>
    </w:p>
    <w:p w14:paraId="2CAD7324" w14:textId="2C08F074" w:rsidR="006B21A4" w:rsidRPr="00510B40" w:rsidRDefault="006B21A4" w:rsidP="006B21A4">
      <w:pPr>
        <w:pStyle w:val="NormalWeb"/>
        <w:numPr>
          <w:ilvl w:val="0"/>
          <w:numId w:val="13"/>
        </w:numPr>
        <w:jc w:val="both"/>
        <w:rPr>
          <w:bCs/>
          <w:color w:val="000000" w:themeColor="text1"/>
        </w:rPr>
      </w:pPr>
      <w:r w:rsidRPr="00510B40">
        <w:rPr>
          <w:bCs/>
          <w:color w:val="000000" w:themeColor="text1"/>
        </w:rPr>
        <w:t>To the Jacobian matrix in PWS go to Case Information Solution Details →Power Flow Jacobian. Corroborate your theoretical result with this Jacobian matrix.</w:t>
      </w:r>
    </w:p>
    <w:p w14:paraId="1E0CD279" w14:textId="2493970E" w:rsidR="006B21A4" w:rsidRPr="00510B40" w:rsidRDefault="006B21A4" w:rsidP="006B21A4">
      <w:pPr>
        <w:pStyle w:val="NormalWeb"/>
        <w:numPr>
          <w:ilvl w:val="0"/>
          <w:numId w:val="13"/>
        </w:numPr>
        <w:jc w:val="both"/>
        <w:rPr>
          <w:bCs/>
          <w:color w:val="000000" w:themeColor="text1"/>
        </w:rPr>
      </w:pPr>
      <w:r w:rsidRPr="00510B40">
        <w:rPr>
          <w:bCs/>
          <w:color w:val="000000" w:themeColor="text1"/>
        </w:rPr>
        <w:t>You can also import this Jacobian matrix into MATLAB. Go to Application button and select Save Y</w:t>
      </w:r>
      <w:r w:rsidR="00641A9C" w:rsidRPr="00510B40">
        <w:rPr>
          <w:bCs/>
          <w:color w:val="000000" w:themeColor="text1"/>
        </w:rPr>
        <w:t>-</w:t>
      </w:r>
      <w:r w:rsidRPr="00510B40">
        <w:rPr>
          <w:bCs/>
          <w:color w:val="000000" w:themeColor="text1"/>
        </w:rPr>
        <w:t>bus or Jacobian.</w:t>
      </w:r>
    </w:p>
    <w:p w14:paraId="2724F08C" w14:textId="3C0715CE" w:rsidR="006B21A4" w:rsidRPr="00510B40" w:rsidRDefault="006B21A4" w:rsidP="006B21A4">
      <w:pPr>
        <w:pStyle w:val="NormalWeb"/>
        <w:numPr>
          <w:ilvl w:val="0"/>
          <w:numId w:val="13"/>
        </w:numPr>
        <w:jc w:val="both"/>
        <w:rPr>
          <w:bCs/>
          <w:color w:val="000000" w:themeColor="text1"/>
        </w:rPr>
      </w:pPr>
      <w:r w:rsidRPr="00510B40">
        <w:rPr>
          <w:bCs/>
          <w:color w:val="000000" w:themeColor="text1"/>
        </w:rPr>
        <w:t>To check your results iteration by iteration, go to Tools → Simulator Options →Common Options → Check 'Do Only for One Iteration'. Now repeat the above step to get results for each iteration.</w:t>
      </w:r>
    </w:p>
    <w:p w14:paraId="4F2CFCE8" w14:textId="77777777" w:rsidR="006B21A4" w:rsidRPr="00510B40" w:rsidRDefault="006B21A4" w:rsidP="006B21A4">
      <w:pPr>
        <w:pStyle w:val="NormalWeb"/>
        <w:numPr>
          <w:ilvl w:val="0"/>
          <w:numId w:val="13"/>
        </w:numPr>
        <w:jc w:val="both"/>
        <w:rPr>
          <w:bCs/>
          <w:color w:val="000000" w:themeColor="text1"/>
        </w:rPr>
      </w:pPr>
      <w:r w:rsidRPr="00510B40">
        <w:rPr>
          <w:bCs/>
          <w:color w:val="000000" w:themeColor="text1"/>
        </w:rPr>
        <w:t>While doing single iterations you will hear warning sounds until the solution converges.</w:t>
      </w:r>
    </w:p>
    <w:p w14:paraId="5FA4AF14" w14:textId="0BEF2627" w:rsidR="006B21A4" w:rsidRPr="00510B40" w:rsidRDefault="006B21A4" w:rsidP="006B21A4">
      <w:pPr>
        <w:pStyle w:val="NormalWeb"/>
        <w:numPr>
          <w:ilvl w:val="0"/>
          <w:numId w:val="13"/>
        </w:numPr>
        <w:jc w:val="both"/>
        <w:rPr>
          <w:bCs/>
          <w:color w:val="000000" w:themeColor="text1"/>
        </w:rPr>
      </w:pPr>
      <w:r w:rsidRPr="00510B40">
        <w:rPr>
          <w:bCs/>
          <w:color w:val="000000" w:themeColor="text1"/>
        </w:rPr>
        <w:t>The detailed results of each iteration can be viewed through log in the Tools selection.</w:t>
      </w:r>
    </w:p>
    <w:p w14:paraId="5732552C" w14:textId="77777777" w:rsidR="006B21A4" w:rsidRDefault="006B21A4" w:rsidP="007D2F62">
      <w:pPr>
        <w:pStyle w:val="NormalWeb"/>
        <w:rPr>
          <w:b/>
          <w:color w:val="000000" w:themeColor="text1"/>
          <w:sz w:val="28"/>
          <w:szCs w:val="28"/>
          <w:u w:val="single"/>
        </w:rPr>
      </w:pPr>
    </w:p>
    <w:p w14:paraId="5F732CDF" w14:textId="213C5056" w:rsidR="006B21A4" w:rsidRDefault="000F5FDB" w:rsidP="007D2F62">
      <w:pPr>
        <w:pStyle w:val="NormalWeb"/>
        <w:rPr>
          <w:b/>
          <w:color w:val="000000" w:themeColor="text1"/>
          <w:sz w:val="28"/>
          <w:szCs w:val="28"/>
          <w:u w:val="single"/>
        </w:rPr>
      </w:pPr>
      <w:r>
        <w:rPr>
          <w:b/>
          <w:color w:val="000000" w:themeColor="text1"/>
          <w:sz w:val="28"/>
          <w:szCs w:val="28"/>
          <w:u w:val="single"/>
        </w:rPr>
        <w:t>Simulation</w:t>
      </w:r>
      <w:r w:rsidR="00041765">
        <w:rPr>
          <w:b/>
          <w:color w:val="000000" w:themeColor="text1"/>
          <w:sz w:val="28"/>
          <w:szCs w:val="28"/>
          <w:u w:val="single"/>
        </w:rPr>
        <w:t>s</w:t>
      </w:r>
      <w:r>
        <w:rPr>
          <w:b/>
          <w:color w:val="000000" w:themeColor="text1"/>
          <w:sz w:val="28"/>
          <w:szCs w:val="28"/>
          <w:u w:val="single"/>
        </w:rPr>
        <w:t xml:space="preserve">: </w:t>
      </w:r>
    </w:p>
    <w:p w14:paraId="2AAF46D0" w14:textId="77777777" w:rsidR="006B21A4" w:rsidRDefault="006B21A4" w:rsidP="000117FD">
      <w:pPr>
        <w:pStyle w:val="NormalWeb"/>
        <w:rPr>
          <w:b/>
          <w:color w:val="000000" w:themeColor="text1"/>
          <w:sz w:val="28"/>
          <w:szCs w:val="28"/>
          <w:u w:val="single"/>
        </w:rPr>
      </w:pPr>
    </w:p>
    <w:p w14:paraId="28DDE65A" w14:textId="642A4017" w:rsidR="00DD147C" w:rsidRDefault="00DD147C" w:rsidP="00DD147C">
      <w:pPr>
        <w:pStyle w:val="NormalWeb"/>
        <w:ind w:left="2340"/>
        <w:rPr>
          <w:b/>
          <w:color w:val="000000" w:themeColor="text1"/>
          <w:sz w:val="28"/>
          <w:szCs w:val="28"/>
          <w:u w:val="single"/>
        </w:rPr>
      </w:pPr>
      <w:r>
        <w:rPr>
          <w:noProof/>
        </w:rPr>
        <w:drawing>
          <wp:anchor distT="0" distB="0" distL="114300" distR="114300" simplePos="0" relativeHeight="251655680" behindDoc="0" locked="0" layoutInCell="1" allowOverlap="1" wp14:anchorId="70E2A6D4" wp14:editId="34B52F7D">
            <wp:simplePos x="0" y="0"/>
            <wp:positionH relativeFrom="column">
              <wp:posOffset>76200</wp:posOffset>
            </wp:positionH>
            <wp:positionV relativeFrom="paragraph">
              <wp:posOffset>9608</wp:posOffset>
            </wp:positionV>
            <wp:extent cx="5530850" cy="2779143"/>
            <wp:effectExtent l="76200" t="76200" r="107950" b="1168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440" t="30101" r="14815" b="10677"/>
                    <a:stretch/>
                  </pic:blipFill>
                  <pic:spPr bwMode="auto">
                    <a:xfrm>
                      <a:off x="0" y="0"/>
                      <a:ext cx="5545619" cy="2786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78E31" w14:textId="77D10425" w:rsidR="00DD147C" w:rsidRDefault="00DD147C" w:rsidP="00DD147C">
      <w:pPr>
        <w:pStyle w:val="NormalWeb"/>
        <w:ind w:left="2340"/>
        <w:rPr>
          <w:b/>
          <w:color w:val="000000" w:themeColor="text1"/>
          <w:sz w:val="28"/>
          <w:szCs w:val="28"/>
          <w:u w:val="single"/>
        </w:rPr>
      </w:pPr>
    </w:p>
    <w:p w14:paraId="18356589" w14:textId="5384F5AF" w:rsidR="00DD147C" w:rsidRDefault="00DD147C" w:rsidP="00DD147C">
      <w:pPr>
        <w:pStyle w:val="NormalWeb"/>
        <w:ind w:left="2340"/>
        <w:rPr>
          <w:b/>
          <w:color w:val="000000" w:themeColor="text1"/>
          <w:sz w:val="28"/>
          <w:szCs w:val="28"/>
          <w:u w:val="single"/>
        </w:rPr>
      </w:pPr>
    </w:p>
    <w:p w14:paraId="2ED22E44" w14:textId="5045AB90" w:rsidR="00DD147C" w:rsidRDefault="00DD147C" w:rsidP="00DD147C">
      <w:pPr>
        <w:pStyle w:val="NormalWeb"/>
        <w:ind w:left="2340"/>
        <w:rPr>
          <w:b/>
          <w:color w:val="000000" w:themeColor="text1"/>
          <w:sz w:val="28"/>
          <w:szCs w:val="28"/>
          <w:u w:val="single"/>
        </w:rPr>
      </w:pPr>
    </w:p>
    <w:p w14:paraId="1BD38A62" w14:textId="1D7087A1" w:rsidR="00DD147C" w:rsidRDefault="00DD147C" w:rsidP="00DD147C">
      <w:pPr>
        <w:pStyle w:val="NormalWeb"/>
        <w:ind w:left="2340"/>
        <w:rPr>
          <w:b/>
          <w:color w:val="000000" w:themeColor="text1"/>
          <w:sz w:val="28"/>
          <w:szCs w:val="28"/>
          <w:u w:val="single"/>
        </w:rPr>
      </w:pPr>
    </w:p>
    <w:p w14:paraId="010FDD8B" w14:textId="58B2DDDC" w:rsidR="00DD147C" w:rsidRDefault="00DD147C" w:rsidP="00DD147C">
      <w:pPr>
        <w:pStyle w:val="NormalWeb"/>
        <w:ind w:left="2340"/>
        <w:rPr>
          <w:b/>
          <w:color w:val="000000" w:themeColor="text1"/>
          <w:sz w:val="28"/>
          <w:szCs w:val="28"/>
          <w:u w:val="single"/>
        </w:rPr>
      </w:pPr>
    </w:p>
    <w:p w14:paraId="60F61BE2" w14:textId="77777777" w:rsidR="00DD147C" w:rsidRPr="00DD147C" w:rsidRDefault="00DD147C" w:rsidP="00DD147C">
      <w:pPr>
        <w:pStyle w:val="NormalWeb"/>
        <w:ind w:left="2340"/>
        <w:rPr>
          <w:b/>
          <w:color w:val="000000" w:themeColor="text1"/>
          <w:sz w:val="28"/>
          <w:szCs w:val="28"/>
          <w:u w:val="single"/>
        </w:rPr>
      </w:pPr>
    </w:p>
    <w:p w14:paraId="0C7EAECE" w14:textId="707FBB5C" w:rsidR="00E95295" w:rsidRPr="00E95295" w:rsidRDefault="00E95295" w:rsidP="00E95295">
      <w:pPr>
        <w:rPr>
          <w:noProof/>
        </w:rPr>
      </w:pPr>
    </w:p>
    <w:p w14:paraId="7304DC51" w14:textId="3DF10607" w:rsidR="00E95295" w:rsidRDefault="00E95295" w:rsidP="00E95295">
      <w:pPr>
        <w:jc w:val="center"/>
        <w:rPr>
          <w:rFonts w:ascii="Times New Roman" w:hAnsi="Times New Roman"/>
          <w:b/>
          <w:bCs/>
          <w:sz w:val="24"/>
          <w:szCs w:val="24"/>
        </w:rPr>
      </w:pPr>
      <w:r w:rsidRPr="00A51316">
        <w:rPr>
          <w:rFonts w:ascii="Times New Roman" w:hAnsi="Times New Roman"/>
          <w:b/>
          <w:bCs/>
          <w:sz w:val="24"/>
          <w:szCs w:val="24"/>
        </w:rPr>
        <w:t xml:space="preserve">Figure </w:t>
      </w:r>
      <w:r w:rsidR="00052CD5">
        <w:rPr>
          <w:rFonts w:ascii="Times New Roman" w:hAnsi="Times New Roman"/>
          <w:b/>
          <w:bCs/>
          <w:sz w:val="24"/>
          <w:szCs w:val="24"/>
        </w:rPr>
        <w:t>3.1</w:t>
      </w:r>
      <w:r w:rsidRPr="00A51316">
        <w:rPr>
          <w:rFonts w:ascii="Times New Roman" w:hAnsi="Times New Roman"/>
          <w:b/>
          <w:bCs/>
          <w:sz w:val="24"/>
          <w:szCs w:val="24"/>
        </w:rPr>
        <w:t xml:space="preserve">: </w:t>
      </w:r>
      <w:bookmarkStart w:id="0" w:name="_Hlk126669331"/>
      <w:r w:rsidR="00645A95">
        <w:rPr>
          <w:rFonts w:ascii="Times New Roman" w:hAnsi="Times New Roman"/>
          <w:b/>
          <w:bCs/>
          <w:sz w:val="24"/>
          <w:szCs w:val="24"/>
        </w:rPr>
        <w:t xml:space="preserve">Three Bus Power System </w:t>
      </w:r>
      <w:r>
        <w:rPr>
          <w:rFonts w:ascii="Times New Roman" w:hAnsi="Times New Roman"/>
          <w:b/>
          <w:bCs/>
          <w:sz w:val="24"/>
          <w:szCs w:val="24"/>
        </w:rPr>
        <w:t xml:space="preserve">in </w:t>
      </w:r>
      <w:r w:rsidRPr="00A51316">
        <w:rPr>
          <w:rFonts w:ascii="Times New Roman" w:hAnsi="Times New Roman"/>
          <w:b/>
          <w:bCs/>
          <w:sz w:val="24"/>
          <w:szCs w:val="24"/>
        </w:rPr>
        <w:t xml:space="preserve">Edit Mode </w:t>
      </w:r>
      <w:bookmarkEnd w:id="0"/>
    </w:p>
    <w:p w14:paraId="5F58CF1F" w14:textId="51245AA2" w:rsidR="00DD147C" w:rsidRDefault="00DD147C" w:rsidP="00E95295">
      <w:pPr>
        <w:jc w:val="center"/>
        <w:rPr>
          <w:rFonts w:ascii="Times New Roman" w:hAnsi="Times New Roman"/>
          <w:b/>
          <w:bCs/>
          <w:sz w:val="24"/>
          <w:szCs w:val="24"/>
        </w:rPr>
      </w:pPr>
    </w:p>
    <w:p w14:paraId="7AB5EAE4" w14:textId="77777777" w:rsidR="000117FD" w:rsidRPr="00A51316" w:rsidRDefault="000117FD" w:rsidP="00E95295">
      <w:pPr>
        <w:jc w:val="center"/>
        <w:rPr>
          <w:rFonts w:ascii="Times New Roman" w:hAnsi="Times New Roman"/>
          <w:b/>
          <w:bCs/>
          <w:sz w:val="24"/>
          <w:szCs w:val="24"/>
        </w:rPr>
      </w:pPr>
    </w:p>
    <w:p w14:paraId="5B607F68" w14:textId="33F1F1CC" w:rsidR="00DD147C" w:rsidRDefault="00DD147C" w:rsidP="00052CD5">
      <w:pPr>
        <w:jc w:val="center"/>
        <w:rPr>
          <w:noProof/>
        </w:rPr>
      </w:pPr>
      <w:r>
        <w:rPr>
          <w:noProof/>
        </w:rPr>
        <w:lastRenderedPageBreak/>
        <w:drawing>
          <wp:anchor distT="0" distB="0" distL="114300" distR="114300" simplePos="0" relativeHeight="251661824" behindDoc="0" locked="0" layoutInCell="1" allowOverlap="1" wp14:anchorId="5CD557D4" wp14:editId="7ED82CF3">
            <wp:simplePos x="0" y="0"/>
            <wp:positionH relativeFrom="column">
              <wp:posOffset>76200</wp:posOffset>
            </wp:positionH>
            <wp:positionV relativeFrom="paragraph">
              <wp:posOffset>85981</wp:posOffset>
            </wp:positionV>
            <wp:extent cx="5527840" cy="2963883"/>
            <wp:effectExtent l="76200" t="76200" r="111125" b="1225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744" t="32322" r="18695" b="10425"/>
                    <a:stretch/>
                  </pic:blipFill>
                  <pic:spPr bwMode="auto">
                    <a:xfrm>
                      <a:off x="0" y="0"/>
                      <a:ext cx="5563745" cy="2983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66E23" w14:textId="5349092D" w:rsidR="00DD147C" w:rsidRDefault="00DD147C" w:rsidP="00052CD5">
      <w:pPr>
        <w:jc w:val="center"/>
        <w:rPr>
          <w:noProof/>
        </w:rPr>
      </w:pPr>
    </w:p>
    <w:p w14:paraId="76D872BB" w14:textId="20D88994" w:rsidR="00DD147C" w:rsidRDefault="00DD147C" w:rsidP="00052CD5">
      <w:pPr>
        <w:jc w:val="center"/>
        <w:rPr>
          <w:noProof/>
        </w:rPr>
      </w:pPr>
    </w:p>
    <w:p w14:paraId="2E22B41B" w14:textId="3C7C9C94" w:rsidR="00DD147C" w:rsidRDefault="00DD147C" w:rsidP="00052CD5">
      <w:pPr>
        <w:jc w:val="center"/>
        <w:rPr>
          <w:noProof/>
        </w:rPr>
      </w:pPr>
    </w:p>
    <w:p w14:paraId="138FBE19" w14:textId="0C7C80E1" w:rsidR="00DD147C" w:rsidRDefault="00DD147C" w:rsidP="00052CD5">
      <w:pPr>
        <w:jc w:val="center"/>
        <w:rPr>
          <w:noProof/>
        </w:rPr>
      </w:pPr>
    </w:p>
    <w:p w14:paraId="1F68E945" w14:textId="16C9B205" w:rsidR="00DD147C" w:rsidRDefault="00DD147C" w:rsidP="00052CD5">
      <w:pPr>
        <w:jc w:val="center"/>
        <w:rPr>
          <w:noProof/>
        </w:rPr>
      </w:pPr>
    </w:p>
    <w:p w14:paraId="52BF14E6" w14:textId="77777777" w:rsidR="00DD147C" w:rsidRDefault="00DD147C" w:rsidP="00052CD5">
      <w:pPr>
        <w:jc w:val="center"/>
        <w:rPr>
          <w:noProof/>
        </w:rPr>
      </w:pPr>
    </w:p>
    <w:p w14:paraId="5AC0EBD1" w14:textId="77777777" w:rsidR="00DD147C" w:rsidRDefault="00DD147C" w:rsidP="00052CD5">
      <w:pPr>
        <w:jc w:val="center"/>
        <w:rPr>
          <w:rFonts w:ascii="Times New Roman" w:hAnsi="Times New Roman"/>
          <w:sz w:val="24"/>
          <w:szCs w:val="24"/>
        </w:rPr>
      </w:pPr>
    </w:p>
    <w:p w14:paraId="53D99957" w14:textId="77777777" w:rsidR="006B21A4" w:rsidRDefault="006B21A4" w:rsidP="00E95295">
      <w:pPr>
        <w:tabs>
          <w:tab w:val="left" w:pos="2700"/>
        </w:tabs>
        <w:jc w:val="center"/>
        <w:rPr>
          <w:rFonts w:ascii="Times New Roman" w:hAnsi="Times New Roman"/>
          <w:b/>
          <w:bCs/>
          <w:sz w:val="24"/>
          <w:szCs w:val="24"/>
        </w:rPr>
      </w:pPr>
    </w:p>
    <w:p w14:paraId="120F45DC" w14:textId="77777777" w:rsidR="006B21A4" w:rsidRDefault="006B21A4" w:rsidP="00E95295">
      <w:pPr>
        <w:tabs>
          <w:tab w:val="left" w:pos="2700"/>
        </w:tabs>
        <w:jc w:val="center"/>
        <w:rPr>
          <w:rFonts w:ascii="Times New Roman" w:hAnsi="Times New Roman"/>
          <w:b/>
          <w:bCs/>
          <w:sz w:val="24"/>
          <w:szCs w:val="24"/>
        </w:rPr>
      </w:pPr>
    </w:p>
    <w:p w14:paraId="0309FED8" w14:textId="1F69E201" w:rsidR="00E95295" w:rsidRDefault="00E95295" w:rsidP="00E95295">
      <w:pPr>
        <w:tabs>
          <w:tab w:val="left" w:pos="2700"/>
        </w:tabs>
        <w:jc w:val="center"/>
        <w:rPr>
          <w:rFonts w:ascii="Times New Roman" w:hAnsi="Times New Roman"/>
          <w:b/>
          <w:bCs/>
          <w:sz w:val="24"/>
          <w:szCs w:val="24"/>
        </w:rPr>
      </w:pPr>
      <w:r w:rsidRPr="00A51316">
        <w:rPr>
          <w:rFonts w:ascii="Times New Roman" w:hAnsi="Times New Roman"/>
          <w:b/>
          <w:bCs/>
          <w:sz w:val="24"/>
          <w:szCs w:val="24"/>
        </w:rPr>
        <w:t>Figure</w:t>
      </w:r>
      <w:r w:rsidR="00052CD5">
        <w:rPr>
          <w:rFonts w:ascii="Times New Roman" w:hAnsi="Times New Roman"/>
          <w:b/>
          <w:bCs/>
          <w:sz w:val="24"/>
          <w:szCs w:val="24"/>
        </w:rPr>
        <w:t xml:space="preserve"> 3.2</w:t>
      </w:r>
      <w:r w:rsidRPr="00A51316">
        <w:rPr>
          <w:rFonts w:ascii="Times New Roman" w:hAnsi="Times New Roman"/>
          <w:b/>
          <w:bCs/>
          <w:sz w:val="24"/>
          <w:szCs w:val="24"/>
        </w:rPr>
        <w:t xml:space="preserve">: </w:t>
      </w:r>
      <w:bookmarkStart w:id="1" w:name="_Hlk126669347"/>
      <w:r w:rsidR="00645A95">
        <w:rPr>
          <w:rFonts w:ascii="Times New Roman" w:hAnsi="Times New Roman"/>
          <w:b/>
          <w:bCs/>
          <w:sz w:val="24"/>
          <w:szCs w:val="24"/>
        </w:rPr>
        <w:t>Three Bus Power System in Run</w:t>
      </w:r>
      <w:r w:rsidR="00645A95" w:rsidRPr="00A51316">
        <w:rPr>
          <w:rFonts w:ascii="Times New Roman" w:hAnsi="Times New Roman"/>
          <w:b/>
          <w:bCs/>
          <w:sz w:val="24"/>
          <w:szCs w:val="24"/>
        </w:rPr>
        <w:t xml:space="preserve"> Mode</w:t>
      </w:r>
    </w:p>
    <w:p w14:paraId="1961C732" w14:textId="2FF6C8D3" w:rsidR="00052CD5" w:rsidRPr="008C15FE" w:rsidRDefault="00052CD5" w:rsidP="00E95295">
      <w:pPr>
        <w:tabs>
          <w:tab w:val="left" w:pos="2700"/>
        </w:tabs>
        <w:jc w:val="center"/>
        <w:rPr>
          <w:rFonts w:ascii="Times New Roman" w:hAnsi="Times New Roman"/>
          <w:sz w:val="24"/>
          <w:szCs w:val="24"/>
        </w:rPr>
      </w:pPr>
    </w:p>
    <w:bookmarkEnd w:id="1"/>
    <w:p w14:paraId="318248CF" w14:textId="298303F2" w:rsidR="00E95295" w:rsidRDefault="006B21A4" w:rsidP="00E95295">
      <w:pPr>
        <w:rPr>
          <w:rFonts w:ascii="Times New Roman" w:hAnsi="Times New Roman"/>
          <w:sz w:val="24"/>
          <w:szCs w:val="24"/>
        </w:rPr>
      </w:pPr>
      <w:r>
        <w:rPr>
          <w:noProof/>
        </w:rPr>
        <w:drawing>
          <wp:anchor distT="0" distB="0" distL="114300" distR="114300" simplePos="0" relativeHeight="251663360" behindDoc="0" locked="0" layoutInCell="1" allowOverlap="1" wp14:anchorId="49A2A400" wp14:editId="1062C29B">
            <wp:simplePos x="0" y="0"/>
            <wp:positionH relativeFrom="column">
              <wp:posOffset>76200</wp:posOffset>
            </wp:positionH>
            <wp:positionV relativeFrom="paragraph">
              <wp:posOffset>88982</wp:posOffset>
            </wp:positionV>
            <wp:extent cx="5547946" cy="3343894"/>
            <wp:effectExtent l="76200" t="76200" r="110490" b="1238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734" t="19245" r="13705" b="24742"/>
                    <a:stretch/>
                  </pic:blipFill>
                  <pic:spPr bwMode="auto">
                    <a:xfrm>
                      <a:off x="0" y="0"/>
                      <a:ext cx="5569663" cy="33569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389FF" w14:textId="0B41BC3A" w:rsidR="006B21A4" w:rsidRDefault="006B21A4" w:rsidP="00E95295">
      <w:pPr>
        <w:rPr>
          <w:rFonts w:ascii="Times New Roman" w:hAnsi="Times New Roman"/>
          <w:sz w:val="24"/>
          <w:szCs w:val="24"/>
        </w:rPr>
      </w:pPr>
    </w:p>
    <w:p w14:paraId="73DEC692" w14:textId="4474D682" w:rsidR="006B21A4" w:rsidRDefault="006B21A4" w:rsidP="00E95295">
      <w:pPr>
        <w:rPr>
          <w:rFonts w:ascii="Times New Roman" w:hAnsi="Times New Roman"/>
          <w:sz w:val="24"/>
          <w:szCs w:val="24"/>
        </w:rPr>
      </w:pPr>
    </w:p>
    <w:p w14:paraId="515622A6" w14:textId="707C29F2" w:rsidR="006B21A4" w:rsidRDefault="006B21A4" w:rsidP="00E95295">
      <w:pPr>
        <w:rPr>
          <w:rFonts w:ascii="Times New Roman" w:hAnsi="Times New Roman"/>
          <w:sz w:val="24"/>
          <w:szCs w:val="24"/>
        </w:rPr>
      </w:pPr>
    </w:p>
    <w:p w14:paraId="66621B7A" w14:textId="5CC50D2E" w:rsidR="006B21A4" w:rsidRDefault="006B21A4" w:rsidP="00E95295">
      <w:pPr>
        <w:rPr>
          <w:rFonts w:ascii="Times New Roman" w:hAnsi="Times New Roman"/>
          <w:sz w:val="24"/>
          <w:szCs w:val="24"/>
        </w:rPr>
      </w:pPr>
    </w:p>
    <w:p w14:paraId="0E979334" w14:textId="67F6DE2C" w:rsidR="006B21A4" w:rsidRDefault="006B21A4" w:rsidP="00E95295">
      <w:pPr>
        <w:rPr>
          <w:rFonts w:ascii="Times New Roman" w:hAnsi="Times New Roman"/>
          <w:sz w:val="24"/>
          <w:szCs w:val="24"/>
        </w:rPr>
      </w:pPr>
    </w:p>
    <w:p w14:paraId="2452DA6D" w14:textId="77777777" w:rsidR="006B21A4" w:rsidRDefault="006B21A4" w:rsidP="00E95295">
      <w:pPr>
        <w:jc w:val="center"/>
        <w:rPr>
          <w:rFonts w:ascii="Times New Roman" w:hAnsi="Times New Roman"/>
          <w:b/>
          <w:bCs/>
          <w:sz w:val="24"/>
          <w:szCs w:val="24"/>
        </w:rPr>
      </w:pPr>
    </w:p>
    <w:p w14:paraId="565B8A8D" w14:textId="77777777" w:rsidR="006B21A4" w:rsidRDefault="006B21A4" w:rsidP="00E95295">
      <w:pPr>
        <w:jc w:val="center"/>
        <w:rPr>
          <w:rFonts w:ascii="Times New Roman" w:hAnsi="Times New Roman"/>
          <w:b/>
          <w:bCs/>
          <w:sz w:val="24"/>
          <w:szCs w:val="24"/>
        </w:rPr>
      </w:pPr>
    </w:p>
    <w:p w14:paraId="5A1D23FA" w14:textId="77777777" w:rsidR="006B21A4" w:rsidRDefault="006B21A4" w:rsidP="00E95295">
      <w:pPr>
        <w:jc w:val="center"/>
        <w:rPr>
          <w:rFonts w:ascii="Times New Roman" w:hAnsi="Times New Roman"/>
          <w:b/>
          <w:bCs/>
          <w:sz w:val="24"/>
          <w:szCs w:val="24"/>
        </w:rPr>
      </w:pPr>
    </w:p>
    <w:p w14:paraId="03588E59" w14:textId="77777777" w:rsidR="006B21A4" w:rsidRDefault="006B21A4" w:rsidP="00E95295">
      <w:pPr>
        <w:jc w:val="center"/>
        <w:rPr>
          <w:rFonts w:ascii="Times New Roman" w:hAnsi="Times New Roman"/>
          <w:b/>
          <w:bCs/>
          <w:sz w:val="24"/>
          <w:szCs w:val="24"/>
        </w:rPr>
      </w:pPr>
    </w:p>
    <w:p w14:paraId="54A9BCF4" w14:textId="77777777" w:rsidR="006B21A4" w:rsidRDefault="006B21A4" w:rsidP="00E95295">
      <w:pPr>
        <w:jc w:val="center"/>
        <w:rPr>
          <w:rFonts w:ascii="Times New Roman" w:hAnsi="Times New Roman"/>
          <w:b/>
          <w:bCs/>
          <w:sz w:val="24"/>
          <w:szCs w:val="24"/>
        </w:rPr>
      </w:pPr>
    </w:p>
    <w:p w14:paraId="6E300AB6" w14:textId="0C480470" w:rsidR="00E95295" w:rsidRDefault="00E95295" w:rsidP="00E95295">
      <w:pPr>
        <w:jc w:val="center"/>
        <w:rPr>
          <w:rFonts w:ascii="Times New Roman" w:hAnsi="Times New Roman"/>
          <w:b/>
          <w:bCs/>
          <w:sz w:val="24"/>
          <w:szCs w:val="24"/>
        </w:rPr>
      </w:pPr>
      <w:r w:rsidRPr="00B60D79">
        <w:rPr>
          <w:rFonts w:ascii="Times New Roman" w:hAnsi="Times New Roman"/>
          <w:b/>
          <w:bCs/>
          <w:sz w:val="24"/>
          <w:szCs w:val="24"/>
        </w:rPr>
        <w:t xml:space="preserve">Figure </w:t>
      </w:r>
      <w:r w:rsidR="00052CD5">
        <w:rPr>
          <w:rFonts w:ascii="Times New Roman" w:hAnsi="Times New Roman"/>
          <w:b/>
          <w:bCs/>
          <w:sz w:val="24"/>
          <w:szCs w:val="24"/>
        </w:rPr>
        <w:t>3.3</w:t>
      </w:r>
      <w:r w:rsidRPr="00B60D79">
        <w:rPr>
          <w:rFonts w:ascii="Times New Roman" w:hAnsi="Times New Roman"/>
          <w:b/>
          <w:bCs/>
          <w:sz w:val="24"/>
          <w:szCs w:val="24"/>
        </w:rPr>
        <w:t xml:space="preserve">: </w:t>
      </w:r>
      <w:r>
        <w:rPr>
          <w:rFonts w:ascii="Times New Roman" w:hAnsi="Times New Roman"/>
          <w:b/>
          <w:bCs/>
          <w:sz w:val="24"/>
          <w:szCs w:val="24"/>
        </w:rPr>
        <w:t>Mismatches</w:t>
      </w:r>
    </w:p>
    <w:p w14:paraId="70FB06EA" w14:textId="596EC4E1" w:rsidR="006B21A4" w:rsidRDefault="00E95295" w:rsidP="006B21A4">
      <w:pPr>
        <w:jc w:val="center"/>
        <w:rPr>
          <w:rFonts w:ascii="Times New Roman" w:hAnsi="Times New Roman"/>
          <w:b/>
          <w:bCs/>
          <w:sz w:val="24"/>
          <w:szCs w:val="24"/>
        </w:rPr>
      </w:pPr>
      <w:r>
        <w:rPr>
          <w:noProof/>
        </w:rPr>
        <w:lastRenderedPageBreak/>
        <w:drawing>
          <wp:inline distT="0" distB="0" distL="0" distR="0" wp14:anchorId="2A3A07B5" wp14:editId="411B8FF7">
            <wp:extent cx="5603875" cy="3061137"/>
            <wp:effectExtent l="76200" t="76200" r="111125" b="1206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882" t="17320" r="13599" b="24457"/>
                    <a:stretch/>
                  </pic:blipFill>
                  <pic:spPr bwMode="auto">
                    <a:xfrm>
                      <a:off x="0" y="0"/>
                      <a:ext cx="5670965" cy="3097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8710B2" w14:textId="3101449B" w:rsidR="00E95295" w:rsidRDefault="00E95295" w:rsidP="00E95295">
      <w:pPr>
        <w:jc w:val="center"/>
        <w:rPr>
          <w:rFonts w:ascii="Times New Roman" w:hAnsi="Times New Roman"/>
          <w:b/>
          <w:bCs/>
          <w:sz w:val="24"/>
          <w:szCs w:val="24"/>
        </w:rPr>
      </w:pPr>
      <w:r w:rsidRPr="00B60D79">
        <w:rPr>
          <w:rFonts w:ascii="Times New Roman" w:hAnsi="Times New Roman"/>
          <w:b/>
          <w:bCs/>
          <w:sz w:val="24"/>
          <w:szCs w:val="24"/>
        </w:rPr>
        <w:t xml:space="preserve">Figure </w:t>
      </w:r>
      <w:r w:rsidR="00052CD5">
        <w:rPr>
          <w:rFonts w:ascii="Times New Roman" w:hAnsi="Times New Roman"/>
          <w:b/>
          <w:bCs/>
          <w:sz w:val="24"/>
          <w:szCs w:val="24"/>
        </w:rPr>
        <w:t>3</w:t>
      </w:r>
      <w:r>
        <w:rPr>
          <w:rFonts w:ascii="Times New Roman" w:hAnsi="Times New Roman"/>
          <w:b/>
          <w:bCs/>
          <w:sz w:val="24"/>
          <w:szCs w:val="24"/>
        </w:rPr>
        <w:t>.4</w:t>
      </w:r>
      <w:r w:rsidRPr="00B60D79">
        <w:rPr>
          <w:rFonts w:ascii="Times New Roman" w:hAnsi="Times New Roman"/>
          <w:b/>
          <w:bCs/>
          <w:sz w:val="24"/>
          <w:szCs w:val="24"/>
        </w:rPr>
        <w:t xml:space="preserve">: </w:t>
      </w:r>
      <w:r>
        <w:rPr>
          <w:rFonts w:ascii="Times New Roman" w:hAnsi="Times New Roman"/>
          <w:b/>
          <w:bCs/>
          <w:sz w:val="24"/>
          <w:szCs w:val="24"/>
        </w:rPr>
        <w:t>Jacobian</w:t>
      </w:r>
      <w:r w:rsidR="006B21A4">
        <w:rPr>
          <w:rFonts w:ascii="Times New Roman" w:hAnsi="Times New Roman"/>
          <w:b/>
          <w:bCs/>
          <w:sz w:val="24"/>
          <w:szCs w:val="24"/>
        </w:rPr>
        <w:t xml:space="preserve"> Matrix</w:t>
      </w:r>
      <w:r w:rsidR="00645A95">
        <w:rPr>
          <w:rFonts w:ascii="Times New Roman" w:hAnsi="Times New Roman"/>
          <w:b/>
          <w:bCs/>
          <w:sz w:val="24"/>
          <w:szCs w:val="24"/>
        </w:rPr>
        <w:t xml:space="preserve"> of three Bus System</w:t>
      </w:r>
    </w:p>
    <w:p w14:paraId="4417CCF9" w14:textId="0AE3CA40" w:rsidR="00E95295" w:rsidRDefault="006B21A4" w:rsidP="00E95295">
      <w:pPr>
        <w:rPr>
          <w:rFonts w:ascii="Times New Roman" w:hAnsi="Times New Roman"/>
          <w:sz w:val="24"/>
          <w:szCs w:val="24"/>
        </w:rPr>
      </w:pPr>
      <w:r>
        <w:rPr>
          <w:noProof/>
        </w:rPr>
        <w:drawing>
          <wp:anchor distT="0" distB="0" distL="114300" distR="114300" simplePos="0" relativeHeight="251657216" behindDoc="0" locked="0" layoutInCell="1" allowOverlap="1" wp14:anchorId="7C92FF3D" wp14:editId="255D115F">
            <wp:simplePos x="0" y="0"/>
            <wp:positionH relativeFrom="column">
              <wp:posOffset>-18393</wp:posOffset>
            </wp:positionH>
            <wp:positionV relativeFrom="paragraph">
              <wp:posOffset>201666</wp:posOffset>
            </wp:positionV>
            <wp:extent cx="5722604" cy="3439511"/>
            <wp:effectExtent l="76200" t="76200" r="107315" b="1231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734" t="17765" r="13703" b="25234"/>
                    <a:stretch/>
                  </pic:blipFill>
                  <pic:spPr bwMode="auto">
                    <a:xfrm>
                      <a:off x="0" y="0"/>
                      <a:ext cx="5731111" cy="3444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F32D0" w14:textId="13DC70E5" w:rsidR="00E95295" w:rsidRDefault="00E95295" w:rsidP="00E95295">
      <w:pPr>
        <w:rPr>
          <w:rFonts w:ascii="Times New Roman" w:hAnsi="Times New Roman"/>
          <w:sz w:val="24"/>
          <w:szCs w:val="24"/>
        </w:rPr>
      </w:pPr>
    </w:p>
    <w:p w14:paraId="414C8CF4" w14:textId="4991EF1C" w:rsidR="00E95295" w:rsidRDefault="00E95295" w:rsidP="00E95295">
      <w:pPr>
        <w:rPr>
          <w:rFonts w:ascii="Times New Roman" w:hAnsi="Times New Roman"/>
          <w:sz w:val="24"/>
          <w:szCs w:val="24"/>
        </w:rPr>
      </w:pPr>
    </w:p>
    <w:p w14:paraId="27ED44E8" w14:textId="2530EF5F" w:rsidR="00E95295" w:rsidRDefault="00E95295" w:rsidP="00E95295">
      <w:pPr>
        <w:rPr>
          <w:rFonts w:ascii="Times New Roman" w:hAnsi="Times New Roman"/>
          <w:sz w:val="24"/>
          <w:szCs w:val="24"/>
        </w:rPr>
      </w:pPr>
    </w:p>
    <w:p w14:paraId="54794EF9" w14:textId="085E575D" w:rsidR="00E95295" w:rsidRDefault="00E95295" w:rsidP="00E95295">
      <w:pPr>
        <w:rPr>
          <w:rFonts w:ascii="Times New Roman" w:hAnsi="Times New Roman"/>
          <w:sz w:val="24"/>
          <w:szCs w:val="24"/>
        </w:rPr>
      </w:pPr>
    </w:p>
    <w:p w14:paraId="4CD7865D" w14:textId="4946240F" w:rsidR="00E95295" w:rsidRDefault="00E95295" w:rsidP="00E95295">
      <w:pPr>
        <w:rPr>
          <w:rFonts w:ascii="Times New Roman" w:hAnsi="Times New Roman"/>
          <w:sz w:val="24"/>
          <w:szCs w:val="24"/>
        </w:rPr>
      </w:pPr>
    </w:p>
    <w:p w14:paraId="034A8ACF" w14:textId="070C110A" w:rsidR="00E95295" w:rsidRDefault="00E95295" w:rsidP="00E95295">
      <w:pPr>
        <w:jc w:val="center"/>
        <w:rPr>
          <w:rFonts w:ascii="Times New Roman" w:hAnsi="Times New Roman"/>
          <w:sz w:val="24"/>
          <w:szCs w:val="24"/>
        </w:rPr>
      </w:pPr>
    </w:p>
    <w:p w14:paraId="5DBBE5B0" w14:textId="77777777" w:rsidR="00E95295" w:rsidRDefault="00E95295" w:rsidP="00E95295">
      <w:pPr>
        <w:tabs>
          <w:tab w:val="left" w:pos="1027"/>
        </w:tabs>
        <w:rPr>
          <w:rFonts w:ascii="Times New Roman" w:hAnsi="Times New Roman"/>
          <w:sz w:val="24"/>
          <w:szCs w:val="24"/>
        </w:rPr>
      </w:pPr>
      <w:r>
        <w:rPr>
          <w:rFonts w:ascii="Times New Roman" w:hAnsi="Times New Roman"/>
          <w:sz w:val="24"/>
          <w:szCs w:val="24"/>
        </w:rPr>
        <w:tab/>
      </w:r>
    </w:p>
    <w:p w14:paraId="0C677D84" w14:textId="77777777" w:rsidR="00E95295" w:rsidRDefault="00E95295" w:rsidP="00E95295">
      <w:pPr>
        <w:tabs>
          <w:tab w:val="left" w:pos="1027"/>
        </w:tabs>
        <w:rPr>
          <w:rFonts w:ascii="Times New Roman" w:hAnsi="Times New Roman"/>
          <w:sz w:val="24"/>
          <w:szCs w:val="24"/>
        </w:rPr>
      </w:pPr>
    </w:p>
    <w:p w14:paraId="7946DCA2" w14:textId="77777777" w:rsidR="00E95295" w:rsidRDefault="00E95295" w:rsidP="00E95295">
      <w:pPr>
        <w:rPr>
          <w:rFonts w:ascii="Times New Roman" w:hAnsi="Times New Roman"/>
          <w:sz w:val="24"/>
          <w:szCs w:val="24"/>
        </w:rPr>
      </w:pPr>
    </w:p>
    <w:p w14:paraId="14F5D49B" w14:textId="39BC9BF1" w:rsidR="006B21A4" w:rsidRDefault="006B21A4" w:rsidP="005A4CB4">
      <w:pPr>
        <w:rPr>
          <w:rFonts w:ascii="Times New Roman" w:hAnsi="Times New Roman"/>
          <w:b/>
          <w:bCs/>
          <w:sz w:val="24"/>
          <w:szCs w:val="24"/>
        </w:rPr>
      </w:pPr>
    </w:p>
    <w:p w14:paraId="13B74066" w14:textId="77777777" w:rsidR="006B21A4" w:rsidRDefault="006B21A4" w:rsidP="005A4CB4">
      <w:pPr>
        <w:rPr>
          <w:rFonts w:ascii="Times New Roman" w:hAnsi="Times New Roman"/>
          <w:b/>
          <w:bCs/>
          <w:sz w:val="24"/>
          <w:szCs w:val="24"/>
        </w:rPr>
      </w:pPr>
    </w:p>
    <w:p w14:paraId="2E8B2F16" w14:textId="4A3A871C" w:rsidR="00E95295" w:rsidRDefault="00E95295" w:rsidP="006B21A4">
      <w:pPr>
        <w:jc w:val="center"/>
        <w:rPr>
          <w:rFonts w:ascii="Times New Roman" w:hAnsi="Times New Roman"/>
          <w:b/>
          <w:bCs/>
          <w:sz w:val="24"/>
          <w:szCs w:val="24"/>
        </w:rPr>
      </w:pPr>
      <w:r w:rsidRPr="00B60D79">
        <w:rPr>
          <w:rFonts w:ascii="Times New Roman" w:hAnsi="Times New Roman"/>
          <w:b/>
          <w:bCs/>
          <w:sz w:val="24"/>
          <w:szCs w:val="24"/>
        </w:rPr>
        <w:t xml:space="preserve">Figure </w:t>
      </w:r>
      <w:r w:rsidR="00052CD5">
        <w:rPr>
          <w:rFonts w:ascii="Times New Roman" w:hAnsi="Times New Roman"/>
          <w:b/>
          <w:bCs/>
          <w:sz w:val="24"/>
          <w:szCs w:val="24"/>
        </w:rPr>
        <w:t>3</w:t>
      </w:r>
      <w:r>
        <w:rPr>
          <w:rFonts w:ascii="Times New Roman" w:hAnsi="Times New Roman"/>
          <w:b/>
          <w:bCs/>
          <w:sz w:val="24"/>
          <w:szCs w:val="24"/>
        </w:rPr>
        <w:t>.5</w:t>
      </w:r>
      <w:r w:rsidRPr="00B60D79">
        <w:rPr>
          <w:rFonts w:ascii="Times New Roman" w:hAnsi="Times New Roman"/>
          <w:b/>
          <w:bCs/>
          <w:sz w:val="24"/>
          <w:szCs w:val="24"/>
        </w:rPr>
        <w:t xml:space="preserve">: </w:t>
      </w:r>
      <w:bookmarkStart w:id="2" w:name="_Hlk126669366"/>
      <w:r>
        <w:rPr>
          <w:rFonts w:ascii="Times New Roman" w:hAnsi="Times New Roman"/>
          <w:b/>
          <w:bCs/>
          <w:sz w:val="24"/>
          <w:szCs w:val="24"/>
        </w:rPr>
        <w:t>Characteristics</w:t>
      </w:r>
      <w:r w:rsidRPr="00B60D79">
        <w:rPr>
          <w:rFonts w:ascii="Times New Roman" w:hAnsi="Times New Roman"/>
          <w:b/>
          <w:bCs/>
          <w:sz w:val="24"/>
          <w:szCs w:val="24"/>
        </w:rPr>
        <w:t xml:space="preserve"> of </w:t>
      </w:r>
      <w:r w:rsidR="00645A95">
        <w:rPr>
          <w:rFonts w:ascii="Times New Roman" w:hAnsi="Times New Roman"/>
          <w:b/>
          <w:bCs/>
          <w:sz w:val="24"/>
          <w:szCs w:val="24"/>
        </w:rPr>
        <w:t>three bus</w:t>
      </w:r>
      <w:r w:rsidRPr="00B60D79">
        <w:rPr>
          <w:rFonts w:ascii="Times New Roman" w:hAnsi="Times New Roman"/>
          <w:b/>
          <w:bCs/>
          <w:sz w:val="24"/>
          <w:szCs w:val="24"/>
        </w:rPr>
        <w:t xml:space="preserve"> power system network</w:t>
      </w:r>
      <w:bookmarkEnd w:id="2"/>
    </w:p>
    <w:p w14:paraId="65FFC9BE" w14:textId="77777777" w:rsidR="00E95295" w:rsidRDefault="00E95295" w:rsidP="007D2F62">
      <w:pPr>
        <w:pStyle w:val="NormalWeb"/>
        <w:rPr>
          <w:b/>
          <w:color w:val="000000" w:themeColor="text1"/>
          <w:sz w:val="28"/>
          <w:szCs w:val="28"/>
          <w:u w:val="single"/>
        </w:rPr>
      </w:pPr>
    </w:p>
    <w:p w14:paraId="004258F8" w14:textId="6029B23A" w:rsidR="00DD147C" w:rsidRDefault="00DD147C" w:rsidP="007D2F62">
      <w:pPr>
        <w:pStyle w:val="NormalWeb"/>
        <w:rPr>
          <w:b/>
          <w:color w:val="000000" w:themeColor="text1"/>
          <w:sz w:val="28"/>
          <w:szCs w:val="28"/>
          <w:u w:val="single"/>
        </w:rPr>
      </w:pPr>
    </w:p>
    <w:p w14:paraId="27E9D69B" w14:textId="77777777" w:rsidR="00510B40" w:rsidRDefault="00510B40" w:rsidP="00510B40">
      <w:pPr>
        <w:pStyle w:val="Default"/>
      </w:pPr>
    </w:p>
    <w:p w14:paraId="3AA74F23" w14:textId="243924CC" w:rsidR="00510B40" w:rsidRPr="00510B40" w:rsidRDefault="00510B40" w:rsidP="00510B40">
      <w:pPr>
        <w:pStyle w:val="Default"/>
        <w:numPr>
          <w:ilvl w:val="0"/>
          <w:numId w:val="15"/>
        </w:numPr>
        <w:rPr>
          <w:u w:val="single"/>
        </w:rPr>
      </w:pPr>
      <w:r w:rsidRPr="00510B40">
        <w:rPr>
          <w:b/>
          <w:noProof/>
          <w:color w:val="000000" w:themeColor="text1"/>
          <w:u w:val="single"/>
        </w:rPr>
        <w:drawing>
          <wp:anchor distT="0" distB="0" distL="114300" distR="114300" simplePos="0" relativeHeight="251659776" behindDoc="0" locked="0" layoutInCell="1" allowOverlap="1" wp14:anchorId="288E3075" wp14:editId="67C6C87A">
            <wp:simplePos x="0" y="0"/>
            <wp:positionH relativeFrom="column">
              <wp:posOffset>76200</wp:posOffset>
            </wp:positionH>
            <wp:positionV relativeFrom="paragraph">
              <wp:posOffset>582930</wp:posOffset>
            </wp:positionV>
            <wp:extent cx="5734050" cy="7945855"/>
            <wp:effectExtent l="76200" t="76200" r="114300" b="1123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3224"/>
                    <a:stretch/>
                  </pic:blipFill>
                  <pic:spPr bwMode="auto">
                    <a:xfrm>
                      <a:off x="0" y="0"/>
                      <a:ext cx="5734050" cy="794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Pr="00510B40">
        <w:rPr>
          <w:b/>
          <w:bCs/>
          <w:u w:val="single"/>
        </w:rPr>
        <w:t>Mathematical Calculations:</w:t>
      </w:r>
    </w:p>
    <w:p w14:paraId="1EA0F62A" w14:textId="22A3FD95" w:rsidR="00510B40" w:rsidRPr="00510B40" w:rsidRDefault="00510B40" w:rsidP="00510B40">
      <w:pPr>
        <w:pStyle w:val="NormalWeb"/>
        <w:rPr>
          <w:b/>
          <w:color w:val="000000" w:themeColor="text1"/>
          <w:sz w:val="28"/>
          <w:szCs w:val="28"/>
          <w:u w:val="single"/>
        </w:rPr>
      </w:pPr>
      <w:r>
        <w:rPr>
          <w:b/>
          <w:noProof/>
          <w:color w:val="000000" w:themeColor="text1"/>
          <w:sz w:val="28"/>
          <w:szCs w:val="28"/>
          <w:u w:val="single"/>
        </w:rPr>
        <w:lastRenderedPageBreak/>
        <w:drawing>
          <wp:inline distT="0" distB="0" distL="0" distR="0" wp14:anchorId="0F6F4BE3" wp14:editId="5A1C24A1">
            <wp:extent cx="5507355" cy="8572500"/>
            <wp:effectExtent l="76200" t="76200" r="11239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783" t="605"/>
                    <a:stretch/>
                  </pic:blipFill>
                  <pic:spPr bwMode="auto">
                    <a:xfrm>
                      <a:off x="0" y="0"/>
                      <a:ext cx="5507946" cy="8573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noProof/>
          <w:color w:val="000000" w:themeColor="text1"/>
          <w:sz w:val="28"/>
          <w:szCs w:val="28"/>
          <w:u w:val="single"/>
        </w:rPr>
        <w:lastRenderedPageBreak/>
        <w:drawing>
          <wp:inline distT="0" distB="0" distL="0" distR="0" wp14:anchorId="7634744B" wp14:editId="71DC6E00">
            <wp:extent cx="5734050" cy="8439150"/>
            <wp:effectExtent l="76200" t="76200" r="114300" b="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843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noProof/>
          <w:color w:val="000000" w:themeColor="text1"/>
          <w:sz w:val="28"/>
          <w:szCs w:val="28"/>
          <w:u w:val="single"/>
        </w:rPr>
        <w:lastRenderedPageBreak/>
        <w:drawing>
          <wp:inline distT="0" distB="0" distL="0" distR="0" wp14:anchorId="757AE375" wp14:editId="7F0A2230">
            <wp:extent cx="5724365" cy="8401050"/>
            <wp:effectExtent l="76200" t="76200" r="105410" b="114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3609"/>
                    <a:stretch/>
                  </pic:blipFill>
                  <pic:spPr bwMode="auto">
                    <a:xfrm>
                      <a:off x="0" y="0"/>
                      <a:ext cx="5725475" cy="8402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noProof/>
          <w:color w:val="000000" w:themeColor="text1"/>
          <w:sz w:val="28"/>
          <w:szCs w:val="28"/>
          <w:u w:val="single"/>
        </w:rPr>
        <w:lastRenderedPageBreak/>
        <w:drawing>
          <wp:inline distT="0" distB="0" distL="0" distR="0" wp14:anchorId="0BB0A113" wp14:editId="750D5F6C">
            <wp:extent cx="5724359" cy="8439150"/>
            <wp:effectExtent l="76200" t="76200" r="10541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3732"/>
                    <a:stretch/>
                  </pic:blipFill>
                  <pic:spPr bwMode="auto">
                    <a:xfrm>
                      <a:off x="0" y="0"/>
                      <a:ext cx="5727339" cy="8443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b/>
          <w:noProof/>
          <w:color w:val="000000" w:themeColor="text1"/>
          <w:sz w:val="28"/>
          <w:szCs w:val="28"/>
          <w:u w:val="single"/>
        </w:rPr>
        <w:lastRenderedPageBreak/>
        <w:drawing>
          <wp:inline distT="0" distB="0" distL="0" distR="0" wp14:anchorId="5FBC4337" wp14:editId="400BE02D">
            <wp:extent cx="5734027" cy="8496300"/>
            <wp:effectExtent l="76200" t="76200" r="114935"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1968"/>
                    <a:stretch/>
                  </pic:blipFill>
                  <pic:spPr bwMode="auto">
                    <a:xfrm>
                      <a:off x="0" y="0"/>
                      <a:ext cx="5737110" cy="850086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BE16CC" w14:textId="632BB3E3" w:rsidR="00FB7092" w:rsidRPr="00510B40" w:rsidRDefault="00FB7092" w:rsidP="00510B40">
      <w:pPr>
        <w:pStyle w:val="ListParagraph"/>
        <w:numPr>
          <w:ilvl w:val="0"/>
          <w:numId w:val="14"/>
        </w:numPr>
        <w:rPr>
          <w:rFonts w:ascii="Times New Roman" w:hAnsi="Times New Roman"/>
          <w:b/>
          <w:bCs/>
          <w:sz w:val="24"/>
          <w:szCs w:val="24"/>
          <w:u w:val="single"/>
        </w:rPr>
      </w:pPr>
      <w:r w:rsidRPr="00510B40">
        <w:rPr>
          <w:rFonts w:ascii="Times New Roman" w:hAnsi="Times New Roman"/>
          <w:b/>
          <w:bCs/>
          <w:sz w:val="24"/>
          <w:szCs w:val="24"/>
          <w:u w:val="single"/>
        </w:rPr>
        <w:lastRenderedPageBreak/>
        <w:t>Comparison Table:</w:t>
      </w:r>
    </w:p>
    <w:p w14:paraId="5C7D4E39" w14:textId="77777777" w:rsidR="00FB7092" w:rsidRDefault="00FB7092" w:rsidP="00FB7092">
      <w:pPr>
        <w:pStyle w:val="ListParagraph"/>
        <w:ind w:left="1440"/>
        <w:rPr>
          <w:rFonts w:ascii="Times New Roman" w:hAnsi="Times New Roman"/>
          <w:b/>
          <w:bCs/>
          <w:sz w:val="28"/>
          <w:szCs w:val="28"/>
          <w:u w:val="single"/>
        </w:rPr>
      </w:pPr>
    </w:p>
    <w:p w14:paraId="4E2ED0CD" w14:textId="77777777" w:rsidR="00FB7092" w:rsidRPr="00423441" w:rsidRDefault="00FB7092" w:rsidP="00FB7092">
      <w:pPr>
        <w:pStyle w:val="ListParagraph"/>
        <w:ind w:left="2160"/>
        <w:rPr>
          <w:rFonts w:ascii="Times New Roman" w:hAnsi="Times New Roman"/>
          <w:sz w:val="28"/>
          <w:szCs w:val="28"/>
        </w:rPr>
      </w:pPr>
    </w:p>
    <w:tbl>
      <w:tblPr>
        <w:tblStyle w:val="TableGrid"/>
        <w:tblW w:w="12376" w:type="dxa"/>
        <w:tblLook w:val="04A0" w:firstRow="1" w:lastRow="0" w:firstColumn="1" w:lastColumn="0" w:noHBand="0" w:noVBand="1"/>
      </w:tblPr>
      <w:tblGrid>
        <w:gridCol w:w="2808"/>
        <w:gridCol w:w="1676"/>
        <w:gridCol w:w="1594"/>
        <w:gridCol w:w="1594"/>
        <w:gridCol w:w="1594"/>
        <w:gridCol w:w="3110"/>
      </w:tblGrid>
      <w:tr w:rsidR="00FB7092" w:rsidRPr="006B21A4" w14:paraId="41F5EB9C" w14:textId="77777777" w:rsidTr="00DD147C">
        <w:tc>
          <w:tcPr>
            <w:tcW w:w="2808" w:type="dxa"/>
            <w:vMerge w:val="restart"/>
          </w:tcPr>
          <w:p w14:paraId="750D181E" w14:textId="41622C16" w:rsidR="00FB7092" w:rsidRPr="006B21A4" w:rsidRDefault="0009517A" w:rsidP="00DD147C">
            <w:pPr>
              <w:rPr>
                <w:rFonts w:ascii="Times New Roman" w:hAnsi="Times New Roman"/>
                <w:b/>
                <w:bCs/>
                <w:sz w:val="24"/>
                <w:szCs w:val="24"/>
              </w:rPr>
            </w:pPr>
            <w:r w:rsidRPr="006B21A4">
              <w:rPr>
                <w:rFonts w:ascii="Times New Roman" w:hAnsi="Times New Roman"/>
                <w:b/>
                <w:bCs/>
                <w:sz w:val="24"/>
                <w:szCs w:val="24"/>
              </w:rPr>
              <w:t>No. of iterations</w:t>
            </w:r>
          </w:p>
        </w:tc>
        <w:tc>
          <w:tcPr>
            <w:tcW w:w="3270" w:type="dxa"/>
            <w:gridSpan w:val="2"/>
          </w:tcPr>
          <w:p w14:paraId="12633A53" w14:textId="77777777" w:rsidR="00FB7092" w:rsidRPr="006B21A4" w:rsidRDefault="00FB7092" w:rsidP="000840D0">
            <w:pPr>
              <w:jc w:val="center"/>
              <w:rPr>
                <w:rFonts w:ascii="Times New Roman" w:hAnsi="Times New Roman"/>
                <w:b/>
                <w:bCs/>
                <w:sz w:val="24"/>
                <w:szCs w:val="24"/>
              </w:rPr>
            </w:pPr>
            <w:r w:rsidRPr="006B21A4">
              <w:rPr>
                <w:rFonts w:ascii="Times New Roman" w:hAnsi="Times New Roman"/>
                <w:b/>
                <w:bCs/>
                <w:sz w:val="24"/>
                <w:szCs w:val="24"/>
              </w:rPr>
              <w:t>Calculations</w:t>
            </w:r>
          </w:p>
        </w:tc>
        <w:tc>
          <w:tcPr>
            <w:tcW w:w="3188" w:type="dxa"/>
            <w:gridSpan w:val="2"/>
          </w:tcPr>
          <w:p w14:paraId="03C14CB6" w14:textId="77777777" w:rsidR="00FB7092" w:rsidRPr="006B21A4" w:rsidRDefault="00FB7092" w:rsidP="000840D0">
            <w:pPr>
              <w:jc w:val="center"/>
              <w:rPr>
                <w:rFonts w:ascii="Times New Roman" w:hAnsi="Times New Roman"/>
                <w:b/>
                <w:bCs/>
                <w:sz w:val="24"/>
                <w:szCs w:val="24"/>
              </w:rPr>
            </w:pPr>
            <w:r w:rsidRPr="006B21A4">
              <w:rPr>
                <w:rFonts w:ascii="Times New Roman" w:hAnsi="Times New Roman"/>
                <w:b/>
                <w:bCs/>
                <w:sz w:val="24"/>
                <w:szCs w:val="24"/>
              </w:rPr>
              <w:t>PWS</w:t>
            </w:r>
          </w:p>
        </w:tc>
        <w:tc>
          <w:tcPr>
            <w:tcW w:w="3110" w:type="dxa"/>
            <w:tcBorders>
              <w:top w:val="nil"/>
              <w:bottom w:val="nil"/>
            </w:tcBorders>
          </w:tcPr>
          <w:p w14:paraId="29A88B54" w14:textId="77777777" w:rsidR="00FB7092" w:rsidRPr="006B21A4" w:rsidRDefault="00FB7092" w:rsidP="000840D0">
            <w:pPr>
              <w:rPr>
                <w:rFonts w:ascii="Times New Roman" w:hAnsi="Times New Roman"/>
                <w:b/>
                <w:bCs/>
                <w:sz w:val="24"/>
                <w:szCs w:val="24"/>
                <w:u w:val="single"/>
              </w:rPr>
            </w:pPr>
          </w:p>
        </w:tc>
      </w:tr>
      <w:tr w:rsidR="00FB7092" w:rsidRPr="006B21A4" w14:paraId="3F6A1EB7" w14:textId="77777777" w:rsidTr="00DD147C">
        <w:trPr>
          <w:gridAfter w:val="1"/>
          <w:wAfter w:w="3110" w:type="dxa"/>
        </w:trPr>
        <w:tc>
          <w:tcPr>
            <w:tcW w:w="2808" w:type="dxa"/>
            <w:vMerge/>
          </w:tcPr>
          <w:p w14:paraId="125C8E33" w14:textId="77777777" w:rsidR="00FB7092" w:rsidRPr="006B21A4" w:rsidRDefault="00FB7092" w:rsidP="000840D0">
            <w:pPr>
              <w:ind w:firstLine="720"/>
              <w:rPr>
                <w:rFonts w:ascii="Times New Roman" w:hAnsi="Times New Roman"/>
                <w:b/>
                <w:bCs/>
                <w:sz w:val="24"/>
                <w:szCs w:val="24"/>
              </w:rPr>
            </w:pPr>
          </w:p>
        </w:tc>
        <w:tc>
          <w:tcPr>
            <w:tcW w:w="1676" w:type="dxa"/>
          </w:tcPr>
          <w:p w14:paraId="03C7FBCB" w14:textId="77777777"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tc>
        <w:tc>
          <w:tcPr>
            <w:tcW w:w="1594" w:type="dxa"/>
          </w:tcPr>
          <w:p w14:paraId="2A13563E" w14:textId="19784C82"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Angle</w:t>
            </w:r>
          </w:p>
        </w:tc>
        <w:tc>
          <w:tcPr>
            <w:tcW w:w="1594" w:type="dxa"/>
          </w:tcPr>
          <w:p w14:paraId="42E0448B" w14:textId="77777777"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p w14:paraId="30B24EEE" w14:textId="77777777" w:rsidR="00FB7092" w:rsidRPr="006B21A4" w:rsidRDefault="00FB7092" w:rsidP="000840D0">
            <w:pPr>
              <w:rPr>
                <w:rFonts w:ascii="Times New Roman" w:hAnsi="Times New Roman"/>
                <w:b/>
                <w:bCs/>
                <w:sz w:val="24"/>
                <w:szCs w:val="24"/>
              </w:rPr>
            </w:pPr>
          </w:p>
        </w:tc>
        <w:tc>
          <w:tcPr>
            <w:tcW w:w="1594" w:type="dxa"/>
          </w:tcPr>
          <w:p w14:paraId="438AD069" w14:textId="16BF24D9"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Angle</w:t>
            </w:r>
          </w:p>
        </w:tc>
      </w:tr>
      <w:tr w:rsidR="00FB7092" w:rsidRPr="006B21A4" w14:paraId="736318E9" w14:textId="77777777" w:rsidTr="00DD147C">
        <w:trPr>
          <w:gridAfter w:val="1"/>
          <w:wAfter w:w="3110" w:type="dxa"/>
        </w:trPr>
        <w:tc>
          <w:tcPr>
            <w:tcW w:w="2808" w:type="dxa"/>
          </w:tcPr>
          <w:p w14:paraId="652932C3" w14:textId="77777777" w:rsidR="00FB7092" w:rsidRPr="006B21A4" w:rsidRDefault="00FB7092" w:rsidP="000840D0">
            <w:pPr>
              <w:rPr>
                <w:rFonts w:ascii="Times New Roman" w:hAnsi="Times New Roman"/>
                <w:sz w:val="24"/>
                <w:szCs w:val="24"/>
              </w:rPr>
            </w:pPr>
            <w:r w:rsidRPr="006B21A4">
              <w:rPr>
                <w:rFonts w:ascii="Times New Roman" w:hAnsi="Times New Roman"/>
                <w:sz w:val="24"/>
                <w:szCs w:val="24"/>
              </w:rPr>
              <w:t>1</w:t>
            </w:r>
            <w:r w:rsidRPr="006B21A4">
              <w:rPr>
                <w:rFonts w:ascii="Times New Roman" w:hAnsi="Times New Roman"/>
                <w:sz w:val="24"/>
                <w:szCs w:val="24"/>
                <w:vertAlign w:val="superscript"/>
              </w:rPr>
              <w:t>st</w:t>
            </w:r>
            <w:r w:rsidRPr="006B21A4">
              <w:rPr>
                <w:rFonts w:ascii="Times New Roman" w:hAnsi="Times New Roman"/>
                <w:sz w:val="24"/>
                <w:szCs w:val="24"/>
              </w:rPr>
              <w:t xml:space="preserve"> Iteration</w:t>
            </w:r>
          </w:p>
        </w:tc>
        <w:tc>
          <w:tcPr>
            <w:tcW w:w="1676" w:type="dxa"/>
          </w:tcPr>
          <w:p w14:paraId="788D4C56" w14:textId="215BA1B5" w:rsidR="00FB7092" w:rsidRPr="006B21A4" w:rsidRDefault="00641A9C" w:rsidP="000840D0">
            <w:pPr>
              <w:rPr>
                <w:rFonts w:ascii="Times New Roman" w:hAnsi="Times New Roman"/>
                <w:b/>
                <w:bCs/>
                <w:sz w:val="24"/>
                <w:szCs w:val="24"/>
              </w:rPr>
            </w:pPr>
            <w:r>
              <w:rPr>
                <w:rFonts w:ascii="Times New Roman" w:hAnsi="Times New Roman"/>
                <w:sz w:val="24"/>
                <w:szCs w:val="24"/>
              </w:rPr>
              <w:t>1.03748</w:t>
            </w:r>
          </w:p>
        </w:tc>
        <w:tc>
          <w:tcPr>
            <w:tcW w:w="1594" w:type="dxa"/>
          </w:tcPr>
          <w:p w14:paraId="5FB675DA" w14:textId="72C530CF" w:rsidR="00FB7092" w:rsidRPr="006B21A4" w:rsidRDefault="00641A9C" w:rsidP="000840D0">
            <w:pPr>
              <w:rPr>
                <w:rFonts w:ascii="Times New Roman" w:hAnsi="Times New Roman"/>
                <w:b/>
                <w:bCs/>
                <w:sz w:val="24"/>
                <w:szCs w:val="24"/>
              </w:rPr>
            </w:pPr>
            <w:r>
              <w:rPr>
                <w:rFonts w:ascii="Times New Roman" w:hAnsi="Times New Roman"/>
                <w:sz w:val="24"/>
                <w:szCs w:val="24"/>
              </w:rPr>
              <w:t>-2.08</w:t>
            </w:r>
          </w:p>
        </w:tc>
        <w:tc>
          <w:tcPr>
            <w:tcW w:w="1594" w:type="dxa"/>
          </w:tcPr>
          <w:p w14:paraId="75D41AB6" w14:textId="77777777" w:rsidR="00FB7092" w:rsidRPr="006B21A4" w:rsidRDefault="00FB7092" w:rsidP="000840D0">
            <w:pPr>
              <w:rPr>
                <w:rFonts w:ascii="Times New Roman" w:hAnsi="Times New Roman"/>
                <w:b/>
                <w:bCs/>
                <w:sz w:val="24"/>
                <w:szCs w:val="24"/>
              </w:rPr>
            </w:pPr>
            <w:r w:rsidRPr="006B21A4">
              <w:rPr>
                <w:rFonts w:ascii="Times New Roman" w:hAnsi="Times New Roman"/>
                <w:sz w:val="24"/>
                <w:szCs w:val="24"/>
              </w:rPr>
              <w:t>0.96</w:t>
            </w:r>
          </w:p>
        </w:tc>
        <w:tc>
          <w:tcPr>
            <w:tcW w:w="1594" w:type="dxa"/>
          </w:tcPr>
          <w:p w14:paraId="6511B53F" w14:textId="77777777" w:rsidR="00FB7092" w:rsidRPr="006B21A4" w:rsidRDefault="00FB7092" w:rsidP="000840D0">
            <w:pPr>
              <w:rPr>
                <w:rFonts w:ascii="Times New Roman" w:hAnsi="Times New Roman"/>
                <w:b/>
                <w:bCs/>
                <w:sz w:val="24"/>
                <w:szCs w:val="24"/>
              </w:rPr>
            </w:pPr>
            <w:r w:rsidRPr="006B21A4">
              <w:rPr>
                <w:rFonts w:ascii="Times New Roman" w:hAnsi="Times New Roman"/>
                <w:sz w:val="24"/>
                <w:szCs w:val="24"/>
              </w:rPr>
              <w:t>-2.6</w:t>
            </w:r>
          </w:p>
        </w:tc>
      </w:tr>
      <w:tr w:rsidR="00FB7092" w:rsidRPr="006B21A4" w14:paraId="652E1755" w14:textId="77777777" w:rsidTr="00DD147C">
        <w:trPr>
          <w:gridAfter w:val="1"/>
          <w:wAfter w:w="3110" w:type="dxa"/>
        </w:trPr>
        <w:tc>
          <w:tcPr>
            <w:tcW w:w="2808" w:type="dxa"/>
          </w:tcPr>
          <w:p w14:paraId="3BBF997B" w14:textId="77777777" w:rsidR="00FB7092" w:rsidRPr="006B21A4" w:rsidRDefault="00FB7092" w:rsidP="000840D0">
            <w:pPr>
              <w:rPr>
                <w:rFonts w:ascii="Times New Roman" w:hAnsi="Times New Roman"/>
                <w:sz w:val="24"/>
                <w:szCs w:val="24"/>
              </w:rPr>
            </w:pPr>
            <w:r w:rsidRPr="006B21A4">
              <w:rPr>
                <w:rFonts w:ascii="Times New Roman" w:hAnsi="Times New Roman"/>
                <w:sz w:val="24"/>
                <w:szCs w:val="24"/>
              </w:rPr>
              <w:t>2</w:t>
            </w:r>
            <w:r w:rsidRPr="006B21A4">
              <w:rPr>
                <w:rFonts w:ascii="Times New Roman" w:hAnsi="Times New Roman"/>
                <w:sz w:val="24"/>
                <w:szCs w:val="24"/>
                <w:vertAlign w:val="superscript"/>
              </w:rPr>
              <w:t>nd</w:t>
            </w:r>
            <w:r w:rsidRPr="006B21A4">
              <w:rPr>
                <w:rFonts w:ascii="Times New Roman" w:hAnsi="Times New Roman"/>
                <w:sz w:val="24"/>
                <w:szCs w:val="24"/>
              </w:rPr>
              <w:t xml:space="preserve"> Iteration</w:t>
            </w:r>
          </w:p>
        </w:tc>
        <w:tc>
          <w:tcPr>
            <w:tcW w:w="1676" w:type="dxa"/>
            <w:tcBorders>
              <w:bottom w:val="single" w:sz="4" w:space="0" w:color="auto"/>
            </w:tcBorders>
          </w:tcPr>
          <w:p w14:paraId="406FE0D2" w14:textId="03B04D7A" w:rsidR="00FB7092" w:rsidRPr="00641A9C" w:rsidRDefault="00641A9C" w:rsidP="000840D0">
            <w:pPr>
              <w:rPr>
                <w:rFonts w:ascii="Times New Roman" w:hAnsi="Times New Roman"/>
                <w:sz w:val="24"/>
                <w:szCs w:val="24"/>
              </w:rPr>
            </w:pPr>
            <w:r w:rsidRPr="00641A9C">
              <w:rPr>
                <w:rFonts w:ascii="Times New Roman" w:hAnsi="Times New Roman"/>
                <w:sz w:val="24"/>
                <w:szCs w:val="24"/>
              </w:rPr>
              <w:t>1.00131</w:t>
            </w:r>
          </w:p>
        </w:tc>
        <w:tc>
          <w:tcPr>
            <w:tcW w:w="1594" w:type="dxa"/>
            <w:tcBorders>
              <w:bottom w:val="single" w:sz="4" w:space="0" w:color="auto"/>
            </w:tcBorders>
          </w:tcPr>
          <w:p w14:paraId="1F10A9AA" w14:textId="5966AA23" w:rsidR="00FB7092" w:rsidRPr="00641A9C" w:rsidRDefault="00641A9C" w:rsidP="000840D0">
            <w:pPr>
              <w:rPr>
                <w:rFonts w:ascii="Times New Roman" w:hAnsi="Times New Roman"/>
                <w:sz w:val="24"/>
                <w:szCs w:val="24"/>
              </w:rPr>
            </w:pPr>
            <w:r w:rsidRPr="00641A9C">
              <w:rPr>
                <w:rFonts w:ascii="Times New Roman" w:hAnsi="Times New Roman"/>
                <w:sz w:val="24"/>
                <w:szCs w:val="24"/>
              </w:rPr>
              <w:t>-2.3411</w:t>
            </w:r>
          </w:p>
        </w:tc>
        <w:tc>
          <w:tcPr>
            <w:tcW w:w="1594" w:type="dxa"/>
            <w:tcBorders>
              <w:bottom w:val="single" w:sz="4" w:space="0" w:color="auto"/>
            </w:tcBorders>
          </w:tcPr>
          <w:p w14:paraId="5D499C46" w14:textId="4C0C6AEF" w:rsidR="00FB7092" w:rsidRPr="006B21A4" w:rsidRDefault="0009517A" w:rsidP="000840D0">
            <w:pPr>
              <w:rPr>
                <w:rFonts w:ascii="Times New Roman" w:hAnsi="Times New Roman"/>
                <w:b/>
                <w:bCs/>
                <w:sz w:val="24"/>
                <w:szCs w:val="24"/>
              </w:rPr>
            </w:pPr>
            <w:r w:rsidRPr="006B21A4">
              <w:rPr>
                <w:rFonts w:ascii="Times New Roman" w:hAnsi="Times New Roman"/>
                <w:sz w:val="24"/>
                <w:szCs w:val="24"/>
              </w:rPr>
              <w:t>1</w:t>
            </w:r>
          </w:p>
        </w:tc>
        <w:tc>
          <w:tcPr>
            <w:tcW w:w="1594" w:type="dxa"/>
            <w:tcBorders>
              <w:bottom w:val="single" w:sz="4" w:space="0" w:color="auto"/>
            </w:tcBorders>
          </w:tcPr>
          <w:p w14:paraId="6BFD0823" w14:textId="6E580506" w:rsidR="00FB7092" w:rsidRPr="006B21A4" w:rsidRDefault="0009517A" w:rsidP="000840D0">
            <w:pPr>
              <w:rPr>
                <w:rFonts w:ascii="Times New Roman" w:hAnsi="Times New Roman"/>
                <w:b/>
                <w:bCs/>
                <w:sz w:val="24"/>
                <w:szCs w:val="24"/>
              </w:rPr>
            </w:pPr>
            <w:r w:rsidRPr="006B21A4">
              <w:rPr>
                <w:rFonts w:ascii="Times New Roman" w:hAnsi="Times New Roman"/>
                <w:sz w:val="24"/>
                <w:szCs w:val="24"/>
              </w:rPr>
              <w:t>-2.10</w:t>
            </w:r>
          </w:p>
        </w:tc>
      </w:tr>
    </w:tbl>
    <w:p w14:paraId="3441F205" w14:textId="6E96DB27" w:rsidR="00FB7092" w:rsidRPr="006B21A4" w:rsidRDefault="00FB7092" w:rsidP="00FB7092">
      <w:pPr>
        <w:jc w:val="center"/>
        <w:rPr>
          <w:rFonts w:ascii="Times New Roman" w:hAnsi="Times New Roman"/>
          <w:b/>
          <w:bCs/>
          <w:sz w:val="24"/>
          <w:szCs w:val="24"/>
        </w:rPr>
      </w:pPr>
      <w:r w:rsidRPr="006B21A4">
        <w:rPr>
          <w:rFonts w:ascii="Times New Roman" w:hAnsi="Times New Roman"/>
          <w:b/>
          <w:bCs/>
          <w:sz w:val="24"/>
          <w:szCs w:val="24"/>
        </w:rPr>
        <w:t xml:space="preserve">Table: </w:t>
      </w:r>
      <w:r w:rsidR="000117FD">
        <w:rPr>
          <w:rFonts w:ascii="Times New Roman" w:hAnsi="Times New Roman"/>
          <w:b/>
          <w:bCs/>
          <w:sz w:val="24"/>
          <w:szCs w:val="24"/>
        </w:rPr>
        <w:t>3</w:t>
      </w:r>
      <w:r w:rsidRPr="006B21A4">
        <w:rPr>
          <w:rFonts w:ascii="Times New Roman" w:hAnsi="Times New Roman"/>
          <w:b/>
          <w:bCs/>
          <w:sz w:val="24"/>
          <w:szCs w:val="24"/>
        </w:rPr>
        <w:t>.1 For Bus 2</w:t>
      </w:r>
    </w:p>
    <w:p w14:paraId="60EE70FF" w14:textId="77777777" w:rsidR="00FB7092" w:rsidRPr="006B21A4" w:rsidRDefault="00FB7092" w:rsidP="00FB7092">
      <w:pPr>
        <w:rPr>
          <w:rFonts w:ascii="Times New Roman" w:hAnsi="Times New Roman"/>
          <w:b/>
          <w:bCs/>
          <w:sz w:val="24"/>
          <w:szCs w:val="24"/>
        </w:rPr>
      </w:pPr>
    </w:p>
    <w:tbl>
      <w:tblPr>
        <w:tblStyle w:val="TableGrid"/>
        <w:tblpPr w:leftFromText="180" w:rightFromText="180" w:vertAnchor="text" w:horzAnchor="margin" w:tblpXSpec="center" w:tblpY="152"/>
        <w:tblW w:w="9060" w:type="dxa"/>
        <w:tblLook w:val="04A0" w:firstRow="1" w:lastRow="0" w:firstColumn="1" w:lastColumn="0" w:noHBand="0" w:noVBand="1"/>
      </w:tblPr>
      <w:tblGrid>
        <w:gridCol w:w="2628"/>
        <w:gridCol w:w="1756"/>
        <w:gridCol w:w="1394"/>
        <w:gridCol w:w="1723"/>
        <w:gridCol w:w="1559"/>
      </w:tblGrid>
      <w:tr w:rsidR="00FB7092" w:rsidRPr="006B21A4" w14:paraId="5094E7F9" w14:textId="77777777" w:rsidTr="00DD147C">
        <w:trPr>
          <w:trHeight w:val="344"/>
        </w:trPr>
        <w:tc>
          <w:tcPr>
            <w:tcW w:w="2628" w:type="dxa"/>
            <w:vMerge w:val="restart"/>
          </w:tcPr>
          <w:p w14:paraId="3671D5E8" w14:textId="550B59A2" w:rsidR="00FB7092" w:rsidRPr="006B21A4" w:rsidRDefault="0009517A" w:rsidP="00DD147C">
            <w:pPr>
              <w:rPr>
                <w:rFonts w:ascii="Times New Roman" w:hAnsi="Times New Roman"/>
                <w:b/>
                <w:bCs/>
                <w:sz w:val="24"/>
                <w:szCs w:val="24"/>
              </w:rPr>
            </w:pPr>
            <w:r w:rsidRPr="006B21A4">
              <w:rPr>
                <w:rFonts w:ascii="Times New Roman" w:hAnsi="Times New Roman"/>
                <w:b/>
                <w:bCs/>
                <w:sz w:val="24"/>
                <w:szCs w:val="24"/>
              </w:rPr>
              <w:t>No. of iterations</w:t>
            </w:r>
          </w:p>
        </w:tc>
        <w:tc>
          <w:tcPr>
            <w:tcW w:w="3150" w:type="dxa"/>
            <w:gridSpan w:val="2"/>
          </w:tcPr>
          <w:p w14:paraId="4827F501" w14:textId="77777777" w:rsidR="00FB7092" w:rsidRPr="006B21A4" w:rsidRDefault="00FB7092" w:rsidP="000840D0">
            <w:pPr>
              <w:jc w:val="center"/>
              <w:rPr>
                <w:rFonts w:ascii="Times New Roman" w:hAnsi="Times New Roman"/>
                <w:b/>
                <w:bCs/>
                <w:sz w:val="24"/>
                <w:szCs w:val="24"/>
              </w:rPr>
            </w:pPr>
            <w:r w:rsidRPr="006B21A4">
              <w:rPr>
                <w:rFonts w:ascii="Times New Roman" w:hAnsi="Times New Roman"/>
                <w:b/>
                <w:bCs/>
                <w:sz w:val="24"/>
                <w:szCs w:val="24"/>
              </w:rPr>
              <w:t>Calculations</w:t>
            </w:r>
          </w:p>
        </w:tc>
        <w:tc>
          <w:tcPr>
            <w:tcW w:w="3282" w:type="dxa"/>
            <w:gridSpan w:val="2"/>
          </w:tcPr>
          <w:p w14:paraId="3FEF0B65" w14:textId="77777777" w:rsidR="00FB7092" w:rsidRPr="006B21A4" w:rsidRDefault="00FB7092" w:rsidP="000840D0">
            <w:pPr>
              <w:jc w:val="center"/>
              <w:rPr>
                <w:rFonts w:ascii="Times New Roman" w:hAnsi="Times New Roman"/>
                <w:b/>
                <w:bCs/>
                <w:sz w:val="24"/>
                <w:szCs w:val="24"/>
              </w:rPr>
            </w:pPr>
            <w:r w:rsidRPr="006B21A4">
              <w:rPr>
                <w:rFonts w:ascii="Times New Roman" w:hAnsi="Times New Roman"/>
                <w:b/>
                <w:bCs/>
                <w:sz w:val="24"/>
                <w:szCs w:val="24"/>
              </w:rPr>
              <w:t>PWS</w:t>
            </w:r>
          </w:p>
        </w:tc>
      </w:tr>
      <w:tr w:rsidR="00FB7092" w:rsidRPr="006B21A4" w14:paraId="7818CAD5" w14:textId="77777777" w:rsidTr="00DD147C">
        <w:trPr>
          <w:trHeight w:val="150"/>
        </w:trPr>
        <w:tc>
          <w:tcPr>
            <w:tcW w:w="2628" w:type="dxa"/>
            <w:vMerge/>
          </w:tcPr>
          <w:p w14:paraId="7B9423D4" w14:textId="77777777" w:rsidR="00FB7092" w:rsidRPr="006B21A4" w:rsidRDefault="00FB7092" w:rsidP="000840D0">
            <w:pPr>
              <w:ind w:firstLine="720"/>
              <w:rPr>
                <w:rFonts w:ascii="Times New Roman" w:hAnsi="Times New Roman"/>
                <w:b/>
                <w:bCs/>
                <w:sz w:val="24"/>
                <w:szCs w:val="24"/>
              </w:rPr>
            </w:pPr>
          </w:p>
        </w:tc>
        <w:tc>
          <w:tcPr>
            <w:tcW w:w="1756" w:type="dxa"/>
          </w:tcPr>
          <w:p w14:paraId="7D2F7D30" w14:textId="77777777"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tc>
        <w:tc>
          <w:tcPr>
            <w:tcW w:w="1394" w:type="dxa"/>
          </w:tcPr>
          <w:p w14:paraId="21E2A056" w14:textId="482D3C59"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Angle</w:t>
            </w:r>
          </w:p>
        </w:tc>
        <w:tc>
          <w:tcPr>
            <w:tcW w:w="1723" w:type="dxa"/>
          </w:tcPr>
          <w:p w14:paraId="0E2DCD80" w14:textId="77777777"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Voltages (</w:t>
            </w:r>
            <w:proofErr w:type="spellStart"/>
            <w:r w:rsidRPr="006B21A4">
              <w:rPr>
                <w:rFonts w:ascii="Times New Roman" w:hAnsi="Times New Roman"/>
                <w:b/>
                <w:bCs/>
                <w:sz w:val="24"/>
                <w:szCs w:val="24"/>
              </w:rPr>
              <w:t>pu</w:t>
            </w:r>
            <w:proofErr w:type="spellEnd"/>
            <w:r w:rsidRPr="006B21A4">
              <w:rPr>
                <w:rFonts w:ascii="Times New Roman" w:hAnsi="Times New Roman"/>
                <w:b/>
                <w:bCs/>
                <w:sz w:val="24"/>
                <w:szCs w:val="24"/>
              </w:rPr>
              <w:t>)</w:t>
            </w:r>
          </w:p>
          <w:p w14:paraId="0E315B34" w14:textId="77777777" w:rsidR="00FB7092" w:rsidRPr="006B21A4" w:rsidRDefault="00FB7092" w:rsidP="000840D0">
            <w:pPr>
              <w:rPr>
                <w:rFonts w:ascii="Times New Roman" w:hAnsi="Times New Roman"/>
                <w:b/>
                <w:bCs/>
                <w:sz w:val="24"/>
                <w:szCs w:val="24"/>
              </w:rPr>
            </w:pPr>
          </w:p>
        </w:tc>
        <w:tc>
          <w:tcPr>
            <w:tcW w:w="1559" w:type="dxa"/>
          </w:tcPr>
          <w:p w14:paraId="16849A1B" w14:textId="1422CD74" w:rsidR="00FB7092" w:rsidRPr="006B21A4" w:rsidRDefault="00FB7092" w:rsidP="000840D0">
            <w:pPr>
              <w:rPr>
                <w:rFonts w:ascii="Times New Roman" w:hAnsi="Times New Roman"/>
                <w:b/>
                <w:bCs/>
                <w:sz w:val="24"/>
                <w:szCs w:val="24"/>
              </w:rPr>
            </w:pPr>
            <w:r w:rsidRPr="006B21A4">
              <w:rPr>
                <w:rFonts w:ascii="Times New Roman" w:hAnsi="Times New Roman"/>
                <w:b/>
                <w:bCs/>
                <w:sz w:val="24"/>
                <w:szCs w:val="24"/>
              </w:rPr>
              <w:t>Angle</w:t>
            </w:r>
          </w:p>
        </w:tc>
      </w:tr>
      <w:tr w:rsidR="00FB7092" w:rsidRPr="006B21A4" w14:paraId="13064833" w14:textId="77777777" w:rsidTr="00DD147C">
        <w:trPr>
          <w:trHeight w:val="329"/>
        </w:trPr>
        <w:tc>
          <w:tcPr>
            <w:tcW w:w="2628" w:type="dxa"/>
          </w:tcPr>
          <w:p w14:paraId="6A2A4317" w14:textId="77777777" w:rsidR="00FB7092" w:rsidRPr="006B21A4" w:rsidRDefault="00FB7092" w:rsidP="000840D0">
            <w:pPr>
              <w:rPr>
                <w:rFonts w:ascii="Times New Roman" w:hAnsi="Times New Roman"/>
                <w:sz w:val="24"/>
                <w:szCs w:val="24"/>
              </w:rPr>
            </w:pPr>
            <w:r w:rsidRPr="006B21A4">
              <w:rPr>
                <w:rFonts w:ascii="Times New Roman" w:hAnsi="Times New Roman"/>
                <w:sz w:val="24"/>
                <w:szCs w:val="24"/>
              </w:rPr>
              <w:t>1</w:t>
            </w:r>
            <w:r w:rsidRPr="006B21A4">
              <w:rPr>
                <w:rFonts w:ascii="Times New Roman" w:hAnsi="Times New Roman"/>
                <w:sz w:val="24"/>
                <w:szCs w:val="24"/>
                <w:vertAlign w:val="superscript"/>
              </w:rPr>
              <w:t>st</w:t>
            </w:r>
            <w:r w:rsidRPr="006B21A4">
              <w:rPr>
                <w:rFonts w:ascii="Times New Roman" w:hAnsi="Times New Roman"/>
                <w:sz w:val="24"/>
                <w:szCs w:val="24"/>
              </w:rPr>
              <w:t xml:space="preserve"> Iteration</w:t>
            </w:r>
          </w:p>
        </w:tc>
        <w:tc>
          <w:tcPr>
            <w:tcW w:w="1756" w:type="dxa"/>
          </w:tcPr>
          <w:p w14:paraId="725CB0FB" w14:textId="55A3C2B5" w:rsidR="00FB7092" w:rsidRPr="006B21A4" w:rsidRDefault="00641A9C" w:rsidP="000840D0">
            <w:pPr>
              <w:rPr>
                <w:rFonts w:ascii="Times New Roman" w:hAnsi="Times New Roman"/>
                <w:sz w:val="24"/>
                <w:szCs w:val="24"/>
              </w:rPr>
            </w:pPr>
            <w:r>
              <w:rPr>
                <w:rFonts w:ascii="Times New Roman" w:hAnsi="Times New Roman"/>
                <w:sz w:val="24"/>
                <w:szCs w:val="24"/>
              </w:rPr>
              <w:t>1.03079</w:t>
            </w:r>
          </w:p>
        </w:tc>
        <w:tc>
          <w:tcPr>
            <w:tcW w:w="1394" w:type="dxa"/>
          </w:tcPr>
          <w:p w14:paraId="68FE6F0A" w14:textId="0D5166E9" w:rsidR="00FB7092" w:rsidRPr="006B21A4" w:rsidRDefault="00641A9C" w:rsidP="000840D0">
            <w:pPr>
              <w:rPr>
                <w:rFonts w:ascii="Times New Roman" w:hAnsi="Times New Roman"/>
                <w:sz w:val="24"/>
                <w:szCs w:val="24"/>
              </w:rPr>
            </w:pPr>
            <w:r>
              <w:rPr>
                <w:rFonts w:ascii="Times New Roman" w:hAnsi="Times New Roman"/>
                <w:sz w:val="24"/>
                <w:szCs w:val="24"/>
              </w:rPr>
              <w:t>0.8458</w:t>
            </w:r>
          </w:p>
        </w:tc>
        <w:tc>
          <w:tcPr>
            <w:tcW w:w="1723" w:type="dxa"/>
          </w:tcPr>
          <w:p w14:paraId="03F6B52B" w14:textId="77777777" w:rsidR="00FB7092" w:rsidRPr="006B21A4" w:rsidRDefault="00FB7092" w:rsidP="000840D0">
            <w:pPr>
              <w:rPr>
                <w:rFonts w:ascii="Times New Roman" w:hAnsi="Times New Roman"/>
                <w:sz w:val="24"/>
                <w:szCs w:val="24"/>
              </w:rPr>
            </w:pPr>
            <w:r w:rsidRPr="006B21A4">
              <w:rPr>
                <w:rFonts w:ascii="Times New Roman" w:hAnsi="Times New Roman"/>
                <w:sz w:val="24"/>
                <w:szCs w:val="24"/>
              </w:rPr>
              <w:t>0.98</w:t>
            </w:r>
          </w:p>
        </w:tc>
        <w:tc>
          <w:tcPr>
            <w:tcW w:w="1559" w:type="dxa"/>
          </w:tcPr>
          <w:p w14:paraId="2A90E0A1" w14:textId="77777777" w:rsidR="00FB7092" w:rsidRPr="006B21A4" w:rsidRDefault="00FB7092" w:rsidP="000840D0">
            <w:pPr>
              <w:rPr>
                <w:rFonts w:ascii="Times New Roman" w:hAnsi="Times New Roman"/>
                <w:sz w:val="24"/>
                <w:szCs w:val="24"/>
              </w:rPr>
            </w:pPr>
            <w:r w:rsidRPr="006B21A4">
              <w:rPr>
                <w:rFonts w:ascii="Times New Roman" w:hAnsi="Times New Roman"/>
                <w:sz w:val="24"/>
                <w:szCs w:val="24"/>
              </w:rPr>
              <w:t>1.17</w:t>
            </w:r>
          </w:p>
        </w:tc>
      </w:tr>
      <w:tr w:rsidR="00FB7092" w:rsidRPr="006B21A4" w14:paraId="382E8504" w14:textId="77777777" w:rsidTr="00DD147C">
        <w:trPr>
          <w:trHeight w:val="329"/>
        </w:trPr>
        <w:tc>
          <w:tcPr>
            <w:tcW w:w="2628" w:type="dxa"/>
          </w:tcPr>
          <w:p w14:paraId="730C797B" w14:textId="77777777" w:rsidR="00FB7092" w:rsidRPr="006B21A4" w:rsidRDefault="00FB7092" w:rsidP="000840D0">
            <w:pPr>
              <w:rPr>
                <w:rFonts w:ascii="Times New Roman" w:hAnsi="Times New Roman"/>
                <w:sz w:val="24"/>
                <w:szCs w:val="24"/>
              </w:rPr>
            </w:pPr>
            <w:r w:rsidRPr="006B21A4">
              <w:rPr>
                <w:rFonts w:ascii="Times New Roman" w:hAnsi="Times New Roman"/>
                <w:sz w:val="24"/>
                <w:szCs w:val="24"/>
              </w:rPr>
              <w:t>2</w:t>
            </w:r>
            <w:r w:rsidRPr="006B21A4">
              <w:rPr>
                <w:rFonts w:ascii="Times New Roman" w:hAnsi="Times New Roman"/>
                <w:sz w:val="24"/>
                <w:szCs w:val="24"/>
                <w:vertAlign w:val="superscript"/>
              </w:rPr>
              <w:t>nd</w:t>
            </w:r>
            <w:r w:rsidRPr="006B21A4">
              <w:rPr>
                <w:rFonts w:ascii="Times New Roman" w:hAnsi="Times New Roman"/>
                <w:sz w:val="24"/>
                <w:szCs w:val="24"/>
              </w:rPr>
              <w:t xml:space="preserve"> Iteration</w:t>
            </w:r>
          </w:p>
        </w:tc>
        <w:tc>
          <w:tcPr>
            <w:tcW w:w="1756" w:type="dxa"/>
            <w:tcBorders>
              <w:bottom w:val="single" w:sz="4" w:space="0" w:color="auto"/>
            </w:tcBorders>
          </w:tcPr>
          <w:p w14:paraId="409D6349" w14:textId="624E7306" w:rsidR="00FB7092" w:rsidRPr="006B21A4" w:rsidRDefault="00641A9C" w:rsidP="000840D0">
            <w:pPr>
              <w:rPr>
                <w:rFonts w:ascii="Times New Roman" w:hAnsi="Times New Roman"/>
                <w:sz w:val="24"/>
                <w:szCs w:val="24"/>
              </w:rPr>
            </w:pPr>
            <w:r>
              <w:rPr>
                <w:rFonts w:ascii="Times New Roman" w:hAnsi="Times New Roman"/>
                <w:sz w:val="24"/>
                <w:szCs w:val="24"/>
              </w:rPr>
              <w:t>1.03</w:t>
            </w:r>
          </w:p>
        </w:tc>
        <w:tc>
          <w:tcPr>
            <w:tcW w:w="1394" w:type="dxa"/>
            <w:tcBorders>
              <w:bottom w:val="single" w:sz="4" w:space="0" w:color="auto"/>
            </w:tcBorders>
          </w:tcPr>
          <w:p w14:paraId="70F6CE3E" w14:textId="36882D1D" w:rsidR="00FB7092" w:rsidRPr="006B21A4" w:rsidRDefault="00641A9C" w:rsidP="000840D0">
            <w:pPr>
              <w:rPr>
                <w:rFonts w:ascii="Times New Roman" w:hAnsi="Times New Roman"/>
                <w:sz w:val="24"/>
                <w:szCs w:val="24"/>
              </w:rPr>
            </w:pPr>
            <w:r>
              <w:rPr>
                <w:rFonts w:ascii="Times New Roman" w:hAnsi="Times New Roman"/>
                <w:sz w:val="24"/>
                <w:szCs w:val="24"/>
              </w:rPr>
              <w:t>1.3879</w:t>
            </w:r>
          </w:p>
        </w:tc>
        <w:tc>
          <w:tcPr>
            <w:tcW w:w="1723" w:type="dxa"/>
            <w:tcBorders>
              <w:bottom w:val="single" w:sz="4" w:space="0" w:color="auto"/>
            </w:tcBorders>
          </w:tcPr>
          <w:p w14:paraId="475321D9" w14:textId="0683FD34" w:rsidR="00FB7092" w:rsidRPr="006B21A4" w:rsidRDefault="0009517A" w:rsidP="000840D0">
            <w:pPr>
              <w:rPr>
                <w:rFonts w:ascii="Times New Roman" w:hAnsi="Times New Roman"/>
                <w:sz w:val="24"/>
                <w:szCs w:val="24"/>
              </w:rPr>
            </w:pPr>
            <w:r w:rsidRPr="006B21A4">
              <w:rPr>
                <w:rFonts w:ascii="Times New Roman" w:hAnsi="Times New Roman"/>
                <w:sz w:val="24"/>
                <w:szCs w:val="24"/>
              </w:rPr>
              <w:t>1.03</w:t>
            </w:r>
          </w:p>
        </w:tc>
        <w:tc>
          <w:tcPr>
            <w:tcW w:w="1559" w:type="dxa"/>
            <w:tcBorders>
              <w:bottom w:val="single" w:sz="4" w:space="0" w:color="auto"/>
            </w:tcBorders>
          </w:tcPr>
          <w:p w14:paraId="5B466F73" w14:textId="5F54304D" w:rsidR="00FB7092" w:rsidRPr="006B21A4" w:rsidRDefault="0009517A" w:rsidP="000840D0">
            <w:pPr>
              <w:rPr>
                <w:rFonts w:ascii="Times New Roman" w:hAnsi="Times New Roman"/>
                <w:sz w:val="24"/>
                <w:szCs w:val="24"/>
              </w:rPr>
            </w:pPr>
            <w:r w:rsidRPr="006B21A4">
              <w:rPr>
                <w:rFonts w:ascii="Times New Roman" w:hAnsi="Times New Roman"/>
                <w:sz w:val="24"/>
                <w:szCs w:val="24"/>
              </w:rPr>
              <w:t>1.37</w:t>
            </w:r>
          </w:p>
        </w:tc>
      </w:tr>
    </w:tbl>
    <w:p w14:paraId="6BB1B60E" w14:textId="0D03EBC6" w:rsidR="00FB7092" w:rsidRPr="006E7130" w:rsidRDefault="00FB7092" w:rsidP="00FB7092">
      <w:pPr>
        <w:jc w:val="center"/>
        <w:rPr>
          <w:rFonts w:ascii="Times New Roman" w:hAnsi="Times New Roman"/>
          <w:b/>
          <w:bCs/>
          <w:sz w:val="24"/>
          <w:szCs w:val="24"/>
        </w:rPr>
      </w:pPr>
      <w:r>
        <w:rPr>
          <w:rFonts w:ascii="Times New Roman" w:hAnsi="Times New Roman"/>
          <w:b/>
          <w:bCs/>
          <w:sz w:val="24"/>
          <w:szCs w:val="24"/>
        </w:rPr>
        <w:t>Table</w:t>
      </w:r>
      <w:r w:rsidRPr="006E7130">
        <w:rPr>
          <w:rFonts w:ascii="Times New Roman" w:hAnsi="Times New Roman"/>
          <w:b/>
          <w:bCs/>
          <w:sz w:val="24"/>
          <w:szCs w:val="24"/>
        </w:rPr>
        <w:t xml:space="preserve">: </w:t>
      </w:r>
      <w:r w:rsidR="000117FD">
        <w:rPr>
          <w:rFonts w:ascii="Times New Roman" w:hAnsi="Times New Roman"/>
          <w:b/>
          <w:bCs/>
          <w:sz w:val="24"/>
          <w:szCs w:val="24"/>
        </w:rPr>
        <w:t>3</w:t>
      </w:r>
      <w:r>
        <w:rPr>
          <w:rFonts w:ascii="Times New Roman" w:hAnsi="Times New Roman"/>
          <w:b/>
          <w:bCs/>
          <w:sz w:val="24"/>
          <w:szCs w:val="24"/>
        </w:rPr>
        <w:t>.2</w:t>
      </w:r>
      <w:r w:rsidRPr="006E7130">
        <w:rPr>
          <w:rFonts w:ascii="Times New Roman" w:hAnsi="Times New Roman"/>
          <w:b/>
          <w:bCs/>
          <w:sz w:val="24"/>
          <w:szCs w:val="24"/>
        </w:rPr>
        <w:t xml:space="preserve"> For Bus 3</w:t>
      </w:r>
    </w:p>
    <w:p w14:paraId="15484AC7" w14:textId="77777777" w:rsidR="0009517A" w:rsidRDefault="0009517A" w:rsidP="0009517A">
      <w:pPr>
        <w:pStyle w:val="NormalWeb"/>
        <w:rPr>
          <w:bCs/>
          <w:color w:val="000000" w:themeColor="text1"/>
        </w:rPr>
      </w:pPr>
    </w:p>
    <w:p w14:paraId="2B068A14" w14:textId="34A2D96B" w:rsidR="00B174E9" w:rsidRPr="006B21A4" w:rsidRDefault="0009517A" w:rsidP="007D2F62">
      <w:pPr>
        <w:pStyle w:val="NormalWeb"/>
        <w:rPr>
          <w:b/>
          <w:color w:val="000000" w:themeColor="text1"/>
          <w:u w:val="single"/>
        </w:rPr>
      </w:pPr>
      <w:r w:rsidRPr="006B21A4">
        <w:rPr>
          <w:b/>
          <w:color w:val="000000" w:themeColor="text1"/>
          <w:u w:val="single"/>
        </w:rPr>
        <w:t xml:space="preserve">Comments &amp; Observations: </w:t>
      </w:r>
    </w:p>
    <w:p w14:paraId="217DA520" w14:textId="6692670D" w:rsidR="0009517A" w:rsidRPr="0009517A" w:rsidRDefault="0009517A" w:rsidP="0009517A">
      <w:pPr>
        <w:pStyle w:val="NormalWeb"/>
        <w:jc w:val="both"/>
        <w:rPr>
          <w:bCs/>
          <w:color w:val="000000" w:themeColor="text1"/>
        </w:rPr>
      </w:pPr>
      <w:r w:rsidRPr="0009517A">
        <w:rPr>
          <w:bCs/>
          <w:color w:val="000000" w:themeColor="text1"/>
        </w:rPr>
        <w:t xml:space="preserve">The Newton Raphson Method is one of the most commonly used techniques for finding the roots of given equations. It can be efficiently generalized to find solutions to a system of equations. Moreover, </w:t>
      </w:r>
      <w:r w:rsidR="00645A95">
        <w:rPr>
          <w:bCs/>
          <w:color w:val="000000" w:themeColor="text1"/>
        </w:rPr>
        <w:t xml:space="preserve">it </w:t>
      </w:r>
      <w:r w:rsidRPr="0009517A">
        <w:rPr>
          <w:bCs/>
          <w:color w:val="000000" w:themeColor="text1"/>
        </w:rPr>
        <w:t>show</w:t>
      </w:r>
      <w:r w:rsidR="00645A95">
        <w:rPr>
          <w:bCs/>
          <w:color w:val="000000" w:themeColor="text1"/>
        </w:rPr>
        <w:t>s</w:t>
      </w:r>
      <w:r w:rsidRPr="0009517A">
        <w:rPr>
          <w:bCs/>
          <w:color w:val="000000" w:themeColor="text1"/>
        </w:rPr>
        <w:t xml:space="preserve"> that when we approach</w:t>
      </w:r>
      <w:r w:rsidR="00645A95">
        <w:rPr>
          <w:bCs/>
          <w:color w:val="000000" w:themeColor="text1"/>
        </w:rPr>
        <w:t>ed</w:t>
      </w:r>
      <w:r w:rsidRPr="0009517A">
        <w:rPr>
          <w:bCs/>
          <w:color w:val="000000" w:themeColor="text1"/>
        </w:rPr>
        <w:t xml:space="preserve"> the root, the method is quadratically convergent.</w:t>
      </w:r>
      <w:r>
        <w:rPr>
          <w:bCs/>
          <w:color w:val="000000" w:themeColor="text1"/>
        </w:rPr>
        <w:t xml:space="preserve"> T</w:t>
      </w:r>
      <w:r w:rsidRPr="0009517A">
        <w:rPr>
          <w:bCs/>
          <w:color w:val="000000" w:themeColor="text1"/>
        </w:rPr>
        <w:t>he method is very simple to apply and has great local convergence. Another disadvantage is that we must have a functional representation of the derivative of our function, which is not always possible if we working only from given data.</w:t>
      </w:r>
      <w:r w:rsidR="00754E42">
        <w:rPr>
          <w:bCs/>
          <w:color w:val="000000" w:themeColor="text1"/>
        </w:rPr>
        <w:t xml:space="preserve"> Moreover, in this model it was observed that when transmission line reactance is included, more reactive power is withdrawn from Slack Bus.</w:t>
      </w:r>
    </w:p>
    <w:sectPr w:rsidR="0009517A" w:rsidRPr="0009517A" w:rsidSect="00AC6679">
      <w:headerReference w:type="default" r:id="rId19"/>
      <w:footerReference w:type="default" r:id="rId2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7DD08" w14:textId="77777777" w:rsidR="00035856" w:rsidRDefault="00035856" w:rsidP="00831A4B">
      <w:pPr>
        <w:spacing w:after="0" w:line="240" w:lineRule="auto"/>
      </w:pPr>
      <w:r>
        <w:separator/>
      </w:r>
    </w:p>
  </w:endnote>
  <w:endnote w:type="continuationSeparator" w:id="0">
    <w:p w14:paraId="680D32F6" w14:textId="77777777" w:rsidR="00035856" w:rsidRDefault="00035856" w:rsidP="00831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C6B74" w14:textId="77777777" w:rsidR="002B63ED" w:rsidRPr="00725D08" w:rsidRDefault="00541F0A" w:rsidP="00725D08">
    <w:pPr>
      <w:pStyle w:val="Footer"/>
      <w:pBdr>
        <w:top w:val="thinThickSmallGap" w:sz="24" w:space="1" w:color="622423"/>
      </w:pBdr>
      <w:tabs>
        <w:tab w:val="clear" w:pos="4513"/>
      </w:tabs>
      <w:rPr>
        <w:rFonts w:ascii="Cambria" w:hAnsi="Cambria"/>
      </w:rPr>
    </w:pPr>
    <w:r w:rsidRPr="002B2CCA">
      <w:rPr>
        <w:rFonts w:ascii="Cambria" w:hAnsi="Cambria"/>
      </w:rPr>
      <w:tab/>
    </w:r>
    <w:r w:rsidRPr="00725D08">
      <w:rPr>
        <w:rFonts w:ascii="Cambria" w:hAnsi="Cambria"/>
      </w:rPr>
      <w:t xml:space="preserve">Page </w:t>
    </w:r>
    <w:r w:rsidR="00831A4B">
      <w:fldChar w:fldCharType="begin"/>
    </w:r>
    <w:r>
      <w:instrText xml:space="preserve"> PAGE   \* MERGEFORMAT </w:instrText>
    </w:r>
    <w:r w:rsidR="00831A4B">
      <w:fldChar w:fldCharType="separate"/>
    </w:r>
    <w:r w:rsidR="007F0B9E" w:rsidRPr="007F0B9E">
      <w:rPr>
        <w:rFonts w:ascii="Cambria" w:hAnsi="Cambria"/>
        <w:noProof/>
      </w:rPr>
      <w:t>5</w:t>
    </w:r>
    <w:r w:rsidR="00831A4B">
      <w:fldChar w:fldCharType="end"/>
    </w:r>
  </w:p>
  <w:p w14:paraId="4F333222" w14:textId="77777777" w:rsidR="002B63E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04A80" w14:textId="77777777" w:rsidR="00035856" w:rsidRDefault="00035856" w:rsidP="00831A4B">
      <w:pPr>
        <w:spacing w:after="0" w:line="240" w:lineRule="auto"/>
      </w:pPr>
      <w:r>
        <w:separator/>
      </w:r>
    </w:p>
  </w:footnote>
  <w:footnote w:type="continuationSeparator" w:id="0">
    <w:p w14:paraId="35838B43" w14:textId="77777777" w:rsidR="00035856" w:rsidRDefault="00035856" w:rsidP="00831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111A" w14:textId="176CD33D" w:rsidR="002B63ED" w:rsidRPr="00725D08" w:rsidRDefault="00541F0A" w:rsidP="00725D08">
    <w:pPr>
      <w:pStyle w:val="Header"/>
      <w:pBdr>
        <w:bottom w:val="thickThinSmallGap" w:sz="24" w:space="1" w:color="622423"/>
      </w:pBdr>
      <w:rPr>
        <w:rFonts w:ascii="Cambria" w:hAnsi="Cambria"/>
        <w:sz w:val="32"/>
        <w:szCs w:val="32"/>
      </w:rPr>
    </w:pPr>
    <w:r>
      <w:rPr>
        <w:rFonts w:ascii="Cambria" w:hAnsi="Cambria"/>
        <w:sz w:val="32"/>
        <w:szCs w:val="32"/>
      </w:rPr>
      <w:t xml:space="preserve">Power System </w:t>
    </w:r>
    <w:r w:rsidR="00C07D70">
      <w:rPr>
        <w:rFonts w:ascii="Cambria" w:hAnsi="Cambria"/>
        <w:sz w:val="32"/>
        <w:szCs w:val="32"/>
      </w:rPr>
      <w:t xml:space="preserve">Operation </w:t>
    </w:r>
    <w:r>
      <w:rPr>
        <w:rFonts w:ascii="Cambria" w:hAnsi="Cambria"/>
        <w:sz w:val="32"/>
        <w:szCs w:val="32"/>
      </w:rPr>
      <w:t xml:space="preserve">          </w:t>
    </w:r>
    <w:r w:rsidRPr="00725D08">
      <w:rPr>
        <w:rFonts w:ascii="Cambria" w:hAnsi="Cambria"/>
        <w:sz w:val="32"/>
        <w:szCs w:val="32"/>
      </w:rPr>
      <w:t xml:space="preserve">                                           Lab. Manual</w:t>
    </w:r>
  </w:p>
  <w:p w14:paraId="49010A41" w14:textId="77777777" w:rsidR="002B63E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43EC"/>
    <w:multiLevelType w:val="hybridMultilevel"/>
    <w:tmpl w:val="009E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D4999"/>
    <w:multiLevelType w:val="hybridMultilevel"/>
    <w:tmpl w:val="8120330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92C75"/>
    <w:multiLevelType w:val="hybridMultilevel"/>
    <w:tmpl w:val="DDD4B0E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1FF14D1"/>
    <w:multiLevelType w:val="hybridMultilevel"/>
    <w:tmpl w:val="9B9646C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1CEB11BD"/>
    <w:multiLevelType w:val="hybridMultilevel"/>
    <w:tmpl w:val="4D448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A6A11"/>
    <w:multiLevelType w:val="hybridMultilevel"/>
    <w:tmpl w:val="C408F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BE3E0C"/>
    <w:multiLevelType w:val="hybridMultilevel"/>
    <w:tmpl w:val="90E05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65AD5"/>
    <w:multiLevelType w:val="hybridMultilevel"/>
    <w:tmpl w:val="A78E7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C767C"/>
    <w:multiLevelType w:val="hybridMultilevel"/>
    <w:tmpl w:val="6B980A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D3413C6"/>
    <w:multiLevelType w:val="hybridMultilevel"/>
    <w:tmpl w:val="2DC2E244"/>
    <w:lvl w:ilvl="0" w:tplc="033A3D7E">
      <w:numFmt w:val="bullet"/>
      <w:lvlText w:val=""/>
      <w:lvlJc w:val="left"/>
      <w:pPr>
        <w:ind w:left="871" w:hanging="360"/>
      </w:pPr>
      <w:rPr>
        <w:rFonts w:ascii="Symbol" w:eastAsia="Symbol" w:hAnsi="Symbol" w:cs="Symbol" w:hint="default"/>
        <w:w w:val="100"/>
        <w:sz w:val="24"/>
        <w:szCs w:val="24"/>
        <w:lang w:val="en-US" w:eastAsia="en-US" w:bidi="ar-SA"/>
      </w:rPr>
    </w:lvl>
    <w:lvl w:ilvl="1" w:tplc="0409000B">
      <w:start w:val="1"/>
      <w:numFmt w:val="bullet"/>
      <w:lvlText w:val=""/>
      <w:lvlJc w:val="left"/>
      <w:pPr>
        <w:ind w:left="960" w:hanging="360"/>
      </w:pPr>
      <w:rPr>
        <w:rFonts w:ascii="Wingdings" w:hAnsi="Wingdings" w:hint="default"/>
        <w:w w:val="99"/>
        <w:lang w:val="en-US" w:eastAsia="en-US" w:bidi="ar-SA"/>
      </w:rPr>
    </w:lvl>
    <w:lvl w:ilvl="2" w:tplc="D35E68C4">
      <w:numFmt w:val="bullet"/>
      <w:lvlText w:val=""/>
      <w:lvlJc w:val="left"/>
      <w:pPr>
        <w:ind w:left="1051" w:hanging="360"/>
      </w:pPr>
      <w:rPr>
        <w:rFonts w:ascii="Symbol" w:eastAsia="Symbol" w:hAnsi="Symbol" w:cs="Symbol" w:hint="default"/>
        <w:w w:val="100"/>
        <w:sz w:val="24"/>
        <w:szCs w:val="24"/>
        <w:lang w:val="en-US" w:eastAsia="en-US" w:bidi="ar-SA"/>
      </w:rPr>
    </w:lvl>
    <w:lvl w:ilvl="3" w:tplc="C026E3C4">
      <w:numFmt w:val="bullet"/>
      <w:lvlText w:val="•"/>
      <w:lvlJc w:val="left"/>
      <w:pPr>
        <w:ind w:left="2140" w:hanging="360"/>
      </w:pPr>
      <w:rPr>
        <w:lang w:val="en-US" w:eastAsia="en-US" w:bidi="ar-SA"/>
      </w:rPr>
    </w:lvl>
    <w:lvl w:ilvl="4" w:tplc="86EEDD70">
      <w:numFmt w:val="bullet"/>
      <w:lvlText w:val="•"/>
      <w:lvlJc w:val="left"/>
      <w:pPr>
        <w:ind w:left="3221" w:hanging="360"/>
      </w:pPr>
      <w:rPr>
        <w:lang w:val="en-US" w:eastAsia="en-US" w:bidi="ar-SA"/>
      </w:rPr>
    </w:lvl>
    <w:lvl w:ilvl="5" w:tplc="93D00280">
      <w:numFmt w:val="bullet"/>
      <w:lvlText w:val="•"/>
      <w:lvlJc w:val="left"/>
      <w:pPr>
        <w:ind w:left="4302" w:hanging="360"/>
      </w:pPr>
      <w:rPr>
        <w:lang w:val="en-US" w:eastAsia="en-US" w:bidi="ar-SA"/>
      </w:rPr>
    </w:lvl>
    <w:lvl w:ilvl="6" w:tplc="5A34EAE4">
      <w:numFmt w:val="bullet"/>
      <w:lvlText w:val="•"/>
      <w:lvlJc w:val="left"/>
      <w:pPr>
        <w:ind w:left="5383" w:hanging="360"/>
      </w:pPr>
      <w:rPr>
        <w:lang w:val="en-US" w:eastAsia="en-US" w:bidi="ar-SA"/>
      </w:rPr>
    </w:lvl>
    <w:lvl w:ilvl="7" w:tplc="CB6A4F58">
      <w:numFmt w:val="bullet"/>
      <w:lvlText w:val="•"/>
      <w:lvlJc w:val="left"/>
      <w:pPr>
        <w:ind w:left="6464" w:hanging="360"/>
      </w:pPr>
      <w:rPr>
        <w:lang w:val="en-US" w:eastAsia="en-US" w:bidi="ar-SA"/>
      </w:rPr>
    </w:lvl>
    <w:lvl w:ilvl="8" w:tplc="70F4C5E0">
      <w:numFmt w:val="bullet"/>
      <w:lvlText w:val="•"/>
      <w:lvlJc w:val="left"/>
      <w:pPr>
        <w:ind w:left="7544" w:hanging="360"/>
      </w:pPr>
      <w:rPr>
        <w:lang w:val="en-US" w:eastAsia="en-US" w:bidi="ar-SA"/>
      </w:rPr>
    </w:lvl>
  </w:abstractNum>
  <w:abstractNum w:abstractNumId="10" w15:restartNumberingAfterBreak="0">
    <w:nsid w:val="51917D4E"/>
    <w:multiLevelType w:val="hybridMultilevel"/>
    <w:tmpl w:val="2E50F712"/>
    <w:lvl w:ilvl="0" w:tplc="103058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A36911"/>
    <w:multiLevelType w:val="hybridMultilevel"/>
    <w:tmpl w:val="07268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B95451"/>
    <w:multiLevelType w:val="hybridMultilevel"/>
    <w:tmpl w:val="B0AE99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3B05AE"/>
    <w:multiLevelType w:val="hybridMultilevel"/>
    <w:tmpl w:val="935462C0"/>
    <w:lvl w:ilvl="0" w:tplc="079C4A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AE0E9C"/>
    <w:multiLevelType w:val="hybridMultilevel"/>
    <w:tmpl w:val="2DD4639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197008392">
    <w:abstractNumId w:val="7"/>
  </w:num>
  <w:num w:numId="2" w16cid:durableId="1201819868">
    <w:abstractNumId w:val="1"/>
  </w:num>
  <w:num w:numId="3" w16cid:durableId="2110199041">
    <w:abstractNumId w:val="6"/>
  </w:num>
  <w:num w:numId="4" w16cid:durableId="1655790009">
    <w:abstractNumId w:val="10"/>
  </w:num>
  <w:num w:numId="5" w16cid:durableId="991178569">
    <w:abstractNumId w:val="5"/>
  </w:num>
  <w:num w:numId="6" w16cid:durableId="612859096">
    <w:abstractNumId w:val="8"/>
  </w:num>
  <w:num w:numId="7" w16cid:durableId="1785732756">
    <w:abstractNumId w:val="11"/>
  </w:num>
  <w:num w:numId="8" w16cid:durableId="2028484956">
    <w:abstractNumId w:val="12"/>
  </w:num>
  <w:num w:numId="9" w16cid:durableId="338391845">
    <w:abstractNumId w:val="13"/>
  </w:num>
  <w:num w:numId="10" w16cid:durableId="1066495527">
    <w:abstractNumId w:val="2"/>
  </w:num>
  <w:num w:numId="11" w16cid:durableId="1539006537">
    <w:abstractNumId w:val="3"/>
  </w:num>
  <w:num w:numId="12" w16cid:durableId="1847207917">
    <w:abstractNumId w:val="9"/>
  </w:num>
  <w:num w:numId="13" w16cid:durableId="1415011817">
    <w:abstractNumId w:val="0"/>
  </w:num>
  <w:num w:numId="14" w16cid:durableId="1538011532">
    <w:abstractNumId w:val="14"/>
  </w:num>
  <w:num w:numId="15" w16cid:durableId="1754233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2F62"/>
    <w:rsid w:val="000117FD"/>
    <w:rsid w:val="00035856"/>
    <w:rsid w:val="00041765"/>
    <w:rsid w:val="00052CD5"/>
    <w:rsid w:val="00056A2E"/>
    <w:rsid w:val="00076F09"/>
    <w:rsid w:val="0009517A"/>
    <w:rsid w:val="000A6986"/>
    <w:rsid w:val="000D5F0D"/>
    <w:rsid w:val="000F5FDB"/>
    <w:rsid w:val="001C406B"/>
    <w:rsid w:val="001D73AC"/>
    <w:rsid w:val="00237F42"/>
    <w:rsid w:val="00266DEF"/>
    <w:rsid w:val="002B29FE"/>
    <w:rsid w:val="002E30CD"/>
    <w:rsid w:val="00302128"/>
    <w:rsid w:val="003243C7"/>
    <w:rsid w:val="00331019"/>
    <w:rsid w:val="003337A8"/>
    <w:rsid w:val="003372C4"/>
    <w:rsid w:val="00337423"/>
    <w:rsid w:val="003D20D6"/>
    <w:rsid w:val="003D6C57"/>
    <w:rsid w:val="003E5081"/>
    <w:rsid w:val="00426227"/>
    <w:rsid w:val="004D2EA6"/>
    <w:rsid w:val="00510B40"/>
    <w:rsid w:val="00534EBA"/>
    <w:rsid w:val="00541F0A"/>
    <w:rsid w:val="005524CA"/>
    <w:rsid w:val="00567743"/>
    <w:rsid w:val="005A4CB4"/>
    <w:rsid w:val="0062552A"/>
    <w:rsid w:val="00641A9C"/>
    <w:rsid w:val="00645A95"/>
    <w:rsid w:val="0067052B"/>
    <w:rsid w:val="00680B2D"/>
    <w:rsid w:val="00695B16"/>
    <w:rsid w:val="006B21A4"/>
    <w:rsid w:val="006D7231"/>
    <w:rsid w:val="006F21A3"/>
    <w:rsid w:val="00714777"/>
    <w:rsid w:val="00754E42"/>
    <w:rsid w:val="00770898"/>
    <w:rsid w:val="007971B9"/>
    <w:rsid w:val="007A5DD3"/>
    <w:rsid w:val="007D2F62"/>
    <w:rsid w:val="007D7E33"/>
    <w:rsid w:val="007F0B9E"/>
    <w:rsid w:val="00805C6D"/>
    <w:rsid w:val="00831A4B"/>
    <w:rsid w:val="008D6A87"/>
    <w:rsid w:val="008F4CA8"/>
    <w:rsid w:val="00937BBC"/>
    <w:rsid w:val="009C5092"/>
    <w:rsid w:val="009D6C61"/>
    <w:rsid w:val="009E6283"/>
    <w:rsid w:val="00A40339"/>
    <w:rsid w:val="00AC7634"/>
    <w:rsid w:val="00AD3236"/>
    <w:rsid w:val="00AE1E0A"/>
    <w:rsid w:val="00B174E9"/>
    <w:rsid w:val="00B4127E"/>
    <w:rsid w:val="00B502FD"/>
    <w:rsid w:val="00B82058"/>
    <w:rsid w:val="00BF2175"/>
    <w:rsid w:val="00C07D70"/>
    <w:rsid w:val="00C24FAB"/>
    <w:rsid w:val="00C33606"/>
    <w:rsid w:val="00C8772D"/>
    <w:rsid w:val="00D8342C"/>
    <w:rsid w:val="00DC0829"/>
    <w:rsid w:val="00DD147C"/>
    <w:rsid w:val="00E3083B"/>
    <w:rsid w:val="00E95295"/>
    <w:rsid w:val="00ED58B0"/>
    <w:rsid w:val="00F85143"/>
    <w:rsid w:val="00F85F53"/>
    <w:rsid w:val="00FB7092"/>
    <w:rsid w:val="00FD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0761"/>
  <w15:docId w15:val="{49146BE2-DE24-4780-910D-4CEBC377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295"/>
    <w:rPr>
      <w:rFonts w:ascii="Calibri" w:eastAsia="Times New Roman" w:hAnsi="Calibri"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2F62"/>
    <w:pPr>
      <w:spacing w:before="100" w:beforeAutospacing="1" w:after="100" w:afterAutospacing="1" w:line="240" w:lineRule="auto"/>
    </w:pPr>
    <w:rPr>
      <w:rFonts w:ascii="Times New Roman" w:hAnsi="Times New Roman"/>
      <w:sz w:val="24"/>
      <w:szCs w:val="24"/>
      <w:lang w:val="en-US" w:eastAsia="en-US"/>
    </w:rPr>
  </w:style>
  <w:style w:type="character" w:customStyle="1" w:styleId="apple-converted-space">
    <w:name w:val="apple-converted-space"/>
    <w:basedOn w:val="DefaultParagraphFont"/>
    <w:rsid w:val="007D2F62"/>
  </w:style>
  <w:style w:type="table" w:styleId="TableGrid">
    <w:name w:val="Table Grid"/>
    <w:basedOn w:val="TableNormal"/>
    <w:rsid w:val="007D2F6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D2F62"/>
    <w:pPr>
      <w:spacing w:after="0" w:line="240" w:lineRule="auto"/>
    </w:pPr>
    <w:rPr>
      <w:rFonts w:ascii="Calibri" w:eastAsia="Times New Roman" w:hAnsi="Calibri" w:cs="Times New Roman"/>
      <w:lang w:val="en-AU" w:eastAsia="en-AU"/>
    </w:rPr>
  </w:style>
  <w:style w:type="paragraph" w:styleId="Header">
    <w:name w:val="header"/>
    <w:basedOn w:val="Normal"/>
    <w:link w:val="HeaderChar"/>
    <w:uiPriority w:val="99"/>
    <w:unhideWhenUsed/>
    <w:rsid w:val="007D2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2F62"/>
    <w:rPr>
      <w:rFonts w:ascii="Calibri" w:eastAsia="Times New Roman" w:hAnsi="Calibri" w:cs="Times New Roman"/>
      <w:lang w:val="en-AU" w:eastAsia="en-AU"/>
    </w:rPr>
  </w:style>
  <w:style w:type="paragraph" w:styleId="Footer">
    <w:name w:val="footer"/>
    <w:basedOn w:val="Normal"/>
    <w:link w:val="FooterChar"/>
    <w:uiPriority w:val="99"/>
    <w:unhideWhenUsed/>
    <w:rsid w:val="007D2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F62"/>
    <w:rPr>
      <w:rFonts w:ascii="Calibri" w:eastAsia="Times New Roman" w:hAnsi="Calibri" w:cs="Times New Roman"/>
      <w:lang w:val="en-AU" w:eastAsia="en-AU"/>
    </w:rPr>
  </w:style>
  <w:style w:type="paragraph" w:styleId="ListParagraph">
    <w:name w:val="List Paragraph"/>
    <w:basedOn w:val="Normal"/>
    <w:uiPriority w:val="1"/>
    <w:qFormat/>
    <w:rsid w:val="007D2F62"/>
    <w:pPr>
      <w:ind w:left="720"/>
      <w:contextualSpacing/>
    </w:pPr>
  </w:style>
  <w:style w:type="paragraph" w:styleId="Caption">
    <w:name w:val="caption"/>
    <w:basedOn w:val="Normal"/>
    <w:next w:val="Normal"/>
    <w:uiPriority w:val="35"/>
    <w:unhideWhenUsed/>
    <w:qFormat/>
    <w:rsid w:val="007D2F62"/>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D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F62"/>
    <w:rPr>
      <w:rFonts w:ascii="Tahoma" w:eastAsia="Times New Roman" w:hAnsi="Tahoma" w:cs="Tahoma"/>
      <w:sz w:val="16"/>
      <w:szCs w:val="16"/>
      <w:lang w:val="en-AU" w:eastAsia="en-AU"/>
    </w:rPr>
  </w:style>
  <w:style w:type="character" w:customStyle="1" w:styleId="fontstyle01">
    <w:name w:val="fontstyle01"/>
    <w:basedOn w:val="DefaultParagraphFont"/>
    <w:rsid w:val="003D20D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02128"/>
    <w:rPr>
      <w:rFonts w:ascii="Times New Roman" w:hAnsi="Times New Roman" w:cs="Times New Roman" w:hint="default"/>
      <w:b/>
      <w:bCs/>
      <w:i w:val="0"/>
      <w:iCs w:val="0"/>
      <w:color w:val="000000"/>
      <w:sz w:val="22"/>
      <w:szCs w:val="22"/>
    </w:rPr>
  </w:style>
  <w:style w:type="character" w:styleId="Strong">
    <w:name w:val="Strong"/>
    <w:basedOn w:val="DefaultParagraphFont"/>
    <w:uiPriority w:val="22"/>
    <w:qFormat/>
    <w:rsid w:val="00337423"/>
    <w:rPr>
      <w:b/>
      <w:bCs/>
    </w:rPr>
  </w:style>
  <w:style w:type="paragraph" w:styleId="BodyText">
    <w:name w:val="Body Text"/>
    <w:basedOn w:val="Normal"/>
    <w:link w:val="BodyTextChar"/>
    <w:uiPriority w:val="1"/>
    <w:semiHidden/>
    <w:unhideWhenUsed/>
    <w:qFormat/>
    <w:rsid w:val="00DD147C"/>
    <w:pPr>
      <w:widowControl w:val="0"/>
      <w:autoSpaceDE w:val="0"/>
      <w:autoSpaceDN w:val="0"/>
      <w:spacing w:after="0" w:line="240" w:lineRule="auto"/>
    </w:pPr>
    <w:rPr>
      <w:rFonts w:ascii="Times New Roman" w:hAnsi="Times New Roman"/>
      <w:sz w:val="24"/>
      <w:szCs w:val="24"/>
      <w:lang w:val="en-US" w:eastAsia="en-US"/>
    </w:rPr>
  </w:style>
  <w:style w:type="character" w:customStyle="1" w:styleId="BodyTextChar">
    <w:name w:val="Body Text Char"/>
    <w:basedOn w:val="DefaultParagraphFont"/>
    <w:link w:val="BodyText"/>
    <w:uiPriority w:val="1"/>
    <w:semiHidden/>
    <w:rsid w:val="00DD147C"/>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45A95"/>
    <w:rPr>
      <w:color w:val="808080"/>
    </w:rPr>
  </w:style>
  <w:style w:type="paragraph" w:customStyle="1" w:styleId="Default">
    <w:name w:val="Default"/>
    <w:rsid w:val="00510B4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701433">
      <w:bodyDiv w:val="1"/>
      <w:marLeft w:val="0"/>
      <w:marRight w:val="0"/>
      <w:marTop w:val="0"/>
      <w:marBottom w:val="0"/>
      <w:divBdr>
        <w:top w:val="none" w:sz="0" w:space="0" w:color="auto"/>
        <w:left w:val="none" w:sz="0" w:space="0" w:color="auto"/>
        <w:bottom w:val="none" w:sz="0" w:space="0" w:color="auto"/>
        <w:right w:val="none" w:sz="0" w:space="0" w:color="auto"/>
      </w:divBdr>
    </w:div>
    <w:div w:id="161162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Pages>
  <Words>558</Words>
  <Characters>3184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ABADUL RAHMAN</dc:creator>
  <cp:lastModifiedBy>asad tahir</cp:lastModifiedBy>
  <cp:revision>49</cp:revision>
  <dcterms:created xsi:type="dcterms:W3CDTF">2017-03-08T05:57:00Z</dcterms:created>
  <dcterms:modified xsi:type="dcterms:W3CDTF">2023-02-07T08:52:00Z</dcterms:modified>
</cp:coreProperties>
</file>