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D80" w14:textId="0F9224F1" w:rsidR="007D2F62" w:rsidRPr="00B32E5D" w:rsidRDefault="00680B2D" w:rsidP="007D2F62">
      <w:pPr>
        <w:jc w:val="righ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Handout no. </w:t>
      </w:r>
      <w:r w:rsidR="00CD1EB5">
        <w:rPr>
          <w:rFonts w:ascii="Times New Roman" w:hAnsi="Times New Roman"/>
          <w:color w:val="000000" w:themeColor="text1"/>
        </w:rPr>
        <w:t>6</w:t>
      </w:r>
    </w:p>
    <w:tbl>
      <w:tblPr>
        <w:tblW w:w="505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3507"/>
      </w:tblGrid>
      <w:tr w:rsidR="007D2F62" w:rsidRPr="00B32E5D" w14:paraId="2697723D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8CF4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43C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5985190B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49B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Reg.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4DE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0548A6CE" w14:textId="77777777" w:rsidTr="00411747">
        <w:trPr>
          <w:trHeight w:hRule="exact" w:val="308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B1AE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24"/>
                <w:szCs w:val="24"/>
              </w:rPr>
              <w:t>M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s/Grade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559F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33F1D8" w14:textId="77777777" w:rsidR="007D2F62" w:rsidRPr="00B32E5D" w:rsidRDefault="007D2F62" w:rsidP="007D2F62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D1D07A" w14:textId="383B6B86" w:rsidR="007D2F62" w:rsidRPr="00B32E5D" w:rsidRDefault="007D2F62" w:rsidP="007D2F62">
      <w:pPr>
        <w:pStyle w:val="NormalWeb"/>
        <w:jc w:val="center"/>
        <w:rPr>
          <w:b/>
          <w:color w:val="000000" w:themeColor="text1"/>
          <w:sz w:val="32"/>
          <w:szCs w:val="32"/>
          <w:u w:val="single"/>
        </w:rPr>
      </w:pPr>
      <w:r w:rsidRPr="00B32E5D">
        <w:rPr>
          <w:b/>
          <w:color w:val="000000" w:themeColor="text1"/>
          <w:sz w:val="32"/>
          <w:szCs w:val="32"/>
          <w:u w:val="single"/>
        </w:rPr>
        <w:t xml:space="preserve">EXPERIMENT # </w:t>
      </w:r>
      <w:r w:rsidR="00CD1EB5">
        <w:rPr>
          <w:b/>
          <w:color w:val="000000" w:themeColor="text1"/>
          <w:sz w:val="32"/>
          <w:szCs w:val="32"/>
          <w:u w:val="single"/>
        </w:rPr>
        <w:t>6</w:t>
      </w:r>
    </w:p>
    <w:p w14:paraId="0A37861B" w14:textId="73B8C4FA" w:rsidR="007D2F62" w:rsidRPr="00B32E5D" w:rsidRDefault="006E1768" w:rsidP="007D2F62">
      <w:pPr>
        <w:pStyle w:val="NoSpacing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Perform</w:t>
      </w:r>
      <w:r w:rsidR="00CD1E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 tap-changing in transformers to analyse voltage regularity </w:t>
      </w:r>
      <w:r w:rsidR="005035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in </w:t>
      </w:r>
      <w:r w:rsidR="00CD1EB5">
        <w:rPr>
          <w:rFonts w:ascii="Times New Roman" w:hAnsi="Times New Roman"/>
          <w:b/>
          <w:color w:val="000000" w:themeColor="text1"/>
          <w:sz w:val="28"/>
          <w:szCs w:val="28"/>
        </w:rPr>
        <w:t>p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ower </w:t>
      </w:r>
      <w:r w:rsidR="00CD1EB5">
        <w:rPr>
          <w:rFonts w:ascii="Times New Roman" w:hAnsi="Times New Roman"/>
          <w:b/>
          <w:color w:val="000000" w:themeColor="text1"/>
          <w:sz w:val="28"/>
          <w:szCs w:val="28"/>
        </w:rPr>
        <w:t xml:space="preserve">system </w:t>
      </w:r>
    </w:p>
    <w:p w14:paraId="0F206C9D" w14:textId="77777777" w:rsidR="007D2F62" w:rsidRPr="00B32E5D" w:rsidRDefault="007D2F62" w:rsidP="007D2F62">
      <w:pPr>
        <w:pStyle w:val="NormalWeb"/>
        <w:rPr>
          <w:color w:val="000000" w:themeColor="text1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Objective:</w:t>
      </w:r>
    </w:p>
    <w:p w14:paraId="69F37C5A" w14:textId="0BF3DE55" w:rsidR="007D2F62" w:rsidRPr="00B32E5D" w:rsidRDefault="007D2F62" w:rsidP="007D2F62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2E5D">
        <w:rPr>
          <w:rFonts w:ascii="Times New Roman" w:hAnsi="Times New Roman"/>
          <w:color w:val="000000" w:themeColor="text1"/>
          <w:sz w:val="24"/>
          <w:szCs w:val="24"/>
        </w:rPr>
        <w:t>At the end of this lab session students will be able</w:t>
      </w:r>
    </w:p>
    <w:p w14:paraId="3CF6872D" w14:textId="63E204A0" w:rsidR="003D20D6" w:rsidRDefault="003D20D6" w:rsidP="003D20D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To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 analyse </w:t>
      </w:r>
      <w:r>
        <w:rPr>
          <w:rFonts w:ascii="Times New Roman" w:hAnsi="Times New Roman"/>
          <w:color w:val="000000" w:themeColor="text1"/>
          <w:sz w:val="24"/>
          <w:szCs w:val="24"/>
        </w:rPr>
        <w:t>Power</w:t>
      </w:r>
      <w:r w:rsidR="00AC76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system</w:t>
      </w:r>
      <w:r w:rsidR="00AC7634">
        <w:rPr>
          <w:rFonts w:ascii="Times New Roman" w:hAnsi="Times New Roman"/>
          <w:color w:val="000000" w:themeColor="text1"/>
          <w:sz w:val="24"/>
          <w:szCs w:val="24"/>
        </w:rPr>
        <w:t xml:space="preserve"> operations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in Power World Simulator.</w:t>
      </w:r>
    </w:p>
    <w:p w14:paraId="58AC9433" w14:textId="0CD3E743" w:rsidR="003D20D6" w:rsidRDefault="003D20D6" w:rsidP="003D20D6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>accurately perform</w:t>
      </w:r>
      <w:r w:rsidR="00CD1EB5">
        <w:rPr>
          <w:rFonts w:ascii="Times New Roman" w:hAnsi="Times New Roman"/>
          <w:color w:val="000000" w:themeColor="text1"/>
          <w:sz w:val="24"/>
          <w:szCs w:val="24"/>
        </w:rPr>
        <w:t xml:space="preserve"> tap- changing in </w:t>
      </w:r>
      <w:r w:rsidR="002B213D">
        <w:rPr>
          <w:rFonts w:ascii="Times New Roman" w:hAnsi="Times New Roman"/>
          <w:color w:val="000000" w:themeColor="text1"/>
          <w:sz w:val="24"/>
          <w:szCs w:val="24"/>
        </w:rPr>
        <w:t xml:space="preserve">transformers for voltage regulation </w:t>
      </w:r>
      <w:r w:rsidR="005035B5">
        <w:rPr>
          <w:rFonts w:ascii="Times New Roman" w:hAnsi="Times New Roman"/>
          <w:color w:val="000000" w:themeColor="text1"/>
          <w:sz w:val="24"/>
          <w:szCs w:val="24"/>
        </w:rPr>
        <w:t xml:space="preserve">in PWS. </w:t>
      </w:r>
    </w:p>
    <w:p w14:paraId="1DFB4310" w14:textId="2178C834" w:rsidR="007D2F62" w:rsidRDefault="007D2F62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Introduction:</w:t>
      </w:r>
    </w:p>
    <w:p w14:paraId="31A52ED6" w14:textId="16D02E8C" w:rsidR="00056A2E" w:rsidRDefault="00056A2E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4B966203" w14:textId="633AECE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69FFFC9" w14:textId="2324AAFF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50C0BE78" w14:textId="2DB825FA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Simulation: </w:t>
      </w:r>
    </w:p>
    <w:p w14:paraId="0C95ABDC" w14:textId="30EF1590" w:rsidR="009A2F20" w:rsidRDefault="009A2F20" w:rsidP="007D2F62">
      <w:pPr>
        <w:pStyle w:val="NormalWeb"/>
        <w:rPr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8421564" wp14:editId="3A783752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7CF" w14:textId="473DD42D" w:rsidR="009A2F20" w:rsidRDefault="009A2F20" w:rsidP="007D2F62">
      <w:pPr>
        <w:pStyle w:val="NormalWeb"/>
        <w:rPr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C9E743A" wp14:editId="01702B68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A050" w14:textId="2C95BBD5" w:rsidR="009A2F20" w:rsidRDefault="009A2F20" w:rsidP="007D2F62">
      <w:pPr>
        <w:pStyle w:val="NormalWeb"/>
        <w:rPr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85584E1" wp14:editId="2CFACCF6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9247" w14:textId="57EB9D5A" w:rsidR="009A2F20" w:rsidRDefault="009A2F20" w:rsidP="007D2F62">
      <w:pPr>
        <w:pStyle w:val="NormalWeb"/>
        <w:rPr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40DB58C" wp14:editId="20EA4F29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6E26" w14:textId="206FBCE3" w:rsidR="009A2F20" w:rsidRDefault="009A2F20" w:rsidP="007D2F62">
      <w:pPr>
        <w:pStyle w:val="NormalWeb"/>
        <w:rPr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DD193E7" wp14:editId="001CCCC1">
            <wp:extent cx="573151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18FE" w14:textId="77777777" w:rsidR="009A2F20" w:rsidRDefault="009A2F20">
      <w:pPr>
        <w:rPr>
          <w:rFonts w:ascii="Times New Roman" w:hAnsi="Times New Roman"/>
          <w:bCs/>
          <w:color w:val="000000" w:themeColor="text1"/>
          <w:sz w:val="28"/>
          <w:szCs w:val="28"/>
          <w:u w:val="single"/>
          <w:lang w:val="en-US" w:eastAsia="en-US"/>
        </w:rPr>
      </w:pPr>
      <w:r>
        <w:rPr>
          <w:bCs/>
          <w:color w:val="000000" w:themeColor="text1"/>
          <w:sz w:val="28"/>
          <w:szCs w:val="28"/>
          <w:u w:val="single"/>
        </w:rPr>
        <w:br w:type="page"/>
      </w:r>
    </w:p>
    <w:p w14:paraId="3533D499" w14:textId="5ADB77DD" w:rsidR="009A2F20" w:rsidRPr="009A2F20" w:rsidRDefault="009A2F20" w:rsidP="007D2F62">
      <w:pPr>
        <w:pStyle w:val="NormalWeb"/>
        <w:rPr>
          <w:bCs/>
          <w:color w:val="000000" w:themeColor="text1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0924436" wp14:editId="77844E06">
            <wp:extent cx="5731510" cy="3222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7676" w14:textId="77DB7D08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3A5898E3" w14:textId="0A6A35A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Mathematical Calculations:</w:t>
      </w:r>
    </w:p>
    <w:p w14:paraId="2799C215" w14:textId="50B754C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43B41A3" w14:textId="1051D5A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E7ED797" w14:textId="03F006A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Observation and Conclusion: </w:t>
      </w:r>
    </w:p>
    <w:sectPr w:rsidR="000F5FDB" w:rsidSect="00AC667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BB5C" w14:textId="77777777" w:rsidR="00761B6A" w:rsidRDefault="00761B6A" w:rsidP="00831A4B">
      <w:pPr>
        <w:spacing w:after="0" w:line="240" w:lineRule="auto"/>
      </w:pPr>
      <w:r>
        <w:separator/>
      </w:r>
    </w:p>
  </w:endnote>
  <w:endnote w:type="continuationSeparator" w:id="0">
    <w:p w14:paraId="5D7A3301" w14:textId="77777777" w:rsidR="00761B6A" w:rsidRDefault="00761B6A" w:rsidP="008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6B74" w14:textId="77777777" w:rsidR="002B63ED" w:rsidRPr="00725D08" w:rsidRDefault="00541F0A" w:rsidP="00725D0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 w:rsidRPr="002B2CCA">
      <w:rPr>
        <w:rFonts w:ascii="Cambria" w:hAnsi="Cambria"/>
      </w:rPr>
      <w:tab/>
    </w:r>
    <w:r w:rsidRPr="00725D08">
      <w:rPr>
        <w:rFonts w:ascii="Cambria" w:hAnsi="Cambria"/>
      </w:rPr>
      <w:t xml:space="preserve">Page </w:t>
    </w:r>
    <w:r w:rsidR="00831A4B">
      <w:fldChar w:fldCharType="begin"/>
    </w:r>
    <w:r>
      <w:instrText xml:space="preserve"> PAGE   \* MERGEFORMAT </w:instrText>
    </w:r>
    <w:r w:rsidR="00831A4B">
      <w:fldChar w:fldCharType="separate"/>
    </w:r>
    <w:r w:rsidR="007F0B9E" w:rsidRPr="007F0B9E">
      <w:rPr>
        <w:rFonts w:ascii="Cambria" w:hAnsi="Cambria"/>
        <w:noProof/>
      </w:rPr>
      <w:t>5</w:t>
    </w:r>
    <w:r w:rsidR="00831A4B">
      <w:fldChar w:fldCharType="end"/>
    </w:r>
  </w:p>
  <w:p w14:paraId="4F333222" w14:textId="77777777" w:rsidR="002B63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60E1" w14:textId="77777777" w:rsidR="00761B6A" w:rsidRDefault="00761B6A" w:rsidP="00831A4B">
      <w:pPr>
        <w:spacing w:after="0" w:line="240" w:lineRule="auto"/>
      </w:pPr>
      <w:r>
        <w:separator/>
      </w:r>
    </w:p>
  </w:footnote>
  <w:footnote w:type="continuationSeparator" w:id="0">
    <w:p w14:paraId="6EDD5D4E" w14:textId="77777777" w:rsidR="00761B6A" w:rsidRDefault="00761B6A" w:rsidP="008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11A" w14:textId="176CD33D" w:rsidR="002B63ED" w:rsidRPr="00725D08" w:rsidRDefault="00541F0A" w:rsidP="00725D08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Power System </w:t>
    </w:r>
    <w:r w:rsidR="00C07D70">
      <w:rPr>
        <w:rFonts w:ascii="Cambria" w:hAnsi="Cambria"/>
        <w:sz w:val="32"/>
        <w:szCs w:val="32"/>
      </w:rPr>
      <w:t xml:space="preserve">Operation </w:t>
    </w:r>
    <w:r>
      <w:rPr>
        <w:rFonts w:ascii="Cambria" w:hAnsi="Cambria"/>
        <w:sz w:val="32"/>
        <w:szCs w:val="32"/>
      </w:rPr>
      <w:t xml:space="preserve">          </w:t>
    </w:r>
    <w:r w:rsidRPr="00725D08">
      <w:rPr>
        <w:rFonts w:ascii="Cambria" w:hAnsi="Cambria"/>
        <w:sz w:val="32"/>
        <w:szCs w:val="32"/>
      </w:rPr>
      <w:t xml:space="preserve">                                           Lab. Manual</w:t>
    </w:r>
  </w:p>
  <w:p w14:paraId="49010A41" w14:textId="77777777" w:rsidR="002B63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99"/>
    <w:multiLevelType w:val="hybridMultilevel"/>
    <w:tmpl w:val="812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6A11"/>
    <w:multiLevelType w:val="hybridMultilevel"/>
    <w:tmpl w:val="C408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3E0C"/>
    <w:multiLevelType w:val="hybridMultilevel"/>
    <w:tmpl w:val="90E0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5AD5"/>
    <w:multiLevelType w:val="hybridMultilevel"/>
    <w:tmpl w:val="A78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67C"/>
    <w:multiLevelType w:val="hybridMultilevel"/>
    <w:tmpl w:val="6B980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17D4E"/>
    <w:multiLevelType w:val="hybridMultilevel"/>
    <w:tmpl w:val="2E50F712"/>
    <w:lvl w:ilvl="0" w:tplc="10305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6911"/>
    <w:multiLevelType w:val="hybridMultilevel"/>
    <w:tmpl w:val="072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451"/>
    <w:multiLevelType w:val="hybridMultilevel"/>
    <w:tmpl w:val="B0AE9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5AE"/>
    <w:multiLevelType w:val="hybridMultilevel"/>
    <w:tmpl w:val="935462C0"/>
    <w:lvl w:ilvl="0" w:tplc="079C4A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392">
    <w:abstractNumId w:val="3"/>
  </w:num>
  <w:num w:numId="2" w16cid:durableId="1201819868">
    <w:abstractNumId w:val="0"/>
  </w:num>
  <w:num w:numId="3" w16cid:durableId="2110199041">
    <w:abstractNumId w:val="2"/>
  </w:num>
  <w:num w:numId="4" w16cid:durableId="1655790009">
    <w:abstractNumId w:val="5"/>
  </w:num>
  <w:num w:numId="5" w16cid:durableId="991178569">
    <w:abstractNumId w:val="1"/>
  </w:num>
  <w:num w:numId="6" w16cid:durableId="612859096">
    <w:abstractNumId w:val="4"/>
  </w:num>
  <w:num w:numId="7" w16cid:durableId="1785732756">
    <w:abstractNumId w:val="6"/>
  </w:num>
  <w:num w:numId="8" w16cid:durableId="2028484956">
    <w:abstractNumId w:val="7"/>
  </w:num>
  <w:num w:numId="9" w16cid:durableId="33839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2"/>
    <w:rsid w:val="00056A2E"/>
    <w:rsid w:val="00076F09"/>
    <w:rsid w:val="000A6986"/>
    <w:rsid w:val="000D5F0D"/>
    <w:rsid w:val="000F5FDB"/>
    <w:rsid w:val="00126B27"/>
    <w:rsid w:val="00130705"/>
    <w:rsid w:val="001867FE"/>
    <w:rsid w:val="001D73AC"/>
    <w:rsid w:val="002B213D"/>
    <w:rsid w:val="002E30CD"/>
    <w:rsid w:val="00302128"/>
    <w:rsid w:val="003243C7"/>
    <w:rsid w:val="00331019"/>
    <w:rsid w:val="003337A8"/>
    <w:rsid w:val="00337423"/>
    <w:rsid w:val="003B1880"/>
    <w:rsid w:val="003D20D6"/>
    <w:rsid w:val="003D6C57"/>
    <w:rsid w:val="003E5081"/>
    <w:rsid w:val="00426227"/>
    <w:rsid w:val="00436D28"/>
    <w:rsid w:val="004D2EA6"/>
    <w:rsid w:val="005035B5"/>
    <w:rsid w:val="00534EBA"/>
    <w:rsid w:val="00541F0A"/>
    <w:rsid w:val="005524CA"/>
    <w:rsid w:val="0062552A"/>
    <w:rsid w:val="0067052B"/>
    <w:rsid w:val="00672B9D"/>
    <w:rsid w:val="00680B2D"/>
    <w:rsid w:val="00695B16"/>
    <w:rsid w:val="006D7231"/>
    <w:rsid w:val="006E1768"/>
    <w:rsid w:val="00761B6A"/>
    <w:rsid w:val="00770898"/>
    <w:rsid w:val="007971B9"/>
    <w:rsid w:val="007A5DD3"/>
    <w:rsid w:val="007D2F62"/>
    <w:rsid w:val="007D7E33"/>
    <w:rsid w:val="007F0B9E"/>
    <w:rsid w:val="00831A4B"/>
    <w:rsid w:val="008D6A87"/>
    <w:rsid w:val="008F4CA8"/>
    <w:rsid w:val="00937BBC"/>
    <w:rsid w:val="009A2F20"/>
    <w:rsid w:val="009D6C61"/>
    <w:rsid w:val="009E6283"/>
    <w:rsid w:val="00A40339"/>
    <w:rsid w:val="00AC7634"/>
    <w:rsid w:val="00AD3236"/>
    <w:rsid w:val="00AE1E0A"/>
    <w:rsid w:val="00B4127E"/>
    <w:rsid w:val="00B502FD"/>
    <w:rsid w:val="00B82058"/>
    <w:rsid w:val="00BF2175"/>
    <w:rsid w:val="00C07D70"/>
    <w:rsid w:val="00C24FAB"/>
    <w:rsid w:val="00C33606"/>
    <w:rsid w:val="00C8772D"/>
    <w:rsid w:val="00CD1EB5"/>
    <w:rsid w:val="00DC0829"/>
    <w:rsid w:val="00E3083B"/>
    <w:rsid w:val="00ED58B0"/>
    <w:rsid w:val="00F85143"/>
    <w:rsid w:val="00F85F53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761"/>
  <w15:docId w15:val="{49146BE2-DE24-4780-910D-4CEBC37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62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D2F62"/>
  </w:style>
  <w:style w:type="table" w:styleId="TableGrid">
    <w:name w:val="Table Grid"/>
    <w:basedOn w:val="TableNormal"/>
    <w:rsid w:val="007D2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F62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7D2F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F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62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fontstyle01">
    <w:name w:val="fontstyle01"/>
    <w:basedOn w:val="DefaultParagraphFont"/>
    <w:rsid w:val="003D20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212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ABADUL RAHMAN</dc:creator>
  <cp:lastModifiedBy>asad tahir</cp:lastModifiedBy>
  <cp:revision>38</cp:revision>
  <dcterms:created xsi:type="dcterms:W3CDTF">2017-03-08T05:57:00Z</dcterms:created>
  <dcterms:modified xsi:type="dcterms:W3CDTF">2023-02-21T09:29:00Z</dcterms:modified>
</cp:coreProperties>
</file>