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CD80" w14:textId="13A242D2" w:rsidR="007D2F62" w:rsidRPr="00B32E5D" w:rsidRDefault="00680B2D" w:rsidP="007D2F62">
      <w:pPr>
        <w:jc w:val="right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Handout no. </w:t>
      </w:r>
      <w:r w:rsidR="00543371">
        <w:rPr>
          <w:rFonts w:ascii="Times New Roman" w:hAnsi="Times New Roman"/>
          <w:color w:val="000000" w:themeColor="text1"/>
        </w:rPr>
        <w:t>8</w:t>
      </w:r>
    </w:p>
    <w:tbl>
      <w:tblPr>
        <w:tblW w:w="5057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0"/>
        <w:gridCol w:w="3507"/>
      </w:tblGrid>
      <w:tr w:rsidR="007D2F62" w:rsidRPr="00B32E5D" w14:paraId="2697723D" w14:textId="77777777" w:rsidTr="00411747">
        <w:trPr>
          <w:trHeight w:hRule="exact" w:val="302"/>
          <w:jc w:val="righ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D8CF4" w14:textId="77777777" w:rsidR="007D2F62" w:rsidRPr="00B32E5D" w:rsidRDefault="007D2F62" w:rsidP="0041174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5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32E5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N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24"/>
                <w:szCs w:val="24"/>
              </w:rPr>
              <w:t>a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me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5443C" w14:textId="77777777" w:rsidR="007D2F62" w:rsidRPr="00B32E5D" w:rsidRDefault="007D2F62" w:rsidP="00411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D2F62" w:rsidRPr="00B32E5D" w14:paraId="5985190B" w14:textId="77777777" w:rsidTr="00411747">
        <w:trPr>
          <w:trHeight w:hRule="exact" w:val="302"/>
          <w:jc w:val="righ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649BB" w14:textId="77777777" w:rsidR="007D2F62" w:rsidRPr="00B32E5D" w:rsidRDefault="007D2F62" w:rsidP="0041174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5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32E5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Reg.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74DEB" w14:textId="77777777" w:rsidR="007D2F62" w:rsidRPr="00B32E5D" w:rsidRDefault="007D2F62" w:rsidP="00411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D2F62" w:rsidRPr="00B32E5D" w14:paraId="0548A6CE" w14:textId="77777777" w:rsidTr="00411747">
        <w:trPr>
          <w:trHeight w:hRule="exact" w:val="308"/>
          <w:jc w:val="righ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EB1AE" w14:textId="77777777" w:rsidR="007D2F62" w:rsidRPr="00B32E5D" w:rsidRDefault="007D2F62" w:rsidP="0041174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5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32E5D">
              <w:rPr>
                <w:rFonts w:ascii="Times New Roman" w:hAnsi="Times New Roman"/>
                <w:b/>
                <w:bCs/>
                <w:color w:val="000000" w:themeColor="text1"/>
                <w:spacing w:val="4"/>
                <w:sz w:val="24"/>
                <w:szCs w:val="24"/>
              </w:rPr>
              <w:t>M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pacing w:val="-6"/>
                <w:sz w:val="24"/>
                <w:szCs w:val="24"/>
              </w:rPr>
              <w:t>a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r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pacing w:val="1"/>
                <w:sz w:val="24"/>
                <w:szCs w:val="24"/>
              </w:rPr>
              <w:t>k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s/Grade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3559F" w14:textId="77777777" w:rsidR="007D2F62" w:rsidRPr="00B32E5D" w:rsidRDefault="007D2F62" w:rsidP="00411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F33F1D8" w14:textId="77777777" w:rsidR="007D2F62" w:rsidRPr="00B32E5D" w:rsidRDefault="007D2F62" w:rsidP="007D2F62">
      <w:pPr>
        <w:pStyle w:val="NoSpacing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16D1D07A" w14:textId="68A752E6" w:rsidR="007D2F62" w:rsidRPr="00B32E5D" w:rsidRDefault="007D2F62" w:rsidP="007D2F62">
      <w:pPr>
        <w:pStyle w:val="NormalWeb"/>
        <w:jc w:val="center"/>
        <w:rPr>
          <w:b/>
          <w:color w:val="000000" w:themeColor="text1"/>
          <w:sz w:val="32"/>
          <w:szCs w:val="32"/>
          <w:u w:val="single"/>
        </w:rPr>
      </w:pPr>
      <w:r w:rsidRPr="00B32E5D">
        <w:rPr>
          <w:b/>
          <w:color w:val="000000" w:themeColor="text1"/>
          <w:sz w:val="32"/>
          <w:szCs w:val="32"/>
          <w:u w:val="single"/>
        </w:rPr>
        <w:t xml:space="preserve">EXPERIMENT </w:t>
      </w:r>
      <w:r w:rsidR="00C44CF9">
        <w:rPr>
          <w:b/>
          <w:color w:val="000000" w:themeColor="text1"/>
          <w:sz w:val="32"/>
          <w:szCs w:val="32"/>
          <w:u w:val="single"/>
        </w:rPr>
        <w:t xml:space="preserve">NO. </w:t>
      </w:r>
      <w:r w:rsidR="00543371">
        <w:rPr>
          <w:b/>
          <w:color w:val="000000" w:themeColor="text1"/>
          <w:sz w:val="32"/>
          <w:szCs w:val="32"/>
          <w:u w:val="single"/>
        </w:rPr>
        <w:t>8</w:t>
      </w:r>
    </w:p>
    <w:p w14:paraId="0A37861B" w14:textId="754C7167" w:rsidR="007D2F62" w:rsidRPr="00B32E5D" w:rsidRDefault="006E1768" w:rsidP="007D2F62">
      <w:pPr>
        <w:pStyle w:val="NoSpacing"/>
        <w:jc w:val="center"/>
        <w:rPr>
          <w:rFonts w:ascii="Times New Roman" w:hAnsi="Times New Roman"/>
          <w:b/>
          <w:color w:val="000000" w:themeColor="text1"/>
          <w:sz w:val="36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Perform </w:t>
      </w:r>
      <w:r w:rsidR="00761EF6">
        <w:rPr>
          <w:rFonts w:ascii="Times New Roman" w:hAnsi="Times New Roman"/>
          <w:b/>
          <w:color w:val="000000" w:themeColor="text1"/>
          <w:sz w:val="28"/>
          <w:szCs w:val="28"/>
        </w:rPr>
        <w:t>control operation of generator to extract generator reactive capability curves and power compensation.</w:t>
      </w:r>
    </w:p>
    <w:p w14:paraId="0F206C9D" w14:textId="77777777" w:rsidR="007D2F62" w:rsidRPr="00B32E5D" w:rsidRDefault="007D2F62" w:rsidP="007D2F62">
      <w:pPr>
        <w:pStyle w:val="NormalWeb"/>
        <w:rPr>
          <w:color w:val="000000" w:themeColor="text1"/>
          <w:u w:val="single"/>
        </w:rPr>
      </w:pPr>
      <w:r w:rsidRPr="00B32E5D">
        <w:rPr>
          <w:b/>
          <w:color w:val="000000" w:themeColor="text1"/>
          <w:sz w:val="28"/>
          <w:szCs w:val="28"/>
          <w:u w:val="single"/>
        </w:rPr>
        <w:t>Objective:</w:t>
      </w:r>
    </w:p>
    <w:p w14:paraId="3CF6872D" w14:textId="10A9FC70" w:rsidR="003D20D6" w:rsidRDefault="007D2F62" w:rsidP="00907AF9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32E5D">
        <w:rPr>
          <w:rFonts w:ascii="Times New Roman" w:hAnsi="Times New Roman"/>
          <w:color w:val="000000" w:themeColor="text1"/>
          <w:sz w:val="24"/>
          <w:szCs w:val="24"/>
        </w:rPr>
        <w:t>At the end of this lab session students will be able</w:t>
      </w:r>
    </w:p>
    <w:p w14:paraId="58AC9433" w14:textId="29FAA4D0" w:rsidR="003D20D6" w:rsidRDefault="003D20D6" w:rsidP="003D20D6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To </w:t>
      </w:r>
      <w:r w:rsidR="005035B5">
        <w:rPr>
          <w:rFonts w:ascii="Times New Roman" w:hAnsi="Times New Roman"/>
          <w:color w:val="000000" w:themeColor="text1"/>
          <w:sz w:val="24"/>
          <w:szCs w:val="24"/>
        </w:rPr>
        <w:t xml:space="preserve">accurately perform </w:t>
      </w:r>
      <w:r w:rsidR="00761EF6">
        <w:rPr>
          <w:rFonts w:ascii="Times New Roman" w:hAnsi="Times New Roman"/>
          <w:color w:val="000000" w:themeColor="text1"/>
          <w:sz w:val="24"/>
          <w:szCs w:val="24"/>
        </w:rPr>
        <w:t xml:space="preserve">control setting of </w:t>
      </w:r>
      <w:r w:rsidR="000A15B8">
        <w:rPr>
          <w:rFonts w:ascii="Times New Roman" w:hAnsi="Times New Roman"/>
          <w:color w:val="000000" w:themeColor="text1"/>
          <w:sz w:val="24"/>
          <w:szCs w:val="24"/>
        </w:rPr>
        <w:t>generators</w:t>
      </w:r>
      <w:r w:rsidR="00761EF6">
        <w:rPr>
          <w:rFonts w:ascii="Times New Roman" w:hAnsi="Times New Roman"/>
          <w:color w:val="000000" w:themeColor="text1"/>
          <w:sz w:val="24"/>
          <w:szCs w:val="24"/>
        </w:rPr>
        <w:t xml:space="preserve"> to extract generator reactive capability curves and compensation of power. </w:t>
      </w:r>
      <w:r w:rsidR="00907AF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5035B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1DFB4310" w14:textId="70E5E07B" w:rsidR="007D2F62" w:rsidRDefault="007D2F62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  <w:r w:rsidRPr="00B32E5D">
        <w:rPr>
          <w:b/>
          <w:color w:val="000000" w:themeColor="text1"/>
          <w:sz w:val="28"/>
          <w:szCs w:val="28"/>
          <w:u w:val="single"/>
        </w:rPr>
        <w:t>Introduction:</w:t>
      </w:r>
    </w:p>
    <w:p w14:paraId="3DE1CEBD" w14:textId="1AC4EC79" w:rsidR="009C3395" w:rsidRDefault="009C3395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</w:p>
    <w:p w14:paraId="0FB0A032" w14:textId="037221D2" w:rsidR="009C3395" w:rsidRDefault="00761EF6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Reactive capability of generator</w:t>
      </w:r>
      <w:r w:rsidR="0006304E">
        <w:rPr>
          <w:b/>
          <w:color w:val="000000" w:themeColor="text1"/>
          <w:sz w:val="28"/>
          <w:szCs w:val="28"/>
          <w:u w:val="single"/>
        </w:rPr>
        <w:t xml:space="preserve">: </w:t>
      </w:r>
    </w:p>
    <w:p w14:paraId="4C8839D9" w14:textId="21201B64" w:rsidR="00761EF6" w:rsidRDefault="00761EF6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</w:p>
    <w:p w14:paraId="6A667676" w14:textId="00DADA5B" w:rsidR="000F5FDB" w:rsidRDefault="00761EF6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 xml:space="preserve">Setting and results of generator setting: </w:t>
      </w:r>
    </w:p>
    <w:p w14:paraId="2799C215" w14:textId="50B754C1" w:rsidR="000F5FDB" w:rsidRDefault="000F5FDB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</w:p>
    <w:p w14:paraId="243B41A3" w14:textId="1051D5AC" w:rsidR="000F5FDB" w:rsidRDefault="000F5FDB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</w:p>
    <w:p w14:paraId="2E7ED797" w14:textId="03F006A1" w:rsidR="000F5FDB" w:rsidRDefault="000F5FDB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 xml:space="preserve">Observation and Conclusion: </w:t>
      </w:r>
    </w:p>
    <w:sectPr w:rsidR="000F5FDB" w:rsidSect="00AC667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D35D2" w14:textId="77777777" w:rsidR="008201EC" w:rsidRDefault="008201EC" w:rsidP="00831A4B">
      <w:pPr>
        <w:spacing w:after="0" w:line="240" w:lineRule="auto"/>
      </w:pPr>
      <w:r>
        <w:separator/>
      </w:r>
    </w:p>
  </w:endnote>
  <w:endnote w:type="continuationSeparator" w:id="0">
    <w:p w14:paraId="197F3D58" w14:textId="77777777" w:rsidR="008201EC" w:rsidRDefault="008201EC" w:rsidP="00831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C6B74" w14:textId="77777777" w:rsidR="002B63ED" w:rsidRPr="00725D08" w:rsidRDefault="00541F0A" w:rsidP="00725D08">
    <w:pPr>
      <w:pStyle w:val="Footer"/>
      <w:pBdr>
        <w:top w:val="thinThickSmallGap" w:sz="24" w:space="1" w:color="622423"/>
      </w:pBdr>
      <w:tabs>
        <w:tab w:val="clear" w:pos="4513"/>
      </w:tabs>
      <w:rPr>
        <w:rFonts w:ascii="Cambria" w:hAnsi="Cambria"/>
      </w:rPr>
    </w:pPr>
    <w:r w:rsidRPr="002B2CCA">
      <w:rPr>
        <w:rFonts w:ascii="Cambria" w:hAnsi="Cambria"/>
      </w:rPr>
      <w:tab/>
    </w:r>
    <w:r w:rsidRPr="00725D08">
      <w:rPr>
        <w:rFonts w:ascii="Cambria" w:hAnsi="Cambria"/>
      </w:rPr>
      <w:t xml:space="preserve">Page </w:t>
    </w:r>
    <w:r w:rsidR="00831A4B">
      <w:fldChar w:fldCharType="begin"/>
    </w:r>
    <w:r>
      <w:instrText xml:space="preserve"> PAGE   \* MERGEFORMAT </w:instrText>
    </w:r>
    <w:r w:rsidR="00831A4B">
      <w:fldChar w:fldCharType="separate"/>
    </w:r>
    <w:r w:rsidR="007F0B9E" w:rsidRPr="007F0B9E">
      <w:rPr>
        <w:rFonts w:ascii="Cambria" w:hAnsi="Cambria"/>
        <w:noProof/>
      </w:rPr>
      <w:t>5</w:t>
    </w:r>
    <w:r w:rsidR="00831A4B">
      <w:fldChar w:fldCharType="end"/>
    </w:r>
  </w:p>
  <w:p w14:paraId="4F333222" w14:textId="77777777" w:rsidR="002B63ED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7FB03" w14:textId="77777777" w:rsidR="008201EC" w:rsidRDefault="008201EC" w:rsidP="00831A4B">
      <w:pPr>
        <w:spacing w:after="0" w:line="240" w:lineRule="auto"/>
      </w:pPr>
      <w:r>
        <w:separator/>
      </w:r>
    </w:p>
  </w:footnote>
  <w:footnote w:type="continuationSeparator" w:id="0">
    <w:p w14:paraId="17EF838B" w14:textId="77777777" w:rsidR="008201EC" w:rsidRDefault="008201EC" w:rsidP="00831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4111A" w14:textId="176CD33D" w:rsidR="002B63ED" w:rsidRPr="00725D08" w:rsidRDefault="00541F0A" w:rsidP="00725D08">
    <w:pPr>
      <w:pStyle w:val="Header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 xml:space="preserve">Power System </w:t>
    </w:r>
    <w:r w:rsidR="00C07D70">
      <w:rPr>
        <w:rFonts w:ascii="Cambria" w:hAnsi="Cambria"/>
        <w:sz w:val="32"/>
        <w:szCs w:val="32"/>
      </w:rPr>
      <w:t xml:space="preserve">Operation </w:t>
    </w:r>
    <w:r>
      <w:rPr>
        <w:rFonts w:ascii="Cambria" w:hAnsi="Cambria"/>
        <w:sz w:val="32"/>
        <w:szCs w:val="32"/>
      </w:rPr>
      <w:t xml:space="preserve">          </w:t>
    </w:r>
    <w:r w:rsidRPr="00725D08">
      <w:rPr>
        <w:rFonts w:ascii="Cambria" w:hAnsi="Cambria"/>
        <w:sz w:val="32"/>
        <w:szCs w:val="32"/>
      </w:rPr>
      <w:t xml:space="preserve">                                           Lab. Manual</w:t>
    </w:r>
  </w:p>
  <w:p w14:paraId="49010A41" w14:textId="77777777" w:rsidR="002B63ED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999"/>
    <w:multiLevelType w:val="hybridMultilevel"/>
    <w:tmpl w:val="81203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A6A11"/>
    <w:multiLevelType w:val="hybridMultilevel"/>
    <w:tmpl w:val="C408F4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BE3E0C"/>
    <w:multiLevelType w:val="hybridMultilevel"/>
    <w:tmpl w:val="90E05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65AD5"/>
    <w:multiLevelType w:val="hybridMultilevel"/>
    <w:tmpl w:val="A78E72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C767C"/>
    <w:multiLevelType w:val="hybridMultilevel"/>
    <w:tmpl w:val="6B980A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917D4E"/>
    <w:multiLevelType w:val="hybridMultilevel"/>
    <w:tmpl w:val="2E50F712"/>
    <w:lvl w:ilvl="0" w:tplc="103058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36911"/>
    <w:multiLevelType w:val="hybridMultilevel"/>
    <w:tmpl w:val="07268B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95451"/>
    <w:multiLevelType w:val="hybridMultilevel"/>
    <w:tmpl w:val="B0AE99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B05AE"/>
    <w:multiLevelType w:val="hybridMultilevel"/>
    <w:tmpl w:val="935462C0"/>
    <w:lvl w:ilvl="0" w:tplc="079C4A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08392">
    <w:abstractNumId w:val="3"/>
  </w:num>
  <w:num w:numId="2" w16cid:durableId="1201819868">
    <w:abstractNumId w:val="0"/>
  </w:num>
  <w:num w:numId="3" w16cid:durableId="2110199041">
    <w:abstractNumId w:val="2"/>
  </w:num>
  <w:num w:numId="4" w16cid:durableId="1655790009">
    <w:abstractNumId w:val="5"/>
  </w:num>
  <w:num w:numId="5" w16cid:durableId="991178569">
    <w:abstractNumId w:val="1"/>
  </w:num>
  <w:num w:numId="6" w16cid:durableId="612859096">
    <w:abstractNumId w:val="4"/>
  </w:num>
  <w:num w:numId="7" w16cid:durableId="1785732756">
    <w:abstractNumId w:val="6"/>
  </w:num>
  <w:num w:numId="8" w16cid:durableId="2028484956">
    <w:abstractNumId w:val="7"/>
  </w:num>
  <w:num w:numId="9" w16cid:durableId="3383918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2F62"/>
    <w:rsid w:val="00056A2E"/>
    <w:rsid w:val="0006304E"/>
    <w:rsid w:val="00076F09"/>
    <w:rsid w:val="000A15B8"/>
    <w:rsid w:val="000A6986"/>
    <w:rsid w:val="000D5F0D"/>
    <w:rsid w:val="000F5FDB"/>
    <w:rsid w:val="00126B27"/>
    <w:rsid w:val="00130705"/>
    <w:rsid w:val="001D73AC"/>
    <w:rsid w:val="002E30CD"/>
    <w:rsid w:val="00302128"/>
    <w:rsid w:val="003243C7"/>
    <w:rsid w:val="00331019"/>
    <w:rsid w:val="003337A8"/>
    <w:rsid w:val="00337423"/>
    <w:rsid w:val="003B1880"/>
    <w:rsid w:val="003D20D6"/>
    <w:rsid w:val="003D6C57"/>
    <w:rsid w:val="003E5081"/>
    <w:rsid w:val="00426227"/>
    <w:rsid w:val="00436D28"/>
    <w:rsid w:val="004D2EA6"/>
    <w:rsid w:val="005035B5"/>
    <w:rsid w:val="00534EBA"/>
    <w:rsid w:val="00541F0A"/>
    <w:rsid w:val="00543371"/>
    <w:rsid w:val="005524CA"/>
    <w:rsid w:val="0062552A"/>
    <w:rsid w:val="0067052B"/>
    <w:rsid w:val="00672B9D"/>
    <w:rsid w:val="00680B2D"/>
    <w:rsid w:val="00695B16"/>
    <w:rsid w:val="006D7231"/>
    <w:rsid w:val="006E1768"/>
    <w:rsid w:val="00761EF6"/>
    <w:rsid w:val="00770898"/>
    <w:rsid w:val="007971B9"/>
    <w:rsid w:val="007A5DD3"/>
    <w:rsid w:val="007D2F62"/>
    <w:rsid w:val="007D7E33"/>
    <w:rsid w:val="007F0B9E"/>
    <w:rsid w:val="008201EC"/>
    <w:rsid w:val="00831A4B"/>
    <w:rsid w:val="008D6A87"/>
    <w:rsid w:val="008F4CA8"/>
    <w:rsid w:val="00907AF9"/>
    <w:rsid w:val="00937BBC"/>
    <w:rsid w:val="009C3395"/>
    <w:rsid w:val="009D6C61"/>
    <w:rsid w:val="009E6283"/>
    <w:rsid w:val="00A40339"/>
    <w:rsid w:val="00AC7634"/>
    <w:rsid w:val="00AD3236"/>
    <w:rsid w:val="00AE1E0A"/>
    <w:rsid w:val="00B4127E"/>
    <w:rsid w:val="00B502FD"/>
    <w:rsid w:val="00B82058"/>
    <w:rsid w:val="00BC0A39"/>
    <w:rsid w:val="00BF2175"/>
    <w:rsid w:val="00C07D70"/>
    <w:rsid w:val="00C24FAB"/>
    <w:rsid w:val="00C33606"/>
    <w:rsid w:val="00C44CF9"/>
    <w:rsid w:val="00C8772D"/>
    <w:rsid w:val="00DC0829"/>
    <w:rsid w:val="00E3083B"/>
    <w:rsid w:val="00ED58B0"/>
    <w:rsid w:val="00F446BF"/>
    <w:rsid w:val="00F85143"/>
    <w:rsid w:val="00F85F53"/>
    <w:rsid w:val="00FD316F"/>
    <w:rsid w:val="00FD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0761"/>
  <w15:docId w15:val="{49146BE2-DE24-4780-910D-4CEBC377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F62"/>
    <w:rPr>
      <w:rFonts w:ascii="Calibri" w:eastAsia="Times New Roman" w:hAnsi="Calibri" w:cs="Times New Roman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2F6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7D2F62"/>
  </w:style>
  <w:style w:type="table" w:styleId="TableGrid">
    <w:name w:val="Table Grid"/>
    <w:basedOn w:val="TableNormal"/>
    <w:rsid w:val="007D2F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D2F62"/>
    <w:pPr>
      <w:spacing w:after="0" w:line="240" w:lineRule="auto"/>
    </w:pPr>
    <w:rPr>
      <w:rFonts w:ascii="Calibri" w:eastAsia="Times New Roman" w:hAnsi="Calibri" w:cs="Times New Roman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7D2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F62"/>
    <w:rPr>
      <w:rFonts w:ascii="Calibri" w:eastAsia="Times New Roman" w:hAnsi="Calibri" w:cs="Times New Roman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7D2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F62"/>
    <w:rPr>
      <w:rFonts w:ascii="Calibri" w:eastAsia="Times New Roman" w:hAnsi="Calibri" w:cs="Times New Roman"/>
      <w:lang w:val="en-AU" w:eastAsia="en-AU"/>
    </w:rPr>
  </w:style>
  <w:style w:type="paragraph" w:styleId="ListParagraph">
    <w:name w:val="List Paragraph"/>
    <w:basedOn w:val="Normal"/>
    <w:uiPriority w:val="34"/>
    <w:qFormat/>
    <w:rsid w:val="007D2F6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D2F6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F62"/>
    <w:rPr>
      <w:rFonts w:ascii="Tahoma" w:eastAsia="Times New Roman" w:hAnsi="Tahoma" w:cs="Tahoma"/>
      <w:sz w:val="16"/>
      <w:szCs w:val="16"/>
      <w:lang w:val="en-AU" w:eastAsia="en-AU"/>
    </w:rPr>
  </w:style>
  <w:style w:type="character" w:customStyle="1" w:styleId="fontstyle01">
    <w:name w:val="fontstyle01"/>
    <w:basedOn w:val="DefaultParagraphFont"/>
    <w:rsid w:val="003D20D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02128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styleId="Strong">
    <w:name w:val="Strong"/>
    <w:basedOn w:val="DefaultParagraphFont"/>
    <w:uiPriority w:val="22"/>
    <w:qFormat/>
    <w:rsid w:val="003374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7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ABADUL RAHMAN</dc:creator>
  <cp:lastModifiedBy>M. Rameez Javed</cp:lastModifiedBy>
  <cp:revision>43</cp:revision>
  <dcterms:created xsi:type="dcterms:W3CDTF">2017-03-08T05:57:00Z</dcterms:created>
  <dcterms:modified xsi:type="dcterms:W3CDTF">2023-03-03T15:09:00Z</dcterms:modified>
</cp:coreProperties>
</file>