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6"/>
          <w:szCs w:val="26"/>
          <w:rtl w:val="0"/>
        </w:rPr>
        <w:t xml:space="preserve">Som första labben i kursen ISGA 11 fick vi skapa ett enkelt hemsida. Alla specifikationer fick vi med uppgiften. Utseendet och funktioner som sidan skulle innhålla har vi tagit med i hemsidan. Sedan kom vi på t.ex bakgrundsbild själva. Det är inte något särskild design använd i hemsidan då uppgiften var begränsad och man borde tänka på kravet. Vi fick hjälp av w3schools som är ett jättebra hemsida tycker vi. Hemsidans design blev vi inspirerade av bilden som var i uppgiften. Koden kunde vi själva och fick hjälp av nätet. </w:t>
        <w:br w:type="textWrapping"/>
        <w:br w:type="textWrapping"/>
        <w:br w:type="textWrapping"/>
        <w:br w:type="textWrapping"/>
        <w:t xml:space="preserve">Källor</w:t>
        <w:br w:type="textWrapping"/>
        <w:br w:type="textWrapping"/>
        <w:t xml:space="preserve">Atom- Används för att skriva koden</w:t>
        <w:br w:type="textWrapping"/>
        <w:t xml:space="preserve">Github</w:t>
        <w:br w:type="textWrapping"/>
        <w:t xml:space="preserve">W3schools.com- Hjälpverktyg för html och css koden</w:t>
        <w:br w:type="textWrapping"/>
      </w:r>
      <w:r w:rsidDel="00000000" w:rsidR="00000000" w:rsidRPr="00000000">
        <w:rPr>
          <w:sz w:val="24"/>
          <w:szCs w:val="24"/>
          <w:rtl w:val="0"/>
        </w:rPr>
        <w:t xml:space="preserve">Pixabay.com- För bilder</w:t>
      </w:r>
    </w:p>
    <w:p w:rsidR="00000000" w:rsidDel="00000000" w:rsidP="00000000" w:rsidRDefault="00000000" w:rsidRPr="00000000" w14:paraId="00000002">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