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A0FB" w14:textId="3E8B3DE4" w:rsidR="00A610A7" w:rsidRDefault="00A610A7" w:rsidP="00A610A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项目关闭</w:t>
      </w:r>
      <w:r>
        <w:rPr>
          <w:rFonts w:hint="eastAsia"/>
          <w:b/>
          <w:bCs/>
          <w:sz w:val="30"/>
        </w:rPr>
        <w:t>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A610A7" w14:paraId="37029FF5" w14:textId="77777777" w:rsidTr="0006413D">
        <w:tc>
          <w:tcPr>
            <w:tcW w:w="1728" w:type="dxa"/>
          </w:tcPr>
          <w:p w14:paraId="5F54A7BB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4DB39603" w14:textId="61EFCA2F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7D8ECC33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6A3CBBEF" w14:textId="77777777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A610A7" w14:paraId="7EFD6D6A" w14:textId="77777777" w:rsidTr="0006413D">
        <w:tc>
          <w:tcPr>
            <w:tcW w:w="1728" w:type="dxa"/>
          </w:tcPr>
          <w:p w14:paraId="7ABF5590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1942742B" w14:textId="77777777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256F5D08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3C50B35B" w14:textId="77777777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A610A7" w14:paraId="56023168" w14:textId="77777777" w:rsidTr="0006413D">
        <w:tc>
          <w:tcPr>
            <w:tcW w:w="1728" w:type="dxa"/>
          </w:tcPr>
          <w:p w14:paraId="5B5B8706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6157D369" w14:textId="0C39B0EA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项目关闭</w:t>
            </w:r>
          </w:p>
        </w:tc>
        <w:tc>
          <w:tcPr>
            <w:tcW w:w="1608" w:type="dxa"/>
          </w:tcPr>
          <w:p w14:paraId="01564202" w14:textId="77777777" w:rsidR="00A610A7" w:rsidRDefault="00A610A7" w:rsidP="000641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652EF88D" w14:textId="77777777" w:rsidR="00A610A7" w:rsidRDefault="00A610A7" w:rsidP="000641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A610A7" w14:paraId="73311734" w14:textId="77777777" w:rsidTr="0006413D">
        <w:trPr>
          <w:cantSplit/>
        </w:trPr>
        <w:tc>
          <w:tcPr>
            <w:tcW w:w="8522" w:type="dxa"/>
            <w:gridSpan w:val="4"/>
          </w:tcPr>
          <w:p w14:paraId="6595A65E" w14:textId="7323FC56" w:rsidR="00A610A7" w:rsidRPr="002A158D" w:rsidRDefault="00A610A7" w:rsidP="00A610A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</w:t>
            </w:r>
            <w:r>
              <w:rPr>
                <w:rFonts w:hint="eastAsia"/>
                <w:sz w:val="24"/>
              </w:rPr>
              <w:t>内容主要是项目关闭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三人对各个交付物进行梳理、审核与验收，确保项目的完整性。随后，三人各自对本项目进行总结与感悟，指出优点与不足。最后项目经理陈婧做最后的总结与阐述，并宣布项目关闭。</w:t>
            </w:r>
          </w:p>
          <w:p w14:paraId="391C464E" w14:textId="77777777" w:rsidR="00A610A7" w:rsidRDefault="00A610A7" w:rsidP="0006413D">
            <w:pPr>
              <w:rPr>
                <w:sz w:val="24"/>
              </w:rPr>
            </w:pPr>
          </w:p>
          <w:p w14:paraId="0CC1F63B" w14:textId="77777777" w:rsidR="00A610A7" w:rsidRPr="0090530D" w:rsidRDefault="00A610A7" w:rsidP="0006413D">
            <w:pPr>
              <w:rPr>
                <w:sz w:val="24"/>
              </w:rPr>
            </w:pPr>
          </w:p>
          <w:p w14:paraId="080FEB63" w14:textId="77777777" w:rsidR="00A610A7" w:rsidRDefault="00A610A7" w:rsidP="0006413D">
            <w:pPr>
              <w:rPr>
                <w:sz w:val="24"/>
              </w:rPr>
            </w:pPr>
          </w:p>
          <w:p w14:paraId="65C5E00C" w14:textId="77777777" w:rsidR="00A610A7" w:rsidRDefault="00A610A7" w:rsidP="0006413D">
            <w:pPr>
              <w:rPr>
                <w:sz w:val="24"/>
              </w:rPr>
            </w:pPr>
          </w:p>
        </w:tc>
      </w:tr>
    </w:tbl>
    <w:p w14:paraId="3D5426D8" w14:textId="77777777" w:rsidR="00A610A7" w:rsidRPr="002774A5" w:rsidRDefault="00A610A7" w:rsidP="00A610A7"/>
    <w:p w14:paraId="0D96FEAB" w14:textId="77777777" w:rsidR="00424CBF" w:rsidRPr="00A610A7" w:rsidRDefault="00424CBF"/>
    <w:sectPr w:rsidR="00424CBF" w:rsidRPr="00A6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4430" w14:textId="77777777" w:rsidR="00073BD1" w:rsidRDefault="00073BD1" w:rsidP="00A610A7">
      <w:r>
        <w:separator/>
      </w:r>
    </w:p>
  </w:endnote>
  <w:endnote w:type="continuationSeparator" w:id="0">
    <w:p w14:paraId="68CE3D1F" w14:textId="77777777" w:rsidR="00073BD1" w:rsidRDefault="00073BD1" w:rsidP="00A6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29C9" w14:textId="77777777" w:rsidR="00073BD1" w:rsidRDefault="00073BD1" w:rsidP="00A610A7">
      <w:r>
        <w:separator/>
      </w:r>
    </w:p>
  </w:footnote>
  <w:footnote w:type="continuationSeparator" w:id="0">
    <w:p w14:paraId="077DA3DB" w14:textId="77777777" w:rsidR="00073BD1" w:rsidRDefault="00073BD1" w:rsidP="00A61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A8"/>
    <w:rsid w:val="00032867"/>
    <w:rsid w:val="00073BD1"/>
    <w:rsid w:val="00424CBF"/>
    <w:rsid w:val="008E1AC6"/>
    <w:rsid w:val="00A610A7"/>
    <w:rsid w:val="00B34EA8"/>
    <w:rsid w:val="00D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F72C"/>
  <w15:chartTrackingRefBased/>
  <w15:docId w15:val="{08FE4A0F-4C48-4B99-AE3E-26134026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0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2</cp:revision>
  <dcterms:created xsi:type="dcterms:W3CDTF">2022-06-01T12:12:00Z</dcterms:created>
  <dcterms:modified xsi:type="dcterms:W3CDTF">2022-06-01T12:16:00Z</dcterms:modified>
</cp:coreProperties>
</file>