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5BE785" w14:textId="77777777" w:rsidR="00AE0177" w:rsidRPr="00AE0177" w:rsidRDefault="00AE0177" w:rsidP="00AE0177"/>
    <w:tbl>
      <w:tblPr>
        <w:tblStyle w:val="a3"/>
        <w:tblpPr w:leftFromText="141" w:rightFromText="141" w:vertAnchor="page" w:horzAnchor="margin" w:tblpXSpec="center" w:tblpY="1405"/>
        <w:tblW w:w="1492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6"/>
        <w:gridCol w:w="1659"/>
        <w:gridCol w:w="3869"/>
        <w:gridCol w:w="5245"/>
        <w:gridCol w:w="2905"/>
      </w:tblGrid>
      <w:tr w:rsidR="00046E05" w14:paraId="6949DAC5" w14:textId="77777777" w:rsidTr="00EB0D3E">
        <w:trPr>
          <w:trHeight w:val="1074"/>
        </w:trPr>
        <w:tc>
          <w:tcPr>
            <w:tcW w:w="14924" w:type="dxa"/>
            <w:gridSpan w:val="5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0EEEEC0" w14:textId="3C55CB44" w:rsidR="008E1B66" w:rsidRPr="00046E05" w:rsidRDefault="00A60F40" w:rsidP="00046E05">
            <w:pPr>
              <w:rPr>
                <w:u w:val="single"/>
              </w:rPr>
            </w:pPr>
            <w:r w:rsidRPr="00A60F40">
              <w:rPr>
                <w:rFonts w:cstheme="minorHAnsi"/>
                <w:b/>
                <w:bCs/>
                <w:sz w:val="44"/>
                <w:szCs w:val="44"/>
              </w:rPr>
              <w:lastRenderedPageBreak/>
              <w:t>Alumaq, Rua Tenente Coronel Waldomiro Vasconcelos Ferreira, 334/388 - Jardim Novo Real Parque, Campinas - SP, 13082-730. Brazil</w:t>
            </w:r>
          </w:p>
        </w:tc>
      </w:tr>
      <w:tr w:rsidR="00EB0D3E" w14:paraId="1E2B935D" w14:textId="77777777" w:rsidTr="00EB0D3E">
        <w:trPr>
          <w:trHeight w:val="20"/>
        </w:trPr>
        <w:tc>
          <w:tcPr>
            <w:tcW w:w="14924" w:type="dxa"/>
            <w:gridSpan w:val="5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310FFA0" w14:textId="7DCD6D7B" w:rsidR="00EB0D3E" w:rsidRPr="008E1B66" w:rsidRDefault="00EB0D3E" w:rsidP="00046E05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</w:t>
            </w:r>
            <w:r w:rsidR="007546E2">
              <w:rPr>
                <w:rFonts w:cstheme="minorHAnsi"/>
                <w:bCs/>
                <w:sz w:val="20"/>
                <w:szCs w:val="20"/>
              </w:rPr>
              <w:t xml:space="preserve">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A8126F" w14:paraId="4CDA77F6" w14:textId="77777777" w:rsidTr="00EB0D3E">
        <w:trPr>
          <w:gridAfter w:val="3"/>
          <w:wAfter w:w="12019" w:type="dxa"/>
          <w:trHeight w:val="360"/>
        </w:trPr>
        <w:tc>
          <w:tcPr>
            <w:tcW w:w="2905" w:type="dxa"/>
            <w:gridSpan w:val="2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5BA7BBBF" w14:textId="77777777" w:rsidR="00A8126F" w:rsidRPr="00046E05" w:rsidRDefault="00A8126F" w:rsidP="008F203F">
            <w:pPr>
              <w:jc w:val="center"/>
              <w:rPr>
                <w:b/>
                <w:bCs/>
                <w:sz w:val="40"/>
                <w:szCs w:val="40"/>
              </w:rPr>
            </w:pPr>
            <w:bookmarkStart w:id="0" w:name="_GoBack"/>
            <w:bookmarkEnd w:id="0"/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A8126F" w14:paraId="4BAE56F1" w14:textId="77777777" w:rsidTr="00F155D5">
        <w:trPr>
          <w:gridAfter w:val="3"/>
          <w:wAfter w:w="12019" w:type="dxa"/>
          <w:trHeight w:val="162"/>
        </w:trPr>
        <w:tc>
          <w:tcPr>
            <w:tcW w:w="2905" w:type="dxa"/>
            <w:gridSpan w:val="2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42C64769" w14:textId="413EFB42" w:rsidR="00A8126F" w:rsidRPr="00DF00EB" w:rsidRDefault="00A8126F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262F9D" w14:paraId="42D9613B" w14:textId="77777777" w:rsidTr="00C71934">
        <w:trPr>
          <w:gridAfter w:val="4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8CAFE7C" w14:textId="77777777" w:rsidR="00262F9D" w:rsidRPr="00113316" w:rsidRDefault="00262F9D" w:rsidP="00262F9D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262F9D" w14:paraId="27749ED3" w14:textId="77777777" w:rsidTr="00C71934">
        <w:trPr>
          <w:gridAfter w:val="4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ABCE42B" w14:textId="77777777" w:rsidR="00262F9D" w:rsidRPr="00113316" w:rsidRDefault="00262F9D" w:rsidP="0082030C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F825D1" w14:paraId="0E815163" w14:textId="77777777" w:rsidTr="00EB0D3E">
        <w:trPr>
          <w:trHeight w:val="3889"/>
        </w:trPr>
        <w:tc>
          <w:tcPr>
            <w:tcW w:w="14924" w:type="dxa"/>
            <w:gridSpan w:val="5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F61929E" w14:textId="42813727" w:rsidR="00C87901" w:rsidRPr="00046E05" w:rsidRDefault="00C87901" w:rsidP="00262F9D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</w:t>
            </w:r>
            <w:r w:rsidR="00C106BA" w:rsidRPr="00046E05">
              <w:rPr>
                <w:sz w:val="200"/>
                <w:szCs w:val="200"/>
              </w:rPr>
              <w:t>l</w:t>
            </w:r>
            <w:r w:rsidRPr="00046E05">
              <w:rPr>
                <w:sz w:val="200"/>
                <w:szCs w:val="200"/>
              </w:rPr>
              <w:t>et:</w:t>
            </w:r>
            <w:r w:rsidR="00C56A45">
              <w:rPr>
                <w:sz w:val="200"/>
                <w:szCs w:val="200"/>
              </w:rPr>
              <w:t>1</w:t>
            </w:r>
            <w:r w:rsidR="002523A0" w:rsidRPr="00046E05">
              <w:rPr>
                <w:sz w:val="200"/>
                <w:szCs w:val="200"/>
              </w:rPr>
              <w:t>/</w:t>
            </w:r>
            <w:r w:rsidR="00DF00EB">
              <w:rPr>
                <w:sz w:val="200"/>
                <w:szCs w:val="200"/>
              </w:rPr>
              <w:t>4</w:t>
            </w:r>
          </w:p>
          <w:p w14:paraId="7A4A468C" w14:textId="6115331D" w:rsidR="002F04D4" w:rsidRPr="00C87901" w:rsidRDefault="002F04D4" w:rsidP="00C87901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  <w:tr w:rsidR="00DF00EB" w14:paraId="46B3746F" w14:textId="77777777" w:rsidTr="006324B4">
        <w:trPr>
          <w:trHeight w:val="1074"/>
        </w:trPr>
        <w:tc>
          <w:tcPr>
            <w:tcW w:w="14924" w:type="dxa"/>
            <w:gridSpan w:val="5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5A42F32" w14:textId="2F79D2D7" w:rsidR="00DF00EB" w:rsidRPr="00046E05" w:rsidRDefault="00A60F40" w:rsidP="006324B4">
            <w:pPr>
              <w:rPr>
                <w:u w:val="single"/>
              </w:rPr>
            </w:pPr>
            <w:r w:rsidRPr="00A60F40">
              <w:rPr>
                <w:rFonts w:cstheme="minorHAnsi"/>
                <w:b/>
                <w:bCs/>
                <w:sz w:val="44"/>
                <w:szCs w:val="44"/>
              </w:rPr>
              <w:t>Alumaq, Rua Tenente Coronel Waldomiro Vasconcelos Ferreira, 334/388 - Jardim Novo Real Parque, Campinas - SP, 13082-730. Brazil</w:t>
            </w:r>
          </w:p>
        </w:tc>
      </w:tr>
      <w:tr w:rsidR="00DF00EB" w14:paraId="62508AB1" w14:textId="77777777" w:rsidTr="006324B4">
        <w:trPr>
          <w:trHeight w:val="20"/>
        </w:trPr>
        <w:tc>
          <w:tcPr>
            <w:tcW w:w="14924" w:type="dxa"/>
            <w:gridSpan w:val="5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D86AABA" w14:textId="77777777" w:rsidR="00DF00EB" w:rsidRPr="008E1B66" w:rsidRDefault="00DF00EB" w:rsidP="006324B4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DF00EB" w14:paraId="4391D34B" w14:textId="77777777" w:rsidTr="006324B4">
        <w:trPr>
          <w:gridAfter w:val="4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115FCD9" w14:textId="77777777" w:rsidR="00DF00EB" w:rsidRPr="00113316" w:rsidRDefault="00DF00EB" w:rsidP="006324B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DF00EB" w14:paraId="1FD73DE9" w14:textId="77777777" w:rsidTr="006324B4">
        <w:trPr>
          <w:trHeight w:val="3889"/>
        </w:trPr>
        <w:tc>
          <w:tcPr>
            <w:tcW w:w="14924" w:type="dxa"/>
            <w:gridSpan w:val="5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C63C282" w14:textId="1019B71D" w:rsidR="00DF00EB" w:rsidRPr="00046E05" w:rsidRDefault="00DF00EB" w:rsidP="006324B4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2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4</w:t>
            </w:r>
          </w:p>
          <w:p w14:paraId="2A29C780" w14:textId="77777777" w:rsidR="00DF00EB" w:rsidRPr="00C87901" w:rsidRDefault="00DF00EB" w:rsidP="006324B4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  <w:tr w:rsidR="00DF00EB" w14:paraId="7CAAEA73" w14:textId="77777777" w:rsidTr="006324B4">
        <w:trPr>
          <w:trHeight w:val="1074"/>
        </w:trPr>
        <w:tc>
          <w:tcPr>
            <w:tcW w:w="14924" w:type="dxa"/>
            <w:gridSpan w:val="5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F6EE744" w14:textId="6F9A4ADC" w:rsidR="00DF00EB" w:rsidRPr="00046E05" w:rsidRDefault="00A60F40" w:rsidP="006324B4">
            <w:pPr>
              <w:rPr>
                <w:u w:val="single"/>
              </w:rPr>
            </w:pPr>
            <w:r w:rsidRPr="00A60F40">
              <w:rPr>
                <w:rFonts w:cstheme="minorHAnsi"/>
                <w:b/>
                <w:bCs/>
                <w:sz w:val="44"/>
                <w:szCs w:val="44"/>
              </w:rPr>
              <w:t>Alumaq, Rua Tenente Coronel Waldomiro Vasconcelos Ferreira, 334/388 - Jardim Novo Real Parque, Campinas - SP, 13082-730. Brazil</w:t>
            </w:r>
          </w:p>
        </w:tc>
      </w:tr>
      <w:tr w:rsidR="00DF00EB" w14:paraId="1856BE58" w14:textId="77777777" w:rsidTr="006324B4">
        <w:trPr>
          <w:trHeight w:val="20"/>
        </w:trPr>
        <w:tc>
          <w:tcPr>
            <w:tcW w:w="14924" w:type="dxa"/>
            <w:gridSpan w:val="5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3F13A4F" w14:textId="77777777" w:rsidR="00DF00EB" w:rsidRPr="008E1B66" w:rsidRDefault="00DF00EB" w:rsidP="006324B4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DF00EB" w14:paraId="09F8C401" w14:textId="77777777" w:rsidTr="006324B4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2D1010C" w14:textId="77777777" w:rsidR="00DF00EB" w:rsidRPr="00046E05" w:rsidRDefault="00DF00EB" w:rsidP="006324B4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220359" w14:textId="77777777" w:rsidR="00DF00EB" w:rsidRPr="00046E05" w:rsidRDefault="00DF00EB" w:rsidP="006324B4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2EE74CF1" w14:textId="77777777" w:rsidR="00DF00EB" w:rsidRPr="00046E05" w:rsidRDefault="00DF00EB" w:rsidP="006324B4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7A7F8AB2" w14:textId="77777777" w:rsidR="00DF00EB" w:rsidRPr="00046E05" w:rsidRDefault="00DF00EB" w:rsidP="006324B4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DF00EB" w14:paraId="54D849D5" w14:textId="77777777" w:rsidTr="006324B4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27841F39" w14:textId="3A793852" w:rsidR="00DF00EB" w:rsidRPr="00DF00EB" w:rsidRDefault="00DF00EB" w:rsidP="006324B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3</w:t>
            </w:r>
          </w:p>
        </w:tc>
        <w:tc>
          <w:tcPr>
            <w:tcW w:w="55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411C85" w14:textId="77777777" w:rsidR="00A60F40" w:rsidRPr="00A60F40" w:rsidRDefault="00A60F40" w:rsidP="00A60F4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A60F40">
              <w:rPr>
                <w:rFonts w:ascii="Calibri" w:hAnsi="Calibri" w:cs="Calibri"/>
                <w:color w:val="000000"/>
                <w:sz w:val="40"/>
                <w:szCs w:val="40"/>
              </w:rPr>
              <w:t>M2603|00010</w:t>
            </w:r>
          </w:p>
          <w:p w14:paraId="12AEA4C7" w14:textId="3237CE99" w:rsidR="00DF00EB" w:rsidRPr="00DF00EB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0F41C51" w14:textId="5A2539B7" w:rsidR="00DF00EB" w:rsidRPr="00DF00EB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SUPER M500 Shipyard HP 10M (Without Earth Clamp, Without Torch)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FEF27D7" w14:textId="7C01693D" w:rsidR="00DF00EB" w:rsidRPr="00DF00EB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DF00EB" w14:paraId="62783613" w14:textId="77777777" w:rsidTr="006324B4">
        <w:trPr>
          <w:gridAfter w:val="4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08954B58" w14:textId="77777777" w:rsidR="00DF00EB" w:rsidRPr="00113316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DF00EB" w14:paraId="20B421BD" w14:textId="77777777" w:rsidTr="006324B4">
        <w:trPr>
          <w:gridAfter w:val="4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8BF5F34" w14:textId="77777777" w:rsidR="00DF00EB" w:rsidRPr="00113316" w:rsidRDefault="00DF00EB" w:rsidP="006324B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DF00EB" w14:paraId="34040A08" w14:textId="77777777" w:rsidTr="006324B4">
        <w:trPr>
          <w:trHeight w:val="3889"/>
        </w:trPr>
        <w:tc>
          <w:tcPr>
            <w:tcW w:w="14924" w:type="dxa"/>
            <w:gridSpan w:val="5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97F0CF4" w14:textId="232F7A4C" w:rsidR="00DF00EB" w:rsidRPr="00046E05" w:rsidRDefault="00DF00EB" w:rsidP="006324B4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lastRenderedPageBreak/>
              <w:t>Pallet:</w:t>
            </w:r>
            <w:r>
              <w:rPr>
                <w:sz w:val="200"/>
                <w:szCs w:val="200"/>
              </w:rPr>
              <w:t>3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4</w:t>
            </w:r>
          </w:p>
          <w:p w14:paraId="5A20B672" w14:textId="77777777" w:rsidR="00DF00EB" w:rsidRPr="00C87901" w:rsidRDefault="00DF00EB" w:rsidP="006324B4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  <w:tr w:rsidR="00DF00EB" w14:paraId="4D77289C" w14:textId="77777777" w:rsidTr="006324B4">
        <w:trPr>
          <w:trHeight w:val="1074"/>
        </w:trPr>
        <w:tc>
          <w:tcPr>
            <w:tcW w:w="14924" w:type="dxa"/>
            <w:gridSpan w:val="5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01ADD9" w14:textId="0D36C213" w:rsidR="00DF00EB" w:rsidRPr="00046E05" w:rsidRDefault="00A60F40" w:rsidP="006324B4">
            <w:pPr>
              <w:rPr>
                <w:u w:val="single"/>
              </w:rPr>
            </w:pPr>
            <w:r w:rsidRPr="00A60F40">
              <w:rPr>
                <w:rFonts w:cstheme="minorHAnsi"/>
                <w:b/>
                <w:bCs/>
                <w:sz w:val="44"/>
                <w:szCs w:val="44"/>
              </w:rPr>
              <w:t>Alumaq, Rua Tenente Coronel Waldomiro Vasconcelos Ferreira, 334/388 - Jardim Novo Real Parque, Campinas - SP, 13082-730. Brazil</w:t>
            </w:r>
          </w:p>
        </w:tc>
      </w:tr>
      <w:tr w:rsidR="00DF00EB" w14:paraId="7C941AE5" w14:textId="77777777" w:rsidTr="006324B4">
        <w:trPr>
          <w:trHeight w:val="20"/>
        </w:trPr>
        <w:tc>
          <w:tcPr>
            <w:tcW w:w="14924" w:type="dxa"/>
            <w:gridSpan w:val="5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F5DCD26" w14:textId="77777777" w:rsidR="00DF00EB" w:rsidRPr="008E1B66" w:rsidRDefault="00DF00EB" w:rsidP="006324B4">
            <w:pPr>
              <w:rPr>
                <w:rFonts w:cstheme="minorHAnsi"/>
                <w:bCs/>
                <w:sz w:val="20"/>
                <w:szCs w:val="20"/>
              </w:rPr>
            </w:pPr>
            <w:r w:rsidRPr="00046E05">
              <w:rPr>
                <w:rFonts w:cstheme="minorHAnsi"/>
                <w:bCs/>
                <w:sz w:val="20"/>
                <w:szCs w:val="20"/>
              </w:rPr>
              <w:t>Contact</w:t>
            </w:r>
            <w:r>
              <w:rPr>
                <w:rFonts w:cstheme="minorHAnsi"/>
                <w:bCs/>
                <w:sz w:val="20"/>
                <w:szCs w:val="20"/>
              </w:rPr>
              <w:t xml:space="preserve"> mail: </w:t>
            </w:r>
            <w:r>
              <w:t xml:space="preserve">     Number:</w:t>
            </w:r>
            <w:r>
              <w:rPr>
                <w:rFonts w:cstheme="minorHAnsi"/>
                <w:b/>
                <w:sz w:val="44"/>
                <w:szCs w:val="44"/>
              </w:rPr>
              <w:t xml:space="preserve">       </w:t>
            </w:r>
          </w:p>
        </w:tc>
      </w:tr>
      <w:tr w:rsidR="00DF00EB" w14:paraId="74E35D2C" w14:textId="77777777" w:rsidTr="006324B4">
        <w:trPr>
          <w:trHeight w:val="360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8D8B934" w14:textId="77777777" w:rsidR="00DF00EB" w:rsidRPr="00046E05" w:rsidRDefault="00DF00EB" w:rsidP="006324B4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SR </w:t>
            </w:r>
          </w:p>
        </w:tc>
        <w:tc>
          <w:tcPr>
            <w:tcW w:w="55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45DD08" w14:textId="77777777" w:rsidR="00DF00EB" w:rsidRPr="00046E05" w:rsidRDefault="00DF00EB" w:rsidP="006324B4">
            <w:pPr>
              <w:rPr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Stock Code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C3D26EA" w14:textId="77777777" w:rsidR="00DF00EB" w:rsidRPr="00046E05" w:rsidRDefault="00DF00EB" w:rsidP="006324B4">
            <w:pPr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 xml:space="preserve">Product Description  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</w:tcPr>
          <w:p w14:paraId="610AC2E3" w14:textId="77777777" w:rsidR="00DF00EB" w:rsidRPr="00046E05" w:rsidRDefault="00DF00EB" w:rsidP="006324B4">
            <w:pPr>
              <w:jc w:val="center"/>
              <w:rPr>
                <w:b/>
                <w:bCs/>
                <w:sz w:val="40"/>
                <w:szCs w:val="40"/>
              </w:rPr>
            </w:pPr>
            <w:r w:rsidRPr="00046E05">
              <w:rPr>
                <w:b/>
                <w:bCs/>
                <w:sz w:val="40"/>
                <w:szCs w:val="40"/>
              </w:rPr>
              <w:t>Quantity</w:t>
            </w:r>
          </w:p>
        </w:tc>
      </w:tr>
      <w:tr w:rsidR="00DF00EB" w14:paraId="40F54A57" w14:textId="77777777" w:rsidTr="006324B4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17A519A" w14:textId="328825F3" w:rsidR="00DF00EB" w:rsidRPr="00DF00EB" w:rsidRDefault="00DF00EB" w:rsidP="006324B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>4</w:t>
            </w:r>
          </w:p>
        </w:tc>
        <w:tc>
          <w:tcPr>
            <w:tcW w:w="55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995B15" w14:textId="06B2D7AD" w:rsidR="00DF00EB" w:rsidRPr="00DF00EB" w:rsidRDefault="00A60F40" w:rsidP="00A60F40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A60F40">
              <w:rPr>
                <w:rFonts w:ascii="Calibri" w:hAnsi="Calibri" w:cs="Calibri"/>
                <w:color w:val="000000"/>
                <w:sz w:val="40"/>
                <w:szCs w:val="40"/>
              </w:rPr>
              <w:t>M2603|00010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248222E" w14:textId="0A25F167" w:rsidR="00DF00EB" w:rsidRPr="00DF00EB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SUPER M500 Shipyard HP 10M (Without Earth Clamp, Without Torch)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2453E141" w14:textId="7F65D5CD" w:rsidR="00DF00EB" w:rsidRPr="00DF00EB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1</w:t>
            </w:r>
          </w:p>
        </w:tc>
      </w:tr>
      <w:tr w:rsidR="00DF00EB" w14:paraId="3DF28863" w14:textId="77777777" w:rsidTr="006324B4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657B7ACA" w14:textId="1BA320CF" w:rsidR="00DF00EB" w:rsidRPr="00DF00EB" w:rsidRDefault="00DF00EB" w:rsidP="00DF00EB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5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228E4B" w14:textId="5C2E57A0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H3510|00036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1B9B733" w14:textId="78E47854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Knurled Roller 1.2 mm Blue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0CB60535" w14:textId="6432D276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4</w:t>
            </w:r>
          </w:p>
        </w:tc>
      </w:tr>
      <w:tr w:rsidR="00DF00EB" w14:paraId="427BBB5D" w14:textId="77777777" w:rsidTr="006324B4">
        <w:trPr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30D95AD5" w14:textId="5CC6BC37" w:rsidR="00DF00EB" w:rsidRPr="00DF00EB" w:rsidRDefault="00DF00EB" w:rsidP="00DF00EB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55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7E5DF8" w14:textId="4F2F67B7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H3510|00034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3E7BC9A" w14:textId="68AABA3C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Roller Solid Wire 1.2 mm Blue</w:t>
            </w:r>
          </w:p>
        </w:tc>
        <w:tc>
          <w:tcPr>
            <w:tcW w:w="2905" w:type="dxa"/>
            <w:tcBorders>
              <w:top w:val="nil"/>
              <w:left w:val="nil"/>
              <w:bottom w:val="nil"/>
              <w:right w:val="single" w:sz="24" w:space="0" w:color="auto"/>
            </w:tcBorders>
            <w:vAlign w:val="center"/>
          </w:tcPr>
          <w:p w14:paraId="3C3B1AB1" w14:textId="52E4EFE4" w:rsidR="00DF00EB" w:rsidRPr="00DF00EB" w:rsidRDefault="00DF00EB" w:rsidP="00DF00EB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color w:val="000000"/>
                <w:sz w:val="40"/>
                <w:szCs w:val="40"/>
              </w:rPr>
              <w:t xml:space="preserve">             </w:t>
            </w:r>
            <w:r w:rsidRPr="00DF00EB">
              <w:rPr>
                <w:rFonts w:ascii="Calibri" w:hAnsi="Calibri" w:cs="Calibri"/>
                <w:color w:val="000000"/>
                <w:sz w:val="40"/>
                <w:szCs w:val="40"/>
              </w:rPr>
              <w:t>4</w:t>
            </w:r>
          </w:p>
        </w:tc>
      </w:tr>
      <w:tr w:rsidR="00DF00EB" w14:paraId="18AA2103" w14:textId="77777777" w:rsidTr="006324B4">
        <w:trPr>
          <w:gridAfter w:val="4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1D31C047" w14:textId="77777777" w:rsidR="00DF00EB" w:rsidRPr="00113316" w:rsidRDefault="00DF00EB" w:rsidP="006324B4">
            <w:pPr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DF00EB" w14:paraId="7BCB88D5" w14:textId="77777777" w:rsidTr="006324B4">
        <w:trPr>
          <w:gridAfter w:val="4"/>
          <w:wAfter w:w="13678" w:type="dxa"/>
          <w:trHeight w:val="162"/>
        </w:trPr>
        <w:tc>
          <w:tcPr>
            <w:tcW w:w="1246" w:type="dxa"/>
            <w:tcBorders>
              <w:top w:val="nil"/>
              <w:left w:val="single" w:sz="24" w:space="0" w:color="auto"/>
              <w:bottom w:val="nil"/>
              <w:right w:val="nil"/>
            </w:tcBorders>
          </w:tcPr>
          <w:p w14:paraId="51C132ED" w14:textId="77777777" w:rsidR="00DF00EB" w:rsidRPr="00113316" w:rsidRDefault="00DF00EB" w:rsidP="006324B4">
            <w:pPr>
              <w:jc w:val="center"/>
              <w:rPr>
                <w:rFonts w:ascii="Calibri" w:hAnsi="Calibri" w:cs="Calibri"/>
                <w:color w:val="000000"/>
                <w:sz w:val="40"/>
                <w:szCs w:val="40"/>
              </w:rPr>
            </w:pPr>
          </w:p>
        </w:tc>
      </w:tr>
      <w:tr w:rsidR="00DF00EB" w14:paraId="35C3E577" w14:textId="77777777" w:rsidTr="006324B4">
        <w:trPr>
          <w:trHeight w:val="3889"/>
        </w:trPr>
        <w:tc>
          <w:tcPr>
            <w:tcW w:w="14924" w:type="dxa"/>
            <w:gridSpan w:val="5"/>
            <w:tcBorders>
              <w:top w:val="nil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A4D524F" w14:textId="13683E10" w:rsidR="00DF00EB" w:rsidRPr="00046E05" w:rsidRDefault="00DF00EB" w:rsidP="006324B4">
            <w:pPr>
              <w:tabs>
                <w:tab w:val="center" w:pos="7354"/>
                <w:tab w:val="left" w:pos="13092"/>
              </w:tabs>
              <w:jc w:val="center"/>
              <w:rPr>
                <w:sz w:val="200"/>
                <w:szCs w:val="200"/>
              </w:rPr>
            </w:pPr>
            <w:r w:rsidRPr="00046E05">
              <w:rPr>
                <w:sz w:val="200"/>
                <w:szCs w:val="200"/>
              </w:rPr>
              <w:t>Pallet:</w:t>
            </w:r>
            <w:r>
              <w:rPr>
                <w:sz w:val="200"/>
                <w:szCs w:val="200"/>
              </w:rPr>
              <w:t>4</w:t>
            </w:r>
            <w:r w:rsidRPr="00046E05">
              <w:rPr>
                <w:sz w:val="200"/>
                <w:szCs w:val="200"/>
              </w:rPr>
              <w:t>/</w:t>
            </w:r>
            <w:r>
              <w:rPr>
                <w:sz w:val="200"/>
                <w:szCs w:val="200"/>
              </w:rPr>
              <w:t>4</w:t>
            </w:r>
          </w:p>
          <w:p w14:paraId="135B6F27" w14:textId="77777777" w:rsidR="00DF00EB" w:rsidRPr="00C87901" w:rsidRDefault="00DF00EB" w:rsidP="006324B4">
            <w:pPr>
              <w:tabs>
                <w:tab w:val="center" w:pos="7354"/>
                <w:tab w:val="left" w:pos="13092"/>
              </w:tabs>
              <w:rPr>
                <w:sz w:val="24"/>
                <w:szCs w:val="24"/>
              </w:rPr>
            </w:pPr>
          </w:p>
        </w:tc>
      </w:tr>
    </w:tbl>
    <w:p w14:paraId="2B434533" w14:textId="77777777" w:rsidR="00C33B3A" w:rsidRDefault="00C33B3A" w:rsidP="00277150"/>
    <w:sectPr w:rsidR="00C33B3A" w:rsidSect="00854261">
      <w:headerReference w:type="even" r:id="rId7"/>
      <w:headerReference w:type="first" r:id="rId8"/>
      <w:pgSz w:w="16838" w:h="11906" w:orient="landscape"/>
      <w:pgMar w:top="1417" w:right="1417" w:bottom="1417" w:left="1417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D679A" w14:textId="77777777" w:rsidR="00701550" w:rsidRDefault="00701550" w:rsidP="00DC7513">
      <w:pPr>
        <w:spacing w:after="0" w:line="240" w:lineRule="auto"/>
      </w:pPr>
      <w:r>
        <w:separator/>
      </w:r>
    </w:p>
  </w:endnote>
  <w:endnote w:type="continuationSeparator" w:id="0">
    <w:p w14:paraId="12E6154C" w14:textId="77777777" w:rsidR="00701550" w:rsidRDefault="00701550" w:rsidP="00DC7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5209A7" w14:textId="77777777" w:rsidR="00701550" w:rsidRDefault="00701550" w:rsidP="00DC7513">
      <w:pPr>
        <w:spacing w:after="0" w:line="240" w:lineRule="auto"/>
      </w:pPr>
      <w:r>
        <w:separator/>
      </w:r>
    </w:p>
  </w:footnote>
  <w:footnote w:type="continuationSeparator" w:id="0">
    <w:p w14:paraId="02DFBEFE" w14:textId="77777777" w:rsidR="00701550" w:rsidRDefault="00701550" w:rsidP="00DC7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57394" w14:textId="3FEA5948" w:rsidR="00DC7513" w:rsidRDefault="00701550">
    <w:pPr>
      <w:pStyle w:val="a6"/>
    </w:pPr>
    <w:r>
      <w:rPr>
        <w:noProof/>
      </w:rPr>
      <w:pict w14:anchorId="1C6FF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2" o:spid="_x0000_s2050" type="#_x0000_t75" style="position:absolute;margin-left:0;margin-top:0;width:478.3pt;height:478.3pt;z-index:-251657216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224DBC" w14:textId="6A4D38B8" w:rsidR="00DC7513" w:rsidRDefault="00701550">
    <w:pPr>
      <w:pStyle w:val="a6"/>
    </w:pPr>
    <w:r>
      <w:rPr>
        <w:noProof/>
      </w:rPr>
      <w:pict w14:anchorId="2F85ED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593671" o:spid="_x0000_s2049" type="#_x0000_t75" style="position:absolute;margin-left:0;margin-top:0;width:478.3pt;height:478.3pt;z-index:-251658240;mso-position-horizontal:center;mso-position-horizontal-relative:margin;mso-position-vertical:center;mso-position-vertical-relative:margin" o:allowincell="f">
          <v:imagedata r:id="rId1" o:title="K logo 0911202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11"/>
    <w:rsid w:val="000050A2"/>
    <w:rsid w:val="00024939"/>
    <w:rsid w:val="00046E05"/>
    <w:rsid w:val="00052546"/>
    <w:rsid w:val="00060EA1"/>
    <w:rsid w:val="00063A18"/>
    <w:rsid w:val="00065A3D"/>
    <w:rsid w:val="0006633C"/>
    <w:rsid w:val="00070376"/>
    <w:rsid w:val="00086BC4"/>
    <w:rsid w:val="00087A6A"/>
    <w:rsid w:val="000A4724"/>
    <w:rsid w:val="000A6CDB"/>
    <w:rsid w:val="000B0684"/>
    <w:rsid w:val="000C3618"/>
    <w:rsid w:val="000C72F4"/>
    <w:rsid w:val="000F2ED3"/>
    <w:rsid w:val="001009FC"/>
    <w:rsid w:val="00111987"/>
    <w:rsid w:val="00113316"/>
    <w:rsid w:val="00116DF7"/>
    <w:rsid w:val="0012362F"/>
    <w:rsid w:val="001310C3"/>
    <w:rsid w:val="0013440E"/>
    <w:rsid w:val="001739B7"/>
    <w:rsid w:val="001813B2"/>
    <w:rsid w:val="00191FD0"/>
    <w:rsid w:val="001A2FDA"/>
    <w:rsid w:val="001A4311"/>
    <w:rsid w:val="001C5403"/>
    <w:rsid w:val="001C5CA4"/>
    <w:rsid w:val="001E2025"/>
    <w:rsid w:val="001F6B92"/>
    <w:rsid w:val="00201028"/>
    <w:rsid w:val="0020793F"/>
    <w:rsid w:val="00210887"/>
    <w:rsid w:val="0021646E"/>
    <w:rsid w:val="00221017"/>
    <w:rsid w:val="00224C80"/>
    <w:rsid w:val="002501CC"/>
    <w:rsid w:val="00250EF9"/>
    <w:rsid w:val="002520B5"/>
    <w:rsid w:val="002523A0"/>
    <w:rsid w:val="00262F9D"/>
    <w:rsid w:val="0026458E"/>
    <w:rsid w:val="00272045"/>
    <w:rsid w:val="00277150"/>
    <w:rsid w:val="00290E54"/>
    <w:rsid w:val="002910C5"/>
    <w:rsid w:val="002A4332"/>
    <w:rsid w:val="002A7796"/>
    <w:rsid w:val="002C4BFE"/>
    <w:rsid w:val="002F04D4"/>
    <w:rsid w:val="00302B7A"/>
    <w:rsid w:val="00311638"/>
    <w:rsid w:val="0035293B"/>
    <w:rsid w:val="00352D32"/>
    <w:rsid w:val="00357FF1"/>
    <w:rsid w:val="00360481"/>
    <w:rsid w:val="00363CAD"/>
    <w:rsid w:val="0037070A"/>
    <w:rsid w:val="003860DB"/>
    <w:rsid w:val="00392A22"/>
    <w:rsid w:val="003B17E6"/>
    <w:rsid w:val="003D18D3"/>
    <w:rsid w:val="003D75B0"/>
    <w:rsid w:val="003F149A"/>
    <w:rsid w:val="00420590"/>
    <w:rsid w:val="00420B3A"/>
    <w:rsid w:val="00421E06"/>
    <w:rsid w:val="0042629F"/>
    <w:rsid w:val="00461F4F"/>
    <w:rsid w:val="004626D9"/>
    <w:rsid w:val="004734B4"/>
    <w:rsid w:val="0049760F"/>
    <w:rsid w:val="004A39CC"/>
    <w:rsid w:val="004D34DA"/>
    <w:rsid w:val="004F1676"/>
    <w:rsid w:val="00507A39"/>
    <w:rsid w:val="00514F7C"/>
    <w:rsid w:val="005164FC"/>
    <w:rsid w:val="00557C23"/>
    <w:rsid w:val="00563C9D"/>
    <w:rsid w:val="005914B2"/>
    <w:rsid w:val="005B169D"/>
    <w:rsid w:val="005B3558"/>
    <w:rsid w:val="005B6566"/>
    <w:rsid w:val="005C1244"/>
    <w:rsid w:val="005D1A61"/>
    <w:rsid w:val="005D5762"/>
    <w:rsid w:val="0061033E"/>
    <w:rsid w:val="00613640"/>
    <w:rsid w:val="00613F61"/>
    <w:rsid w:val="00620FAC"/>
    <w:rsid w:val="00623085"/>
    <w:rsid w:val="006407EE"/>
    <w:rsid w:val="00644B85"/>
    <w:rsid w:val="006770E8"/>
    <w:rsid w:val="00692520"/>
    <w:rsid w:val="00693BE5"/>
    <w:rsid w:val="006A2963"/>
    <w:rsid w:val="006A6AB2"/>
    <w:rsid w:val="006C39CF"/>
    <w:rsid w:val="006D2677"/>
    <w:rsid w:val="00701550"/>
    <w:rsid w:val="00706891"/>
    <w:rsid w:val="00714577"/>
    <w:rsid w:val="007145CC"/>
    <w:rsid w:val="007546E2"/>
    <w:rsid w:val="007654EA"/>
    <w:rsid w:val="00782B10"/>
    <w:rsid w:val="00793C28"/>
    <w:rsid w:val="00795249"/>
    <w:rsid w:val="00796D8D"/>
    <w:rsid w:val="007B4E67"/>
    <w:rsid w:val="007C68B2"/>
    <w:rsid w:val="007D5DF0"/>
    <w:rsid w:val="007D68DC"/>
    <w:rsid w:val="007F5D05"/>
    <w:rsid w:val="007F7A39"/>
    <w:rsid w:val="008069D7"/>
    <w:rsid w:val="00812C69"/>
    <w:rsid w:val="0082030C"/>
    <w:rsid w:val="0084102B"/>
    <w:rsid w:val="00854261"/>
    <w:rsid w:val="0086181C"/>
    <w:rsid w:val="008820E6"/>
    <w:rsid w:val="0089616C"/>
    <w:rsid w:val="008B2D8B"/>
    <w:rsid w:val="008D2961"/>
    <w:rsid w:val="008D4554"/>
    <w:rsid w:val="008E1B66"/>
    <w:rsid w:val="0090610B"/>
    <w:rsid w:val="00916E91"/>
    <w:rsid w:val="00930176"/>
    <w:rsid w:val="009330CA"/>
    <w:rsid w:val="0093341A"/>
    <w:rsid w:val="00935D3B"/>
    <w:rsid w:val="00953393"/>
    <w:rsid w:val="0095505E"/>
    <w:rsid w:val="009622A1"/>
    <w:rsid w:val="00974BD3"/>
    <w:rsid w:val="009764CF"/>
    <w:rsid w:val="009A6AF4"/>
    <w:rsid w:val="009C36AD"/>
    <w:rsid w:val="00A04BCB"/>
    <w:rsid w:val="00A171DD"/>
    <w:rsid w:val="00A237DC"/>
    <w:rsid w:val="00A46687"/>
    <w:rsid w:val="00A60F40"/>
    <w:rsid w:val="00A73AF2"/>
    <w:rsid w:val="00A77AD9"/>
    <w:rsid w:val="00A8126F"/>
    <w:rsid w:val="00AA336D"/>
    <w:rsid w:val="00AA7797"/>
    <w:rsid w:val="00AD1EDF"/>
    <w:rsid w:val="00AD457F"/>
    <w:rsid w:val="00AE0177"/>
    <w:rsid w:val="00AE6EE4"/>
    <w:rsid w:val="00B1670E"/>
    <w:rsid w:val="00B17C55"/>
    <w:rsid w:val="00B21E00"/>
    <w:rsid w:val="00B22E8B"/>
    <w:rsid w:val="00B52053"/>
    <w:rsid w:val="00B55DDB"/>
    <w:rsid w:val="00B700CC"/>
    <w:rsid w:val="00B800E4"/>
    <w:rsid w:val="00BA2F40"/>
    <w:rsid w:val="00BB0DFF"/>
    <w:rsid w:val="00BD69CD"/>
    <w:rsid w:val="00BE2A5B"/>
    <w:rsid w:val="00C02CD5"/>
    <w:rsid w:val="00C07CCA"/>
    <w:rsid w:val="00C106BA"/>
    <w:rsid w:val="00C22FC3"/>
    <w:rsid w:val="00C242FB"/>
    <w:rsid w:val="00C25A30"/>
    <w:rsid w:val="00C33B3A"/>
    <w:rsid w:val="00C363F0"/>
    <w:rsid w:val="00C369AE"/>
    <w:rsid w:val="00C47AF8"/>
    <w:rsid w:val="00C54717"/>
    <w:rsid w:val="00C547AA"/>
    <w:rsid w:val="00C56A45"/>
    <w:rsid w:val="00C67457"/>
    <w:rsid w:val="00C815C2"/>
    <w:rsid w:val="00C87901"/>
    <w:rsid w:val="00CB4510"/>
    <w:rsid w:val="00CC061B"/>
    <w:rsid w:val="00CE3052"/>
    <w:rsid w:val="00CE3FB4"/>
    <w:rsid w:val="00CF0C95"/>
    <w:rsid w:val="00CF3B6B"/>
    <w:rsid w:val="00D10A3E"/>
    <w:rsid w:val="00D23CEA"/>
    <w:rsid w:val="00D53961"/>
    <w:rsid w:val="00D63895"/>
    <w:rsid w:val="00D732EE"/>
    <w:rsid w:val="00D84CFF"/>
    <w:rsid w:val="00DA1523"/>
    <w:rsid w:val="00DB595D"/>
    <w:rsid w:val="00DC5A11"/>
    <w:rsid w:val="00DC7513"/>
    <w:rsid w:val="00DD05C7"/>
    <w:rsid w:val="00DE12A5"/>
    <w:rsid w:val="00DE5D6B"/>
    <w:rsid w:val="00DE6C09"/>
    <w:rsid w:val="00DF00EB"/>
    <w:rsid w:val="00DF051D"/>
    <w:rsid w:val="00E02E87"/>
    <w:rsid w:val="00E1071A"/>
    <w:rsid w:val="00E11AE5"/>
    <w:rsid w:val="00E15D9B"/>
    <w:rsid w:val="00E24C5D"/>
    <w:rsid w:val="00E33B8F"/>
    <w:rsid w:val="00E464B9"/>
    <w:rsid w:val="00E5028A"/>
    <w:rsid w:val="00E50C50"/>
    <w:rsid w:val="00E52123"/>
    <w:rsid w:val="00E529FB"/>
    <w:rsid w:val="00E54124"/>
    <w:rsid w:val="00E6053E"/>
    <w:rsid w:val="00E73E10"/>
    <w:rsid w:val="00E76D2A"/>
    <w:rsid w:val="00E859C3"/>
    <w:rsid w:val="00E85B56"/>
    <w:rsid w:val="00E85C83"/>
    <w:rsid w:val="00E9015C"/>
    <w:rsid w:val="00E94199"/>
    <w:rsid w:val="00EB0D3E"/>
    <w:rsid w:val="00EC752C"/>
    <w:rsid w:val="00EE4F57"/>
    <w:rsid w:val="00EE7C6F"/>
    <w:rsid w:val="00EF182B"/>
    <w:rsid w:val="00EF20BF"/>
    <w:rsid w:val="00EF6857"/>
    <w:rsid w:val="00F03914"/>
    <w:rsid w:val="00F049B3"/>
    <w:rsid w:val="00F04C71"/>
    <w:rsid w:val="00F07CC4"/>
    <w:rsid w:val="00F1527C"/>
    <w:rsid w:val="00F304FA"/>
    <w:rsid w:val="00F50C5A"/>
    <w:rsid w:val="00F64168"/>
    <w:rsid w:val="00F825D1"/>
    <w:rsid w:val="00FA1361"/>
    <w:rsid w:val="00FC314A"/>
    <w:rsid w:val="00FE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5CCC00C8"/>
  <w15:chartTrackingRefBased/>
  <w15:docId w15:val="{C616FB44-50DC-4592-BCE7-1F3865C49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D1A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D1ED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D1EDF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머리글 Char"/>
    <w:basedOn w:val="a0"/>
    <w:link w:val="a6"/>
    <w:uiPriority w:val="99"/>
    <w:rsid w:val="00DC7513"/>
  </w:style>
  <w:style w:type="paragraph" w:styleId="a7">
    <w:name w:val="footer"/>
    <w:basedOn w:val="a"/>
    <w:link w:val="Char0"/>
    <w:uiPriority w:val="99"/>
    <w:unhideWhenUsed/>
    <w:rsid w:val="00DC75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바닥글 Char"/>
    <w:basedOn w:val="a0"/>
    <w:link w:val="a7"/>
    <w:uiPriority w:val="99"/>
    <w:rsid w:val="00DC7513"/>
  </w:style>
  <w:style w:type="character" w:styleId="a8">
    <w:name w:val="FollowedHyperlink"/>
    <w:basedOn w:val="a0"/>
    <w:uiPriority w:val="99"/>
    <w:semiHidden/>
    <w:unhideWhenUsed/>
    <w:rsid w:val="008069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35863-CC8D-465B-9122-541BCF96E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171</Words>
  <Characters>979</Characters>
  <Application>Microsoft Office Word</Application>
  <DocSecurity>0</DocSecurity>
  <Lines>8</Lines>
  <Paragraphs>2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Kolarc Makine</dc:creator>
  <cp:keywords/>
  <dc:description/>
  <cp:lastModifiedBy>YS</cp:lastModifiedBy>
  <cp:revision>2</cp:revision>
  <dcterms:created xsi:type="dcterms:W3CDTF">2026-09-01T23:50:00Z</dcterms:created>
  <dcterms:modified xsi:type="dcterms:W3CDTF">2026-09-01T23:50:00Z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da3b2d7c1040c4b26ef13b4b53f23f3e650bba52f80e3609fd98e8a477e9045e</vt:lpwstr>
  </property>
</Properties>
</file>