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D0FC5" w14:textId="466D5A6E" w:rsidR="00591C5F" w:rsidRPr="00591C5F" w:rsidRDefault="00591C5F" w:rsidP="00591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Chocolate Sales Analytics Platform</w:t>
      </w:r>
    </w:p>
    <w:p w14:paraId="2652B137" w14:textId="77777777" w:rsidR="00591C5F" w:rsidRPr="00591C5F" w:rsidRDefault="00591C5F" w:rsidP="00591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Power BI Business Intelligence Solution</w:t>
      </w:r>
    </w:p>
    <w:p w14:paraId="4D654ABE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Project Overview</w:t>
      </w:r>
    </w:p>
    <w:p w14:paraId="41F14AF7" w14:textId="77777777" w:rsidR="00591C5F" w:rsidRPr="00591C5F" w:rsidRDefault="00591C5F" w:rsidP="00591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delivers a full-scale </w:t>
      </w:r>
      <w:r w:rsidRPr="00591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Analytics Dashboard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t xml:space="preserve"> for a chocolate manufacturing company distributing to bakeries, retail shops, and distributors across multiple geographies.</w:t>
      </w:r>
    </w:p>
    <w:p w14:paraId="60D5CDCE" w14:textId="77777777" w:rsidR="00591C5F" w:rsidRPr="00591C5F" w:rsidRDefault="00591C5F" w:rsidP="00591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 xml:space="preserve">Although the current dataset is small (Excel-based), the architecture was designed following </w:t>
      </w:r>
      <w:r w:rsidRPr="00591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BI standards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t xml:space="preserve"> so it can scale to database-level volume (SQL Server / Azure / Snowflake) in future deployments.</w:t>
      </w:r>
    </w:p>
    <w:p w14:paraId="05453D25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Objectives</w:t>
      </w:r>
    </w:p>
    <w:p w14:paraId="4C4757BB" w14:textId="77777777" w:rsidR="00591C5F" w:rsidRPr="00591C5F" w:rsidRDefault="00591C5F" w:rsidP="00591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The company wanted answers to:</w:t>
      </w:r>
    </w:p>
    <w:p w14:paraId="67FD8FFA" w14:textId="77777777" w:rsidR="00591C5F" w:rsidRPr="00591C5F" w:rsidRDefault="00591C5F" w:rsidP="00591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Which products generate the most revenue?</w:t>
      </w:r>
    </w:p>
    <w:p w14:paraId="05894B02" w14:textId="77777777" w:rsidR="00591C5F" w:rsidRPr="00591C5F" w:rsidRDefault="00591C5F" w:rsidP="00591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Which salespeople are driving profit?</w:t>
      </w:r>
    </w:p>
    <w:p w14:paraId="7F0F2F64" w14:textId="77777777" w:rsidR="00591C5F" w:rsidRPr="00591C5F" w:rsidRDefault="00591C5F" w:rsidP="00591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Are we improving year-over-year?</w:t>
      </w:r>
    </w:p>
    <w:p w14:paraId="0499FADB" w14:textId="77777777" w:rsidR="00591C5F" w:rsidRPr="00591C5F" w:rsidRDefault="00591C5F" w:rsidP="00591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Which teams and regions need performance intervention?</w:t>
      </w:r>
    </w:p>
    <w:p w14:paraId="0AD2DCB5" w14:textId="5DDD1768" w:rsidR="00591C5F" w:rsidRPr="00591C5F" w:rsidRDefault="00591C5F" w:rsidP="00B53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How efficiently are we selling (Amount per Box)?</w:t>
      </w:r>
    </w:p>
    <w:p w14:paraId="5669BB2F" w14:textId="65638D0D" w:rsidR="00591C5F" w:rsidRPr="00591C5F" w:rsidRDefault="00591C5F" w:rsidP="00591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Data Architecture &amp; Modeling Approach</w:t>
      </w:r>
    </w:p>
    <w:p w14:paraId="313ED317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Data Source</w:t>
      </w:r>
    </w:p>
    <w:p w14:paraId="5234EB1A" w14:textId="77777777" w:rsidR="00591C5F" w:rsidRPr="00591C5F" w:rsidRDefault="00591C5F" w:rsidP="00591C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Excel-based structured dataset</w:t>
      </w:r>
    </w:p>
    <w:p w14:paraId="532C24CD" w14:textId="77777777" w:rsidR="00591C5F" w:rsidRPr="00591C5F" w:rsidRDefault="00591C5F" w:rsidP="00591C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Multiple tables:</w:t>
      </w:r>
    </w:p>
    <w:p w14:paraId="5F8CBCF0" w14:textId="77777777" w:rsidR="00591C5F" w:rsidRPr="00591C5F" w:rsidRDefault="00591C5F" w:rsidP="00591C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Shipments (Fact Table)</w:t>
      </w:r>
    </w:p>
    <w:p w14:paraId="353935AE" w14:textId="77777777" w:rsidR="00591C5F" w:rsidRPr="00591C5F" w:rsidRDefault="00591C5F" w:rsidP="00591C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Products</w:t>
      </w:r>
    </w:p>
    <w:p w14:paraId="6ECD1CAA" w14:textId="77777777" w:rsidR="00591C5F" w:rsidRPr="00591C5F" w:rsidRDefault="00591C5F" w:rsidP="00591C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Geography</w:t>
      </w:r>
    </w:p>
    <w:p w14:paraId="4DD19866" w14:textId="77777777" w:rsidR="00591C5F" w:rsidRPr="00591C5F" w:rsidRDefault="00591C5F" w:rsidP="00591C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Salesperson</w:t>
      </w:r>
    </w:p>
    <w:p w14:paraId="7CD05772" w14:textId="77777777" w:rsidR="00591C5F" w:rsidRPr="00591C5F" w:rsidRDefault="00591C5F" w:rsidP="00591C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Calendar</w:t>
      </w:r>
    </w:p>
    <w:p w14:paraId="5FB79AD0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Data Modeling</w:t>
      </w:r>
    </w:p>
    <w:p w14:paraId="21BAF4B5" w14:textId="77777777" w:rsidR="00591C5F" w:rsidRPr="00591C5F" w:rsidRDefault="00591C5F" w:rsidP="00591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a </w:t>
      </w:r>
      <w:r w:rsidRPr="00591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 Schema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t xml:space="preserve"> in Power BI:</w:t>
      </w:r>
    </w:p>
    <w:p w14:paraId="1C4A80BF" w14:textId="372721F6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Fact Table</w:t>
      </w:r>
    </w:p>
    <w:p w14:paraId="7139F3AE" w14:textId="77777777" w:rsidR="00591C5F" w:rsidRPr="00591C5F" w:rsidRDefault="00591C5F" w:rsidP="00591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Shipments</w:t>
      </w:r>
    </w:p>
    <w:p w14:paraId="57464150" w14:textId="77777777" w:rsidR="00591C5F" w:rsidRPr="00591C5F" w:rsidRDefault="00591C5F" w:rsidP="00591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C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Shipment_ID</w:t>
      </w:r>
      <w:proofErr w:type="spellEnd"/>
    </w:p>
    <w:p w14:paraId="3D447181" w14:textId="77777777" w:rsidR="00591C5F" w:rsidRPr="00591C5F" w:rsidRDefault="00591C5F" w:rsidP="00591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SP_ID (Salesperson)</w:t>
      </w:r>
    </w:p>
    <w:p w14:paraId="05C33ABB" w14:textId="77777777" w:rsidR="00591C5F" w:rsidRPr="00591C5F" w:rsidRDefault="00591C5F" w:rsidP="00591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P_ID (Product)</w:t>
      </w:r>
    </w:p>
    <w:p w14:paraId="2DB0DBBF" w14:textId="77777777" w:rsidR="00591C5F" w:rsidRPr="00591C5F" w:rsidRDefault="00591C5F" w:rsidP="00591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G_ID (Geo)</w:t>
      </w:r>
    </w:p>
    <w:p w14:paraId="74EAF09F" w14:textId="77777777" w:rsidR="00591C5F" w:rsidRPr="00591C5F" w:rsidRDefault="00591C5F" w:rsidP="00591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C5F">
        <w:rPr>
          <w:rFonts w:ascii="Times New Roman" w:eastAsia="Times New Roman" w:hAnsi="Times New Roman" w:cs="Times New Roman"/>
          <w:kern w:val="0"/>
          <w14:ligatures w14:val="none"/>
        </w:rPr>
        <w:t>Shipment_Date</w:t>
      </w:r>
      <w:proofErr w:type="spellEnd"/>
    </w:p>
    <w:p w14:paraId="741DF37A" w14:textId="77777777" w:rsidR="00591C5F" w:rsidRPr="00591C5F" w:rsidRDefault="00591C5F" w:rsidP="00591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Amount</w:t>
      </w:r>
    </w:p>
    <w:p w14:paraId="3C1288EE" w14:textId="77777777" w:rsidR="00591C5F" w:rsidRPr="00591C5F" w:rsidRDefault="00591C5F" w:rsidP="00591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Boxes</w:t>
      </w:r>
    </w:p>
    <w:p w14:paraId="2E1BE4CF" w14:textId="77777777" w:rsidR="00591C5F" w:rsidRPr="00591C5F" w:rsidRDefault="00591C5F" w:rsidP="00591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C5F">
        <w:rPr>
          <w:rFonts w:ascii="Times New Roman" w:eastAsia="Times New Roman" w:hAnsi="Times New Roman" w:cs="Times New Roman"/>
          <w:kern w:val="0"/>
          <w14:ligatures w14:val="none"/>
        </w:rPr>
        <w:t>Order_Status</w:t>
      </w:r>
      <w:proofErr w:type="spellEnd"/>
    </w:p>
    <w:p w14:paraId="7F25A493" w14:textId="734EA5F8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Dimension Tables</w:t>
      </w:r>
    </w:p>
    <w:p w14:paraId="62279143" w14:textId="77777777" w:rsidR="00591C5F" w:rsidRPr="00591C5F" w:rsidRDefault="00591C5F" w:rsidP="00591C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Product Table</w:t>
      </w:r>
    </w:p>
    <w:p w14:paraId="22FCACE8" w14:textId="77777777" w:rsidR="00591C5F" w:rsidRPr="00591C5F" w:rsidRDefault="00591C5F" w:rsidP="00591C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Salesperson Table</w:t>
      </w:r>
    </w:p>
    <w:p w14:paraId="5281F388" w14:textId="77777777" w:rsidR="00591C5F" w:rsidRPr="00591C5F" w:rsidRDefault="00591C5F" w:rsidP="00591C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Geography Table</w:t>
      </w:r>
    </w:p>
    <w:p w14:paraId="5E688B89" w14:textId="77777777" w:rsidR="00591C5F" w:rsidRPr="00591C5F" w:rsidRDefault="00591C5F" w:rsidP="00591C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Calendar Table</w:t>
      </w:r>
    </w:p>
    <w:p w14:paraId="6BBDEC85" w14:textId="77777777" w:rsidR="00591C5F" w:rsidRPr="00591C5F" w:rsidRDefault="00591C5F" w:rsidP="00591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 xml:space="preserve">Relationships were explicitly defined in </w:t>
      </w:r>
      <w:r w:rsidRPr="00591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View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t xml:space="preserve"> to ensure:</w:t>
      </w:r>
    </w:p>
    <w:p w14:paraId="70279DC7" w14:textId="77777777" w:rsidR="00591C5F" w:rsidRPr="00591C5F" w:rsidRDefault="00591C5F" w:rsidP="00591C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Proper filtering</w:t>
      </w:r>
    </w:p>
    <w:p w14:paraId="3ADCD80D" w14:textId="77777777" w:rsidR="00591C5F" w:rsidRPr="00591C5F" w:rsidRDefault="00591C5F" w:rsidP="00591C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Accurate aggregations</w:t>
      </w:r>
    </w:p>
    <w:p w14:paraId="45592ED5" w14:textId="77777777" w:rsidR="00591C5F" w:rsidRPr="00591C5F" w:rsidRDefault="00591C5F" w:rsidP="00591C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Time intelligence functionality</w:t>
      </w:r>
    </w:p>
    <w:p w14:paraId="09667F7E" w14:textId="77777777" w:rsidR="00591C5F" w:rsidRPr="00591C5F" w:rsidRDefault="00591C5F" w:rsidP="00591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This design ensures:</w:t>
      </w:r>
    </w:p>
    <w:p w14:paraId="3C35BDA5" w14:textId="77777777" w:rsidR="00591C5F" w:rsidRPr="00591C5F" w:rsidRDefault="00591C5F" w:rsidP="00591C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Scalability</w:t>
      </w:r>
    </w:p>
    <w:p w14:paraId="74B9379C" w14:textId="77777777" w:rsidR="00591C5F" w:rsidRPr="00591C5F" w:rsidRDefault="00591C5F" w:rsidP="00591C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Query optimization</w:t>
      </w:r>
    </w:p>
    <w:p w14:paraId="45626386" w14:textId="6EA2A48D" w:rsidR="00591C5F" w:rsidRPr="00591C5F" w:rsidRDefault="00591C5F" w:rsidP="00B537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Business-ready analytics</w:t>
      </w:r>
    </w:p>
    <w:p w14:paraId="6A90ED63" w14:textId="2A4A7962" w:rsidR="00591C5F" w:rsidRPr="00591C5F" w:rsidRDefault="00591C5F" w:rsidP="00591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1C5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B53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Sheet</w:t>
      </w: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</w:t>
      </w:r>
      <w:r w:rsidR="00B53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- </w:t>
      </w: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Performance by Geography</w:t>
      </w:r>
    </w:p>
    <w:p w14:paraId="54EFCEDF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Question:</w:t>
      </w:r>
    </w:p>
    <w:p w14:paraId="0EE02E09" w14:textId="77777777" w:rsidR="00591C5F" w:rsidRPr="00591C5F" w:rsidRDefault="00591C5F" w:rsidP="00591C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Which products are generating the highest revenue in each country?</w:t>
      </w:r>
    </w:p>
    <w:p w14:paraId="4952CDC2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Implementation:</w:t>
      </w:r>
    </w:p>
    <w:p w14:paraId="08AC780D" w14:textId="77777777" w:rsidR="00591C5F" w:rsidRPr="00591C5F" w:rsidRDefault="00591C5F" w:rsidP="00591C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Bar Chart: Product vs Total Amount</w:t>
      </w:r>
    </w:p>
    <w:p w14:paraId="5B8645C4" w14:textId="77777777" w:rsidR="00591C5F" w:rsidRPr="00591C5F" w:rsidRDefault="00591C5F" w:rsidP="00591C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Slicer: Geo (Country)</w:t>
      </w:r>
    </w:p>
    <w:p w14:paraId="492F4F23" w14:textId="77777777" w:rsidR="00591C5F" w:rsidRPr="00591C5F" w:rsidRDefault="00591C5F" w:rsidP="00591C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Enabled visual interactions for dynamic filtering</w:t>
      </w:r>
    </w:p>
    <w:p w14:paraId="36FBD0E0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DAX Measure:</w:t>
      </w:r>
    </w:p>
    <w:p w14:paraId="7588EF13" w14:textId="77777777" w:rsidR="00591C5F" w:rsidRPr="00591C5F" w:rsidRDefault="00591C5F" w:rsidP="00591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Amount = SUM(</w:t>
      </w:r>
      <w:proofErr w:type="gramStart"/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Shipments[</w:t>
      </w:r>
      <w:proofErr w:type="gramEnd"/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Amount])</w:t>
      </w:r>
    </w:p>
    <w:p w14:paraId="2148939B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Insights Enabled:</w:t>
      </w:r>
    </w:p>
    <w:p w14:paraId="785363C4" w14:textId="77777777" w:rsidR="00591C5F" w:rsidRPr="00591C5F" w:rsidRDefault="00591C5F" w:rsidP="00591C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Product dominance by country</w:t>
      </w:r>
    </w:p>
    <w:p w14:paraId="32275AD4" w14:textId="77777777" w:rsidR="00591C5F" w:rsidRPr="00591C5F" w:rsidRDefault="00591C5F" w:rsidP="00591C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Revenue concentration analysis</w:t>
      </w:r>
    </w:p>
    <w:p w14:paraId="2AD43DD3" w14:textId="77777777" w:rsidR="00591C5F" w:rsidRPr="00591C5F" w:rsidRDefault="00591C5F" w:rsidP="00591C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Geo-based performance segmentation</w:t>
      </w:r>
    </w:p>
    <w:p w14:paraId="66C1A798" w14:textId="36385610" w:rsidR="00591C5F" w:rsidRPr="00591C5F" w:rsidRDefault="00591C5F" w:rsidP="00591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1C5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B53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Sheet</w:t>
      </w: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 </w:t>
      </w:r>
      <w:r w:rsidR="00B53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-</w:t>
      </w: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Profitability Analysis</w:t>
      </w:r>
    </w:p>
    <w:p w14:paraId="2E475460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Question:</w:t>
      </w:r>
    </w:p>
    <w:p w14:paraId="017CBEC5" w14:textId="77777777" w:rsidR="00591C5F" w:rsidRPr="00591C5F" w:rsidRDefault="00591C5F" w:rsidP="00591C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 xml:space="preserve">Are we </w:t>
      </w:r>
      <w:proofErr w:type="gramStart"/>
      <w:r w:rsidRPr="00591C5F">
        <w:rPr>
          <w:rFonts w:ascii="Times New Roman" w:eastAsia="Times New Roman" w:hAnsi="Times New Roman" w:cs="Times New Roman"/>
          <w:kern w:val="0"/>
          <w14:ligatures w14:val="none"/>
        </w:rPr>
        <w:t>actually profitable</w:t>
      </w:r>
      <w:proofErr w:type="gramEnd"/>
      <w:r w:rsidRPr="00591C5F">
        <w:rPr>
          <w:rFonts w:ascii="Times New Roman" w:eastAsia="Times New Roman" w:hAnsi="Times New Roman" w:cs="Times New Roman"/>
          <w:kern w:val="0"/>
          <w14:ligatures w14:val="none"/>
        </w:rPr>
        <w:t>? Which markets and products drive profit?</w:t>
      </w:r>
    </w:p>
    <w:p w14:paraId="29AF4184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Cost Calculation</w:t>
      </w:r>
    </w:p>
    <w:p w14:paraId="43713667" w14:textId="77777777" w:rsidR="00591C5F" w:rsidRPr="00591C5F" w:rsidRDefault="00591C5F" w:rsidP="00591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Used Power Query to merge:</w:t>
      </w:r>
    </w:p>
    <w:p w14:paraId="6940DD67" w14:textId="77777777" w:rsidR="00591C5F" w:rsidRPr="00591C5F" w:rsidRDefault="00591C5F" w:rsidP="00591C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Shipments[P_ID]</w:t>
      </w:r>
    </w:p>
    <w:p w14:paraId="787AA1B0" w14:textId="77777777" w:rsidR="00591C5F" w:rsidRPr="00591C5F" w:rsidRDefault="00591C5F" w:rsidP="00591C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Products[P_ID]</w:t>
      </w:r>
    </w:p>
    <w:p w14:paraId="1399E503" w14:textId="77777777" w:rsidR="00591C5F" w:rsidRPr="00591C5F" w:rsidRDefault="00591C5F" w:rsidP="00591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Created calculated column:</w:t>
      </w:r>
    </w:p>
    <w:p w14:paraId="11F3522D" w14:textId="77777777" w:rsidR="00591C5F" w:rsidRPr="00591C5F" w:rsidRDefault="00591C5F" w:rsidP="00591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Cost = </w:t>
      </w:r>
      <w:proofErr w:type="spellStart"/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Cost_per_box</w:t>
      </w:r>
      <w:proofErr w:type="spellEnd"/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Boxes</w:t>
      </w:r>
    </w:p>
    <w:p w14:paraId="3EA430A9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DAX Measures:</w:t>
      </w:r>
    </w:p>
    <w:p w14:paraId="3BEB9298" w14:textId="77777777" w:rsidR="00591C5F" w:rsidRPr="00591C5F" w:rsidRDefault="00591C5F" w:rsidP="00591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Amount = SUM(</w:t>
      </w:r>
      <w:proofErr w:type="gramStart"/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Shipments[</w:t>
      </w:r>
      <w:proofErr w:type="gramEnd"/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Amount])</w:t>
      </w:r>
    </w:p>
    <w:p w14:paraId="5763AAD5" w14:textId="77777777" w:rsidR="00591C5F" w:rsidRPr="00591C5F" w:rsidRDefault="00591C5F" w:rsidP="00591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9D9083" w14:textId="77777777" w:rsidR="00591C5F" w:rsidRPr="00591C5F" w:rsidRDefault="00591C5F" w:rsidP="00591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Cost = SUM(</w:t>
      </w:r>
      <w:proofErr w:type="gramStart"/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Shipments[</w:t>
      </w:r>
      <w:proofErr w:type="gramEnd"/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Cost])</w:t>
      </w:r>
    </w:p>
    <w:p w14:paraId="28BDB0FB" w14:textId="77777777" w:rsidR="00591C5F" w:rsidRPr="00591C5F" w:rsidRDefault="00591C5F" w:rsidP="00591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3B5A4A" w14:textId="77777777" w:rsidR="00591C5F" w:rsidRPr="00591C5F" w:rsidRDefault="00591C5F" w:rsidP="00591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Profit = [Total Amount] - [Total Cost]</w:t>
      </w:r>
    </w:p>
    <w:p w14:paraId="500378D6" w14:textId="77777777" w:rsidR="00591C5F" w:rsidRPr="00591C5F" w:rsidRDefault="00591C5F" w:rsidP="00591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3F8D2C" w14:textId="77777777" w:rsidR="00591C5F" w:rsidRPr="00591C5F" w:rsidRDefault="00591C5F" w:rsidP="00591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Profit % = </w:t>
      </w:r>
      <w:proofErr w:type="gramStart"/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DIVIDE(</w:t>
      </w:r>
      <w:proofErr w:type="gramEnd"/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[Total Profit], [Total Amount])</w:t>
      </w:r>
    </w:p>
    <w:p w14:paraId="1117AC40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Visuals:</w:t>
      </w:r>
    </w:p>
    <w:p w14:paraId="5437CFDE" w14:textId="77777777" w:rsidR="00591C5F" w:rsidRPr="00591C5F" w:rsidRDefault="00591C5F" w:rsidP="00591C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Bar chart comparing Amount vs Cost</w:t>
      </w:r>
    </w:p>
    <w:p w14:paraId="7C2E4F76" w14:textId="77777777" w:rsidR="00591C5F" w:rsidRPr="00591C5F" w:rsidRDefault="00591C5F" w:rsidP="00591C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Table: Profit by Country</w:t>
      </w:r>
    </w:p>
    <w:p w14:paraId="17AB5D94" w14:textId="77777777" w:rsidR="00591C5F" w:rsidRPr="00591C5F" w:rsidRDefault="00591C5F" w:rsidP="00591C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Conditional Formatting:</w:t>
      </w:r>
    </w:p>
    <w:p w14:paraId="2431A60C" w14:textId="77777777" w:rsidR="00591C5F" w:rsidRPr="00591C5F" w:rsidRDefault="00591C5F" w:rsidP="00591C5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Green → Positive Margin</w:t>
      </w:r>
    </w:p>
    <w:p w14:paraId="1FBBE571" w14:textId="77777777" w:rsidR="00591C5F" w:rsidRPr="00591C5F" w:rsidRDefault="00591C5F" w:rsidP="00591C5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Red → Negative Margin</w:t>
      </w:r>
    </w:p>
    <w:p w14:paraId="065DD3AE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Value:</w:t>
      </w:r>
    </w:p>
    <w:p w14:paraId="588E7374" w14:textId="77777777" w:rsidR="00591C5F" w:rsidRPr="00591C5F" w:rsidRDefault="00591C5F" w:rsidP="00591C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Margin visibility per country</w:t>
      </w:r>
    </w:p>
    <w:p w14:paraId="6BF020A6" w14:textId="77777777" w:rsidR="00591C5F" w:rsidRPr="00591C5F" w:rsidRDefault="00591C5F" w:rsidP="00591C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Immediate loss detection</w:t>
      </w:r>
    </w:p>
    <w:p w14:paraId="762175A4" w14:textId="77777777" w:rsidR="00591C5F" w:rsidRPr="00591C5F" w:rsidRDefault="00591C5F" w:rsidP="00591C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Pricing strategy evaluation</w:t>
      </w:r>
    </w:p>
    <w:p w14:paraId="471E72DF" w14:textId="3B870A39" w:rsidR="00591C5F" w:rsidRPr="00591C5F" w:rsidRDefault="00591C5F" w:rsidP="00591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1C5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📊</w:t>
      </w: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B53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Sheet</w:t>
      </w: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</w:t>
      </w:r>
      <w:r w:rsidR="00103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-</w:t>
      </w: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Shipment Volume &amp; Team Activity</w:t>
      </w:r>
    </w:p>
    <w:p w14:paraId="7629C0AE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Question:</w:t>
      </w:r>
    </w:p>
    <w:p w14:paraId="3AD1D417" w14:textId="77777777" w:rsidR="00591C5F" w:rsidRPr="00591C5F" w:rsidRDefault="00591C5F" w:rsidP="00591C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Which teams are operationally stronger? Are shipments increasing over time?</w:t>
      </w:r>
    </w:p>
    <w:p w14:paraId="1EC23A05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DAX Measure:</w:t>
      </w:r>
    </w:p>
    <w:p w14:paraId="1C38861E" w14:textId="77777777" w:rsidR="00591C5F" w:rsidRPr="00591C5F" w:rsidRDefault="00591C5F" w:rsidP="00591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Shipment Count = COUNTROWS(Shipments)</w:t>
      </w:r>
    </w:p>
    <w:p w14:paraId="3F7DFE7F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Visuals:</w:t>
      </w:r>
    </w:p>
    <w:p w14:paraId="5F99208E" w14:textId="77777777" w:rsidR="00591C5F" w:rsidRPr="00591C5F" w:rsidRDefault="00591C5F" w:rsidP="00591C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Line Chart (Year-Month chronological sorting)</w:t>
      </w:r>
    </w:p>
    <w:p w14:paraId="1082E04C" w14:textId="77777777" w:rsidR="00591C5F" w:rsidRPr="00591C5F" w:rsidRDefault="00591C5F" w:rsidP="00591C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Donut Chart: Shipment Count by Team</w:t>
      </w:r>
    </w:p>
    <w:p w14:paraId="07E38EFE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Improvements Implemented:</w:t>
      </w:r>
    </w:p>
    <w:p w14:paraId="3FF14F69" w14:textId="77777777" w:rsidR="00591C5F" w:rsidRPr="00591C5F" w:rsidRDefault="00591C5F" w:rsidP="00591C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Sorted by Month Number (not alphabetically)</w:t>
      </w:r>
    </w:p>
    <w:p w14:paraId="27803E45" w14:textId="77777777" w:rsidR="00591C5F" w:rsidRPr="00591C5F" w:rsidRDefault="00591C5F" w:rsidP="00591C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Clean time-based trend analysis</w:t>
      </w:r>
    </w:p>
    <w:p w14:paraId="7DE1AFB5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Value:</w:t>
      </w:r>
    </w:p>
    <w:p w14:paraId="561EC05E" w14:textId="77777777" w:rsidR="00591C5F" w:rsidRPr="00591C5F" w:rsidRDefault="00591C5F" w:rsidP="00591C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Volume growth tracking</w:t>
      </w:r>
    </w:p>
    <w:p w14:paraId="74C6BB86" w14:textId="77777777" w:rsidR="00591C5F" w:rsidRPr="00591C5F" w:rsidRDefault="00591C5F" w:rsidP="00591C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Operational workload comparison</w:t>
      </w:r>
    </w:p>
    <w:p w14:paraId="0714FAAB" w14:textId="77777777" w:rsidR="00591C5F" w:rsidRPr="00591C5F" w:rsidRDefault="00591C5F" w:rsidP="00591C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Team productivity insights</w:t>
      </w:r>
    </w:p>
    <w:p w14:paraId="3CFB92C5" w14:textId="6A6E172F" w:rsidR="00591C5F" w:rsidRPr="00591C5F" w:rsidRDefault="00591C5F" w:rsidP="00591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1C5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103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Sheet</w:t>
      </w: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</w:t>
      </w:r>
      <w:r w:rsidR="00103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-</w:t>
      </w: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Amount per Box Efficiency</w:t>
      </w:r>
    </w:p>
    <w:p w14:paraId="1A3A5614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Question:</w:t>
      </w:r>
    </w:p>
    <w:p w14:paraId="4B04EDD2" w14:textId="77777777" w:rsidR="00591C5F" w:rsidRPr="00591C5F" w:rsidRDefault="00591C5F" w:rsidP="00591C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Who is selling premium value per unit?</w:t>
      </w:r>
    </w:p>
    <w:p w14:paraId="17245FBE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Measures:</w:t>
      </w:r>
    </w:p>
    <w:p w14:paraId="6979B651" w14:textId="77777777" w:rsidR="00591C5F" w:rsidRPr="00591C5F" w:rsidRDefault="00591C5F" w:rsidP="00591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Boxes = SUM(</w:t>
      </w:r>
      <w:proofErr w:type="gramStart"/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Shipments[</w:t>
      </w:r>
      <w:proofErr w:type="gramEnd"/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Boxes])</w:t>
      </w:r>
    </w:p>
    <w:p w14:paraId="7D542766" w14:textId="77777777" w:rsidR="00591C5F" w:rsidRPr="00591C5F" w:rsidRDefault="00591C5F" w:rsidP="00591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787C6D" w14:textId="77777777" w:rsidR="00591C5F" w:rsidRPr="00591C5F" w:rsidRDefault="00591C5F" w:rsidP="00591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Amount per Box = </w:t>
      </w:r>
      <w:proofErr w:type="gramStart"/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DIVIDE(</w:t>
      </w:r>
      <w:proofErr w:type="gramEnd"/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[Total Amount], [Total Boxes])</w:t>
      </w:r>
    </w:p>
    <w:p w14:paraId="494A2B8D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Visuals:</w:t>
      </w:r>
    </w:p>
    <w:p w14:paraId="3D75A4C7" w14:textId="77777777" w:rsidR="00591C5F" w:rsidRPr="00591C5F" w:rsidRDefault="00591C5F" w:rsidP="00591C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Table: Salesperson vs Amount per Box</w:t>
      </w:r>
    </w:p>
    <w:p w14:paraId="653F36FD" w14:textId="77777777" w:rsidR="00591C5F" w:rsidRPr="00591C5F" w:rsidRDefault="00591C5F" w:rsidP="00591C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Slicer: Location</w:t>
      </w:r>
    </w:p>
    <w:p w14:paraId="452D79CD" w14:textId="77777777" w:rsidR="00591C5F" w:rsidRPr="00591C5F" w:rsidRDefault="00591C5F" w:rsidP="00591C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Bar Chart: Salesperson performance by Geo</w:t>
      </w:r>
    </w:p>
    <w:p w14:paraId="7CA68AE8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Value:</w:t>
      </w:r>
    </w:p>
    <w:p w14:paraId="1C2BD387" w14:textId="77777777" w:rsidR="00591C5F" w:rsidRPr="00591C5F" w:rsidRDefault="00591C5F" w:rsidP="00591C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Identifies high-value sellers</w:t>
      </w:r>
    </w:p>
    <w:p w14:paraId="585EB570" w14:textId="77777777" w:rsidR="00591C5F" w:rsidRPr="00591C5F" w:rsidRDefault="00591C5F" w:rsidP="00591C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Detects discount-heavy sales behavior</w:t>
      </w:r>
    </w:p>
    <w:p w14:paraId="446369E5" w14:textId="77777777" w:rsidR="00591C5F" w:rsidRPr="00591C5F" w:rsidRDefault="00591C5F" w:rsidP="00591C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Helps optimize pricing discipline</w:t>
      </w:r>
    </w:p>
    <w:p w14:paraId="6A728593" w14:textId="33258411" w:rsidR="00591C5F" w:rsidRPr="00591C5F" w:rsidRDefault="00591C5F" w:rsidP="00591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1C5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103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Sheet</w:t>
      </w: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 </w:t>
      </w:r>
      <w:r w:rsidR="00103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-</w:t>
      </w: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Top &amp; Bottom Performers</w:t>
      </w:r>
    </w:p>
    <w:p w14:paraId="467B4679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Question:</w:t>
      </w:r>
    </w:p>
    <w:p w14:paraId="024B6348" w14:textId="77777777" w:rsidR="00591C5F" w:rsidRPr="00591C5F" w:rsidRDefault="00591C5F" w:rsidP="00591C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Who are our best and worst performing salespeople?</w:t>
      </w:r>
    </w:p>
    <w:p w14:paraId="212C7409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Metrics Used:</w:t>
      </w:r>
    </w:p>
    <w:p w14:paraId="416C3D90" w14:textId="77777777" w:rsidR="00591C5F" w:rsidRPr="00591C5F" w:rsidRDefault="00591C5F" w:rsidP="00591C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Profit %</w:t>
      </w:r>
    </w:p>
    <w:p w14:paraId="708281F2" w14:textId="77777777" w:rsidR="00591C5F" w:rsidRPr="00591C5F" w:rsidRDefault="00591C5F" w:rsidP="00591C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Total Profit</w:t>
      </w:r>
    </w:p>
    <w:p w14:paraId="59C00970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Implementation:</w:t>
      </w:r>
    </w:p>
    <w:p w14:paraId="3736F683" w14:textId="77777777" w:rsidR="00591C5F" w:rsidRPr="00591C5F" w:rsidRDefault="00591C5F" w:rsidP="00591C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Top N Filter (Top 5)</w:t>
      </w:r>
    </w:p>
    <w:p w14:paraId="529BDDD9" w14:textId="77777777" w:rsidR="00591C5F" w:rsidRPr="00591C5F" w:rsidRDefault="00591C5F" w:rsidP="00591C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Bottom N Filter (Bottom 5)</w:t>
      </w:r>
    </w:p>
    <w:p w14:paraId="409ABB01" w14:textId="77777777" w:rsidR="00591C5F" w:rsidRPr="00591C5F" w:rsidRDefault="00591C5F" w:rsidP="00591C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Year &amp; Month filters</w:t>
      </w:r>
    </w:p>
    <w:p w14:paraId="0B04E1CB" w14:textId="77777777" w:rsidR="00591C5F" w:rsidRPr="00591C5F" w:rsidRDefault="00591C5F" w:rsidP="00591C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Geo slicer</w:t>
      </w:r>
    </w:p>
    <w:p w14:paraId="5556E6B6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Impact:</w:t>
      </w:r>
    </w:p>
    <w:p w14:paraId="01DDB647" w14:textId="77777777" w:rsidR="00591C5F" w:rsidRPr="00591C5F" w:rsidRDefault="00591C5F" w:rsidP="00591C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Incentive program design</w:t>
      </w:r>
    </w:p>
    <w:p w14:paraId="31A67352" w14:textId="77777777" w:rsidR="00591C5F" w:rsidRPr="00591C5F" w:rsidRDefault="00591C5F" w:rsidP="00591C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Underperformance identification</w:t>
      </w:r>
    </w:p>
    <w:p w14:paraId="59A2ED1A" w14:textId="77777777" w:rsidR="00591C5F" w:rsidRPr="00591C5F" w:rsidRDefault="00591C5F" w:rsidP="00591C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Territory reassignment decisions</w:t>
      </w:r>
    </w:p>
    <w:p w14:paraId="5A6EE6E5" w14:textId="77777777" w:rsidR="00591C5F" w:rsidRPr="00591C5F" w:rsidRDefault="00591C5F" w:rsidP="00591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 xml:space="preserve">This page enables </w:t>
      </w:r>
      <w:r w:rsidRPr="00591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accountability at an individual level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A3EBDE" w14:textId="29C14913" w:rsidR="00591C5F" w:rsidRPr="00591C5F" w:rsidRDefault="00591C5F" w:rsidP="00591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1C5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103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Sheet</w:t>
      </w: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</w:t>
      </w:r>
      <w:r w:rsidR="00103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-</w:t>
      </w: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Year-over-Year (YoY) Growth Analysis</w:t>
      </w:r>
    </w:p>
    <w:p w14:paraId="669C9490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Question:</w:t>
      </w:r>
    </w:p>
    <w:p w14:paraId="1FFC4E54" w14:textId="77777777" w:rsidR="00591C5F" w:rsidRPr="00591C5F" w:rsidRDefault="00591C5F" w:rsidP="00591C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Are we improving compared to last year?</w:t>
      </w:r>
    </w:p>
    <w:p w14:paraId="2D55A337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DAX Measures:</w:t>
      </w:r>
    </w:p>
    <w:p w14:paraId="49633F62" w14:textId="77777777" w:rsidR="00591C5F" w:rsidRPr="00591C5F" w:rsidRDefault="00591C5F" w:rsidP="00591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Amount Last Year =</w:t>
      </w:r>
    </w:p>
    <w:p w14:paraId="7F837A99" w14:textId="77777777" w:rsidR="00591C5F" w:rsidRPr="00591C5F" w:rsidRDefault="00591C5F" w:rsidP="00591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CALCULATE(</w:t>
      </w:r>
      <w:proofErr w:type="gramEnd"/>
    </w:p>
    <w:p w14:paraId="72034447" w14:textId="77777777" w:rsidR="00591C5F" w:rsidRPr="00591C5F" w:rsidRDefault="00591C5F" w:rsidP="00591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[Total Amount],</w:t>
      </w:r>
    </w:p>
    <w:p w14:paraId="025F4C03" w14:textId="77777777" w:rsidR="00591C5F" w:rsidRPr="00591C5F" w:rsidRDefault="00591C5F" w:rsidP="00591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SAMEPERIODLASTYEAR(</w:t>
      </w:r>
      <w:proofErr w:type="gramStart"/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Calendar[</w:t>
      </w:r>
      <w:proofErr w:type="gramEnd"/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Date])</w:t>
      </w:r>
    </w:p>
    <w:p w14:paraId="1CF3B814" w14:textId="77777777" w:rsidR="00591C5F" w:rsidRPr="00591C5F" w:rsidRDefault="00591C5F" w:rsidP="00591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CE99875" w14:textId="77777777" w:rsidR="00591C5F" w:rsidRPr="00591C5F" w:rsidRDefault="00591C5F" w:rsidP="00591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8A8C08" w14:textId="77777777" w:rsidR="00591C5F" w:rsidRPr="00591C5F" w:rsidRDefault="00591C5F" w:rsidP="00591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Amount 12M Variance =</w:t>
      </w:r>
    </w:p>
    <w:p w14:paraId="362AEC58" w14:textId="77777777" w:rsidR="00591C5F" w:rsidRPr="00591C5F" w:rsidRDefault="00591C5F" w:rsidP="00591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C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[Total Amount] - [Total Amount Last Year]</w:t>
      </w:r>
    </w:p>
    <w:p w14:paraId="27B9B2DA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Visuals:</w:t>
      </w:r>
    </w:p>
    <w:p w14:paraId="1A0F2898" w14:textId="77777777" w:rsidR="00591C5F" w:rsidRPr="00591C5F" w:rsidRDefault="00591C5F" w:rsidP="00591C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Multi-line chart:</w:t>
      </w:r>
    </w:p>
    <w:p w14:paraId="52950910" w14:textId="77777777" w:rsidR="00591C5F" w:rsidRPr="00591C5F" w:rsidRDefault="00591C5F" w:rsidP="00591C5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Current Year</w:t>
      </w:r>
    </w:p>
    <w:p w14:paraId="3A898D58" w14:textId="77777777" w:rsidR="00591C5F" w:rsidRPr="00591C5F" w:rsidRDefault="00591C5F" w:rsidP="00591C5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Last Year</w:t>
      </w:r>
    </w:p>
    <w:p w14:paraId="4A003D56" w14:textId="77777777" w:rsidR="00591C5F" w:rsidRPr="00591C5F" w:rsidRDefault="00591C5F" w:rsidP="00591C5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12-Month Variance</w:t>
      </w:r>
    </w:p>
    <w:p w14:paraId="063DFA51" w14:textId="77777777" w:rsidR="00591C5F" w:rsidRPr="00591C5F" w:rsidRDefault="00591C5F" w:rsidP="00591C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Donut Chart: Geo Contribution</w:t>
      </w:r>
    </w:p>
    <w:p w14:paraId="12B8A263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Value:</w:t>
      </w:r>
    </w:p>
    <w:p w14:paraId="503A62D7" w14:textId="77777777" w:rsidR="00591C5F" w:rsidRPr="00591C5F" w:rsidRDefault="00591C5F" w:rsidP="00591C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Seasonal trend detection</w:t>
      </w:r>
    </w:p>
    <w:p w14:paraId="6AEEB8C1" w14:textId="77777777" w:rsidR="00591C5F" w:rsidRPr="00591C5F" w:rsidRDefault="00591C5F" w:rsidP="00591C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Revenue growth measurement</w:t>
      </w:r>
    </w:p>
    <w:p w14:paraId="6332BE78" w14:textId="77777777" w:rsidR="00591C5F" w:rsidRPr="00591C5F" w:rsidRDefault="00591C5F" w:rsidP="00591C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Market expansion tracking</w:t>
      </w:r>
    </w:p>
    <w:p w14:paraId="2CC1F343" w14:textId="77777777" w:rsidR="00591C5F" w:rsidRPr="00591C5F" w:rsidRDefault="00591C5F" w:rsidP="00591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 xml:space="preserve">This introduces </w:t>
      </w:r>
      <w:r w:rsidRPr="00591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time intelligence modeling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535341" w14:textId="127E1845" w:rsidR="00591C5F" w:rsidRPr="00591C5F" w:rsidRDefault="00591C5F" w:rsidP="00591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1C5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103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Sheet</w:t>
      </w: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</w:t>
      </w:r>
      <w:r w:rsidR="00103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-</w:t>
      </w: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Team-Level Performance Dashboard</w:t>
      </w:r>
    </w:p>
    <w:p w14:paraId="52ADDD3F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Question:</w:t>
      </w:r>
    </w:p>
    <w:p w14:paraId="730DA4A8" w14:textId="77777777" w:rsidR="00591C5F" w:rsidRPr="00591C5F" w:rsidRDefault="00591C5F" w:rsidP="00591C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How are teams performing collectively over time?</w:t>
      </w:r>
    </w:p>
    <w:p w14:paraId="6D72BB03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Tables:</w:t>
      </w:r>
    </w:p>
    <w:p w14:paraId="657D5733" w14:textId="77777777" w:rsidR="00591C5F" w:rsidRPr="00591C5F" w:rsidRDefault="00591C5F" w:rsidP="00591C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Team vs:</w:t>
      </w:r>
    </w:p>
    <w:p w14:paraId="14873C23" w14:textId="77777777" w:rsidR="00591C5F" w:rsidRPr="00591C5F" w:rsidRDefault="00591C5F" w:rsidP="00591C5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Total Amount</w:t>
      </w:r>
    </w:p>
    <w:p w14:paraId="231AC0D1" w14:textId="77777777" w:rsidR="00591C5F" w:rsidRPr="00591C5F" w:rsidRDefault="00591C5F" w:rsidP="00591C5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Total Amount Last Year</w:t>
      </w:r>
    </w:p>
    <w:p w14:paraId="5463CAF2" w14:textId="77777777" w:rsidR="00591C5F" w:rsidRPr="00591C5F" w:rsidRDefault="00591C5F" w:rsidP="00591C5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12M Variance</w:t>
      </w:r>
    </w:p>
    <w:p w14:paraId="136D8886" w14:textId="77777777" w:rsidR="00591C5F" w:rsidRPr="00591C5F" w:rsidRDefault="00591C5F" w:rsidP="00591C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Team vs Year &amp; Month breakdown</w:t>
      </w:r>
    </w:p>
    <w:p w14:paraId="6C1B31A7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Visuals:</w:t>
      </w:r>
    </w:p>
    <w:p w14:paraId="6A4CBD9D" w14:textId="77777777" w:rsidR="00591C5F" w:rsidRPr="00591C5F" w:rsidRDefault="00591C5F" w:rsidP="00591C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Bar Chart: Total Amount by Product</w:t>
      </w:r>
    </w:p>
    <w:p w14:paraId="1D132A19" w14:textId="77777777" w:rsidR="00591C5F" w:rsidRPr="00591C5F" w:rsidRDefault="00591C5F" w:rsidP="00591C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Performance comparison table</w:t>
      </w:r>
    </w:p>
    <w:p w14:paraId="0342B071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Impact:</w:t>
      </w:r>
    </w:p>
    <w:p w14:paraId="30778ABC" w14:textId="77777777" w:rsidR="00591C5F" w:rsidRPr="00591C5F" w:rsidRDefault="00591C5F" w:rsidP="00591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Team-level profitability insights</w:t>
      </w:r>
    </w:p>
    <w:p w14:paraId="7512242A" w14:textId="77777777" w:rsidR="00591C5F" w:rsidRPr="00591C5F" w:rsidRDefault="00591C5F" w:rsidP="00591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Strategic planning support</w:t>
      </w:r>
    </w:p>
    <w:p w14:paraId="5402563E" w14:textId="4D45BC89" w:rsidR="00591C5F" w:rsidRDefault="00591C5F" w:rsidP="00591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Regional growth alignment</w:t>
      </w:r>
      <w:r w:rsidR="00B537C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B48E4AF" w14:textId="3209E359" w:rsidR="00B537C5" w:rsidRPr="00B537C5" w:rsidRDefault="00103F92" w:rsidP="00B5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C5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Sheet</w:t>
      </w:r>
      <w:r w:rsidR="00B537C5" w:rsidRPr="00B53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 – Strategic Performance Overview</w:t>
      </w:r>
    </w:p>
    <w:p w14:paraId="1679FB0C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 xml:space="preserve">This page serves as the </w:t>
      </w:r>
      <w:r w:rsidRPr="00B5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Decision Layer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t xml:space="preserve"> of the Chocolate Sales Analytics Platform.</w:t>
      </w:r>
    </w:p>
    <w:p w14:paraId="60A0BD4B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Unlike analytical drill-down pages (1–7), this page is designed for:</w:t>
      </w:r>
    </w:p>
    <w:p w14:paraId="118AE075" w14:textId="77777777" w:rsidR="00B537C5" w:rsidRPr="00B537C5" w:rsidRDefault="00B537C5" w:rsidP="00B537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Senior management</w:t>
      </w:r>
    </w:p>
    <w:p w14:paraId="17D1A5CC" w14:textId="77777777" w:rsidR="00B537C5" w:rsidRPr="00B537C5" w:rsidRDefault="00B537C5" w:rsidP="00B537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Sales directors</w:t>
      </w:r>
    </w:p>
    <w:p w14:paraId="60D24CE9" w14:textId="77777777" w:rsidR="00B537C5" w:rsidRPr="00B537C5" w:rsidRDefault="00B537C5" w:rsidP="00B537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Regional heads</w:t>
      </w:r>
    </w:p>
    <w:p w14:paraId="7EDD839F" w14:textId="77777777" w:rsidR="00B537C5" w:rsidRPr="00B537C5" w:rsidRDefault="00B537C5" w:rsidP="00B537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Strategy teams</w:t>
      </w:r>
    </w:p>
    <w:p w14:paraId="130F6A11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 xml:space="preserve">It provides </w:t>
      </w:r>
      <w:r w:rsidRPr="00B5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high-level KPIs, comparative trends, and performance concentration insights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t xml:space="preserve"> in a single view.</w:t>
      </w:r>
    </w:p>
    <w:p w14:paraId="24E6CCFE" w14:textId="77777777" w:rsidR="00B537C5" w:rsidRPr="00B537C5" w:rsidRDefault="00B537C5" w:rsidP="00B53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37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B53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KPI Performance Cards (Executive Snapshot)</w:t>
      </w:r>
    </w:p>
    <w:p w14:paraId="4552F1E2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At the top of the dashboard, I implemented modern KPI cards showing:</w:t>
      </w:r>
    </w:p>
    <w:p w14:paraId="1A163B21" w14:textId="77777777" w:rsidR="00B537C5" w:rsidRPr="00B537C5" w:rsidRDefault="00B537C5" w:rsidP="00B537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Amount</w:t>
      </w:r>
    </w:p>
    <w:p w14:paraId="61E7142A" w14:textId="77777777" w:rsidR="00B537C5" w:rsidRPr="00B537C5" w:rsidRDefault="00B537C5" w:rsidP="00B537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Boxes</w:t>
      </w:r>
    </w:p>
    <w:p w14:paraId="78FD6B6B" w14:textId="77777777" w:rsidR="00B537C5" w:rsidRPr="00B537C5" w:rsidRDefault="00B537C5" w:rsidP="00B537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Shipment Count</w:t>
      </w:r>
    </w:p>
    <w:p w14:paraId="2D0ED1BF" w14:textId="77777777" w:rsidR="00B537C5" w:rsidRPr="00B537C5" w:rsidRDefault="00B537C5" w:rsidP="00B537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Profit</w:t>
      </w:r>
    </w:p>
    <w:p w14:paraId="2C915931" w14:textId="77777777" w:rsidR="00B537C5" w:rsidRPr="00B537C5" w:rsidRDefault="00B537C5" w:rsidP="00B537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 %</w:t>
      </w:r>
    </w:p>
    <w:p w14:paraId="5F17673E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These KPIs dynamically respond to:</w:t>
      </w:r>
    </w:p>
    <w:p w14:paraId="1FE0A971" w14:textId="77777777" w:rsidR="00B537C5" w:rsidRPr="00B537C5" w:rsidRDefault="00B537C5" w:rsidP="00B537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Geo filters</w:t>
      </w:r>
    </w:p>
    <w:p w14:paraId="08D10775" w14:textId="77777777" w:rsidR="00B537C5" w:rsidRPr="00B537C5" w:rsidRDefault="00B537C5" w:rsidP="00B537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Date slicers</w:t>
      </w:r>
    </w:p>
    <w:p w14:paraId="5617B7D8" w14:textId="77777777" w:rsidR="00B537C5" w:rsidRPr="00B537C5" w:rsidRDefault="00B537C5" w:rsidP="00B537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Team filters</w:t>
      </w:r>
    </w:p>
    <w:p w14:paraId="66F4B6FA" w14:textId="77777777" w:rsidR="00B537C5" w:rsidRPr="00B537C5" w:rsidRDefault="00B537C5" w:rsidP="00B537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Product filters</w:t>
      </w:r>
    </w:p>
    <w:p w14:paraId="551C8908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This allows executives to instantly understand:</w:t>
      </w:r>
    </w:p>
    <w:p w14:paraId="42C1ED8B" w14:textId="77777777" w:rsidR="00B537C5" w:rsidRPr="00B537C5" w:rsidRDefault="00B537C5" w:rsidP="00B537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Revenue scale</w:t>
      </w:r>
    </w:p>
    <w:p w14:paraId="24C2CE15" w14:textId="77777777" w:rsidR="00B537C5" w:rsidRPr="00B537C5" w:rsidRDefault="00B537C5" w:rsidP="00B537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Operational volume</w:t>
      </w:r>
    </w:p>
    <w:p w14:paraId="6068B446" w14:textId="77777777" w:rsidR="00B537C5" w:rsidRPr="00B537C5" w:rsidRDefault="00B537C5" w:rsidP="00B537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Profitability health</w:t>
      </w:r>
    </w:p>
    <w:p w14:paraId="2BD8C78F" w14:textId="77777777" w:rsidR="00B537C5" w:rsidRPr="00B537C5" w:rsidRDefault="00B537C5" w:rsidP="00B537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Margin efficiency</w:t>
      </w:r>
    </w:p>
    <w:p w14:paraId="7BD85D1D" w14:textId="77777777" w:rsidR="00B537C5" w:rsidRPr="00B537C5" w:rsidRDefault="00B537C5" w:rsidP="00B53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37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📈</w:t>
      </w:r>
      <w:r w:rsidRPr="00B53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Current Year vs Prior Year Comparison</w:t>
      </w:r>
    </w:p>
    <w:p w14:paraId="36792D34" w14:textId="77777777" w:rsidR="00B537C5" w:rsidRPr="00B537C5" w:rsidRDefault="00B537C5" w:rsidP="00B5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Question:</w:t>
      </w:r>
    </w:p>
    <w:p w14:paraId="61C7ED8B" w14:textId="77777777" w:rsidR="00B537C5" w:rsidRPr="00B537C5" w:rsidRDefault="00B537C5" w:rsidP="00B537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Are we growing? Or are we just selling more at lower margins?</w:t>
      </w:r>
    </w:p>
    <w:p w14:paraId="4DF0DC8A" w14:textId="77777777" w:rsidR="00B537C5" w:rsidRPr="00B537C5" w:rsidRDefault="00B537C5" w:rsidP="00B5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Implementation:</w:t>
      </w:r>
    </w:p>
    <w:p w14:paraId="2C497B51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537C5">
        <w:rPr>
          <w:rFonts w:ascii="Times New Roman" w:eastAsia="Times New Roman" w:hAnsi="Times New Roman" w:cs="Times New Roman"/>
          <w:kern w:val="0"/>
          <w14:ligatures w14:val="none"/>
        </w:rPr>
        <w:t>Two line</w:t>
      </w:r>
      <w:proofErr w:type="gramEnd"/>
      <w:r w:rsidRPr="00B537C5">
        <w:rPr>
          <w:rFonts w:ascii="Times New Roman" w:eastAsia="Times New Roman" w:hAnsi="Times New Roman" w:cs="Times New Roman"/>
          <w:kern w:val="0"/>
          <w14:ligatures w14:val="none"/>
        </w:rPr>
        <w:t xml:space="preserve"> visuals:</w:t>
      </w:r>
    </w:p>
    <w:p w14:paraId="1A0C9C75" w14:textId="77777777" w:rsidR="00B537C5" w:rsidRPr="00B537C5" w:rsidRDefault="00B537C5" w:rsidP="00B5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Total Amount – CY vs PY</w:t>
      </w:r>
    </w:p>
    <w:p w14:paraId="70DAF9A9" w14:textId="77777777" w:rsidR="00B537C5" w:rsidRPr="00B537C5" w:rsidRDefault="00B537C5" w:rsidP="00B537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Y-axis → Total Amount</w:t>
      </w:r>
    </w:p>
    <w:p w14:paraId="1BA8BB56" w14:textId="77777777" w:rsidR="00B537C5" w:rsidRPr="00B537C5" w:rsidRDefault="00B537C5" w:rsidP="00B537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X-axis → Start of Month</w:t>
      </w:r>
    </w:p>
    <w:p w14:paraId="33279E25" w14:textId="77777777" w:rsidR="00B537C5" w:rsidRPr="00B537C5" w:rsidRDefault="00B537C5" w:rsidP="00B537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Dark Solid Line → Current Year</w:t>
      </w:r>
    </w:p>
    <w:p w14:paraId="11EACB5C" w14:textId="77777777" w:rsidR="00B537C5" w:rsidRPr="00B537C5" w:rsidRDefault="00B537C5" w:rsidP="00B537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Dashed Line → Prior Year</w:t>
      </w:r>
    </w:p>
    <w:p w14:paraId="77883AB2" w14:textId="77777777" w:rsidR="00B537C5" w:rsidRPr="00B537C5" w:rsidRDefault="00B537C5" w:rsidP="00B537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Custom formatting for visual clarity</w:t>
      </w:r>
    </w:p>
    <w:p w14:paraId="4040BA4C" w14:textId="77777777" w:rsidR="00B537C5" w:rsidRPr="00B537C5" w:rsidRDefault="00B537C5" w:rsidP="00B5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Total Boxes – CY vs PY</w:t>
      </w:r>
    </w:p>
    <w:p w14:paraId="0E37C436" w14:textId="77777777" w:rsidR="00B537C5" w:rsidRPr="00B537C5" w:rsidRDefault="00B537C5" w:rsidP="00B537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Y-axis → Total Boxes</w:t>
      </w:r>
    </w:p>
    <w:p w14:paraId="0C6F13DA" w14:textId="77777777" w:rsidR="00B537C5" w:rsidRPr="00B537C5" w:rsidRDefault="00B537C5" w:rsidP="00B537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X-axis → Start of Month</w:t>
      </w:r>
    </w:p>
    <w:p w14:paraId="1C594992" w14:textId="77777777" w:rsidR="00B537C5" w:rsidRPr="00B537C5" w:rsidRDefault="00B537C5" w:rsidP="00B537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Same comparative styling for consistency</w:t>
      </w:r>
    </w:p>
    <w:p w14:paraId="2868226F" w14:textId="77777777" w:rsidR="00B537C5" w:rsidRPr="00B537C5" w:rsidRDefault="00B537C5" w:rsidP="00B5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DAX Used:</w:t>
      </w:r>
    </w:p>
    <w:p w14:paraId="3DFDBF3C" w14:textId="77777777" w:rsidR="00B537C5" w:rsidRPr="00B537C5" w:rsidRDefault="00B537C5" w:rsidP="00B5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Amount Last Year =</w:t>
      </w:r>
    </w:p>
    <w:p w14:paraId="4A9E4281" w14:textId="77777777" w:rsidR="00B537C5" w:rsidRPr="00B537C5" w:rsidRDefault="00B537C5" w:rsidP="00B5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5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CALCULATE(</w:t>
      </w:r>
      <w:proofErr w:type="gramEnd"/>
    </w:p>
    <w:p w14:paraId="346A234F" w14:textId="77777777" w:rsidR="00B537C5" w:rsidRPr="00B537C5" w:rsidRDefault="00B537C5" w:rsidP="00B5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[Total Amount],</w:t>
      </w:r>
    </w:p>
    <w:p w14:paraId="66D95C5F" w14:textId="77777777" w:rsidR="00B537C5" w:rsidRPr="00B537C5" w:rsidRDefault="00B537C5" w:rsidP="00B5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SAMEPERIODLASTYEAR(</w:t>
      </w:r>
      <w:proofErr w:type="gramStart"/>
      <w:r w:rsidRPr="00B5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Calendar[</w:t>
      </w:r>
      <w:proofErr w:type="gramEnd"/>
      <w:r w:rsidRPr="00B5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Date])</w:t>
      </w:r>
    </w:p>
    <w:p w14:paraId="3BB99E13" w14:textId="77777777" w:rsidR="00B537C5" w:rsidRPr="00B537C5" w:rsidRDefault="00B537C5" w:rsidP="00B5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AF21884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 xml:space="preserve">This introduces proper </w:t>
      </w:r>
      <w:r w:rsidRPr="00B5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Intelligence modeling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A36316" w14:textId="77777777" w:rsidR="00B537C5" w:rsidRPr="00B537C5" w:rsidRDefault="00B537C5" w:rsidP="00B5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Value:</w:t>
      </w:r>
    </w:p>
    <w:p w14:paraId="5B1D0261" w14:textId="77777777" w:rsidR="00B537C5" w:rsidRPr="00B537C5" w:rsidRDefault="00B537C5" w:rsidP="00B537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Detect seasonality</w:t>
      </w:r>
    </w:p>
    <w:p w14:paraId="02F136B5" w14:textId="77777777" w:rsidR="00B537C5" w:rsidRPr="00B537C5" w:rsidRDefault="00B537C5" w:rsidP="00B537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Identify growth acceleration or decline</w:t>
      </w:r>
    </w:p>
    <w:p w14:paraId="7ACC6DB4" w14:textId="77777777" w:rsidR="00B537C5" w:rsidRPr="00B537C5" w:rsidRDefault="00B537C5" w:rsidP="00B537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Compare volume vs revenue growth</w:t>
      </w:r>
    </w:p>
    <w:p w14:paraId="0F999C30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executive-grade trend analysis — not just visuals.</w:t>
      </w:r>
    </w:p>
    <w:p w14:paraId="74B24884" w14:textId="77777777" w:rsidR="00B537C5" w:rsidRPr="00B537C5" w:rsidRDefault="00B537C5" w:rsidP="00B53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37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🌍</w:t>
      </w:r>
      <w:r w:rsidRPr="00B53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Geographic Revenue Distribution</w:t>
      </w:r>
    </w:p>
    <w:p w14:paraId="7694EEF4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 xml:space="preserve">Since business decisions vary by region, a </w:t>
      </w:r>
      <w:r w:rsidRPr="00B5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Donut Chart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t xml:space="preserve"> was used to show:</w:t>
      </w:r>
    </w:p>
    <w:p w14:paraId="4AA00259" w14:textId="77777777" w:rsidR="00B537C5" w:rsidRPr="00B537C5" w:rsidRDefault="00B537C5" w:rsidP="00B537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Amount by Geo (Country)</w:t>
      </w:r>
    </w:p>
    <w:p w14:paraId="7786E5F9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Why donut?</w:t>
      </w:r>
    </w:p>
    <w:p w14:paraId="0D3172E7" w14:textId="77777777" w:rsidR="00B537C5" w:rsidRPr="00B537C5" w:rsidRDefault="00B537C5" w:rsidP="00B537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Shows proportional dominance clearly</w:t>
      </w:r>
    </w:p>
    <w:p w14:paraId="3D11BB8B" w14:textId="77777777" w:rsidR="00B537C5" w:rsidRPr="00B537C5" w:rsidRDefault="00B537C5" w:rsidP="00B537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Easy for executive consumption</w:t>
      </w:r>
    </w:p>
    <w:p w14:paraId="6C54A31A" w14:textId="77777777" w:rsidR="00B537C5" w:rsidRPr="00B537C5" w:rsidRDefault="00B537C5" w:rsidP="00B537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Works well with slicers</w:t>
      </w:r>
    </w:p>
    <w:p w14:paraId="060213F6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This allows:</w:t>
      </w:r>
    </w:p>
    <w:p w14:paraId="18C46D0E" w14:textId="77777777" w:rsidR="00B537C5" w:rsidRPr="00B537C5" w:rsidRDefault="00B537C5" w:rsidP="00B537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Region contribution tracking</w:t>
      </w:r>
    </w:p>
    <w:p w14:paraId="42987DC4" w14:textId="77777777" w:rsidR="00B537C5" w:rsidRPr="00B537C5" w:rsidRDefault="00B537C5" w:rsidP="00B537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Market expansion decisions</w:t>
      </w:r>
    </w:p>
    <w:p w14:paraId="5BBF359F" w14:textId="53261DAE" w:rsidR="00B537C5" w:rsidRPr="00B537C5" w:rsidRDefault="00B537C5" w:rsidP="00103F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Territory prioritization</w:t>
      </w:r>
    </w:p>
    <w:p w14:paraId="5178E8E8" w14:textId="77777777" w:rsidR="00B537C5" w:rsidRPr="00B537C5" w:rsidRDefault="00B537C5" w:rsidP="00B53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37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📦</w:t>
      </w:r>
      <w:r w:rsidRPr="00B53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Shipment Distribution Analysis (Operational Efficiency)</w:t>
      </w:r>
    </w:p>
    <w:p w14:paraId="268BE573" w14:textId="77777777" w:rsidR="00B537C5" w:rsidRPr="00B537C5" w:rsidRDefault="00B537C5" w:rsidP="00B5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Question:</w:t>
      </w:r>
    </w:p>
    <w:p w14:paraId="5FEE2619" w14:textId="77777777" w:rsidR="00B537C5" w:rsidRPr="00B537C5" w:rsidRDefault="00B537C5" w:rsidP="00B537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How are shipments distributed across box quantities?</w:t>
      </w:r>
    </w:p>
    <w:p w14:paraId="4E386532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Initially:</w:t>
      </w:r>
    </w:p>
    <w:p w14:paraId="648F2061" w14:textId="77777777" w:rsidR="00B537C5" w:rsidRPr="00B537C5" w:rsidRDefault="00B537C5" w:rsidP="00B537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Raw shipment data created excessive noise.</w:t>
      </w:r>
    </w:p>
    <w:p w14:paraId="61DA14AF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Optimization applied:</w:t>
      </w:r>
    </w:p>
    <w:p w14:paraId="0658698D" w14:textId="77777777" w:rsidR="00B537C5" w:rsidRPr="00B537C5" w:rsidRDefault="00B537C5" w:rsidP="00B537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Rounded shipment quantities into bins of 25 boxes.</w:t>
      </w:r>
    </w:p>
    <w:p w14:paraId="08D5EFE3" w14:textId="77777777" w:rsidR="00B537C5" w:rsidRPr="00B537C5" w:rsidRDefault="00B537C5" w:rsidP="00B537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Converted into a histogram-style column chart.</w:t>
      </w:r>
    </w:p>
    <w:p w14:paraId="12608AA5" w14:textId="77777777" w:rsidR="00B537C5" w:rsidRPr="00B537C5" w:rsidRDefault="00B537C5" w:rsidP="00B537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Applied conditional formatting for clarity.</w:t>
      </w:r>
    </w:p>
    <w:p w14:paraId="1CB391BE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This shows:</w:t>
      </w:r>
    </w:p>
    <w:p w14:paraId="2FEAE989" w14:textId="77777777" w:rsidR="00B537C5" w:rsidRPr="00B537C5" w:rsidRDefault="00B537C5" w:rsidP="00B537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Most common shipment size</w:t>
      </w:r>
    </w:p>
    <w:p w14:paraId="620DF97F" w14:textId="77777777" w:rsidR="00B537C5" w:rsidRPr="00B537C5" w:rsidRDefault="00B537C5" w:rsidP="00B537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Operational load distribution</w:t>
      </w:r>
    </w:p>
    <w:p w14:paraId="4D2956FA" w14:textId="77777777" w:rsidR="00B537C5" w:rsidRPr="00B537C5" w:rsidRDefault="00B537C5" w:rsidP="00B537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Packaging efficiency insights</w:t>
      </w:r>
    </w:p>
    <w:p w14:paraId="45FA867E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demonstrates analytical thinking — not just plotting data blindly.</w:t>
      </w:r>
    </w:p>
    <w:p w14:paraId="0BFD3E7D" w14:textId="77777777" w:rsidR="00B537C5" w:rsidRPr="00B537C5" w:rsidRDefault="00B537C5" w:rsidP="00B53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37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👩</w:t>
      </w:r>
      <w:r w:rsidRPr="00B53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‍</w:t>
      </w:r>
      <w:r w:rsidRPr="00B537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💼</w:t>
      </w:r>
      <w:r w:rsidRPr="00B53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Top 6 Salespersons – Performance Spotlight</w:t>
      </w:r>
    </w:p>
    <w:p w14:paraId="0D52E6CE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A structured table was used to show:</w:t>
      </w:r>
    </w:p>
    <w:p w14:paraId="406D1273" w14:textId="77777777" w:rsidR="00B537C5" w:rsidRPr="00B537C5" w:rsidRDefault="00B537C5" w:rsidP="00B537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First Name</w:t>
      </w:r>
    </w:p>
    <w:p w14:paraId="3369A6A9" w14:textId="77777777" w:rsidR="00B537C5" w:rsidRPr="00B537C5" w:rsidRDefault="00B537C5" w:rsidP="00B537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Total Amount</w:t>
      </w:r>
    </w:p>
    <w:p w14:paraId="772B75E9" w14:textId="77777777" w:rsidR="00B537C5" w:rsidRPr="00B537C5" w:rsidRDefault="00B537C5" w:rsidP="00B537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Total Boxes</w:t>
      </w:r>
    </w:p>
    <w:p w14:paraId="595767A6" w14:textId="77777777" w:rsidR="00B537C5" w:rsidRPr="00B537C5" w:rsidRDefault="00B537C5" w:rsidP="00B537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Profit %</w:t>
      </w:r>
    </w:p>
    <w:p w14:paraId="09303CD3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Conditional formatting applied to Profit %:</w:t>
      </w:r>
    </w:p>
    <w:p w14:paraId="1A9A2540" w14:textId="77777777" w:rsidR="00B537C5" w:rsidRPr="00B537C5" w:rsidRDefault="00B537C5" w:rsidP="00B537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Green for strong margins</w:t>
      </w:r>
    </w:p>
    <w:p w14:paraId="2693BD60" w14:textId="77777777" w:rsidR="00B537C5" w:rsidRPr="00B537C5" w:rsidRDefault="00B537C5" w:rsidP="00B537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Visual bars for quick comparison</w:t>
      </w:r>
    </w:p>
    <w:p w14:paraId="0CD4DD67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This allows:</w:t>
      </w:r>
    </w:p>
    <w:p w14:paraId="5D3E5D82" w14:textId="77777777" w:rsidR="00B537C5" w:rsidRPr="00B537C5" w:rsidRDefault="00B537C5" w:rsidP="00B537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Incentive program planning</w:t>
      </w:r>
    </w:p>
    <w:p w14:paraId="3C961AB2" w14:textId="77777777" w:rsidR="00B537C5" w:rsidRPr="00B537C5" w:rsidRDefault="00B537C5" w:rsidP="00B537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Performance recognition</w:t>
      </w:r>
    </w:p>
    <w:p w14:paraId="658AE9AA" w14:textId="77777777" w:rsidR="00B537C5" w:rsidRPr="00B537C5" w:rsidRDefault="00B537C5" w:rsidP="00B537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Accountability transparency</w:t>
      </w:r>
    </w:p>
    <w:p w14:paraId="1D331825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Recruiters notice this: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br/>
        <w:t>You’re not just visualizing — you’re enabling HR &amp; leadership decisions.</w:t>
      </w:r>
    </w:p>
    <w:p w14:paraId="3555D5F9" w14:textId="77777777" w:rsidR="00B537C5" w:rsidRPr="00B537C5" w:rsidRDefault="00B537C5" w:rsidP="00B53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37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🍫</w:t>
      </w:r>
      <w:r w:rsidRPr="00B53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Top 6 Products by Revenue</w:t>
      </w:r>
    </w:p>
    <w:p w14:paraId="38FE83F4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Since executive focus is on high-impact SKUs:</w:t>
      </w:r>
    </w:p>
    <w:p w14:paraId="171900F5" w14:textId="77777777" w:rsidR="00B537C5" w:rsidRPr="00B537C5" w:rsidRDefault="00B537C5" w:rsidP="00B537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Stacked column chart filtered to Top 6 products</w:t>
      </w:r>
    </w:p>
    <w:p w14:paraId="35467E43" w14:textId="77777777" w:rsidR="00B537C5" w:rsidRPr="00B537C5" w:rsidRDefault="00B537C5" w:rsidP="00B537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Ranked by Total Amount</w:t>
      </w:r>
    </w:p>
    <w:p w14:paraId="6C66A036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Why stacked column?</w:t>
      </w:r>
    </w:p>
    <w:p w14:paraId="381D2995" w14:textId="77777777" w:rsidR="00B537C5" w:rsidRPr="00B537C5" w:rsidRDefault="00B537C5" w:rsidP="00B537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Clear comparison</w:t>
      </w:r>
    </w:p>
    <w:p w14:paraId="51D11D9B" w14:textId="77777777" w:rsidR="00B537C5" w:rsidRPr="00B537C5" w:rsidRDefault="00B537C5" w:rsidP="00B537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High visual impact</w:t>
      </w:r>
    </w:p>
    <w:p w14:paraId="5E69B366" w14:textId="77777777" w:rsidR="00B537C5" w:rsidRPr="00B537C5" w:rsidRDefault="00B537C5" w:rsidP="00B537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Space-efficient ranking</w:t>
      </w:r>
    </w:p>
    <w:p w14:paraId="18144612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This supports:</w:t>
      </w:r>
    </w:p>
    <w:p w14:paraId="5CD0D73C" w14:textId="77777777" w:rsidR="00B537C5" w:rsidRPr="00B537C5" w:rsidRDefault="00B537C5" w:rsidP="00B537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Production planning</w:t>
      </w:r>
    </w:p>
    <w:p w14:paraId="52DE0990" w14:textId="77777777" w:rsidR="00B537C5" w:rsidRPr="00B537C5" w:rsidRDefault="00B537C5" w:rsidP="00B537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Inventory prioritization</w:t>
      </w:r>
    </w:p>
    <w:p w14:paraId="2B21C151" w14:textId="77777777" w:rsidR="00B537C5" w:rsidRPr="00B537C5" w:rsidRDefault="00B537C5" w:rsidP="00B537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Marketing strategy alignment</w:t>
      </w:r>
    </w:p>
    <w:p w14:paraId="6BA32ED4" w14:textId="77777777" w:rsidR="00B537C5" w:rsidRPr="00B537C5" w:rsidRDefault="00B537C5" w:rsidP="00B53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37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B53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Full Product Profitability Table</w:t>
      </w:r>
    </w:p>
    <w:p w14:paraId="6E4869AF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Beyond top products, leadership needs full transparency.</w:t>
      </w:r>
    </w:p>
    <w:p w14:paraId="6B0B435A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This table includes:</w:t>
      </w:r>
    </w:p>
    <w:p w14:paraId="2A23B960" w14:textId="77777777" w:rsidR="00B537C5" w:rsidRPr="00B537C5" w:rsidRDefault="00B537C5" w:rsidP="00B537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14:paraId="378B5E15" w14:textId="77777777" w:rsidR="00B537C5" w:rsidRPr="00B537C5" w:rsidRDefault="00B537C5" w:rsidP="00B537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Total Amount</w:t>
      </w:r>
    </w:p>
    <w:p w14:paraId="78A52D08" w14:textId="77777777" w:rsidR="00B537C5" w:rsidRPr="00B537C5" w:rsidRDefault="00B537C5" w:rsidP="00B537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Total Profit</w:t>
      </w:r>
    </w:p>
    <w:p w14:paraId="73BD9133" w14:textId="77777777" w:rsidR="00B537C5" w:rsidRPr="00B537C5" w:rsidRDefault="00B537C5" w:rsidP="00B537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Profit %</w:t>
      </w:r>
    </w:p>
    <w:p w14:paraId="4A785720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Conditional formatting applied to Profit % for margin visualization.</w:t>
      </w:r>
    </w:p>
    <w:p w14:paraId="05B33B5F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This supports:</w:t>
      </w:r>
    </w:p>
    <w:p w14:paraId="47F96FB2" w14:textId="77777777" w:rsidR="00B537C5" w:rsidRPr="00B537C5" w:rsidRDefault="00B537C5" w:rsidP="00B537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SKU rationalization decisions</w:t>
      </w:r>
    </w:p>
    <w:p w14:paraId="473EE4BE" w14:textId="77777777" w:rsidR="00B537C5" w:rsidRPr="00B537C5" w:rsidRDefault="00B537C5" w:rsidP="00B537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Discontinuation analysis</w:t>
      </w:r>
    </w:p>
    <w:p w14:paraId="52DA2823" w14:textId="77777777" w:rsidR="00B537C5" w:rsidRPr="00B537C5" w:rsidRDefault="00B537C5" w:rsidP="00B537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Margin optimization strategy</w:t>
      </w:r>
    </w:p>
    <w:p w14:paraId="145E418A" w14:textId="77777777" w:rsidR="00B537C5" w:rsidRPr="00B537C5" w:rsidRDefault="00B537C5" w:rsidP="00B53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37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📅</w:t>
      </w:r>
      <w:r w:rsidRPr="00B53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Dynamic Date Slicer (2-Year Model)</w:t>
      </w:r>
    </w:p>
    <w:p w14:paraId="7F04F95C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Because the dataset spans ~2 years:</w:t>
      </w:r>
    </w:p>
    <w:p w14:paraId="7CDF4165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A calendar date slicer was implemented.</w:t>
      </w:r>
    </w:p>
    <w:p w14:paraId="1BDCAD04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This enables:</w:t>
      </w:r>
    </w:p>
    <w:p w14:paraId="7BE62686" w14:textId="77777777" w:rsidR="00B537C5" w:rsidRPr="00B537C5" w:rsidRDefault="00B537C5" w:rsidP="00B537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Month-level filtering</w:t>
      </w:r>
    </w:p>
    <w:p w14:paraId="4760EC19" w14:textId="77777777" w:rsidR="00B537C5" w:rsidRPr="00B537C5" w:rsidRDefault="00B537C5" w:rsidP="00B537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Year-over-year comparison</w:t>
      </w:r>
    </w:p>
    <w:p w14:paraId="6C4E59DD" w14:textId="77777777" w:rsidR="00B537C5" w:rsidRPr="00B537C5" w:rsidRDefault="00B537C5" w:rsidP="00B537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Custom period analysis</w:t>
      </w:r>
    </w:p>
    <w:p w14:paraId="14DA6AE0" w14:textId="77777777" w:rsidR="00B537C5" w:rsidRPr="00B537C5" w:rsidRDefault="00B537C5" w:rsidP="00B537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Executive scenario planning</w:t>
      </w:r>
    </w:p>
    <w:p w14:paraId="1A42C2F5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 xml:space="preserve">This demonstrates proper </w:t>
      </w:r>
      <w:r w:rsidRPr="00B5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Calendar table integration and time modeling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6A1DB8" w14:textId="77777777" w:rsidR="00B537C5" w:rsidRPr="00B537C5" w:rsidRDefault="00B537C5" w:rsidP="00B53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37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🏗</w:t>
      </w:r>
      <w:r w:rsidRPr="00B53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This Page Demonstrates Technically</w:t>
      </w:r>
    </w:p>
    <w:p w14:paraId="77032350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This single page shows:</w:t>
      </w:r>
    </w:p>
    <w:p w14:paraId="4E6E9D7C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t xml:space="preserve"> Star Schema Modeling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37C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t xml:space="preserve"> Time Intelligence (SAMEPERIODLASTYEAR)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37C5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✔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t xml:space="preserve"> Measure-Based Architecture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37C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t xml:space="preserve"> Data Binning Optimization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37C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t xml:space="preserve"> Conditional Formatting Strategy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37C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t xml:space="preserve"> Executive Dashboard Design Principles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37C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t xml:space="preserve"> Visual Hierarchy Structuring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37C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t xml:space="preserve"> Advanced KPI Integration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37C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t xml:space="preserve"> Multi-layer filtering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37C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B537C5">
        <w:rPr>
          <w:rFonts w:ascii="Times New Roman" w:eastAsia="Times New Roman" w:hAnsi="Times New Roman" w:cs="Times New Roman"/>
          <w:kern w:val="0"/>
          <w14:ligatures w14:val="none"/>
        </w:rPr>
        <w:t xml:space="preserve"> Business Storytelling</w:t>
      </w:r>
    </w:p>
    <w:p w14:paraId="049C8DC5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This is not a basic Power BI project.</w:t>
      </w:r>
    </w:p>
    <w:p w14:paraId="04F76B61" w14:textId="77777777" w:rsidR="00B537C5" w:rsidRPr="00B537C5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7C5">
        <w:rPr>
          <w:rFonts w:ascii="Times New Roman" w:eastAsia="Times New Roman" w:hAnsi="Times New Roman" w:cs="Times New Roman"/>
          <w:kern w:val="0"/>
          <w14:ligatures w14:val="none"/>
        </w:rPr>
        <w:t>This is structured, performance-driven, and decision-oriented.</w:t>
      </w:r>
    </w:p>
    <w:p w14:paraId="58537307" w14:textId="77777777" w:rsidR="00B537C5" w:rsidRPr="00591C5F" w:rsidRDefault="00B537C5" w:rsidP="00B5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60BDF9" w14:textId="77777777" w:rsidR="00591C5F" w:rsidRPr="00591C5F" w:rsidRDefault="00591C5F" w:rsidP="00591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1C5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59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Technical Skills Demonstrated</w:t>
      </w:r>
    </w:p>
    <w:p w14:paraId="7564BFF6" w14:textId="77777777" w:rsidR="00591C5F" w:rsidRPr="00591C5F" w:rsidRDefault="00591C5F" w:rsidP="00591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Times New Roman" w:eastAsia="Times New Roman" w:hAnsi="Times New Roman" w:cs="Times New Roman"/>
          <w:kern w:val="0"/>
          <w14:ligatures w14:val="none"/>
        </w:rPr>
        <w:t>This project showcases:</w:t>
      </w:r>
    </w:p>
    <w:p w14:paraId="35253DA6" w14:textId="77777777" w:rsidR="00591C5F" w:rsidRPr="00591C5F" w:rsidRDefault="00591C5F" w:rsidP="00591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C5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t xml:space="preserve"> Star Schema Modeling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91C5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t xml:space="preserve"> Data Transformation (Power Query)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91C5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t xml:space="preserve"> Relationship Design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91C5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t xml:space="preserve"> DAX Calculations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91C5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t xml:space="preserve"> Time Intelligence Functions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91C5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t xml:space="preserve"> Profit &amp; Margin Analytics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91C5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t xml:space="preserve"> Performance Ranking (Top N / Bottom N)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91C5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t xml:space="preserve"> KPI Conditional Formatting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91C5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t xml:space="preserve"> Multi-Page Business Storytelling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91C5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t xml:space="preserve"> Advanced Filtering &amp; Slicers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91C5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91C5F">
        <w:rPr>
          <w:rFonts w:ascii="Times New Roman" w:eastAsia="Times New Roman" w:hAnsi="Times New Roman" w:cs="Times New Roman"/>
          <w:kern w:val="0"/>
          <w14:ligatures w14:val="none"/>
        </w:rPr>
        <w:t xml:space="preserve"> Data Scalability Thinking</w:t>
      </w:r>
    </w:p>
    <w:p w14:paraId="5E85316D" w14:textId="6F933BA1" w:rsidR="0098104E" w:rsidRPr="00591C5F" w:rsidRDefault="0098104E" w:rsidP="00A54066">
      <w:pPr>
        <w:spacing w:after="0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sectPr w:rsidR="0098104E" w:rsidRPr="00591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7AC"/>
    <w:multiLevelType w:val="multilevel"/>
    <w:tmpl w:val="AA8A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76A69"/>
    <w:multiLevelType w:val="multilevel"/>
    <w:tmpl w:val="1382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44A35"/>
    <w:multiLevelType w:val="multilevel"/>
    <w:tmpl w:val="0FD2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73162"/>
    <w:multiLevelType w:val="multilevel"/>
    <w:tmpl w:val="7858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95884"/>
    <w:multiLevelType w:val="multilevel"/>
    <w:tmpl w:val="27B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D02F8"/>
    <w:multiLevelType w:val="multilevel"/>
    <w:tmpl w:val="0E14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85ACE"/>
    <w:multiLevelType w:val="multilevel"/>
    <w:tmpl w:val="C810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4103B"/>
    <w:multiLevelType w:val="multilevel"/>
    <w:tmpl w:val="92CA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93CCD"/>
    <w:multiLevelType w:val="multilevel"/>
    <w:tmpl w:val="9CE8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04730"/>
    <w:multiLevelType w:val="multilevel"/>
    <w:tmpl w:val="928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50C08"/>
    <w:multiLevelType w:val="multilevel"/>
    <w:tmpl w:val="897C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72459"/>
    <w:multiLevelType w:val="multilevel"/>
    <w:tmpl w:val="2960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C5BFF"/>
    <w:multiLevelType w:val="multilevel"/>
    <w:tmpl w:val="F89A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078D8"/>
    <w:multiLevelType w:val="multilevel"/>
    <w:tmpl w:val="9318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21D64"/>
    <w:multiLevelType w:val="multilevel"/>
    <w:tmpl w:val="5E1E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51C97"/>
    <w:multiLevelType w:val="multilevel"/>
    <w:tmpl w:val="2666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906CE"/>
    <w:multiLevelType w:val="multilevel"/>
    <w:tmpl w:val="583E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83090"/>
    <w:multiLevelType w:val="multilevel"/>
    <w:tmpl w:val="70DE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D54DA"/>
    <w:multiLevelType w:val="multilevel"/>
    <w:tmpl w:val="06D8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C7414"/>
    <w:multiLevelType w:val="multilevel"/>
    <w:tmpl w:val="E392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395B9B"/>
    <w:multiLevelType w:val="multilevel"/>
    <w:tmpl w:val="48AA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10ED6"/>
    <w:multiLevelType w:val="multilevel"/>
    <w:tmpl w:val="B6EE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E417A"/>
    <w:multiLevelType w:val="multilevel"/>
    <w:tmpl w:val="546E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12572"/>
    <w:multiLevelType w:val="multilevel"/>
    <w:tmpl w:val="6866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97185"/>
    <w:multiLevelType w:val="multilevel"/>
    <w:tmpl w:val="B744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36331"/>
    <w:multiLevelType w:val="multilevel"/>
    <w:tmpl w:val="4D3C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E23AC1"/>
    <w:multiLevelType w:val="multilevel"/>
    <w:tmpl w:val="58CC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E56BCB"/>
    <w:multiLevelType w:val="multilevel"/>
    <w:tmpl w:val="4956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E25874"/>
    <w:multiLevelType w:val="multilevel"/>
    <w:tmpl w:val="20E6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285802"/>
    <w:multiLevelType w:val="multilevel"/>
    <w:tmpl w:val="FFE4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E04B53"/>
    <w:multiLevelType w:val="multilevel"/>
    <w:tmpl w:val="FAA0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850A4A"/>
    <w:multiLevelType w:val="multilevel"/>
    <w:tmpl w:val="C17C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A45C6B"/>
    <w:multiLevelType w:val="multilevel"/>
    <w:tmpl w:val="9EE4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280C1C"/>
    <w:multiLevelType w:val="multilevel"/>
    <w:tmpl w:val="5F38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24271E"/>
    <w:multiLevelType w:val="multilevel"/>
    <w:tmpl w:val="ADCC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3E2811"/>
    <w:multiLevelType w:val="multilevel"/>
    <w:tmpl w:val="8418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F841C2"/>
    <w:multiLevelType w:val="multilevel"/>
    <w:tmpl w:val="CD6A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B75A05"/>
    <w:multiLevelType w:val="multilevel"/>
    <w:tmpl w:val="71F4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397BA5"/>
    <w:multiLevelType w:val="multilevel"/>
    <w:tmpl w:val="993C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8D7FB8"/>
    <w:multiLevelType w:val="multilevel"/>
    <w:tmpl w:val="1A08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FC1FB3"/>
    <w:multiLevelType w:val="multilevel"/>
    <w:tmpl w:val="A332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276ADF"/>
    <w:multiLevelType w:val="multilevel"/>
    <w:tmpl w:val="9806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3031D4"/>
    <w:multiLevelType w:val="multilevel"/>
    <w:tmpl w:val="9018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475E59"/>
    <w:multiLevelType w:val="multilevel"/>
    <w:tmpl w:val="B18C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531DBD"/>
    <w:multiLevelType w:val="multilevel"/>
    <w:tmpl w:val="05CE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931EEB"/>
    <w:multiLevelType w:val="multilevel"/>
    <w:tmpl w:val="CA70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FB252F"/>
    <w:multiLevelType w:val="multilevel"/>
    <w:tmpl w:val="608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E012D1"/>
    <w:multiLevelType w:val="multilevel"/>
    <w:tmpl w:val="0FC0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490147">
    <w:abstractNumId w:val="46"/>
  </w:num>
  <w:num w:numId="2" w16cid:durableId="1146435456">
    <w:abstractNumId w:val="38"/>
  </w:num>
  <w:num w:numId="3" w16cid:durableId="1215896054">
    <w:abstractNumId w:val="42"/>
  </w:num>
  <w:num w:numId="4" w16cid:durableId="199628858">
    <w:abstractNumId w:val="9"/>
  </w:num>
  <w:num w:numId="5" w16cid:durableId="297296926">
    <w:abstractNumId w:val="16"/>
  </w:num>
  <w:num w:numId="6" w16cid:durableId="79717654">
    <w:abstractNumId w:val="8"/>
  </w:num>
  <w:num w:numId="7" w16cid:durableId="1663578489">
    <w:abstractNumId w:val="11"/>
  </w:num>
  <w:num w:numId="8" w16cid:durableId="694498841">
    <w:abstractNumId w:val="31"/>
  </w:num>
  <w:num w:numId="9" w16cid:durableId="1432821765">
    <w:abstractNumId w:val="14"/>
  </w:num>
  <w:num w:numId="10" w16cid:durableId="1114909863">
    <w:abstractNumId w:val="39"/>
  </w:num>
  <w:num w:numId="11" w16cid:durableId="437213612">
    <w:abstractNumId w:val="28"/>
  </w:num>
  <w:num w:numId="12" w16cid:durableId="798915131">
    <w:abstractNumId w:val="41"/>
  </w:num>
  <w:num w:numId="13" w16cid:durableId="1540508894">
    <w:abstractNumId w:val="45"/>
  </w:num>
  <w:num w:numId="14" w16cid:durableId="2071154719">
    <w:abstractNumId w:val="12"/>
  </w:num>
  <w:num w:numId="15" w16cid:durableId="658775279">
    <w:abstractNumId w:val="25"/>
  </w:num>
  <w:num w:numId="16" w16cid:durableId="2002929885">
    <w:abstractNumId w:val="24"/>
  </w:num>
  <w:num w:numId="17" w16cid:durableId="1770464158">
    <w:abstractNumId w:val="2"/>
  </w:num>
  <w:num w:numId="18" w16cid:durableId="1726180974">
    <w:abstractNumId w:val="5"/>
  </w:num>
  <w:num w:numId="19" w16cid:durableId="992216420">
    <w:abstractNumId w:val="29"/>
  </w:num>
  <w:num w:numId="20" w16cid:durableId="1160852274">
    <w:abstractNumId w:val="15"/>
  </w:num>
  <w:num w:numId="21" w16cid:durableId="713193189">
    <w:abstractNumId w:val="30"/>
  </w:num>
  <w:num w:numId="22" w16cid:durableId="2130930857">
    <w:abstractNumId w:val="40"/>
  </w:num>
  <w:num w:numId="23" w16cid:durableId="858079133">
    <w:abstractNumId w:val="37"/>
  </w:num>
  <w:num w:numId="24" w16cid:durableId="1685980031">
    <w:abstractNumId w:val="7"/>
  </w:num>
  <w:num w:numId="25" w16cid:durableId="334962020">
    <w:abstractNumId w:val="32"/>
  </w:num>
  <w:num w:numId="26" w16cid:durableId="1346441441">
    <w:abstractNumId w:val="13"/>
  </w:num>
  <w:num w:numId="27" w16cid:durableId="72704976">
    <w:abstractNumId w:val="43"/>
  </w:num>
  <w:num w:numId="28" w16cid:durableId="1819955431">
    <w:abstractNumId w:val="47"/>
  </w:num>
  <w:num w:numId="29" w16cid:durableId="1582450615">
    <w:abstractNumId w:val="0"/>
  </w:num>
  <w:num w:numId="30" w16cid:durableId="319894669">
    <w:abstractNumId w:val="44"/>
  </w:num>
  <w:num w:numId="31" w16cid:durableId="2103449663">
    <w:abstractNumId w:val="35"/>
  </w:num>
  <w:num w:numId="32" w16cid:durableId="1160123765">
    <w:abstractNumId w:val="33"/>
  </w:num>
  <w:num w:numId="33" w16cid:durableId="334307290">
    <w:abstractNumId w:val="27"/>
  </w:num>
  <w:num w:numId="34" w16cid:durableId="708837940">
    <w:abstractNumId w:val="17"/>
  </w:num>
  <w:num w:numId="35" w16cid:durableId="99490758">
    <w:abstractNumId w:val="23"/>
  </w:num>
  <w:num w:numId="36" w16cid:durableId="1711225201">
    <w:abstractNumId w:val="18"/>
  </w:num>
  <w:num w:numId="37" w16cid:durableId="710306993">
    <w:abstractNumId w:val="19"/>
  </w:num>
  <w:num w:numId="38" w16cid:durableId="360782326">
    <w:abstractNumId w:val="1"/>
  </w:num>
  <w:num w:numId="39" w16cid:durableId="1697996329">
    <w:abstractNumId w:val="20"/>
  </w:num>
  <w:num w:numId="40" w16cid:durableId="1087768815">
    <w:abstractNumId w:val="4"/>
  </w:num>
  <w:num w:numId="41" w16cid:durableId="1319967422">
    <w:abstractNumId w:val="36"/>
  </w:num>
  <w:num w:numId="42" w16cid:durableId="1668441886">
    <w:abstractNumId w:val="10"/>
  </w:num>
  <w:num w:numId="43" w16cid:durableId="697581857">
    <w:abstractNumId w:val="22"/>
  </w:num>
  <w:num w:numId="44" w16cid:durableId="828521199">
    <w:abstractNumId w:val="34"/>
  </w:num>
  <w:num w:numId="45" w16cid:durableId="951208484">
    <w:abstractNumId w:val="3"/>
  </w:num>
  <w:num w:numId="46" w16cid:durableId="721448051">
    <w:abstractNumId w:val="6"/>
  </w:num>
  <w:num w:numId="47" w16cid:durableId="1027682695">
    <w:abstractNumId w:val="26"/>
  </w:num>
  <w:num w:numId="48" w16cid:durableId="18900241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C5F"/>
    <w:rsid w:val="000F1ECA"/>
    <w:rsid w:val="00103F92"/>
    <w:rsid w:val="00107D49"/>
    <w:rsid w:val="002C1945"/>
    <w:rsid w:val="00591C5F"/>
    <w:rsid w:val="0098104E"/>
    <w:rsid w:val="00A54066"/>
    <w:rsid w:val="00AE76E3"/>
    <w:rsid w:val="00B5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4EF80"/>
  <w15:chartTrackingRefBased/>
  <w15:docId w15:val="{0B7F0A33-2808-B34B-903E-4647A458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1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1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1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C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1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1C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1C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1C5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1C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6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38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3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520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3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9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53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4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74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878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745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0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24533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38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9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736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7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52256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91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61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67830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84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0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57213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1289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4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63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6222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59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4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8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0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6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69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594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35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12</Pages>
  <Words>1396</Words>
  <Characters>7959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Maskapuri</dc:creator>
  <cp:keywords/>
  <dc:description/>
  <cp:lastModifiedBy>Varshini Maskapuri</cp:lastModifiedBy>
  <cp:revision>1</cp:revision>
  <dcterms:created xsi:type="dcterms:W3CDTF">2026-02-21T13:33:00Z</dcterms:created>
  <dcterms:modified xsi:type="dcterms:W3CDTF">2026-02-21T17:03:00Z</dcterms:modified>
</cp:coreProperties>
</file>