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115B4" w14:textId="7798441A" w:rsidR="009F7907" w:rsidRDefault="009F7907" w:rsidP="00F933DB">
      <w:pPr>
        <w:pStyle w:val="Heading1"/>
      </w:pPr>
      <w:r>
        <w:t>Can library system requirements:</w:t>
      </w:r>
    </w:p>
    <w:p w14:paraId="2779820C" w14:textId="78C70DAA" w:rsidR="009F7907" w:rsidRDefault="009F7907" w:rsidP="009F7907">
      <w:pPr>
        <w:pStyle w:val="ListParagraph"/>
        <w:numPr>
          <w:ilvl w:val="0"/>
          <w:numId w:val="2"/>
        </w:numPr>
      </w:pPr>
      <w:r>
        <w:t>Get data from can network and parse and store it.</w:t>
      </w:r>
    </w:p>
    <w:p w14:paraId="07642327" w14:textId="00240C33" w:rsidR="009F7907" w:rsidRDefault="009F7907" w:rsidP="009F7907">
      <w:pPr>
        <w:pStyle w:val="ListParagraph"/>
        <w:numPr>
          <w:ilvl w:val="0"/>
          <w:numId w:val="2"/>
        </w:numPr>
        <w:spacing w:after="0"/>
      </w:pPr>
      <w:r>
        <w:t xml:space="preserve">Maximum delay for getting the can parameters should be no more than 1 </w:t>
      </w:r>
      <w:proofErr w:type="gramStart"/>
      <w:r>
        <w:t>second</w:t>
      </w:r>
      <w:proofErr w:type="gramEnd"/>
    </w:p>
    <w:p w14:paraId="43F6EF5E" w14:textId="092E460D" w:rsidR="009F7907" w:rsidRPr="009F7907" w:rsidRDefault="009F7907" w:rsidP="009F7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Parameters required f</w:t>
      </w:r>
      <w:r w:rsidRPr="009F7907">
        <w:rPr>
          <w:rFonts w:ascii="Calibri" w:eastAsia="Times New Roman" w:hAnsi="Calibri" w:cs="Calibri"/>
          <w:color w:val="000000"/>
        </w:rPr>
        <w:t>rom BSS hardware:</w:t>
      </w:r>
    </w:p>
    <w:p w14:paraId="7349C828" w14:textId="1299C129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Total charging slots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70908CA8" w14:textId="77777777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Status of each slot </w:t>
      </w:r>
      <w:proofErr w:type="gramStart"/>
      <w:r w:rsidRPr="009F7907">
        <w:rPr>
          <w:rFonts w:ascii="Calibri" w:eastAsia="Times New Roman" w:hAnsi="Calibri" w:cs="Calibri"/>
          <w:color w:val="000000"/>
        </w:rPr>
        <w:t>ID  (</w:t>
      </w:r>
      <w:proofErr w:type="gramEnd"/>
      <w:r w:rsidRPr="009F7907">
        <w:rPr>
          <w:rFonts w:ascii="Calibri" w:eastAsia="Times New Roman" w:hAnsi="Calibri" w:cs="Calibri"/>
          <w:color w:val="000000"/>
        </w:rPr>
        <w:t>unoccupied/ occupied with battery’s ID):</w:t>
      </w:r>
    </w:p>
    <w:p w14:paraId="7470F90C" w14:textId="05B22C0E" w:rsidR="009F7907" w:rsidRPr="009F7907" w:rsidRDefault="009F7907" w:rsidP="009F7907">
      <w:pPr>
        <w:numPr>
          <w:ilvl w:val="2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inherit" w:eastAsia="Times New Roman" w:hAnsi="inherit" w:cs="Calibri"/>
          <w:color w:val="000000"/>
          <w:bdr w:val="none" w:sz="0" w:space="0" w:color="auto" w:frame="1"/>
        </w:rPr>
        <w:t>Battery’s unique ID</w:t>
      </w:r>
      <w:r w:rsidR="00F933DB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- </w:t>
      </w:r>
      <w:proofErr w:type="gramStart"/>
      <w:r w:rsidR="00F933DB">
        <w:rPr>
          <w:rFonts w:ascii="inherit" w:eastAsia="Times New Roman" w:hAnsi="inherit" w:cs="Calibri"/>
          <w:color w:val="000000"/>
          <w:bdr w:val="none" w:sz="0" w:space="0" w:color="auto" w:frame="1"/>
        </w:rPr>
        <w:t>done</w:t>
      </w:r>
      <w:proofErr w:type="gramEnd"/>
    </w:p>
    <w:p w14:paraId="2D0F307B" w14:textId="03E7AFF3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BSS’ unique ID (for authorization purpose)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3AC3A08C" w14:textId="19D671BD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Slot ID</w:t>
      </w:r>
      <w:r w:rsidR="00F933DB">
        <w:rPr>
          <w:rFonts w:ascii="Calibri" w:eastAsia="Times New Roman" w:hAnsi="Calibri" w:cs="Calibri"/>
          <w:color w:val="000000"/>
        </w:rPr>
        <w:t xml:space="preserve"> – done</w:t>
      </w:r>
    </w:p>
    <w:p w14:paraId="7DF2E7BB" w14:textId="43883386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State of </w:t>
      </w:r>
      <w:proofErr w:type="gramStart"/>
      <w:r w:rsidRPr="009F7907">
        <w:rPr>
          <w:rFonts w:ascii="Calibri" w:eastAsia="Times New Roman" w:hAnsi="Calibri" w:cs="Calibri"/>
          <w:color w:val="000000"/>
        </w:rPr>
        <w:t>Charge(</w:t>
      </w:r>
      <w:proofErr w:type="gramEnd"/>
      <w:r w:rsidRPr="009F7907">
        <w:rPr>
          <w:rFonts w:ascii="Calibri" w:eastAsia="Times New Roman" w:hAnsi="Calibri" w:cs="Calibri"/>
          <w:color w:val="000000"/>
        </w:rPr>
        <w:t>SOC)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6AB0FF12" w14:textId="150CF65D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State of </w:t>
      </w:r>
      <w:proofErr w:type="gramStart"/>
      <w:r w:rsidRPr="009F7907">
        <w:rPr>
          <w:rFonts w:ascii="Calibri" w:eastAsia="Times New Roman" w:hAnsi="Calibri" w:cs="Calibri"/>
          <w:color w:val="000000"/>
        </w:rPr>
        <w:t>Health(</w:t>
      </w:r>
      <w:proofErr w:type="gramEnd"/>
      <w:r w:rsidRPr="009F7907">
        <w:rPr>
          <w:rFonts w:ascii="Calibri" w:eastAsia="Times New Roman" w:hAnsi="Calibri" w:cs="Calibri"/>
          <w:color w:val="000000"/>
        </w:rPr>
        <w:t>SOH)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23364569" w14:textId="5B63A48E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Battery’s </w:t>
      </w:r>
      <w:proofErr w:type="gramStart"/>
      <w:r w:rsidRPr="009F7907">
        <w:rPr>
          <w:rFonts w:ascii="Calibri" w:eastAsia="Times New Roman" w:hAnsi="Calibri" w:cs="Calibri"/>
          <w:color w:val="000000"/>
        </w:rPr>
        <w:t>Temperature  </w:t>
      </w:r>
      <w:r w:rsidR="00F933DB">
        <w:rPr>
          <w:rFonts w:ascii="Calibri" w:eastAsia="Times New Roman" w:hAnsi="Calibri" w:cs="Calibri"/>
          <w:color w:val="000000"/>
        </w:rPr>
        <w:t>-</w:t>
      </w:r>
      <w:proofErr w:type="gramEnd"/>
      <w:r w:rsidR="00F933DB">
        <w:rPr>
          <w:rFonts w:ascii="Calibri" w:eastAsia="Times New Roman" w:hAnsi="Calibri" w:cs="Calibri"/>
          <w:color w:val="000000"/>
        </w:rPr>
        <w:t xml:space="preserve"> done</w:t>
      </w:r>
    </w:p>
    <w:p w14:paraId="741187E3" w14:textId="4F67898F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Voltage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5F96F8E3" w14:textId="0DEC4EA5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Current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3DD70C2F" w14:textId="2A72D267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Rate of charge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7DFB3A3E" w14:textId="29BBE51C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age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29F64E31" w14:textId="64411FA5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type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69227667" w14:textId="73F52F73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max cycles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6A254DFE" w14:textId="1886C773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utilized cycles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342DFDCA" w14:textId="7F843CCE" w:rsidR="009F7907" w:rsidRPr="009F7907" w:rsidRDefault="009F7907" w:rsidP="009F7907">
      <w:pPr>
        <w:numPr>
          <w:ilvl w:val="2"/>
          <w:numId w:val="2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7907">
        <w:rPr>
          <w:rFonts w:ascii="inherit" w:eastAsia="Times New Roman" w:hAnsi="inherit" w:cs="Calibri"/>
          <w:color w:val="000000"/>
          <w:bdr w:val="none" w:sz="0" w:space="0" w:color="auto" w:frame="1"/>
        </w:rPr>
        <w:t>String cell level data</w:t>
      </w:r>
      <w:r w:rsidR="00F933DB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– not needed as later </w:t>
      </w:r>
      <w:proofErr w:type="gramStart"/>
      <w:r w:rsidR="00F933DB">
        <w:rPr>
          <w:rFonts w:ascii="inherit" w:eastAsia="Times New Roman" w:hAnsi="inherit" w:cs="Calibri"/>
          <w:color w:val="000000"/>
          <w:bdr w:val="none" w:sz="0" w:space="0" w:color="auto" w:frame="1"/>
        </w:rPr>
        <w:t>decided</w:t>
      </w:r>
      <w:proofErr w:type="gramEnd"/>
    </w:p>
    <w:p w14:paraId="636DF32A" w14:textId="18626ADF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Total input current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0C1688B9" w14:textId="4B9C34D0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Input Voltage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5787DB5A" w14:textId="47C9196A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Input power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11F6E3BD" w14:textId="23827CC3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Power factor of BSS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478B8D8C" w14:textId="15063844" w:rsidR="009F7907" w:rsidRPr="009F7907" w:rsidRDefault="00F933DB" w:rsidP="009F7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Parameters required f</w:t>
      </w:r>
      <w:r w:rsidR="009F7907" w:rsidRPr="009F7907">
        <w:rPr>
          <w:rFonts w:ascii="Calibri" w:eastAsia="Times New Roman" w:hAnsi="Calibri" w:cs="Calibri"/>
          <w:color w:val="000000"/>
        </w:rPr>
        <w:t>rom the EV:</w:t>
      </w:r>
    </w:p>
    <w:p w14:paraId="4FC1FD10" w14:textId="1D4BE349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Vehicle’s unique ID (for authorization purpose)</w:t>
      </w:r>
      <w:r w:rsidR="00F933DB">
        <w:rPr>
          <w:rFonts w:ascii="Calibri" w:eastAsia="Times New Roman" w:hAnsi="Calibri" w:cs="Calibri"/>
          <w:color w:val="000000"/>
        </w:rPr>
        <w:t xml:space="preserve"> – not available</w:t>
      </w:r>
    </w:p>
    <w:p w14:paraId="60163A68" w14:textId="2942DC2D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Motor’s voltage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4FCBA1B0" w14:textId="38503375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Motor’s current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5206CB15" w14:textId="0AAA4DB2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Motor Control Unit’s temperature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69A9BEEA" w14:textId="1C07F2E1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Motor Control Unit’s RPM (rev per minute)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300E127E" w14:textId="77777777" w:rsidR="009F7907" w:rsidRPr="009F7907" w:rsidRDefault="009F7907" w:rsidP="009F7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Battery </w:t>
      </w:r>
      <w:proofErr w:type="gramStart"/>
      <w:r w:rsidRPr="009F7907">
        <w:rPr>
          <w:rFonts w:ascii="Calibri" w:eastAsia="Times New Roman" w:hAnsi="Calibri" w:cs="Calibri"/>
          <w:color w:val="000000"/>
        </w:rPr>
        <w:t>Status(</w:t>
      </w:r>
      <w:proofErr w:type="gramEnd"/>
      <w:r w:rsidRPr="009F7907">
        <w:rPr>
          <w:rFonts w:ascii="Calibri" w:eastAsia="Times New Roman" w:hAnsi="Calibri" w:cs="Calibri"/>
          <w:color w:val="000000"/>
        </w:rPr>
        <w:t>for each battery):</w:t>
      </w:r>
    </w:p>
    <w:p w14:paraId="26E82C70" w14:textId="05D294A0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unique ID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33FD9529" w14:textId="0C5E9D72" w:rsidR="009F7907" w:rsidRPr="009F7907" w:rsidRDefault="009F7907" w:rsidP="009F7907">
      <w:pPr>
        <w:numPr>
          <w:ilvl w:val="2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inherit" w:eastAsia="Times New Roman" w:hAnsi="inherit" w:cs="Calibri"/>
          <w:color w:val="000000"/>
          <w:bdr w:val="none" w:sz="0" w:space="0" w:color="auto" w:frame="1"/>
        </w:rPr>
        <w:t>Vehicle’s unique ID (for authorization purpose)</w:t>
      </w:r>
      <w:r w:rsidR="00F933DB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– not available</w:t>
      </w:r>
    </w:p>
    <w:p w14:paraId="225022E2" w14:textId="307CF435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State of </w:t>
      </w:r>
      <w:proofErr w:type="gramStart"/>
      <w:r w:rsidRPr="009F7907">
        <w:rPr>
          <w:rFonts w:ascii="Calibri" w:eastAsia="Times New Roman" w:hAnsi="Calibri" w:cs="Calibri"/>
          <w:color w:val="000000"/>
        </w:rPr>
        <w:t>Charge(</w:t>
      </w:r>
      <w:proofErr w:type="gramEnd"/>
      <w:r w:rsidRPr="009F7907">
        <w:rPr>
          <w:rFonts w:ascii="Calibri" w:eastAsia="Times New Roman" w:hAnsi="Calibri" w:cs="Calibri"/>
          <w:color w:val="000000"/>
        </w:rPr>
        <w:t>SOC)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7756FB89" w14:textId="6B1F04E9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State of </w:t>
      </w:r>
      <w:proofErr w:type="gramStart"/>
      <w:r w:rsidRPr="009F7907">
        <w:rPr>
          <w:rFonts w:ascii="Calibri" w:eastAsia="Times New Roman" w:hAnsi="Calibri" w:cs="Calibri"/>
          <w:color w:val="000000"/>
        </w:rPr>
        <w:t>Health(</w:t>
      </w:r>
      <w:proofErr w:type="gramEnd"/>
      <w:r w:rsidRPr="009F7907">
        <w:rPr>
          <w:rFonts w:ascii="Calibri" w:eastAsia="Times New Roman" w:hAnsi="Calibri" w:cs="Calibri"/>
          <w:color w:val="000000"/>
        </w:rPr>
        <w:t>SOH)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5EFCA2E4" w14:textId="400823A0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 xml:space="preserve">Battery’s </w:t>
      </w:r>
      <w:proofErr w:type="gramStart"/>
      <w:r w:rsidRPr="009F7907">
        <w:rPr>
          <w:rFonts w:ascii="Calibri" w:eastAsia="Times New Roman" w:hAnsi="Calibri" w:cs="Calibri"/>
          <w:color w:val="000000"/>
        </w:rPr>
        <w:t>Temperature  </w:t>
      </w:r>
      <w:r w:rsidR="00F933DB">
        <w:rPr>
          <w:rFonts w:ascii="Calibri" w:eastAsia="Times New Roman" w:hAnsi="Calibri" w:cs="Calibri"/>
          <w:color w:val="000000"/>
        </w:rPr>
        <w:t>-</w:t>
      </w:r>
      <w:proofErr w:type="gramEnd"/>
      <w:r w:rsidR="00F933DB">
        <w:rPr>
          <w:rFonts w:ascii="Calibri" w:eastAsia="Times New Roman" w:hAnsi="Calibri" w:cs="Calibri"/>
          <w:color w:val="000000"/>
        </w:rPr>
        <w:t xml:space="preserve"> done</w:t>
      </w:r>
    </w:p>
    <w:p w14:paraId="1D01E2DE" w14:textId="197EE6AA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Voltage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6C69108C" w14:textId="02A2A183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Current</w:t>
      </w:r>
      <w:r w:rsidR="00F933DB">
        <w:rPr>
          <w:rFonts w:ascii="Calibri" w:eastAsia="Times New Roman" w:hAnsi="Calibri" w:cs="Calibri"/>
          <w:color w:val="000000"/>
        </w:rPr>
        <w:t xml:space="preserve"> - done</w:t>
      </w:r>
    </w:p>
    <w:p w14:paraId="15ACCA04" w14:textId="2FA632C3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Rate of charge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20CEB85F" w14:textId="0955E567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age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3583E1D7" w14:textId="07E014FD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type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1F7BB9F8" w14:textId="7BDE84DD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max cycles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689A0FCC" w14:textId="0C4B9BC5" w:rsidR="009F7907" w:rsidRPr="009F7907" w:rsidRDefault="009F7907" w:rsidP="009F79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Battery’s utilized cycles</w:t>
      </w:r>
      <w:r w:rsidR="00F933DB">
        <w:rPr>
          <w:rFonts w:ascii="Calibri" w:eastAsia="Times New Roman" w:hAnsi="Calibri" w:cs="Calibri"/>
          <w:color w:val="000000"/>
        </w:rPr>
        <w:t xml:space="preserve"> - </w:t>
      </w:r>
      <w:proofErr w:type="gramStart"/>
      <w:r w:rsidR="00F933DB">
        <w:rPr>
          <w:rFonts w:ascii="Calibri" w:eastAsia="Times New Roman" w:hAnsi="Calibri" w:cs="Calibri"/>
          <w:color w:val="000000"/>
        </w:rPr>
        <w:t>done</w:t>
      </w:r>
      <w:proofErr w:type="gramEnd"/>
    </w:p>
    <w:p w14:paraId="01F4C1F2" w14:textId="5046BCE1" w:rsidR="009F7907" w:rsidRPr="00F933DB" w:rsidRDefault="009F7907" w:rsidP="00F933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F7907">
        <w:rPr>
          <w:rFonts w:ascii="Calibri" w:eastAsia="Times New Roman" w:hAnsi="Calibri" w:cs="Calibri"/>
          <w:color w:val="000000"/>
        </w:rPr>
        <w:t>String cell level data</w:t>
      </w:r>
      <w:r w:rsidR="00F933DB">
        <w:rPr>
          <w:rFonts w:ascii="Calibri" w:eastAsia="Times New Roman" w:hAnsi="Calibri" w:cs="Calibri"/>
          <w:color w:val="000000"/>
        </w:rPr>
        <w:t xml:space="preserve"> – not needed as later </w:t>
      </w:r>
      <w:proofErr w:type="gramStart"/>
      <w:r w:rsidR="00F933DB">
        <w:rPr>
          <w:rFonts w:ascii="Calibri" w:eastAsia="Times New Roman" w:hAnsi="Calibri" w:cs="Calibri"/>
          <w:color w:val="000000"/>
        </w:rPr>
        <w:t>decided</w:t>
      </w:r>
      <w:proofErr w:type="gramEnd"/>
    </w:p>
    <w:p w14:paraId="4AF372A7" w14:textId="462727C3" w:rsidR="009F7907" w:rsidRDefault="009F7907" w:rsidP="00F933DB">
      <w:pPr>
        <w:pStyle w:val="Heading1"/>
      </w:pPr>
      <w:r>
        <w:lastRenderedPageBreak/>
        <w:t>Implementation of library:</w:t>
      </w:r>
    </w:p>
    <w:p w14:paraId="1D571FE2" w14:textId="487E5838" w:rsidR="00844EF6" w:rsidRDefault="00497E32" w:rsidP="00497E32">
      <w:pPr>
        <w:pStyle w:val="ListParagraph"/>
        <w:numPr>
          <w:ilvl w:val="0"/>
          <w:numId w:val="1"/>
        </w:numPr>
      </w:pPr>
      <w:r>
        <w:t xml:space="preserve">Initializing of CAN protocol includes the setting of speed and initialization of mcp2515. The first action performed is the checking of battery ids. Right </w:t>
      </w:r>
      <w:proofErr w:type="gramStart"/>
      <w:r>
        <w:t>now</w:t>
      </w:r>
      <w:proofErr w:type="gramEnd"/>
      <w:r>
        <w:t xml:space="preserve"> the code for checking battery ids in </w:t>
      </w:r>
      <w:proofErr w:type="spellStart"/>
      <w:r>
        <w:t>ev</w:t>
      </w:r>
      <w:proofErr w:type="spellEnd"/>
      <w:r>
        <w:t xml:space="preserve"> is tailored to the </w:t>
      </w:r>
      <w:proofErr w:type="spellStart"/>
      <w:r>
        <w:t>bss</w:t>
      </w:r>
      <w:proofErr w:type="spellEnd"/>
      <w:r>
        <w:t>. The max count of can requests needs to change. Since this is the only CAN REQ event, a timeout for response is set.</w:t>
      </w:r>
    </w:p>
    <w:p w14:paraId="320B4595" w14:textId="18DB3DA6" w:rsidR="00497E32" w:rsidRDefault="00497E32" w:rsidP="00497E3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send_msg</w:t>
      </w:r>
      <w:proofErr w:type="spellEnd"/>
      <w:r>
        <w:t xml:space="preserve"> was developed for testing purposes. It is outdated and needs to be updated in case it is used.</w:t>
      </w:r>
    </w:p>
    <w:p w14:paraId="2DD8C95F" w14:textId="52F6899B" w:rsidR="00497E32" w:rsidRDefault="00497E32" w:rsidP="00497E32">
      <w:pPr>
        <w:pStyle w:val="ListParagraph"/>
        <w:numPr>
          <w:ilvl w:val="0"/>
          <w:numId w:val="1"/>
        </w:numPr>
      </w:pPr>
      <w:r>
        <w:t xml:space="preserve">The receive msg function is a generic function that </w:t>
      </w:r>
      <w:proofErr w:type="gramStart"/>
      <w:r>
        <w:t>is able to</w:t>
      </w:r>
      <w:proofErr w:type="gramEnd"/>
      <w:r>
        <w:t xml:space="preserve"> read all types of can data be it response of a request or a periodic can message. </w:t>
      </w:r>
      <w:proofErr w:type="gramStart"/>
      <w:r>
        <w:t>It</w:t>
      </w:r>
      <w:proofErr w:type="gramEnd"/>
      <w:r>
        <w:t xml:space="preserve"> further branches into several functions based on the id of received message</w:t>
      </w:r>
      <w:r w:rsidR="009F7907">
        <w:t xml:space="preserve">. The id of received message declares what the data represents and how it is to be interpreted. </w:t>
      </w:r>
      <w:r w:rsidR="00F933DB">
        <w:t>When valid data is received the function reads the data and updates the relevant data structure variables.</w:t>
      </w:r>
    </w:p>
    <w:p w14:paraId="4E8C2A77" w14:textId="7439CF7F" w:rsidR="009F7907" w:rsidRDefault="009F7907" w:rsidP="009F7907">
      <w:pPr>
        <w:pStyle w:val="ListParagraph"/>
        <w:numPr>
          <w:ilvl w:val="0"/>
          <w:numId w:val="1"/>
        </w:numPr>
      </w:pPr>
      <w:r>
        <w:t xml:space="preserve">The two main data structures of CAN library are </w:t>
      </w:r>
      <w:proofErr w:type="spellStart"/>
      <w:r>
        <w:t>BmsData</w:t>
      </w:r>
      <w:proofErr w:type="spellEnd"/>
      <w:r>
        <w:t xml:space="preserve"> and </w:t>
      </w:r>
      <w:proofErr w:type="spellStart"/>
      <w:r>
        <w:t>EvData</w:t>
      </w:r>
      <w:proofErr w:type="spellEnd"/>
      <w:r>
        <w:t>. Their respective parameters can be found in library’s header file.</w:t>
      </w:r>
    </w:p>
    <w:p w14:paraId="56D1F243" w14:textId="3E7DA7F4" w:rsidR="009F7907" w:rsidRDefault="009F7907" w:rsidP="00497E32">
      <w:pPr>
        <w:pStyle w:val="ListParagraph"/>
        <w:numPr>
          <w:ilvl w:val="0"/>
          <w:numId w:val="1"/>
        </w:numPr>
      </w:pPr>
      <w:r>
        <w:t>The parsing of can data is based on the format defined by the Koreans. Parsing includes manipulation of available 8 bytes of data in a single can message.</w:t>
      </w:r>
    </w:p>
    <w:sectPr w:rsidR="009F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E76E9"/>
    <w:multiLevelType w:val="hybridMultilevel"/>
    <w:tmpl w:val="E424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42D5"/>
    <w:multiLevelType w:val="multilevel"/>
    <w:tmpl w:val="6FFC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12AC1"/>
    <w:multiLevelType w:val="hybridMultilevel"/>
    <w:tmpl w:val="3038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A"/>
    <w:rsid w:val="00497E32"/>
    <w:rsid w:val="006E659A"/>
    <w:rsid w:val="00844EF6"/>
    <w:rsid w:val="009F7907"/>
    <w:rsid w:val="00F9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874"/>
  <w15:chartTrackingRefBased/>
  <w15:docId w15:val="{07EA4784-1F1C-436C-8F74-A97F4CEC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2</cp:revision>
  <dcterms:created xsi:type="dcterms:W3CDTF">2021-07-11T21:07:00Z</dcterms:created>
  <dcterms:modified xsi:type="dcterms:W3CDTF">2021-07-11T21:52:00Z</dcterms:modified>
</cp:coreProperties>
</file>