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6C80" w14:textId="095C184F" w:rsidR="001D0D66" w:rsidRDefault="00E66AB2">
      <w:pPr>
        <w:rPr>
          <w:rFonts w:ascii="Helvetica" w:hAnsi="Helvetica" w:cs="Helvetica"/>
          <w:spacing w:val="5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数据绑定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>: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>双括号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>{{}}</w:t>
      </w:r>
    </w:p>
    <w:p w14:paraId="2D1D333A" w14:textId="544313D2" w:rsidR="008523A1" w:rsidRDefault="008523A1"/>
    <w:p w14:paraId="2720731C" w14:textId="7B32675B" w:rsidR="008523A1" w:rsidRDefault="008523A1" w:rsidP="008523A1">
      <w:pPr>
        <w:pStyle w:val="a7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Angular </w:t>
      </w:r>
      <w:r>
        <w:rPr>
          <w:rFonts w:ascii="Helvetica" w:hAnsi="Helvetica" w:cs="Helvetica"/>
          <w:spacing w:val="5"/>
          <w:sz w:val="21"/>
          <w:szCs w:val="21"/>
        </w:rPr>
        <w:t>应用是模块化的，并且</w:t>
      </w:r>
      <w:r>
        <w:rPr>
          <w:rFonts w:ascii="Helvetica" w:hAnsi="Helvetica" w:cs="Helvetica"/>
          <w:spacing w:val="5"/>
          <w:sz w:val="21"/>
          <w:szCs w:val="21"/>
        </w:rPr>
        <w:t xml:space="preserve"> Angular </w:t>
      </w:r>
      <w:r>
        <w:rPr>
          <w:rFonts w:ascii="Helvetica" w:hAnsi="Helvetica" w:cs="Helvetica"/>
          <w:spacing w:val="5"/>
          <w:sz w:val="21"/>
          <w:szCs w:val="21"/>
        </w:rPr>
        <w:t>有自己的模块系统，它被称为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a8"/>
          <w:rFonts w:ascii="Helvetica" w:hAnsi="Helvetica" w:cs="Helvetica"/>
          <w:spacing w:val="5"/>
          <w:sz w:val="21"/>
          <w:szCs w:val="21"/>
        </w:rPr>
        <w:t xml:space="preserve">Angular </w:t>
      </w:r>
      <w:r>
        <w:rPr>
          <w:rStyle w:val="a8"/>
          <w:rFonts w:ascii="Helvetica" w:hAnsi="Helvetica" w:cs="Helvetica"/>
          <w:spacing w:val="5"/>
          <w:sz w:val="21"/>
          <w:szCs w:val="21"/>
        </w:rPr>
        <w:t>模块</w:t>
      </w:r>
      <w:r>
        <w:rPr>
          <w:rFonts w:ascii="Helvetica" w:hAnsi="Helvetica" w:cs="Helvetica"/>
          <w:spacing w:val="5"/>
          <w:sz w:val="21"/>
          <w:szCs w:val="21"/>
        </w:rPr>
        <w:t>或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a8"/>
          <w:rFonts w:ascii="Helvetica" w:hAnsi="Helvetica" w:cs="Helvetica"/>
          <w:spacing w:val="5"/>
          <w:sz w:val="21"/>
          <w:szCs w:val="21"/>
        </w:rPr>
        <w:t>NgModules</w:t>
      </w:r>
      <w:r>
        <w:rPr>
          <w:rFonts w:ascii="Helvetica" w:hAnsi="Helvetica" w:cs="Helvetica"/>
          <w:spacing w:val="5"/>
          <w:sz w:val="21"/>
          <w:szCs w:val="21"/>
        </w:rPr>
        <w:t>。</w:t>
      </w:r>
    </w:p>
    <w:p w14:paraId="57B40079" w14:textId="2F8309E2" w:rsidR="001E5D84" w:rsidRDefault="001E5D84" w:rsidP="008523A1">
      <w:pPr>
        <w:pStyle w:val="a7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</w:p>
    <w:p w14:paraId="2C7B9F7E" w14:textId="77777777" w:rsidR="001E5D84" w:rsidRDefault="001E5D84" w:rsidP="001E5D84">
      <w:pPr>
        <w:rPr>
          <w:rFonts w:ascii="Helvetica" w:hAnsi="Helvetica" w:cs="Helvetica"/>
          <w:color w:val="FAFAFA"/>
          <w:shd w:val="clear" w:color="auto" w:fill="1E88E5"/>
        </w:rPr>
      </w:pPr>
      <w:r>
        <w:rPr>
          <w:rFonts w:hint="eastAsia"/>
        </w:rPr>
        <w:t>看</w:t>
      </w:r>
      <w:r>
        <w:rPr>
          <w:rFonts w:ascii="Helvetica" w:hAnsi="Helvetica" w:cs="Helvetica"/>
          <w:color w:val="FAFAFA"/>
          <w:shd w:val="clear" w:color="auto" w:fill="1E88E5"/>
        </w:rPr>
        <w:t>src/app/app.module.ts</w:t>
      </w:r>
    </w:p>
    <w:p w14:paraId="511EFA78" w14:textId="77777777" w:rsidR="001E5D84" w:rsidRPr="001E5D84" w:rsidRDefault="001E5D84" w:rsidP="008523A1">
      <w:pPr>
        <w:pStyle w:val="a7"/>
        <w:shd w:val="clear" w:color="auto" w:fill="FAFAFA"/>
        <w:spacing w:line="360" w:lineRule="atLeast"/>
        <w:rPr>
          <w:rFonts w:ascii="Helvetica" w:hAnsi="Helvetica" w:cs="Helvetica" w:hint="eastAsia"/>
          <w:spacing w:val="5"/>
          <w:sz w:val="21"/>
          <w:szCs w:val="21"/>
        </w:rPr>
      </w:pPr>
    </w:p>
    <w:p w14:paraId="19B774EB" w14:textId="77777777" w:rsidR="001E5D84" w:rsidRPr="001E5D84" w:rsidRDefault="001E5D84" w:rsidP="001E5D84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hyperlink r:id="rId7" w:history="1">
        <w:r w:rsidRPr="001E5D84">
          <w:rPr>
            <w:rFonts w:ascii="Courier New" w:eastAsia="宋体" w:hAnsi="Courier New" w:cs="宋体"/>
            <w:color w:val="6E6E6E"/>
            <w:spacing w:val="5"/>
            <w:kern w:val="0"/>
            <w:sz w:val="18"/>
            <w:szCs w:val="18"/>
            <w:u w:val="single"/>
            <w:shd w:val="clear" w:color="auto" w:fill="F1F1F1"/>
          </w:rPr>
          <w:t>NgModule</w:t>
        </w:r>
      </w:hyperlink>
      <w:r w:rsidRPr="001E5D84">
        <w:rPr>
          <w:rFonts w:ascii="Helvetica" w:eastAsia="宋体" w:hAnsi="Helvetica" w:cs="Helvetica"/>
          <w:spacing w:val="5"/>
          <w:kern w:val="0"/>
          <w:szCs w:val="21"/>
        </w:rPr>
        <w:t>是一个装饰器函数，它接收一个用来描述模块属性的元数据对象。其中最重要的属性是：</w:t>
      </w:r>
    </w:p>
    <w:p w14:paraId="2E0D2973" w14:textId="77777777" w:rsidR="001E5D84" w:rsidRPr="001E5D84" w:rsidRDefault="001E5D84" w:rsidP="001E5D84">
      <w:pPr>
        <w:widowControl/>
        <w:numPr>
          <w:ilvl w:val="0"/>
          <w:numId w:val="1"/>
        </w:numPr>
        <w:shd w:val="clear" w:color="auto" w:fill="FAFAFA"/>
        <w:spacing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declarations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 -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声明本模块中拥有的</w:t>
      </w:r>
      <w:r w:rsidRPr="001E5D84">
        <w:rPr>
          <w:rFonts w:ascii="Helvetica" w:eastAsia="宋体" w:hAnsi="Helvetica" w:cs="Helvetica"/>
          <w:i/>
          <w:iCs/>
          <w:spacing w:val="5"/>
          <w:kern w:val="0"/>
          <w:szCs w:val="21"/>
        </w:rPr>
        <w:t>视图类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。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Angular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有三种视图类：</w:t>
      </w:r>
      <w:hyperlink r:id="rId8" w:anchor="components" w:history="1"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组件</w:t>
        </w:r>
      </w:hyperlink>
      <w:r w:rsidRPr="001E5D84">
        <w:rPr>
          <w:rFonts w:ascii="Helvetica" w:eastAsia="宋体" w:hAnsi="Helvetica" w:cs="Helvetica"/>
          <w:spacing w:val="5"/>
          <w:kern w:val="0"/>
          <w:szCs w:val="21"/>
        </w:rPr>
        <w:t>、</w:t>
      </w:r>
      <w:hyperlink r:id="rId9" w:anchor="directives" w:history="1"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指令</w:t>
        </w:r>
      </w:hyperlink>
      <w:r w:rsidRPr="001E5D84">
        <w:rPr>
          <w:rFonts w:ascii="Helvetica" w:eastAsia="宋体" w:hAnsi="Helvetica" w:cs="Helvetica"/>
          <w:spacing w:val="5"/>
          <w:kern w:val="0"/>
          <w:szCs w:val="21"/>
        </w:rPr>
        <w:t>和</w:t>
      </w:r>
      <w:hyperlink r:id="rId10" w:history="1"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管道</w:t>
        </w:r>
      </w:hyperlink>
      <w:r w:rsidRPr="001E5D84">
        <w:rPr>
          <w:rFonts w:ascii="Helvetica" w:eastAsia="宋体" w:hAnsi="Helvetica" w:cs="Helvetica"/>
          <w:spacing w:val="5"/>
          <w:kern w:val="0"/>
          <w:szCs w:val="21"/>
        </w:rPr>
        <w:t>。</w:t>
      </w:r>
    </w:p>
    <w:p w14:paraId="49FBDE98" w14:textId="77777777" w:rsidR="001E5D84" w:rsidRPr="001E5D84" w:rsidRDefault="001E5D84" w:rsidP="001E5D84">
      <w:pPr>
        <w:widowControl/>
        <w:numPr>
          <w:ilvl w:val="0"/>
          <w:numId w:val="1"/>
        </w:numPr>
        <w:shd w:val="clear" w:color="auto" w:fill="FAFAFA"/>
        <w:spacing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exports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 - declarations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的子集，可用于其它模块的组件</w:t>
      </w:r>
      <w:hyperlink r:id="rId11" w:anchor="templates" w:history="1"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模板</w:t>
        </w:r>
      </w:hyperlink>
      <w:r w:rsidRPr="001E5D84">
        <w:rPr>
          <w:rFonts w:ascii="Helvetica" w:eastAsia="宋体" w:hAnsi="Helvetica" w:cs="Helvetica"/>
          <w:spacing w:val="5"/>
          <w:kern w:val="0"/>
          <w:szCs w:val="21"/>
        </w:rPr>
        <w:t>。</w:t>
      </w:r>
    </w:p>
    <w:p w14:paraId="5E974170" w14:textId="77777777" w:rsidR="001E5D84" w:rsidRPr="001E5D84" w:rsidRDefault="001E5D84" w:rsidP="001E5D84">
      <w:pPr>
        <w:widowControl/>
        <w:numPr>
          <w:ilvl w:val="0"/>
          <w:numId w:val="1"/>
        </w:numPr>
        <w:shd w:val="clear" w:color="auto" w:fill="FAFAFA"/>
        <w:spacing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imports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 - </w:t>
      </w:r>
      <w:r w:rsidRPr="001E5D84">
        <w:rPr>
          <w:rFonts w:ascii="Helvetica" w:eastAsia="宋体" w:hAnsi="Helvetica" w:cs="Helvetica"/>
          <w:i/>
          <w:iCs/>
          <w:spacing w:val="5"/>
          <w:kern w:val="0"/>
          <w:szCs w:val="21"/>
        </w:rPr>
        <w:t>本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模块声明的组件模板需要的类所在的其它模块。</w:t>
      </w:r>
    </w:p>
    <w:p w14:paraId="6BB645D1" w14:textId="77777777" w:rsidR="001E5D84" w:rsidRPr="001E5D84" w:rsidRDefault="001E5D84" w:rsidP="001E5D84">
      <w:pPr>
        <w:widowControl/>
        <w:numPr>
          <w:ilvl w:val="0"/>
          <w:numId w:val="1"/>
        </w:numPr>
        <w:shd w:val="clear" w:color="auto" w:fill="FAFAFA"/>
        <w:spacing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providers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 - </w:t>
      </w:r>
      <w:hyperlink r:id="rId12" w:anchor="services" w:history="1"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服务</w:t>
        </w:r>
      </w:hyperlink>
      <w:r w:rsidRPr="001E5D84">
        <w:rPr>
          <w:rFonts w:ascii="Helvetica" w:eastAsia="宋体" w:hAnsi="Helvetica" w:cs="Helvetica"/>
          <w:spacing w:val="5"/>
          <w:kern w:val="0"/>
          <w:szCs w:val="21"/>
        </w:rPr>
        <w:t>的创建者，并加入到全局服务列表中，可用于应用任何部分。</w:t>
      </w:r>
    </w:p>
    <w:p w14:paraId="4AA164DA" w14:textId="77777777" w:rsidR="001E5D84" w:rsidRPr="001E5D84" w:rsidRDefault="001E5D84" w:rsidP="001E5D84">
      <w:pPr>
        <w:widowControl/>
        <w:numPr>
          <w:ilvl w:val="0"/>
          <w:numId w:val="1"/>
        </w:numPr>
        <w:shd w:val="clear" w:color="auto" w:fill="FAFAFA"/>
        <w:spacing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bootstrap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 -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指定应用的主视图（称为</w:t>
      </w:r>
      <w:r w:rsidRPr="001E5D84">
        <w:rPr>
          <w:rFonts w:ascii="Helvetica" w:eastAsia="宋体" w:hAnsi="Helvetica" w:cs="Helvetica"/>
          <w:i/>
          <w:iCs/>
          <w:spacing w:val="5"/>
          <w:kern w:val="0"/>
          <w:szCs w:val="21"/>
        </w:rPr>
        <w:t>根组件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），它是所有其它视图的宿主。只有</w:t>
      </w:r>
      <w:r w:rsidRPr="001E5D84">
        <w:rPr>
          <w:rFonts w:ascii="Helvetica" w:eastAsia="宋体" w:hAnsi="Helvetica" w:cs="Helvetica"/>
          <w:i/>
          <w:iCs/>
          <w:spacing w:val="5"/>
          <w:kern w:val="0"/>
          <w:szCs w:val="21"/>
        </w:rPr>
        <w:t>根模块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才能设置</w:t>
      </w: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bootstrap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属性。</w:t>
      </w:r>
    </w:p>
    <w:p w14:paraId="2C5C3605" w14:textId="2CA6D7D6" w:rsidR="008523A1" w:rsidRDefault="008523A1"/>
    <w:p w14:paraId="68B0F500" w14:textId="45C4AB37" w:rsidR="001E5D84" w:rsidRDefault="001E5D84">
      <w:pPr>
        <w:rPr>
          <w:rFonts w:ascii="Helvetica" w:hAnsi="Helvetica" w:cs="Helvetica"/>
          <w:spacing w:val="5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Cs w:val="21"/>
          <w:shd w:val="clear" w:color="auto" w:fill="FAFAFA"/>
        </w:rPr>
        <w:t>我们通过</w:t>
      </w:r>
      <w:r>
        <w:rPr>
          <w:rStyle w:val="a8"/>
          <w:rFonts w:ascii="Helvetica" w:hAnsi="Helvetica" w:cs="Helvetica"/>
          <w:spacing w:val="5"/>
          <w:szCs w:val="21"/>
          <w:shd w:val="clear" w:color="auto" w:fill="FAFAFA"/>
        </w:rPr>
        <w:t>引导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根模块来启动应用。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在开发期间，你通常在一个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main.ts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文件中引导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AppModule</w:t>
      </w:r>
      <w:r>
        <w:rPr>
          <w:rFonts w:ascii="Helvetica" w:hAnsi="Helvetica" w:cs="Helvetica"/>
          <w:spacing w:val="5"/>
          <w:szCs w:val="21"/>
          <w:shd w:val="clear" w:color="auto" w:fill="FAFAFA"/>
        </w:rPr>
        <w:t>，就像这样：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 xml:space="preserve"> 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>看</w:t>
      </w:r>
      <w:r>
        <w:rPr>
          <w:rFonts w:ascii="Helvetica" w:hAnsi="Helvetica" w:cs="Helvetica" w:hint="eastAsia"/>
          <w:spacing w:val="5"/>
          <w:szCs w:val="21"/>
          <w:shd w:val="clear" w:color="auto" w:fill="FAFAFA"/>
        </w:rPr>
        <w:t>main.ts</w:t>
      </w:r>
    </w:p>
    <w:p w14:paraId="24E9401D" w14:textId="234D57ED" w:rsidR="001E5D84" w:rsidRDefault="001E5D84"/>
    <w:p w14:paraId="6932EC32" w14:textId="619C36D8" w:rsidR="001E5D84" w:rsidRDefault="001E5D84"/>
    <w:p w14:paraId="1424C771" w14:textId="77777777" w:rsidR="001E5D84" w:rsidRPr="001E5D84" w:rsidRDefault="001E5D84" w:rsidP="001E5D84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Helvetica" w:eastAsia="宋体" w:hAnsi="Helvetica" w:cs="Helvetica"/>
          <w:spacing w:val="5"/>
          <w:kern w:val="0"/>
          <w:szCs w:val="21"/>
        </w:rPr>
        <w:t>NgModule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（一个带</w:t>
      </w: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@</w:t>
      </w:r>
      <w:hyperlink r:id="rId13" w:history="1">
        <w:r w:rsidRPr="001E5D84">
          <w:rPr>
            <w:rFonts w:ascii="Courier New" w:eastAsia="宋体" w:hAnsi="Courier New" w:cs="Courier New"/>
            <w:color w:val="0000FF"/>
            <w:spacing w:val="5"/>
            <w:kern w:val="0"/>
            <w:sz w:val="18"/>
            <w:szCs w:val="18"/>
            <w:u w:val="single"/>
            <w:shd w:val="clear" w:color="auto" w:fill="F1F1F1"/>
          </w:rPr>
          <w:t>NgModule</w:t>
        </w:r>
      </w:hyperlink>
      <w:r w:rsidRPr="001E5D84">
        <w:rPr>
          <w:rFonts w:ascii="Helvetica" w:eastAsia="宋体" w:hAnsi="Helvetica" w:cs="Helvetica"/>
          <w:spacing w:val="5"/>
          <w:kern w:val="0"/>
          <w:szCs w:val="21"/>
        </w:rPr>
        <w:t>装饰器的类）是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 Angular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的基础特性之一。</w:t>
      </w:r>
    </w:p>
    <w:p w14:paraId="6203EF9F" w14:textId="77777777" w:rsidR="001E5D84" w:rsidRPr="001E5D84" w:rsidRDefault="001E5D84" w:rsidP="001E5D84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JavaScript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也有自己的模块系统，用来管理一组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 JavaScript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对象。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它与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 Angular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的模块系统完全不同且完全无关。</w:t>
      </w:r>
    </w:p>
    <w:p w14:paraId="4C0CA218" w14:textId="77777777" w:rsidR="001E5D84" w:rsidRPr="001E5D84" w:rsidRDefault="001E5D84" w:rsidP="001E5D84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JavaScript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中，每个</w:t>
      </w:r>
      <w:r w:rsidRPr="001E5D84">
        <w:rPr>
          <w:rFonts w:ascii="Helvetica" w:eastAsia="宋体" w:hAnsi="Helvetica" w:cs="Helvetica"/>
          <w:i/>
          <w:iCs/>
          <w:spacing w:val="5"/>
          <w:kern w:val="0"/>
          <w:szCs w:val="21"/>
        </w:rPr>
        <w:t>文件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是一个模块，文件中定义的所有对象都从属于那个模块。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通过</w:t>
      </w:r>
      <w:r w:rsidRPr="001E5D84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export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关键字，模块可以把它的某些对象声明为公共的。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其它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 xml:space="preserve"> JavaScript 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模块可以使用</w:t>
      </w:r>
      <w:r w:rsidRPr="001E5D84">
        <w:rPr>
          <w:rFonts w:ascii="Helvetica" w:eastAsia="宋体" w:hAnsi="Helvetica" w:cs="Helvetica"/>
          <w:i/>
          <w:iCs/>
          <w:spacing w:val="5"/>
          <w:kern w:val="0"/>
          <w:szCs w:val="21"/>
        </w:rPr>
        <w:t xml:space="preserve">import </w:t>
      </w:r>
      <w:r w:rsidRPr="001E5D84">
        <w:rPr>
          <w:rFonts w:ascii="Helvetica" w:eastAsia="宋体" w:hAnsi="Helvetica" w:cs="Helvetica"/>
          <w:i/>
          <w:iCs/>
          <w:spacing w:val="5"/>
          <w:kern w:val="0"/>
          <w:szCs w:val="21"/>
        </w:rPr>
        <w:t>语句</w:t>
      </w:r>
      <w:r w:rsidRPr="001E5D84">
        <w:rPr>
          <w:rFonts w:ascii="Helvetica" w:eastAsia="宋体" w:hAnsi="Helvetica" w:cs="Helvetica"/>
          <w:spacing w:val="5"/>
          <w:kern w:val="0"/>
          <w:szCs w:val="21"/>
        </w:rPr>
        <w:t>来访问这些公共对象。</w:t>
      </w:r>
    </w:p>
    <w:p w14:paraId="1BB34BD0" w14:textId="77777777" w:rsidR="001E5D84" w:rsidRPr="001E5D84" w:rsidRDefault="001E5D84" w:rsidP="001E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480" w:right="480"/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1E5D84">
        <w:rPr>
          <w:rFonts w:ascii="宋体" w:eastAsia="宋体" w:hAnsi="宋体" w:cs="宋体"/>
          <w:kern w:val="0"/>
          <w:sz w:val="24"/>
          <w:szCs w:val="24"/>
        </w:rPr>
        <w:t>content_copy</w:t>
      </w:r>
      <w:r w:rsidRPr="001E5D84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import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hyperlink r:id="rId14" w:history="1">
        <w:r w:rsidRPr="001E5D84">
          <w:rPr>
            <w:rFonts w:ascii="Courier New" w:eastAsia="宋体" w:hAnsi="Courier New" w:cs="Courier New"/>
            <w:color w:val="FF0000"/>
            <w:spacing w:val="5"/>
            <w:kern w:val="0"/>
            <w:sz w:val="19"/>
            <w:szCs w:val="19"/>
          </w:rPr>
          <w:t>NgModule</w:t>
        </w:r>
      </w:hyperlink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    </w:t>
      </w:r>
      <w:r w:rsidRPr="001E5D84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from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'@angular/core'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;</w:t>
      </w:r>
    </w:p>
    <w:p w14:paraId="48701CEA" w14:textId="77777777" w:rsidR="001E5D84" w:rsidRPr="001E5D84" w:rsidRDefault="001E5D84" w:rsidP="001E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80" w:righ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5D84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import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FF0000"/>
          <w:kern w:val="0"/>
          <w:sz w:val="19"/>
          <w:szCs w:val="19"/>
        </w:rPr>
        <w:t>AppComponent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from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'./app.component'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;</w:t>
      </w:r>
    </w:p>
    <w:p w14:paraId="1012193F" w14:textId="32C63C54" w:rsidR="001E5D84" w:rsidRDefault="001E5D84" w:rsidP="001E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80" w:right="480"/>
        <w:jc w:val="left"/>
        <w:rPr>
          <w:rFonts w:ascii="Courier New" w:eastAsia="宋体" w:hAnsi="Courier New" w:cs="Courier New"/>
          <w:color w:val="666600"/>
          <w:kern w:val="0"/>
          <w:sz w:val="19"/>
          <w:szCs w:val="19"/>
        </w:rPr>
      </w:pPr>
      <w:r w:rsidRPr="001E5D84">
        <w:rPr>
          <w:rFonts w:ascii="宋体" w:eastAsia="宋体" w:hAnsi="宋体" w:cs="宋体"/>
          <w:kern w:val="0"/>
          <w:sz w:val="24"/>
          <w:szCs w:val="24"/>
        </w:rPr>
        <w:t>content_copy</w:t>
      </w:r>
      <w:r w:rsidRPr="001E5D84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export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0000FF"/>
          <w:kern w:val="0"/>
          <w:sz w:val="19"/>
          <w:szCs w:val="19"/>
        </w:rPr>
        <w:t>class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FF0000"/>
          <w:kern w:val="0"/>
          <w:sz w:val="19"/>
          <w:szCs w:val="19"/>
        </w:rPr>
        <w:t>AppModule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{</w:t>
      </w:r>
      <w:r w:rsidRPr="001E5D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</w:t>
      </w:r>
      <w:r w:rsidRPr="001E5D84">
        <w:rPr>
          <w:rFonts w:ascii="Courier New" w:eastAsia="宋体" w:hAnsi="Courier New" w:cs="Courier New"/>
          <w:color w:val="666600"/>
          <w:kern w:val="0"/>
          <w:sz w:val="19"/>
          <w:szCs w:val="19"/>
        </w:rPr>
        <w:t>}</w:t>
      </w:r>
    </w:p>
    <w:p w14:paraId="7A0530AA" w14:textId="64EC263A" w:rsidR="001E5D84" w:rsidRDefault="001A76E3" w:rsidP="001E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80" w:right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AB63F" wp14:editId="785B62D9">
            <wp:extent cx="2286000" cy="1724025"/>
            <wp:effectExtent l="0" t="0" r="0" b="9525"/>
            <wp:docPr id="1" name="图片 1" descr="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7C9888" w14:textId="4FF4617D" w:rsidR="001E5D84" w:rsidRDefault="001E5D84" w:rsidP="001E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80" w:right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DCA063" w14:textId="77777777" w:rsidR="001A76E3" w:rsidRPr="001A76E3" w:rsidRDefault="001A76E3" w:rsidP="001A76E3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A76E3">
        <w:rPr>
          <w:rFonts w:ascii="Helvetica" w:eastAsia="宋体" w:hAnsi="Helvetica" w:cs="Helvetica"/>
          <w:spacing w:val="5"/>
          <w:kern w:val="0"/>
          <w:szCs w:val="21"/>
        </w:rPr>
        <w:t xml:space="preserve">Angular 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提供了一组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 xml:space="preserve"> JavaScript 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模块。可以把它们看做库模块。</w:t>
      </w:r>
    </w:p>
    <w:p w14:paraId="6001DB31" w14:textId="77777777" w:rsidR="001A76E3" w:rsidRPr="001A76E3" w:rsidRDefault="001A76E3" w:rsidP="001A76E3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A76E3">
        <w:rPr>
          <w:rFonts w:ascii="Helvetica" w:eastAsia="宋体" w:hAnsi="Helvetica" w:cs="Helvetica"/>
          <w:spacing w:val="5"/>
          <w:kern w:val="0"/>
          <w:szCs w:val="21"/>
        </w:rPr>
        <w:t>每个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 xml:space="preserve"> Angular 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库的名字都带有</w:t>
      </w:r>
      <w:r w:rsidRPr="001A76E3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@angular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前缀。</w:t>
      </w:r>
    </w:p>
    <w:p w14:paraId="4242CFDA" w14:textId="77777777" w:rsidR="001A76E3" w:rsidRPr="001A76E3" w:rsidRDefault="001A76E3" w:rsidP="001A76E3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A76E3">
        <w:rPr>
          <w:rFonts w:ascii="Helvetica" w:eastAsia="宋体" w:hAnsi="Helvetica" w:cs="Helvetica"/>
          <w:spacing w:val="5"/>
          <w:kern w:val="0"/>
          <w:szCs w:val="21"/>
        </w:rPr>
        <w:t>You install them with the npm package manager and import parts of them with JavaScript </w:t>
      </w:r>
      <w:r w:rsidRPr="001A76E3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import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 xml:space="preserve"> statements. 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用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 npm 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包管理工具安装它们，用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 xml:space="preserve"> JavaScript 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的</w:t>
      </w:r>
      <w:r w:rsidRPr="001A76E3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1F1F1"/>
        </w:rPr>
        <w:t>import</w:t>
      </w:r>
      <w:r w:rsidRPr="001A76E3">
        <w:rPr>
          <w:rFonts w:ascii="Helvetica" w:eastAsia="宋体" w:hAnsi="Helvetica" w:cs="Helvetica"/>
          <w:spacing w:val="5"/>
          <w:kern w:val="0"/>
          <w:szCs w:val="21"/>
        </w:rPr>
        <w:t>语句导入其中某些部件。</w:t>
      </w:r>
    </w:p>
    <w:p w14:paraId="6D4CC835" w14:textId="77777777" w:rsidR="001E5D84" w:rsidRPr="001E5D84" w:rsidRDefault="001E5D84" w:rsidP="001E5D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80" w:right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5F505E" w14:textId="77777777" w:rsidR="001E5D84" w:rsidRPr="001E5D84" w:rsidRDefault="001E5D84" w:rsidP="001E5D84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spacing w:val="5"/>
          <w:kern w:val="0"/>
          <w:szCs w:val="21"/>
        </w:rPr>
      </w:pPr>
      <w:hyperlink r:id="rId16" w:history="1"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Learn more about the JavaScript module system on the web.</w:t>
        </w:r>
      </w:hyperlink>
      <w:r w:rsidRPr="001E5D84">
        <w:rPr>
          <w:rFonts w:ascii="Helvetica" w:eastAsia="宋体" w:hAnsi="Helvetica" w:cs="Helvetica"/>
          <w:color w:val="333333"/>
          <w:spacing w:val="5"/>
          <w:kern w:val="0"/>
          <w:szCs w:val="21"/>
        </w:rPr>
        <w:t> </w:t>
      </w:r>
      <w:hyperlink r:id="rId17" w:tgtFrame="_blank" w:history="1"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学习更多关于</w:t>
        </w:r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 xml:space="preserve"> JavaScript </w:t>
        </w:r>
        <w:r w:rsidRPr="001E5D84">
          <w:rPr>
            <w:rFonts w:ascii="Helvetica" w:eastAsia="宋体" w:hAnsi="Helvetica" w:cs="Helvetica"/>
            <w:color w:val="1976D2"/>
            <w:spacing w:val="5"/>
            <w:kern w:val="0"/>
            <w:szCs w:val="21"/>
            <w:u w:val="single"/>
          </w:rPr>
          <w:t>模块的知识。</w:t>
        </w:r>
      </w:hyperlink>
    </w:p>
    <w:p w14:paraId="609AEEC1" w14:textId="77777777" w:rsidR="001E5D84" w:rsidRPr="001E5D84" w:rsidRDefault="001E5D84" w:rsidP="001E5D84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1E5D84">
        <w:rPr>
          <w:rFonts w:ascii="Helvetica" w:eastAsia="宋体" w:hAnsi="Helvetica" w:cs="Helvetica"/>
          <w:spacing w:val="5"/>
          <w:kern w:val="0"/>
          <w:szCs w:val="21"/>
        </w:rPr>
        <w:t>这两个模块化系统是互补的，我们在写程序时都会用到。</w:t>
      </w:r>
    </w:p>
    <w:p w14:paraId="40F0DFE6" w14:textId="77777777" w:rsidR="001E5D84" w:rsidRPr="001E5D84" w:rsidRDefault="001E5D84">
      <w:pPr>
        <w:rPr>
          <w:rFonts w:hint="eastAsia"/>
        </w:rPr>
      </w:pPr>
    </w:p>
    <w:sectPr w:rsidR="001E5D84" w:rsidRPr="001E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721FC" w14:textId="77777777" w:rsidR="00D61BF4" w:rsidRDefault="00D61BF4" w:rsidP="00E66AB2">
      <w:r>
        <w:separator/>
      </w:r>
    </w:p>
  </w:endnote>
  <w:endnote w:type="continuationSeparator" w:id="0">
    <w:p w14:paraId="3CB53D85" w14:textId="77777777" w:rsidR="00D61BF4" w:rsidRDefault="00D61BF4" w:rsidP="00E66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18EB" w14:textId="77777777" w:rsidR="00D61BF4" w:rsidRDefault="00D61BF4" w:rsidP="00E66AB2">
      <w:r>
        <w:separator/>
      </w:r>
    </w:p>
  </w:footnote>
  <w:footnote w:type="continuationSeparator" w:id="0">
    <w:p w14:paraId="4FC36782" w14:textId="77777777" w:rsidR="00D61BF4" w:rsidRDefault="00D61BF4" w:rsidP="00E66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D2E60"/>
    <w:multiLevelType w:val="multilevel"/>
    <w:tmpl w:val="BAFE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87"/>
    <w:rsid w:val="001A76E3"/>
    <w:rsid w:val="001E5D84"/>
    <w:rsid w:val="003F6287"/>
    <w:rsid w:val="007A3752"/>
    <w:rsid w:val="008523A1"/>
    <w:rsid w:val="00927F42"/>
    <w:rsid w:val="00D61BF4"/>
    <w:rsid w:val="00E6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E5DB4"/>
  <w15:chartTrackingRefBased/>
  <w15:docId w15:val="{8EBF9F8B-AB6D-4434-BD7A-D65CE1A1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A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AB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2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523A1"/>
    <w:rPr>
      <w:i/>
      <w:iCs/>
    </w:rPr>
  </w:style>
  <w:style w:type="character" w:styleId="a9">
    <w:name w:val="Hyperlink"/>
    <w:basedOn w:val="a0"/>
    <w:uiPriority w:val="99"/>
    <w:semiHidden/>
    <w:unhideWhenUsed/>
    <w:rsid w:val="008523A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5D8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E5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E5D84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E5D84"/>
  </w:style>
  <w:style w:type="character" w:customStyle="1" w:styleId="pln">
    <w:name w:val="pln"/>
    <w:basedOn w:val="a0"/>
    <w:rsid w:val="001E5D84"/>
  </w:style>
  <w:style w:type="character" w:customStyle="1" w:styleId="pun">
    <w:name w:val="pun"/>
    <w:basedOn w:val="a0"/>
    <w:rsid w:val="001E5D84"/>
  </w:style>
  <w:style w:type="character" w:customStyle="1" w:styleId="typ">
    <w:name w:val="typ"/>
    <w:basedOn w:val="a0"/>
    <w:rsid w:val="001E5D84"/>
  </w:style>
  <w:style w:type="character" w:customStyle="1" w:styleId="str">
    <w:name w:val="str"/>
    <w:basedOn w:val="a0"/>
    <w:rsid w:val="001E5D84"/>
  </w:style>
  <w:style w:type="character" w:styleId="aa">
    <w:name w:val="Strong"/>
    <w:basedOn w:val="a0"/>
    <w:uiPriority w:val="22"/>
    <w:qFormat/>
    <w:rsid w:val="001A7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64">
          <w:marLeft w:val="0"/>
          <w:marRight w:val="0"/>
          <w:marTop w:val="0"/>
          <w:marBottom w:val="12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189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cn/guide/architecture" TargetMode="External"/><Relationship Id="rId13" Type="http://schemas.openxmlformats.org/officeDocument/2006/relationships/hyperlink" Target="https://angular.cn/api/core/NgModu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cn/api/core/NgModule" TargetMode="External"/><Relationship Id="rId12" Type="http://schemas.openxmlformats.org/officeDocument/2006/relationships/hyperlink" Target="https://angular.cn/guide/architecture" TargetMode="External"/><Relationship Id="rId17" Type="http://schemas.openxmlformats.org/officeDocument/2006/relationships/hyperlink" Target="http://exploringjs.com/es6/ch_modu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xploringjs.com/es6/ch_modul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cn/guide/architectur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angular.cn/guide/pip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gular.cn/guide/architecture" TargetMode="External"/><Relationship Id="rId14" Type="http://schemas.openxmlformats.org/officeDocument/2006/relationships/hyperlink" Target="https://angular.cn/api/core/NgModu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bin</dc:creator>
  <cp:keywords/>
  <dc:description/>
  <cp:lastModifiedBy>hong bin</cp:lastModifiedBy>
  <cp:revision>2</cp:revision>
  <dcterms:created xsi:type="dcterms:W3CDTF">2018-01-03T07:24:00Z</dcterms:created>
  <dcterms:modified xsi:type="dcterms:W3CDTF">2018-01-03T08:30:00Z</dcterms:modified>
</cp:coreProperties>
</file>