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horzAnchor="margin" w:tblpXSpec="center" w:tblpY="2881"/>
        <w:tblW w:w="4229" w:type="pct"/>
        <w:tblBorders>
          <w:left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7868"/>
      </w:tblGrid>
      <w:tr w:rsidR="00F91C2C" w:rsidTr="00DE3C73">
        <w:tc>
          <w:tcPr>
            <w:tcW w:w="834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F91C2C" w:rsidRPr="00F91C2C" w:rsidRDefault="00F91C2C" w:rsidP="00F91C2C">
            <w:pPr>
              <w:pStyle w:val="Nagwek1"/>
              <w:rPr>
                <w:sz w:val="80"/>
                <w:szCs w:val="80"/>
              </w:rPr>
            </w:pPr>
            <w:sdt>
              <w:sdtPr>
                <w:rPr>
                  <w:sz w:val="80"/>
                  <w:szCs w:val="80"/>
                </w:rPr>
                <w:alias w:val="Firm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Style w:val="Tytuksiki"/>
                  <w:b w:val="0"/>
                  <w:bCs w:val="0"/>
                  <w:smallCaps/>
                  <w:color w:val="215868" w:themeColor="accent5" w:themeShade="80"/>
                  <w:spacing w:val="5"/>
                </w:rPr>
              </w:sdtEndPr>
              <w:sdtContent>
                <w:r w:rsidR="001903B3">
                  <w:rPr>
                    <w:sz w:val="80"/>
                    <w:szCs w:val="80"/>
                  </w:rPr>
                  <w:t>GPW ANALIZER</w:t>
                </w:r>
              </w:sdtContent>
            </w:sdt>
          </w:p>
        </w:tc>
      </w:tr>
      <w:tr w:rsidR="00F91C2C" w:rsidTr="00DE3C73">
        <w:tc>
          <w:tcPr>
            <w:tcW w:w="8346" w:type="dxa"/>
          </w:tcPr>
          <w:sdt>
            <w:sdtPr>
              <w:rPr>
                <w:rFonts w:asciiTheme="majorHAnsi" w:eastAsiaTheme="majorEastAsia" w:hAnsiTheme="majorHAnsi" w:cstheme="majorBidi"/>
                <w:sz w:val="80"/>
                <w:szCs w:val="80"/>
              </w:rPr>
              <w:alias w:val="Tytuł"/>
              <w:id w:val="1340691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F91C2C" w:rsidRDefault="00F91C2C" w:rsidP="00F91C2C">
                <w:pPr>
                  <w:pStyle w:val="Bezodstpw"/>
                  <w:ind w:left="291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 xml:space="preserve">User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Stories</w:t>
                </w:r>
                <w:proofErr w:type="spellEnd"/>
              </w:p>
            </w:sdtContent>
          </w:sdt>
        </w:tc>
      </w:tr>
      <w:tr w:rsidR="00F91C2C" w:rsidTr="00DE3C73">
        <w:tc>
          <w:tcPr>
            <w:tcW w:w="834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F91C2C" w:rsidRPr="00DF0B6E" w:rsidRDefault="00F91C2C" w:rsidP="00DE3C73">
            <w:pPr>
              <w:pStyle w:val="Bezodstpw"/>
              <w:rPr>
                <w:rFonts w:asciiTheme="majorHAnsi" w:eastAsiaTheme="majorEastAsia" w:hAnsiTheme="majorHAnsi" w:cstheme="majorBidi"/>
                <w:sz w:val="40"/>
                <w:szCs w:val="40"/>
              </w:rPr>
            </w:pPr>
          </w:p>
        </w:tc>
      </w:tr>
    </w:tbl>
    <w:p w:rsidR="00F91C2C" w:rsidRDefault="00F91C2C" w:rsidP="00F91C2C"/>
    <w:p w:rsidR="00F91C2C" w:rsidRDefault="00F91C2C" w:rsidP="00F91C2C"/>
    <w:tbl>
      <w:tblPr>
        <w:tblpPr w:leftFromText="187" w:rightFromText="187" w:horzAnchor="margin" w:tblpYSpec="bottom"/>
        <w:tblW w:w="4000" w:type="pct"/>
        <w:tblLook w:val="04A0" w:firstRow="1" w:lastRow="0" w:firstColumn="1" w:lastColumn="0" w:noHBand="0" w:noVBand="1"/>
      </w:tblPr>
      <w:tblGrid>
        <w:gridCol w:w="7442"/>
      </w:tblGrid>
      <w:tr w:rsidR="00F91C2C" w:rsidRPr="00DF0B6E" w:rsidTr="00DE3C73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F91C2C" w:rsidRPr="00DF0B6E" w:rsidRDefault="00F91C2C" w:rsidP="00DE3C73">
            <w:pPr>
              <w:pStyle w:val="Bezodstpw"/>
              <w:rPr>
                <w:b/>
              </w:rPr>
            </w:pPr>
          </w:p>
          <w:p w:rsidR="00F91C2C" w:rsidRPr="00DF0B6E" w:rsidRDefault="00F91C2C" w:rsidP="00DE3C73">
            <w:pPr>
              <w:pStyle w:val="Bezodstpw"/>
              <w:rPr>
                <w:b/>
              </w:rPr>
            </w:pPr>
          </w:p>
          <w:p w:rsidR="00F91C2C" w:rsidRPr="00DF0B6E" w:rsidRDefault="00F91C2C" w:rsidP="00A6371F">
            <w:pPr>
              <w:pStyle w:val="Bezodstpw"/>
              <w:ind w:left="567"/>
              <w:rPr>
                <w:b/>
              </w:rPr>
            </w:pPr>
            <w:bookmarkStart w:id="0" w:name="_GoBack"/>
            <w:bookmarkEnd w:id="0"/>
          </w:p>
        </w:tc>
      </w:tr>
    </w:tbl>
    <w:p w:rsidR="00666B1E" w:rsidRDefault="00666B1E"/>
    <w:p w:rsidR="00F91C2C" w:rsidRDefault="00F91C2C"/>
    <w:p w:rsidR="00F91C2C" w:rsidRDefault="00F91C2C"/>
    <w:p w:rsidR="00F91C2C" w:rsidRDefault="00F91C2C"/>
    <w:p w:rsidR="00F91C2C" w:rsidRDefault="00F91C2C"/>
    <w:p w:rsidR="00F91C2C" w:rsidRDefault="00F91C2C"/>
    <w:p w:rsidR="00F91C2C" w:rsidRDefault="00F91C2C"/>
    <w:p w:rsidR="00F91C2C" w:rsidRDefault="00F91C2C"/>
    <w:p w:rsidR="00F91C2C" w:rsidRDefault="00F91C2C"/>
    <w:p w:rsidR="00F91C2C" w:rsidRDefault="00F91C2C"/>
    <w:p w:rsidR="00F91C2C" w:rsidRDefault="00F91C2C"/>
    <w:p w:rsidR="00F91C2C" w:rsidRDefault="00F91C2C"/>
    <w:p w:rsidR="00F91C2C" w:rsidRDefault="00F91C2C"/>
    <w:p w:rsidR="00F91C2C" w:rsidRDefault="00F91C2C"/>
    <w:p w:rsidR="00F91C2C" w:rsidRDefault="00F91C2C"/>
    <w:p w:rsidR="00F91C2C" w:rsidRDefault="00F91C2C"/>
    <w:p w:rsidR="00F91C2C" w:rsidRDefault="00F91C2C"/>
    <w:p w:rsidR="00F91C2C" w:rsidRDefault="00F91C2C"/>
    <w:p w:rsidR="00F91C2C" w:rsidRDefault="00F91C2C"/>
    <w:p w:rsidR="00F91C2C" w:rsidRDefault="00F91C2C"/>
    <w:p w:rsidR="00F91C2C" w:rsidRDefault="00F91C2C"/>
    <w:p w:rsidR="00F91C2C" w:rsidRDefault="00F91C2C"/>
    <w:p w:rsidR="00F91C2C" w:rsidRDefault="00F91C2C"/>
    <w:p w:rsidR="00F91C2C" w:rsidRDefault="00F91C2C"/>
    <w:p w:rsidR="00F91C2C" w:rsidRDefault="00F91C2C"/>
    <w:tbl>
      <w:tblPr>
        <w:tblStyle w:val="Jasnalistaakcent1"/>
        <w:tblW w:w="0" w:type="auto"/>
        <w:tblLook w:val="04A0" w:firstRow="1" w:lastRow="0" w:firstColumn="1" w:lastColumn="0" w:noHBand="0" w:noVBand="1"/>
      </w:tblPr>
      <w:tblGrid>
        <w:gridCol w:w="1809"/>
        <w:gridCol w:w="3969"/>
        <w:gridCol w:w="1843"/>
        <w:gridCol w:w="1591"/>
      </w:tblGrid>
      <w:tr w:rsidR="00A6371F" w:rsidTr="00A637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91C2C" w:rsidRDefault="00F03476" w:rsidP="00A6371F">
            <w:pPr>
              <w:ind w:left="0"/>
            </w:pPr>
            <w:proofErr w:type="spellStart"/>
            <w:r>
              <w:lastRenderedPageBreak/>
              <w:t>Title</w:t>
            </w:r>
            <w:proofErr w:type="spellEnd"/>
          </w:p>
        </w:tc>
        <w:tc>
          <w:tcPr>
            <w:tcW w:w="3969" w:type="dxa"/>
          </w:tcPr>
          <w:p w:rsidR="00F91C2C" w:rsidRDefault="00F03476" w:rsidP="00A6371F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843" w:type="dxa"/>
          </w:tcPr>
          <w:p w:rsidR="00F91C2C" w:rsidRDefault="00F03476" w:rsidP="00A6371F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Value</w:t>
            </w:r>
          </w:p>
        </w:tc>
        <w:tc>
          <w:tcPr>
            <w:tcW w:w="1591" w:type="dxa"/>
          </w:tcPr>
          <w:p w:rsidR="00F91C2C" w:rsidRDefault="00F03476" w:rsidP="00A6371F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</w:t>
            </w:r>
            <w:proofErr w:type="spellStart"/>
            <w:r>
              <w:t>points</w:t>
            </w:r>
            <w:proofErr w:type="spellEnd"/>
          </w:p>
        </w:tc>
      </w:tr>
      <w:tr w:rsidR="001903B3" w:rsidTr="00A63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91C2C" w:rsidRDefault="00F03476">
            <w:pPr>
              <w:ind w:left="0"/>
            </w:pPr>
            <w:r>
              <w:t>Rejestracja</w:t>
            </w:r>
          </w:p>
        </w:tc>
        <w:tc>
          <w:tcPr>
            <w:tcW w:w="3969" w:type="dxa"/>
          </w:tcPr>
          <w:p w:rsidR="00F91C2C" w:rsidRDefault="00F03476" w:rsidP="00F0347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Jako niezarejestrowany użytkownik </w:t>
            </w:r>
            <w:r w:rsidR="000833B7">
              <w:t>chcę</w:t>
            </w:r>
            <w:r>
              <w:t xml:space="preserve"> wypełnić formularz rejestracyjny, by mieć możliwość pełnego dostępu do systemu po zalogowaniu.</w:t>
            </w:r>
          </w:p>
        </w:tc>
        <w:tc>
          <w:tcPr>
            <w:tcW w:w="1843" w:type="dxa"/>
          </w:tcPr>
          <w:p w:rsidR="00F91C2C" w:rsidRDefault="00F03476" w:rsidP="00A6371F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91" w:type="dxa"/>
          </w:tcPr>
          <w:p w:rsidR="00F91C2C" w:rsidRDefault="00F03476" w:rsidP="00A6371F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A6371F" w:rsidTr="00A63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91C2C" w:rsidRDefault="00F03476">
            <w:pPr>
              <w:ind w:left="0"/>
            </w:pPr>
            <w:r>
              <w:t>Logowanie</w:t>
            </w:r>
          </w:p>
        </w:tc>
        <w:tc>
          <w:tcPr>
            <w:tcW w:w="3969" w:type="dxa"/>
          </w:tcPr>
          <w:p w:rsidR="00F91C2C" w:rsidRDefault="000833B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Jako u</w:t>
            </w:r>
            <w:r w:rsidR="00F03476">
              <w:t>żytkownik zarejestrowany</w:t>
            </w:r>
            <w:r>
              <w:t xml:space="preserve"> chcę zalogować</w:t>
            </w:r>
            <w:r w:rsidR="00F03476">
              <w:t xml:space="preserve"> się w systemie w celu otrzymania pełnego dostępu do serwisu.</w:t>
            </w:r>
          </w:p>
        </w:tc>
        <w:tc>
          <w:tcPr>
            <w:tcW w:w="1843" w:type="dxa"/>
          </w:tcPr>
          <w:p w:rsidR="00F91C2C" w:rsidRDefault="00F03476" w:rsidP="00A6371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91" w:type="dxa"/>
          </w:tcPr>
          <w:p w:rsidR="00F91C2C" w:rsidRDefault="00F03476" w:rsidP="00A6371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903B3" w:rsidTr="00A63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91C2C" w:rsidRDefault="00F03476">
            <w:pPr>
              <w:ind w:left="0"/>
            </w:pPr>
            <w:r>
              <w:t>Analiza – formularz wyboru kryteriów</w:t>
            </w:r>
          </w:p>
        </w:tc>
        <w:tc>
          <w:tcPr>
            <w:tcW w:w="3969" w:type="dxa"/>
          </w:tcPr>
          <w:p w:rsidR="00F91C2C" w:rsidRDefault="000833B7" w:rsidP="000833B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3B7">
              <w:t>Jako u</w:t>
            </w:r>
            <w:r>
              <w:t>ż</w:t>
            </w:r>
            <w:r w:rsidRPr="000833B7">
              <w:t>ytkownik chce mie</w:t>
            </w:r>
            <w:r>
              <w:t>ć możliwość</w:t>
            </w:r>
            <w:r w:rsidRPr="000833B7">
              <w:t xml:space="preserve"> sparametryzowania zap</w:t>
            </w:r>
            <w:r>
              <w:t>ytania dotyczącego analizy, dzięki czemu uzyskam wyłącznie dane, któ</w:t>
            </w:r>
            <w:r w:rsidRPr="000833B7">
              <w:t>rych poszukuje</w:t>
            </w:r>
            <w:r>
              <w:t>.</w:t>
            </w:r>
          </w:p>
        </w:tc>
        <w:tc>
          <w:tcPr>
            <w:tcW w:w="1843" w:type="dxa"/>
          </w:tcPr>
          <w:p w:rsidR="00F91C2C" w:rsidRDefault="000833B7" w:rsidP="00A6371F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91" w:type="dxa"/>
          </w:tcPr>
          <w:p w:rsidR="00F91C2C" w:rsidRDefault="000833B7" w:rsidP="00A6371F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A6371F" w:rsidTr="00A63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91C2C" w:rsidRDefault="000833B7">
            <w:pPr>
              <w:ind w:left="0"/>
            </w:pPr>
            <w:r>
              <w:t>Ściana Użytkownika</w:t>
            </w:r>
          </w:p>
        </w:tc>
        <w:tc>
          <w:tcPr>
            <w:tcW w:w="3969" w:type="dxa"/>
          </w:tcPr>
          <w:p w:rsidR="00F91C2C" w:rsidRDefault="000833B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Jako użytkownik chce mieć możliwość</w:t>
            </w:r>
            <w:r w:rsidRPr="000833B7">
              <w:t xml:space="preserve"> obejrzenia dokonanych prze</w:t>
            </w:r>
            <w:r>
              <w:t>z siebie analiz, aby potwierdzić ich słuszność</w:t>
            </w:r>
            <w:r w:rsidRPr="000833B7">
              <w:t xml:space="preserve"> z rzeczy</w:t>
            </w:r>
            <w:r>
              <w:t>wistością, a także porównać</w:t>
            </w:r>
            <w:r w:rsidRPr="000833B7">
              <w:t xml:space="preserve"> je.</w:t>
            </w:r>
          </w:p>
        </w:tc>
        <w:tc>
          <w:tcPr>
            <w:tcW w:w="1843" w:type="dxa"/>
          </w:tcPr>
          <w:p w:rsidR="00F91C2C" w:rsidRDefault="000833B7" w:rsidP="00A6371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91" w:type="dxa"/>
          </w:tcPr>
          <w:p w:rsidR="000833B7" w:rsidRDefault="000833B7" w:rsidP="00A6371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  <w:p w:rsidR="00F91C2C" w:rsidRPr="000833B7" w:rsidRDefault="00F91C2C" w:rsidP="00A637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3B3" w:rsidTr="00A63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91C2C" w:rsidRDefault="000833B7">
            <w:pPr>
              <w:ind w:left="0"/>
            </w:pPr>
            <w:r>
              <w:t>Panel Użytkownika</w:t>
            </w:r>
          </w:p>
        </w:tc>
        <w:tc>
          <w:tcPr>
            <w:tcW w:w="3969" w:type="dxa"/>
          </w:tcPr>
          <w:p w:rsidR="00F91C2C" w:rsidRDefault="000833B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Jako uż</w:t>
            </w:r>
            <w:r w:rsidRPr="000833B7">
              <w:t>y</w:t>
            </w:r>
            <w:r>
              <w:t>tkownik zarejestrowany chce mieć możliwość</w:t>
            </w:r>
            <w:r w:rsidRPr="000833B7">
              <w:t xml:space="preserve"> zmi</w:t>
            </w:r>
            <w:r>
              <w:t>any moich danych, aby zawsze był</w:t>
            </w:r>
            <w:r w:rsidRPr="000833B7">
              <w:t>y aktualne</w:t>
            </w:r>
          </w:p>
        </w:tc>
        <w:tc>
          <w:tcPr>
            <w:tcW w:w="1843" w:type="dxa"/>
          </w:tcPr>
          <w:p w:rsidR="00F91C2C" w:rsidRDefault="000833B7" w:rsidP="00A6371F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91" w:type="dxa"/>
          </w:tcPr>
          <w:p w:rsidR="00F91C2C" w:rsidRDefault="000833B7" w:rsidP="00A6371F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A6371F" w:rsidTr="00A63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91C2C" w:rsidRDefault="000833B7">
            <w:pPr>
              <w:ind w:left="0"/>
            </w:pPr>
            <w:r>
              <w:t>Wiadomości prywatne</w:t>
            </w:r>
          </w:p>
        </w:tc>
        <w:tc>
          <w:tcPr>
            <w:tcW w:w="3969" w:type="dxa"/>
          </w:tcPr>
          <w:p w:rsidR="00F91C2C" w:rsidRDefault="000833B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Jako użytkownik chce mieć możliwość wysyłania wiadomości prywatnych do innych użytkowników, dzięki czemu będziemy się</w:t>
            </w:r>
            <w:r w:rsidRPr="000833B7">
              <w:t xml:space="preserve"> mogli poroz</w:t>
            </w:r>
            <w:r>
              <w:t>umiewać</w:t>
            </w:r>
            <w:r w:rsidRPr="000833B7">
              <w:t>.</w:t>
            </w:r>
          </w:p>
        </w:tc>
        <w:tc>
          <w:tcPr>
            <w:tcW w:w="1843" w:type="dxa"/>
          </w:tcPr>
          <w:p w:rsidR="00F91C2C" w:rsidRDefault="000833B7" w:rsidP="00A6371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91" w:type="dxa"/>
          </w:tcPr>
          <w:p w:rsidR="00F91C2C" w:rsidRDefault="000833B7" w:rsidP="00A6371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1903B3" w:rsidTr="00A63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91C2C" w:rsidRDefault="000833B7">
            <w:pPr>
              <w:ind w:left="0"/>
            </w:pPr>
            <w:r>
              <w:t>Kalkulator</w:t>
            </w:r>
          </w:p>
        </w:tc>
        <w:tc>
          <w:tcPr>
            <w:tcW w:w="3969" w:type="dxa"/>
          </w:tcPr>
          <w:p w:rsidR="00F91C2C" w:rsidRDefault="000833B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Jako użytkownik chce mieć dostęp do prostego kalkulatora, który w szybki sposób pomoże mi obliczyć moż</w:t>
            </w:r>
            <w:r w:rsidRPr="000833B7">
              <w:t>liwy zysk</w:t>
            </w:r>
          </w:p>
        </w:tc>
        <w:tc>
          <w:tcPr>
            <w:tcW w:w="1843" w:type="dxa"/>
          </w:tcPr>
          <w:p w:rsidR="00F91C2C" w:rsidRDefault="000833B7" w:rsidP="00A6371F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1" w:type="dxa"/>
          </w:tcPr>
          <w:p w:rsidR="000833B7" w:rsidRDefault="000833B7" w:rsidP="00A6371F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  <w:p w:rsidR="00F91C2C" w:rsidRPr="000833B7" w:rsidRDefault="00F91C2C" w:rsidP="00A637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03B3" w:rsidTr="00A63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833B7" w:rsidRDefault="000833B7">
            <w:pPr>
              <w:ind w:left="0"/>
            </w:pPr>
            <w:r>
              <w:t>Demo</w:t>
            </w:r>
          </w:p>
        </w:tc>
        <w:tc>
          <w:tcPr>
            <w:tcW w:w="3969" w:type="dxa"/>
          </w:tcPr>
          <w:p w:rsidR="000833B7" w:rsidRDefault="000833B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Jako uż</w:t>
            </w:r>
            <w:r w:rsidRPr="000833B7">
              <w:t>ytko</w:t>
            </w:r>
            <w:r>
              <w:t xml:space="preserve">wnik niezarejestrowany chce mieć dostęp do </w:t>
            </w:r>
            <w:proofErr w:type="spellStart"/>
            <w:r>
              <w:t>dema</w:t>
            </w:r>
            <w:proofErr w:type="spellEnd"/>
            <w:r>
              <w:t xml:space="preserve"> aplikacji, abym mógł</w:t>
            </w:r>
            <w:r w:rsidR="00A6371F">
              <w:t xml:space="preserve"> stwierdzić, czy chce się zarejestrować</w:t>
            </w:r>
            <w:r w:rsidRPr="000833B7">
              <w:t>.</w:t>
            </w:r>
          </w:p>
        </w:tc>
        <w:tc>
          <w:tcPr>
            <w:tcW w:w="1843" w:type="dxa"/>
          </w:tcPr>
          <w:p w:rsidR="000833B7" w:rsidRDefault="00A6371F" w:rsidP="00A6371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1" w:type="dxa"/>
          </w:tcPr>
          <w:p w:rsidR="000833B7" w:rsidRDefault="00A6371F" w:rsidP="00A6371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F91C2C" w:rsidRDefault="00F91C2C"/>
    <w:p w:rsidR="00F91C2C" w:rsidRDefault="00F91C2C"/>
    <w:p w:rsidR="00F91C2C" w:rsidRDefault="00F91C2C"/>
    <w:p w:rsidR="00F91C2C" w:rsidRDefault="00F91C2C"/>
    <w:p w:rsidR="00F91C2C" w:rsidRDefault="00F91C2C"/>
    <w:p w:rsidR="00F91C2C" w:rsidRDefault="00F91C2C"/>
    <w:p w:rsidR="00F91C2C" w:rsidRDefault="00F91C2C"/>
    <w:p w:rsidR="00F91C2C" w:rsidRDefault="00F91C2C"/>
    <w:p w:rsidR="00F91C2C" w:rsidRDefault="00F91C2C"/>
    <w:sectPr w:rsidR="00F91C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664"/>
    <w:rsid w:val="00017FE1"/>
    <w:rsid w:val="0003511A"/>
    <w:rsid w:val="00040DE0"/>
    <w:rsid w:val="00060821"/>
    <w:rsid w:val="0006761F"/>
    <w:rsid w:val="000740FA"/>
    <w:rsid w:val="000777B7"/>
    <w:rsid w:val="000833B7"/>
    <w:rsid w:val="000C13EB"/>
    <w:rsid w:val="000D59F0"/>
    <w:rsid w:val="000D6580"/>
    <w:rsid w:val="000E285D"/>
    <w:rsid w:val="0013106B"/>
    <w:rsid w:val="001428CF"/>
    <w:rsid w:val="00142C44"/>
    <w:rsid w:val="00176C96"/>
    <w:rsid w:val="001903B3"/>
    <w:rsid w:val="00190831"/>
    <w:rsid w:val="0019607C"/>
    <w:rsid w:val="001D0A6A"/>
    <w:rsid w:val="001D3469"/>
    <w:rsid w:val="00205521"/>
    <w:rsid w:val="00206818"/>
    <w:rsid w:val="0020740F"/>
    <w:rsid w:val="00257442"/>
    <w:rsid w:val="00276609"/>
    <w:rsid w:val="00281747"/>
    <w:rsid w:val="00296B0A"/>
    <w:rsid w:val="002B1FF4"/>
    <w:rsid w:val="002E0B6D"/>
    <w:rsid w:val="002E596C"/>
    <w:rsid w:val="00304BCE"/>
    <w:rsid w:val="00323F79"/>
    <w:rsid w:val="00335F26"/>
    <w:rsid w:val="003551DA"/>
    <w:rsid w:val="003616A5"/>
    <w:rsid w:val="0038432E"/>
    <w:rsid w:val="0039574C"/>
    <w:rsid w:val="003A7A8A"/>
    <w:rsid w:val="003B2AF5"/>
    <w:rsid w:val="003C141D"/>
    <w:rsid w:val="004439D5"/>
    <w:rsid w:val="00447F04"/>
    <w:rsid w:val="00452CDA"/>
    <w:rsid w:val="004610EF"/>
    <w:rsid w:val="00482A27"/>
    <w:rsid w:val="004B56D1"/>
    <w:rsid w:val="004C68A3"/>
    <w:rsid w:val="00514417"/>
    <w:rsid w:val="00534DA9"/>
    <w:rsid w:val="0054125D"/>
    <w:rsid w:val="005615DC"/>
    <w:rsid w:val="00572D3B"/>
    <w:rsid w:val="00572E09"/>
    <w:rsid w:val="005C6CB5"/>
    <w:rsid w:val="005E6B8F"/>
    <w:rsid w:val="00606ABE"/>
    <w:rsid w:val="00610949"/>
    <w:rsid w:val="006460B6"/>
    <w:rsid w:val="00666B1E"/>
    <w:rsid w:val="006930BD"/>
    <w:rsid w:val="006E7A68"/>
    <w:rsid w:val="0070468A"/>
    <w:rsid w:val="00720BA3"/>
    <w:rsid w:val="00734A66"/>
    <w:rsid w:val="007760FB"/>
    <w:rsid w:val="007C5BD5"/>
    <w:rsid w:val="00851D2C"/>
    <w:rsid w:val="008542A2"/>
    <w:rsid w:val="008755EF"/>
    <w:rsid w:val="0087799F"/>
    <w:rsid w:val="008827C1"/>
    <w:rsid w:val="008A2C5D"/>
    <w:rsid w:val="008B6DB1"/>
    <w:rsid w:val="008E54A3"/>
    <w:rsid w:val="00904119"/>
    <w:rsid w:val="00904FF2"/>
    <w:rsid w:val="00930616"/>
    <w:rsid w:val="00946209"/>
    <w:rsid w:val="00954910"/>
    <w:rsid w:val="00967481"/>
    <w:rsid w:val="00973385"/>
    <w:rsid w:val="009A3AAF"/>
    <w:rsid w:val="009C2693"/>
    <w:rsid w:val="009F58D3"/>
    <w:rsid w:val="00A326B9"/>
    <w:rsid w:val="00A3391F"/>
    <w:rsid w:val="00A43380"/>
    <w:rsid w:val="00A6371F"/>
    <w:rsid w:val="00A9036B"/>
    <w:rsid w:val="00A96CDC"/>
    <w:rsid w:val="00AC1B37"/>
    <w:rsid w:val="00AD6E3A"/>
    <w:rsid w:val="00AE633A"/>
    <w:rsid w:val="00AF67C6"/>
    <w:rsid w:val="00B15459"/>
    <w:rsid w:val="00B53664"/>
    <w:rsid w:val="00B66F52"/>
    <w:rsid w:val="00B932F8"/>
    <w:rsid w:val="00BA48BF"/>
    <w:rsid w:val="00BD051C"/>
    <w:rsid w:val="00BE17F4"/>
    <w:rsid w:val="00BF1A0B"/>
    <w:rsid w:val="00C076CB"/>
    <w:rsid w:val="00C10E3B"/>
    <w:rsid w:val="00C16A3D"/>
    <w:rsid w:val="00C304D6"/>
    <w:rsid w:val="00C452E7"/>
    <w:rsid w:val="00C54CF7"/>
    <w:rsid w:val="00C7416D"/>
    <w:rsid w:val="00C81763"/>
    <w:rsid w:val="00CF2843"/>
    <w:rsid w:val="00CF636B"/>
    <w:rsid w:val="00D07777"/>
    <w:rsid w:val="00D46698"/>
    <w:rsid w:val="00D963D9"/>
    <w:rsid w:val="00DB6917"/>
    <w:rsid w:val="00DC69AE"/>
    <w:rsid w:val="00DD0782"/>
    <w:rsid w:val="00DD0AC6"/>
    <w:rsid w:val="00DF5ED1"/>
    <w:rsid w:val="00E2170A"/>
    <w:rsid w:val="00E33AE0"/>
    <w:rsid w:val="00E471A1"/>
    <w:rsid w:val="00E64B6F"/>
    <w:rsid w:val="00E720F2"/>
    <w:rsid w:val="00E82F58"/>
    <w:rsid w:val="00EB2A38"/>
    <w:rsid w:val="00EB31AF"/>
    <w:rsid w:val="00F03476"/>
    <w:rsid w:val="00F17F1F"/>
    <w:rsid w:val="00F203ED"/>
    <w:rsid w:val="00F77CB8"/>
    <w:rsid w:val="00F91C2C"/>
    <w:rsid w:val="00FB4E08"/>
    <w:rsid w:val="00FB5525"/>
    <w:rsid w:val="00FC71F7"/>
    <w:rsid w:val="00FE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91C2C"/>
    <w:pPr>
      <w:ind w:left="-284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91C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qFormat/>
    <w:rsid w:val="00F91C2C"/>
    <w:rPr>
      <w:b/>
      <w:bCs/>
      <w:smallCaps/>
      <w:spacing w:val="5"/>
    </w:rPr>
  </w:style>
  <w:style w:type="paragraph" w:styleId="Bezodstpw">
    <w:name w:val="No Spacing"/>
    <w:link w:val="BezodstpwZnak"/>
    <w:uiPriority w:val="1"/>
    <w:qFormat/>
    <w:rsid w:val="00F91C2C"/>
    <w:pPr>
      <w:spacing w:after="0" w:line="240" w:lineRule="auto"/>
      <w:ind w:left="-284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F91C2C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91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91C2C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F91C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-Siatka">
    <w:name w:val="Table Grid"/>
    <w:basedOn w:val="Standardowy"/>
    <w:uiPriority w:val="59"/>
    <w:rsid w:val="00F91C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F91C2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asiatkaakcent5">
    <w:name w:val="Light Grid Accent 5"/>
    <w:basedOn w:val="Standardowy"/>
    <w:uiPriority w:val="62"/>
    <w:rsid w:val="00F034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">
    <w:name w:val="Light Grid"/>
    <w:basedOn w:val="Standardowy"/>
    <w:uiPriority w:val="62"/>
    <w:rsid w:val="00A637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A637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listaakcent1">
    <w:name w:val="Light List Accent 1"/>
    <w:basedOn w:val="Standardowy"/>
    <w:uiPriority w:val="61"/>
    <w:rsid w:val="00A637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91C2C"/>
    <w:pPr>
      <w:ind w:left="-284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91C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qFormat/>
    <w:rsid w:val="00F91C2C"/>
    <w:rPr>
      <w:b/>
      <w:bCs/>
      <w:smallCaps/>
      <w:spacing w:val="5"/>
    </w:rPr>
  </w:style>
  <w:style w:type="paragraph" w:styleId="Bezodstpw">
    <w:name w:val="No Spacing"/>
    <w:link w:val="BezodstpwZnak"/>
    <w:uiPriority w:val="1"/>
    <w:qFormat/>
    <w:rsid w:val="00F91C2C"/>
    <w:pPr>
      <w:spacing w:after="0" w:line="240" w:lineRule="auto"/>
      <w:ind w:left="-284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F91C2C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91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91C2C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F91C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-Siatka">
    <w:name w:val="Table Grid"/>
    <w:basedOn w:val="Standardowy"/>
    <w:uiPriority w:val="59"/>
    <w:rsid w:val="00F91C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F91C2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asiatkaakcent5">
    <w:name w:val="Light Grid Accent 5"/>
    <w:basedOn w:val="Standardowy"/>
    <w:uiPriority w:val="62"/>
    <w:rsid w:val="00F034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">
    <w:name w:val="Light Grid"/>
    <w:basedOn w:val="Standardowy"/>
    <w:uiPriority w:val="62"/>
    <w:rsid w:val="00A637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A637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listaakcent1">
    <w:name w:val="Light List Accent 1"/>
    <w:basedOn w:val="Standardowy"/>
    <w:uiPriority w:val="61"/>
    <w:rsid w:val="00A637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GPW ANALIZER</Company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Stories</dc:title>
  <dc:creator>Bart</dc:creator>
  <cp:lastModifiedBy>Bart</cp:lastModifiedBy>
  <cp:revision>4</cp:revision>
  <cp:lastPrinted>2013-12-11T09:16:00Z</cp:lastPrinted>
  <dcterms:created xsi:type="dcterms:W3CDTF">2013-12-11T08:25:00Z</dcterms:created>
  <dcterms:modified xsi:type="dcterms:W3CDTF">2013-12-11T09:18:00Z</dcterms:modified>
</cp:coreProperties>
</file>