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F5C" w:rsidRPr="00D73F5C" w:rsidRDefault="00D73F5C" w:rsidP="00D73F5C">
      <w:pPr>
        <w:shd w:val="clear" w:color="auto" w:fill="BFBFBF" w:themeFill="background1" w:themeFillShade="BF"/>
        <w:rPr>
          <w:b/>
          <w:bCs/>
        </w:rPr>
      </w:pPr>
      <w:r w:rsidRPr="00D73F5C">
        <w:rPr>
          <w:b/>
          <w:bCs/>
        </w:rPr>
        <w:t xml:space="preserve">Fresh install of </w:t>
      </w:r>
      <w:proofErr w:type="spellStart"/>
      <w:r w:rsidRPr="00D73F5C">
        <w:rPr>
          <w:b/>
          <w:bCs/>
        </w:rPr>
        <w:t>django</w:t>
      </w:r>
      <w:proofErr w:type="spellEnd"/>
      <w:r w:rsidRPr="00D73F5C">
        <w:rPr>
          <w:b/>
          <w:bCs/>
        </w:rPr>
        <w:t xml:space="preserve"> in virtual </w:t>
      </w:r>
      <w:proofErr w:type="spellStart"/>
      <w:r w:rsidRPr="00D73F5C">
        <w:rPr>
          <w:b/>
          <w:bCs/>
        </w:rPr>
        <w:t>env</w:t>
      </w:r>
      <w:proofErr w:type="spellEnd"/>
      <w:r w:rsidRPr="00D73F5C">
        <w:rPr>
          <w:b/>
          <w:bCs/>
        </w:rPr>
        <w:t xml:space="preserve"> </w:t>
      </w:r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Mkdir</w:t>
      </w:r>
      <w:proofErr w:type="spellEnd"/>
      <w:r>
        <w:t xml:space="preserve"> </w:t>
      </w:r>
      <w:proofErr w:type="spellStart"/>
      <w:r>
        <w:t>djangoProject</w:t>
      </w:r>
      <w:proofErr w:type="spellEnd"/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Cd</w:t>
      </w:r>
      <w:proofErr w:type="spellEnd"/>
      <w:r>
        <w:t xml:space="preserve"> </w:t>
      </w:r>
      <w:proofErr w:type="spellStart"/>
      <w:r>
        <w:t>djangoProject</w:t>
      </w:r>
      <w:proofErr w:type="spellEnd"/>
    </w:p>
    <w:p w:rsidR="009D27D1" w:rsidRDefault="0046357F" w:rsidP="00D73F5C">
      <w:pPr>
        <w:shd w:val="clear" w:color="auto" w:fill="BFBFBF" w:themeFill="background1" w:themeFillShade="BF"/>
      </w:pPr>
      <w:proofErr w:type="gramStart"/>
      <w:r>
        <w:t>Pip install</w:t>
      </w:r>
      <w:proofErr w:type="gramEnd"/>
      <w:r>
        <w:t xml:space="preserve"> virtual </w:t>
      </w:r>
      <w:proofErr w:type="spellStart"/>
      <w:r>
        <w:t>env</w:t>
      </w:r>
      <w:proofErr w:type="spellEnd"/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Virtualenv</w:t>
      </w:r>
      <w:proofErr w:type="spellEnd"/>
      <w:r>
        <w:t xml:space="preserve"> </w:t>
      </w:r>
      <w:proofErr w:type="spellStart"/>
      <w:r>
        <w:t>env</w:t>
      </w:r>
      <w:proofErr w:type="spellEnd"/>
    </w:p>
    <w:p w:rsidR="00D73F5C" w:rsidRDefault="00D73F5C" w:rsidP="00D73F5C">
      <w:pPr>
        <w:shd w:val="clear" w:color="auto" w:fill="BFBFBF" w:themeFill="background1" w:themeFillShade="BF"/>
      </w:pPr>
      <w:proofErr w:type="spellStart"/>
      <w:r w:rsidRPr="00D73F5C">
        <w:t>env</w:t>
      </w:r>
      <w:proofErr w:type="spellEnd"/>
      <w:r w:rsidRPr="00D73F5C">
        <w:t>\Scripts\activate</w:t>
      </w:r>
    </w:p>
    <w:p w:rsidR="0046357F" w:rsidRDefault="0046357F" w:rsidP="00D73F5C">
      <w:pPr>
        <w:shd w:val="clear" w:color="auto" w:fill="BFBFBF" w:themeFill="background1" w:themeFillShade="BF"/>
      </w:pPr>
      <w:proofErr w:type="gramStart"/>
      <w:r>
        <w:t>Pip install</w:t>
      </w:r>
      <w:proofErr w:type="gramEnd"/>
      <w:r>
        <w:t xml:space="preserve"> </w:t>
      </w:r>
      <w:proofErr w:type="spellStart"/>
      <w:r>
        <w:t>djan</w:t>
      </w:r>
      <w:r w:rsidR="00D73F5C">
        <w:t>g</w:t>
      </w:r>
      <w:r>
        <w:t>o</w:t>
      </w:r>
      <w:proofErr w:type="spellEnd"/>
      <w:r>
        <w:t xml:space="preserve"> </w:t>
      </w:r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Django</w:t>
      </w:r>
      <w:proofErr w:type="spellEnd"/>
      <w:r>
        <w:t>-admin</w:t>
      </w:r>
    </w:p>
    <w:p w:rsidR="00D73F5C" w:rsidRDefault="00D73F5C" w:rsidP="00D73F5C">
      <w:pPr>
        <w:shd w:val="clear" w:color="auto" w:fill="BFBFBF" w:themeFill="background1" w:themeFillShade="BF"/>
      </w:pPr>
      <w:r>
        <w:t xml:space="preserve">Python mange.py </w:t>
      </w:r>
      <w:proofErr w:type="spellStart"/>
      <w:r>
        <w:t>runserver</w:t>
      </w:r>
      <w:proofErr w:type="spellEnd"/>
    </w:p>
    <w:p w:rsidR="00D73F5C" w:rsidRDefault="00D73F5C" w:rsidP="00D73F5C">
      <w:pPr>
        <w:shd w:val="clear" w:color="auto" w:fill="D9D9D9" w:themeFill="background1" w:themeFillShade="D9"/>
      </w:pPr>
    </w:p>
    <w:p w:rsidR="00D73F5C" w:rsidRDefault="00456A82" w:rsidP="00D73F5C">
      <w:pPr>
        <w:shd w:val="clear" w:color="auto" w:fill="D9D9D9" w:themeFill="background1" w:themeFillShade="D9"/>
      </w:pPr>
      <w:r>
        <w:t xml:space="preserve">Python –m </w:t>
      </w:r>
      <w:proofErr w:type="spellStart"/>
      <w:r>
        <w:t>django</w:t>
      </w:r>
      <w:proofErr w:type="spellEnd"/>
      <w:r>
        <w:t xml:space="preserve"> --version</w:t>
      </w:r>
    </w:p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Pr="00D73F5C" w:rsidRDefault="00D73F5C" w:rsidP="00D73F5C">
      <w:pPr>
        <w:rPr>
          <w:b/>
          <w:bCs/>
        </w:rPr>
      </w:pPr>
      <w:r w:rsidRPr="00D73F5C">
        <w:rPr>
          <w:b/>
          <w:bCs/>
        </w:rPr>
        <w:lastRenderedPageBreak/>
        <w:t xml:space="preserve">First activate the virtual </w:t>
      </w:r>
      <w:proofErr w:type="spellStart"/>
      <w:r w:rsidRPr="00D73F5C">
        <w:rPr>
          <w:b/>
          <w:bCs/>
        </w:rPr>
        <w:t>env</w:t>
      </w:r>
      <w:proofErr w:type="spellEnd"/>
      <w:r w:rsidRPr="00D73F5C">
        <w:rPr>
          <w:b/>
          <w:bCs/>
        </w:rPr>
        <w:t xml:space="preserve"> then run mange.py </w:t>
      </w:r>
    </w:p>
    <w:p w:rsidR="00D73F5C" w:rsidRDefault="00D73F5C" w:rsidP="00D73F5C">
      <w:r w:rsidRPr="00D73F5C">
        <w:rPr>
          <w:noProof/>
          <w:lang w:bidi="ar-SA"/>
        </w:rPr>
        <w:drawing>
          <wp:inline distT="0" distB="0" distL="0" distR="0">
            <wp:extent cx="5604083" cy="297833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625" cy="2987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F5C" w:rsidRDefault="00D73F5C" w:rsidP="00D73F5C"/>
    <w:p w:rsidR="00D73F5C" w:rsidRDefault="00D73F5C" w:rsidP="00D73F5C">
      <w:r>
        <w:t xml:space="preserve">Complete guideline to install </w:t>
      </w:r>
      <w:proofErr w:type="spellStart"/>
      <w:r>
        <w:t>django</w:t>
      </w:r>
      <w:proofErr w:type="spellEnd"/>
    </w:p>
    <w:p w:rsidR="00FE1C03" w:rsidRDefault="00FE1C03" w:rsidP="00D73F5C"/>
    <w:p w:rsidR="00FE1C03" w:rsidRDefault="00FE1C03" w:rsidP="00D73F5C"/>
    <w:p w:rsidR="00D73F5C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24831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5943600" cy="50550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248317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0E9" w:rsidRDefault="00DD30E9" w:rsidP="00D73F5C"/>
    <w:p w:rsidR="00DD30E9" w:rsidRDefault="00DD30E9" w:rsidP="00DD30E9">
      <w:pPr>
        <w:shd w:val="clear" w:color="auto" w:fill="8DB3E2" w:themeFill="text2" w:themeFillTint="66"/>
      </w:pPr>
      <w:r>
        <w:t xml:space="preserve">If the </w:t>
      </w:r>
      <w:proofErr w:type="spellStart"/>
      <w:r>
        <w:t>the</w:t>
      </w:r>
      <w:proofErr w:type="spellEnd"/>
      <w:r>
        <w:t xml:space="preserve"> app level template doesn’t </w:t>
      </w:r>
      <w:proofErr w:type="gramStart"/>
      <w:r>
        <w:t>find  then</w:t>
      </w:r>
      <w:proofErr w:type="gramEnd"/>
      <w:r>
        <w:t xml:space="preserve"> check the project settings add the app name in installed apps </w:t>
      </w:r>
    </w:p>
    <w:p w:rsidR="00DD30E9" w:rsidRDefault="00DD30E9" w:rsidP="00DD30E9"/>
    <w:p w:rsidR="00DD30E9" w:rsidRDefault="00DD30E9" w:rsidP="00DD30E9">
      <w:pPr>
        <w:shd w:val="clear" w:color="auto" w:fill="8DB3E2" w:themeFill="text2" w:themeFillTint="66"/>
      </w:pPr>
      <w:r>
        <w:t xml:space="preserve">Project level template add -&gt; go </w:t>
      </w:r>
      <w:proofErr w:type="gramStart"/>
      <w:r>
        <w:t>to  settings</w:t>
      </w:r>
      <w:proofErr w:type="gramEnd"/>
      <w:r>
        <w:t xml:space="preserve"> then add </w:t>
      </w:r>
      <w:proofErr w:type="spellStart"/>
      <w:r>
        <w:t>os.path</w:t>
      </w:r>
      <w:proofErr w:type="spellEnd"/>
    </w:p>
    <w:p w:rsidR="00DD30E9" w:rsidRDefault="00DD30E9" w:rsidP="00DD30E9">
      <w:pPr>
        <w:shd w:val="clear" w:color="auto" w:fill="8DB3E2" w:themeFill="text2" w:themeFillTint="66"/>
      </w:pPr>
    </w:p>
    <w:p w:rsidR="00DD30E9" w:rsidRDefault="00DD30E9" w:rsidP="00DD30E9"/>
    <w:p w:rsidR="00132C3F" w:rsidRPr="00DD30E9" w:rsidRDefault="00132C3F" w:rsidP="00DD30E9"/>
    <w:p w:rsidR="00FE1C03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565741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rPr>
          <w:noProof/>
          <w:lang w:bidi="ar-SA"/>
        </w:rPr>
        <w:drawing>
          <wp:inline distT="0" distB="0" distL="0" distR="0">
            <wp:extent cx="5943600" cy="235391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3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lastRenderedPageBreak/>
        <w:t xml:space="preserve">Now you can go to </w:t>
      </w:r>
      <w:proofErr w:type="gramStart"/>
      <w:r>
        <w:t>browser :</w:t>
      </w:r>
      <w:proofErr w:type="gramEnd"/>
      <w:r>
        <w:t xml:space="preserve"> 127.0.0.1:8000</w:t>
      </w:r>
    </w:p>
    <w:p w:rsidR="00FE1C03" w:rsidRDefault="00FE1C03" w:rsidP="00FE1C03">
      <w:r>
        <w:t xml:space="preserve">After closing this terminal and again to start server go to the </w:t>
      </w:r>
      <w:r w:rsidRPr="00FE1C03">
        <w:rPr>
          <w:color w:val="FF0000"/>
        </w:rPr>
        <w:t>Teacher</w:t>
      </w:r>
      <w:r>
        <w:t xml:space="preserve"> folder and activate the </w:t>
      </w:r>
      <w:proofErr w:type="spellStart"/>
      <w:r>
        <w:t>env</w:t>
      </w:r>
      <w:proofErr w:type="spellEnd"/>
      <w:r>
        <w:t xml:space="preserve"> by (</w:t>
      </w:r>
      <w:proofErr w:type="spellStart"/>
      <w:r>
        <w:t>env</w:t>
      </w:r>
      <w:proofErr w:type="spellEnd"/>
      <w:r>
        <w:t xml:space="preserve">\Scripts\activate) </w:t>
      </w:r>
    </w:p>
    <w:p w:rsidR="00132C3F" w:rsidRDefault="00FE1C03" w:rsidP="00FE1C03">
      <w:r>
        <w:rPr>
          <w:noProof/>
          <w:lang w:bidi="ar-SA"/>
        </w:rPr>
        <w:drawing>
          <wp:inline distT="0" distB="0" distL="0" distR="0">
            <wp:extent cx="6817586" cy="4751462"/>
            <wp:effectExtent l="19050" t="0" r="231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539" cy="4752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C3F" w:rsidRDefault="00132C3F" w:rsidP="00132C3F"/>
    <w:p w:rsidR="00132C3F" w:rsidRDefault="00132C3F" w:rsidP="00132C3F">
      <w:pPr>
        <w:shd w:val="clear" w:color="auto" w:fill="EEECE1" w:themeFill="background2"/>
      </w:pPr>
      <w:r>
        <w:t>Base.html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>&lt;</w:t>
      </w:r>
      <w:proofErr w:type="gramStart"/>
      <w:r w:rsidRPr="000C2071">
        <w:rPr>
          <w:rFonts w:ascii="inherit" w:eastAsia="Times New Roman" w:hAnsi="inherit" w:cs="Courier New"/>
          <w:sz w:val="20"/>
          <w:lang w:bidi="ar-SA"/>
        </w:rPr>
        <w:t>body</w:t>
      </w:r>
      <w:proofErr w:type="gramEnd"/>
      <w:r w:rsidRPr="000C2071">
        <w:rPr>
          <w:rFonts w:ascii="inherit" w:eastAsia="Times New Roman" w:hAnsi="inherit" w:cs="Courier New"/>
          <w:sz w:val="20"/>
          <w:lang w:bidi="ar-SA"/>
        </w:rPr>
        <w:t>&gt;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 xml:space="preserve">    {% block content %}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 xml:space="preserve">    {% </w:t>
      </w:r>
      <w:proofErr w:type="spellStart"/>
      <w:r w:rsidRPr="000C2071">
        <w:rPr>
          <w:rFonts w:ascii="inherit" w:eastAsia="Times New Roman" w:hAnsi="inherit" w:cs="Courier New"/>
          <w:sz w:val="20"/>
          <w:lang w:bidi="ar-SA"/>
        </w:rPr>
        <w:t>endblock</w:t>
      </w:r>
      <w:proofErr w:type="spellEnd"/>
      <w:r w:rsidRPr="000C2071">
        <w:rPr>
          <w:rFonts w:ascii="inherit" w:eastAsia="Times New Roman" w:hAnsi="inherit" w:cs="Courier New"/>
          <w:sz w:val="20"/>
          <w:lang w:bidi="ar-SA"/>
        </w:rPr>
        <w:t xml:space="preserve"> content %}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>&lt;/body&gt;</w:t>
      </w:r>
    </w:p>
    <w:p w:rsidR="00132C3F" w:rsidRDefault="00132C3F" w:rsidP="00132C3F"/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>Home.html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{% extends </w:t>
      </w:r>
      <w:r>
        <w:rPr>
          <w:rStyle w:val="hljs-string"/>
          <w:rFonts w:ascii="inherit" w:hAnsi="inherit"/>
          <w:sz w:val="16"/>
          <w:szCs w:val="16"/>
          <w:bdr w:val="none" w:sz="0" w:space="0" w:color="auto" w:frame="1"/>
        </w:rPr>
        <w:t>"base.html"</w:t>
      </w:r>
      <w:r>
        <w:rPr>
          <w:rStyle w:val="HTMLCode"/>
          <w:rFonts w:ascii="inherit" w:hAnsi="inherit"/>
          <w:bdr w:val="none" w:sz="0" w:space="0" w:color="auto" w:frame="1"/>
        </w:rPr>
        <w:t xml:space="preserve"> %}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{% block content %}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&lt;h1&gt;Welcome&lt;/h1&gt;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&lt;p&gt;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This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is</w:t>
      </w:r>
      <w:r>
        <w:rPr>
          <w:rStyle w:val="HTMLCode"/>
          <w:rFonts w:ascii="inherit" w:hAnsi="inherit"/>
          <w:bdr w:val="none" w:sz="0" w:space="0" w:color="auto" w:frame="1"/>
        </w:rPr>
        <w:t xml:space="preserve"> the home page&lt;/p&gt;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{%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endblock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content %}</w:t>
      </w:r>
    </w:p>
    <w:p w:rsidR="00FE1C03" w:rsidRDefault="00FE1C03" w:rsidP="00132C3F"/>
    <w:p w:rsidR="002A2F03" w:rsidRDefault="002A2F03" w:rsidP="002A2F03">
      <w:pPr>
        <w:shd w:val="clear" w:color="auto" w:fill="EEECE1" w:themeFill="background2"/>
      </w:pPr>
      <w:r>
        <w:t>Python manage.py migrate</w:t>
      </w:r>
    </w:p>
    <w:p w:rsidR="002A2F03" w:rsidRDefault="002A2F03" w:rsidP="002A2F03">
      <w:pPr>
        <w:shd w:val="clear" w:color="auto" w:fill="EEECE1" w:themeFill="background2"/>
      </w:pPr>
      <w:r>
        <w:t xml:space="preserve">Python manage.py </w:t>
      </w:r>
      <w:proofErr w:type="spellStart"/>
      <w:r>
        <w:t>createsuperuser</w:t>
      </w:r>
      <w:proofErr w:type="spellEnd"/>
    </w:p>
    <w:p w:rsidR="002A2F03" w:rsidRDefault="002A2F03" w:rsidP="002A2F03"/>
    <w:p w:rsidR="00C37ACD" w:rsidRDefault="002A2F03" w:rsidP="002A2F03">
      <w:r>
        <w:rPr>
          <w:noProof/>
          <w:lang w:bidi="ar-SA"/>
        </w:rPr>
        <w:drawing>
          <wp:inline distT="0" distB="0" distL="0" distR="0">
            <wp:extent cx="5943600" cy="28882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F03" w:rsidRDefault="002A2F03" w:rsidP="00C37ACD"/>
    <w:p w:rsidR="00C37ACD" w:rsidRDefault="00C37ACD" w:rsidP="00C37ACD">
      <w:r>
        <w:t xml:space="preserve">Python manage.py </w:t>
      </w:r>
      <w:proofErr w:type="spellStart"/>
      <w:r>
        <w:t>makemigrations</w:t>
      </w:r>
      <w:proofErr w:type="spellEnd"/>
    </w:p>
    <w:p w:rsidR="00CA1034" w:rsidRDefault="005D37E7" w:rsidP="00C37ACD">
      <w:r>
        <w:rPr>
          <w:noProof/>
          <w:lang w:bidi="ar-SA"/>
        </w:rPr>
        <w:lastRenderedPageBreak/>
        <w:drawing>
          <wp:inline distT="0" distB="0" distL="0" distR="0">
            <wp:extent cx="5943600" cy="311326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7E7" w:rsidRDefault="005D37E7" w:rsidP="00CA1034"/>
    <w:p w:rsidR="00CA1034" w:rsidRDefault="00CA1034" w:rsidP="00CA1034">
      <w:pPr>
        <w:shd w:val="clear" w:color="auto" w:fill="EEECE1" w:themeFill="background2"/>
      </w:pPr>
      <w:r>
        <w:t xml:space="preserve">Linking </w:t>
      </w:r>
      <w:proofErr w:type="spellStart"/>
      <w:r>
        <w:t>url</w:t>
      </w:r>
      <w:proofErr w:type="spellEnd"/>
      <w:r>
        <w:t xml:space="preserve"> path in html </w:t>
      </w:r>
      <w:proofErr w:type="gramStart"/>
      <w:r>
        <w:t>page :</w:t>
      </w:r>
      <w:proofErr w:type="gramEnd"/>
    </w:p>
    <w:p w:rsidR="00CA1034" w:rsidRDefault="00CA1034" w:rsidP="00CA1034">
      <w:pPr>
        <w:shd w:val="clear" w:color="auto" w:fill="EEECE1" w:themeFill="background2"/>
      </w:pPr>
      <w:r>
        <w:t xml:space="preserve">Two ways by </w:t>
      </w:r>
      <w:proofErr w:type="spellStart"/>
      <w:proofErr w:type="gramStart"/>
      <w:r>
        <w:t>url</w:t>
      </w:r>
      <w:proofErr w:type="spellEnd"/>
      <w:proofErr w:type="gramEnd"/>
      <w:r>
        <w:t xml:space="preserve"> name or direct path</w:t>
      </w:r>
    </w:p>
    <w:p w:rsid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808080"/>
          <w:sz w:val="36"/>
          <w:szCs w:val="36"/>
          <w:lang w:bidi="ar-SA"/>
        </w:rPr>
      </w:pPr>
      <w:r w:rsidRPr="00CA1034">
        <w:rPr>
          <w:rFonts w:ascii="Consolas" w:eastAsia="Times New Roman" w:hAnsi="Consolas" w:cs="Times New Roman"/>
          <w:color w:val="D4D4D4"/>
          <w:sz w:val="36"/>
          <w:szCs w:val="36"/>
          <w:lang w:bidi="ar-SA"/>
        </w:rPr>
        <w:t xml:space="preserve">           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td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a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</w:t>
      </w:r>
      <w:proofErr w:type="spellStart"/>
      <w:r w:rsidRPr="00CA1034">
        <w:rPr>
          <w:rFonts w:ascii="Consolas" w:eastAsia="Times New Roman" w:hAnsi="Consolas" w:cs="Times New Roman"/>
          <w:color w:val="9CDCFE"/>
          <w:sz w:val="36"/>
          <w:szCs w:val="36"/>
          <w:highlight w:val="yellow"/>
          <w:lang w:bidi="ar-SA"/>
        </w:rPr>
        <w:t>href</w:t>
      </w:r>
      <w:proofErr w:type="spellEnd"/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>=</w:t>
      </w:r>
      <w:r w:rsidRPr="00CA1034">
        <w:rPr>
          <w:rFonts w:ascii="Consolas" w:eastAsia="Times New Roman" w:hAnsi="Consolas" w:cs="Times New Roman"/>
          <w:color w:val="CE9178"/>
          <w:sz w:val="36"/>
          <w:szCs w:val="36"/>
          <w:highlight w:val="yellow"/>
          <w:lang w:bidi="ar-SA"/>
        </w:rPr>
        <w:t>"/project/{{</w:t>
      </w:r>
      <w:proofErr w:type="gramStart"/>
      <w:r w:rsidRPr="00CA1034">
        <w:rPr>
          <w:rFonts w:ascii="Consolas" w:eastAsia="Times New Roman" w:hAnsi="Consolas" w:cs="Times New Roman"/>
          <w:color w:val="CE9178"/>
          <w:sz w:val="36"/>
          <w:szCs w:val="36"/>
          <w:highlight w:val="yellow"/>
          <w:lang w:bidi="ar-SA"/>
        </w:rPr>
        <w:t>project.id }</w:t>
      </w:r>
      <w:proofErr w:type="gramEnd"/>
      <w:r w:rsidRPr="00CA1034">
        <w:rPr>
          <w:rFonts w:ascii="Consolas" w:eastAsia="Times New Roman" w:hAnsi="Consolas" w:cs="Times New Roman"/>
          <w:color w:val="CE9178"/>
          <w:sz w:val="36"/>
          <w:szCs w:val="36"/>
          <w:highlight w:val="yellow"/>
          <w:lang w:bidi="ar-SA"/>
        </w:rPr>
        <w:t>}"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{{</w:t>
      </w:r>
      <w:proofErr w:type="spellStart"/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>project.title</w:t>
      </w:r>
      <w:proofErr w:type="spellEnd"/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}}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&lt;/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a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&gt;&lt;/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td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</w:p>
    <w:p w:rsid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808080"/>
          <w:sz w:val="36"/>
          <w:szCs w:val="36"/>
          <w:lang w:bidi="ar-SA"/>
        </w:rPr>
      </w:pPr>
    </w:p>
    <w:p w:rsidR="00CA1034" w:rsidRP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D4D4D4"/>
          <w:sz w:val="36"/>
          <w:szCs w:val="36"/>
          <w:lang w:bidi="ar-SA"/>
        </w:rPr>
      </w:pPr>
    </w:p>
    <w:p w:rsidR="00CA1034" w:rsidRPr="00CA1034" w:rsidRDefault="00CA1034" w:rsidP="00CA1034"/>
    <w:sectPr w:rsidR="00CA1034" w:rsidRPr="00CA1034" w:rsidSect="00D53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46357F"/>
    <w:rsid w:val="00006E92"/>
    <w:rsid w:val="00033E81"/>
    <w:rsid w:val="000573C7"/>
    <w:rsid w:val="000652B3"/>
    <w:rsid w:val="000705EA"/>
    <w:rsid w:val="00072DC4"/>
    <w:rsid w:val="00075D43"/>
    <w:rsid w:val="000C2071"/>
    <w:rsid w:val="000C3034"/>
    <w:rsid w:val="000F53EE"/>
    <w:rsid w:val="00115C9F"/>
    <w:rsid w:val="001224F5"/>
    <w:rsid w:val="00132C3F"/>
    <w:rsid w:val="001548BE"/>
    <w:rsid w:val="00190515"/>
    <w:rsid w:val="001936DC"/>
    <w:rsid w:val="001A0297"/>
    <w:rsid w:val="001A7F6D"/>
    <w:rsid w:val="001C4F08"/>
    <w:rsid w:val="002047A1"/>
    <w:rsid w:val="00212218"/>
    <w:rsid w:val="002134A3"/>
    <w:rsid w:val="00222318"/>
    <w:rsid w:val="00225B7B"/>
    <w:rsid w:val="00230CBE"/>
    <w:rsid w:val="00231AF2"/>
    <w:rsid w:val="00276920"/>
    <w:rsid w:val="00281354"/>
    <w:rsid w:val="002A0046"/>
    <w:rsid w:val="002A2F03"/>
    <w:rsid w:val="002A38F3"/>
    <w:rsid w:val="002A5A10"/>
    <w:rsid w:val="002B7F93"/>
    <w:rsid w:val="002D50C9"/>
    <w:rsid w:val="00342C34"/>
    <w:rsid w:val="00344471"/>
    <w:rsid w:val="00347493"/>
    <w:rsid w:val="00354950"/>
    <w:rsid w:val="003853C7"/>
    <w:rsid w:val="003A32AA"/>
    <w:rsid w:val="003A764F"/>
    <w:rsid w:val="003B0369"/>
    <w:rsid w:val="003B7A95"/>
    <w:rsid w:val="003C134D"/>
    <w:rsid w:val="003D0C99"/>
    <w:rsid w:val="00430AB8"/>
    <w:rsid w:val="004366A9"/>
    <w:rsid w:val="00446164"/>
    <w:rsid w:val="00456A82"/>
    <w:rsid w:val="0046357F"/>
    <w:rsid w:val="00463739"/>
    <w:rsid w:val="004664A4"/>
    <w:rsid w:val="00476608"/>
    <w:rsid w:val="004770C0"/>
    <w:rsid w:val="00481ED5"/>
    <w:rsid w:val="004C518B"/>
    <w:rsid w:val="004F7036"/>
    <w:rsid w:val="005243BE"/>
    <w:rsid w:val="00534A8A"/>
    <w:rsid w:val="00546BA6"/>
    <w:rsid w:val="00546C39"/>
    <w:rsid w:val="00557ACE"/>
    <w:rsid w:val="00560AB8"/>
    <w:rsid w:val="00570986"/>
    <w:rsid w:val="00574509"/>
    <w:rsid w:val="00575532"/>
    <w:rsid w:val="00587FF4"/>
    <w:rsid w:val="005A0798"/>
    <w:rsid w:val="005A2AA7"/>
    <w:rsid w:val="005B731E"/>
    <w:rsid w:val="005D37E7"/>
    <w:rsid w:val="005F3187"/>
    <w:rsid w:val="00602E7C"/>
    <w:rsid w:val="00621B92"/>
    <w:rsid w:val="006232D5"/>
    <w:rsid w:val="00625C7E"/>
    <w:rsid w:val="00653FB1"/>
    <w:rsid w:val="006700D7"/>
    <w:rsid w:val="006A3EC1"/>
    <w:rsid w:val="006A563D"/>
    <w:rsid w:val="006C3985"/>
    <w:rsid w:val="006C5604"/>
    <w:rsid w:val="006C740A"/>
    <w:rsid w:val="006D0DCD"/>
    <w:rsid w:val="006D73B3"/>
    <w:rsid w:val="006D7D7C"/>
    <w:rsid w:val="006E5E28"/>
    <w:rsid w:val="00714259"/>
    <w:rsid w:val="00731E52"/>
    <w:rsid w:val="0076120E"/>
    <w:rsid w:val="00791352"/>
    <w:rsid w:val="00794B54"/>
    <w:rsid w:val="0079749B"/>
    <w:rsid w:val="007C3C44"/>
    <w:rsid w:val="007C4A78"/>
    <w:rsid w:val="007D430F"/>
    <w:rsid w:val="00802144"/>
    <w:rsid w:val="00806E35"/>
    <w:rsid w:val="00823097"/>
    <w:rsid w:val="0082657F"/>
    <w:rsid w:val="00832C63"/>
    <w:rsid w:val="00837DF5"/>
    <w:rsid w:val="00854235"/>
    <w:rsid w:val="008778E6"/>
    <w:rsid w:val="0088626D"/>
    <w:rsid w:val="008977DF"/>
    <w:rsid w:val="008A0A3B"/>
    <w:rsid w:val="008A16FE"/>
    <w:rsid w:val="008C1E20"/>
    <w:rsid w:val="008F0491"/>
    <w:rsid w:val="0090614D"/>
    <w:rsid w:val="00910AD8"/>
    <w:rsid w:val="0092162F"/>
    <w:rsid w:val="00950464"/>
    <w:rsid w:val="0095193E"/>
    <w:rsid w:val="00955508"/>
    <w:rsid w:val="00955D69"/>
    <w:rsid w:val="009736BA"/>
    <w:rsid w:val="009A08E6"/>
    <w:rsid w:val="009B1294"/>
    <w:rsid w:val="009C2152"/>
    <w:rsid w:val="009D27D1"/>
    <w:rsid w:val="00A01766"/>
    <w:rsid w:val="00A023AD"/>
    <w:rsid w:val="00A0485C"/>
    <w:rsid w:val="00A05688"/>
    <w:rsid w:val="00A3268D"/>
    <w:rsid w:val="00A33EA8"/>
    <w:rsid w:val="00A42750"/>
    <w:rsid w:val="00A64A98"/>
    <w:rsid w:val="00A73F30"/>
    <w:rsid w:val="00A93F92"/>
    <w:rsid w:val="00A958B1"/>
    <w:rsid w:val="00AA2934"/>
    <w:rsid w:val="00AA2FC2"/>
    <w:rsid w:val="00AA4DF0"/>
    <w:rsid w:val="00AD2586"/>
    <w:rsid w:val="00AD488D"/>
    <w:rsid w:val="00AE78C3"/>
    <w:rsid w:val="00B150C8"/>
    <w:rsid w:val="00B24C9A"/>
    <w:rsid w:val="00B45E12"/>
    <w:rsid w:val="00B52300"/>
    <w:rsid w:val="00B82FAC"/>
    <w:rsid w:val="00BA43A0"/>
    <w:rsid w:val="00BC11A9"/>
    <w:rsid w:val="00BD2F23"/>
    <w:rsid w:val="00BE4E42"/>
    <w:rsid w:val="00C0437E"/>
    <w:rsid w:val="00C1020E"/>
    <w:rsid w:val="00C15BD3"/>
    <w:rsid w:val="00C37ACD"/>
    <w:rsid w:val="00C472E7"/>
    <w:rsid w:val="00C60C96"/>
    <w:rsid w:val="00C800F8"/>
    <w:rsid w:val="00C861E7"/>
    <w:rsid w:val="00CA1034"/>
    <w:rsid w:val="00CB6DC5"/>
    <w:rsid w:val="00CD73B0"/>
    <w:rsid w:val="00CE35D3"/>
    <w:rsid w:val="00CF1FF5"/>
    <w:rsid w:val="00D00EBF"/>
    <w:rsid w:val="00D01A3D"/>
    <w:rsid w:val="00D15D7B"/>
    <w:rsid w:val="00D41CD7"/>
    <w:rsid w:val="00D52313"/>
    <w:rsid w:val="00D5333B"/>
    <w:rsid w:val="00D73F5C"/>
    <w:rsid w:val="00D741FA"/>
    <w:rsid w:val="00D87C24"/>
    <w:rsid w:val="00DB75E5"/>
    <w:rsid w:val="00DC20E2"/>
    <w:rsid w:val="00DD16DF"/>
    <w:rsid w:val="00DD1F21"/>
    <w:rsid w:val="00DD30E9"/>
    <w:rsid w:val="00DD4278"/>
    <w:rsid w:val="00DD68EF"/>
    <w:rsid w:val="00DE02FA"/>
    <w:rsid w:val="00DE5FBB"/>
    <w:rsid w:val="00E0586D"/>
    <w:rsid w:val="00E47824"/>
    <w:rsid w:val="00E52A2D"/>
    <w:rsid w:val="00E65899"/>
    <w:rsid w:val="00E67D10"/>
    <w:rsid w:val="00E76351"/>
    <w:rsid w:val="00E91FC1"/>
    <w:rsid w:val="00EA428E"/>
    <w:rsid w:val="00EA44DD"/>
    <w:rsid w:val="00EB6B8D"/>
    <w:rsid w:val="00ED5608"/>
    <w:rsid w:val="00ED63A1"/>
    <w:rsid w:val="00ED7733"/>
    <w:rsid w:val="00EE6BD0"/>
    <w:rsid w:val="00F62545"/>
    <w:rsid w:val="00FA32D8"/>
    <w:rsid w:val="00FB32B1"/>
    <w:rsid w:val="00FD0605"/>
    <w:rsid w:val="00FD109D"/>
    <w:rsid w:val="00FE1C03"/>
    <w:rsid w:val="00FF236A"/>
    <w:rsid w:val="00FF2E9E"/>
    <w:rsid w:val="00FF31A3"/>
    <w:rsid w:val="00FF4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36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7DF"/>
    <w:pPr>
      <w:spacing w:after="160" w:line="259" w:lineRule="auto"/>
    </w:pPr>
    <w:rPr>
      <w:rFonts w:eastAsia="SimSun" w:cs="KFGQPC Uthmanic Script HAFS"/>
      <w:sz w:val="40"/>
      <w:szCs w:val="4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F5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F5C"/>
    <w:rPr>
      <w:rFonts w:ascii="Tahoma" w:eastAsia="SimSun" w:hAnsi="Tahoma" w:cs="Mangal"/>
      <w:sz w:val="16"/>
      <w:szCs w:val="1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0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207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32C3F"/>
  </w:style>
  <w:style w:type="character" w:customStyle="1" w:styleId="hljs-keyword">
    <w:name w:val="hljs-keyword"/>
    <w:basedOn w:val="DefaultParagraphFont"/>
    <w:rsid w:val="00132C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8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2023-02-16T03:54:00Z</dcterms:created>
  <dcterms:modified xsi:type="dcterms:W3CDTF">2023-02-18T06:22:00Z</dcterms:modified>
</cp:coreProperties>
</file>