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81B1" w14:textId="1DC6307C" w:rsidR="00AD60AB" w:rsidRPr="00D1229E" w:rsidRDefault="00AD60AB" w:rsidP="00AD60AB">
      <w:pPr>
        <w:rPr>
          <w:b/>
          <w:bCs/>
          <w:sz w:val="36"/>
          <w:szCs w:val="36"/>
        </w:rPr>
      </w:pPr>
    </w:p>
    <w:p w14:paraId="034A6C80" w14:textId="4ED05822" w:rsidR="00A3663B" w:rsidRPr="00D1229E" w:rsidRDefault="0058614B" w:rsidP="0058614B">
      <w:pPr>
        <w:jc w:val="center"/>
        <w:rPr>
          <w:b/>
          <w:bCs/>
          <w:sz w:val="36"/>
          <w:szCs w:val="36"/>
        </w:rPr>
      </w:pPr>
      <w:r>
        <w:rPr>
          <w:noProof/>
        </w:rPr>
        <w:t xml:space="preserve">(lambang) </w:t>
      </w:r>
    </w:p>
    <w:p w14:paraId="0DBD0E59" w14:textId="0AF5E69A" w:rsidR="00AD60AB" w:rsidRPr="00D1229E" w:rsidRDefault="00AD60AB" w:rsidP="00645678">
      <w:pPr>
        <w:jc w:val="center"/>
        <w:rPr>
          <w:b/>
          <w:sz w:val="32"/>
          <w:szCs w:val="32"/>
          <w:lang w:val="id-ID"/>
        </w:rPr>
      </w:pPr>
    </w:p>
    <w:p w14:paraId="28DC2ECC" w14:textId="6358DD70" w:rsidR="00A3663B" w:rsidRPr="00D1229E" w:rsidRDefault="00A3663B" w:rsidP="00AD60AB">
      <w:pPr>
        <w:rPr>
          <w:b/>
          <w:sz w:val="32"/>
          <w:szCs w:val="32"/>
          <w:lang w:val="id-ID"/>
        </w:rPr>
      </w:pPr>
    </w:p>
    <w:p w14:paraId="21FC0002" w14:textId="09A841C7" w:rsidR="00AD60AB" w:rsidRPr="00D1229E" w:rsidRDefault="00BB6470" w:rsidP="00645678">
      <w:pPr>
        <w:jc w:val="center"/>
        <w:rPr>
          <w:b/>
          <w:sz w:val="44"/>
          <w:szCs w:val="44"/>
        </w:rPr>
      </w:pPr>
      <w:r>
        <w:rPr>
          <w:b/>
          <w:sz w:val="46"/>
          <w:szCs w:val="48"/>
        </w:rPr>
        <w:t>POLITEKNIK SAINS SENI REKAKREASI</w:t>
      </w:r>
    </w:p>
    <w:p w14:paraId="5B991388" w14:textId="3FCAA3EC" w:rsidR="00AD60AB" w:rsidRPr="00D1229E" w:rsidRDefault="00AD60AB" w:rsidP="00AD60AB">
      <w:pPr>
        <w:rPr>
          <w:b/>
          <w:bCs/>
          <w:sz w:val="36"/>
          <w:szCs w:val="36"/>
          <w:lang w:val="id-ID"/>
        </w:rPr>
      </w:pPr>
    </w:p>
    <w:p w14:paraId="1A8F3B33" w14:textId="6F98F326" w:rsidR="00AD60AB" w:rsidRPr="00E636D9" w:rsidRDefault="00AD60AB" w:rsidP="00AD60AB">
      <w:pPr>
        <w:jc w:val="center"/>
        <w:rPr>
          <w:bCs/>
          <w:sz w:val="36"/>
          <w:szCs w:val="36"/>
        </w:rPr>
      </w:pPr>
      <w:r w:rsidRPr="00BB6470">
        <w:rPr>
          <w:bCs/>
          <w:sz w:val="36"/>
          <w:szCs w:val="36"/>
          <w:lang w:val="id-ID"/>
        </w:rPr>
        <w:t>Prosedur Mutu</w:t>
      </w:r>
      <w:r w:rsidR="00E636D9">
        <w:rPr>
          <w:bCs/>
          <w:sz w:val="36"/>
          <w:szCs w:val="36"/>
        </w:rPr>
        <w:t xml:space="preserve"> /</w:t>
      </w:r>
      <w:proofErr w:type="spellStart"/>
      <w:r w:rsidR="00E636D9">
        <w:rPr>
          <w:bCs/>
          <w:sz w:val="36"/>
          <w:szCs w:val="36"/>
        </w:rPr>
        <w:t>Standar</w:t>
      </w:r>
      <w:proofErr w:type="spellEnd"/>
      <w:r w:rsidR="00E636D9">
        <w:rPr>
          <w:bCs/>
          <w:sz w:val="36"/>
          <w:szCs w:val="36"/>
        </w:rPr>
        <w:t xml:space="preserve"> </w:t>
      </w:r>
      <w:proofErr w:type="spellStart"/>
      <w:r w:rsidR="00E636D9">
        <w:rPr>
          <w:bCs/>
          <w:sz w:val="36"/>
          <w:szCs w:val="36"/>
        </w:rPr>
        <w:t>Operasional</w:t>
      </w:r>
      <w:proofErr w:type="spellEnd"/>
      <w:r w:rsidR="00E636D9">
        <w:rPr>
          <w:bCs/>
          <w:sz w:val="36"/>
          <w:szCs w:val="36"/>
        </w:rPr>
        <w:t xml:space="preserve"> </w:t>
      </w:r>
      <w:proofErr w:type="spellStart"/>
      <w:r w:rsidR="00E636D9">
        <w:rPr>
          <w:bCs/>
          <w:sz w:val="36"/>
          <w:szCs w:val="36"/>
        </w:rPr>
        <w:t>Prosedur</w:t>
      </w:r>
      <w:proofErr w:type="spellEnd"/>
    </w:p>
    <w:p w14:paraId="03DED17F" w14:textId="5D06C1B5" w:rsidR="00AD60AB" w:rsidRPr="00D1229E" w:rsidRDefault="00AD60AB" w:rsidP="00AD60AB">
      <w:pPr>
        <w:jc w:val="center"/>
        <w:rPr>
          <w:b/>
          <w:bCs/>
          <w:sz w:val="36"/>
          <w:szCs w:val="36"/>
          <w:lang w:val="id-ID"/>
        </w:rPr>
      </w:pPr>
    </w:p>
    <w:p w14:paraId="1617B0EF" w14:textId="6A99602D" w:rsidR="00AD60AB" w:rsidRDefault="00582345" w:rsidP="00AD60AB">
      <w:pPr>
        <w:jc w:val="center"/>
        <w:rPr>
          <w:sz w:val="44"/>
          <w:szCs w:val="44"/>
        </w:rPr>
      </w:pPr>
      <w:r w:rsidRPr="00D1229E">
        <w:rPr>
          <w:sz w:val="44"/>
          <w:szCs w:val="44"/>
        </w:rPr>
        <w:t>PEMBIMBINGAN AKADEMIK</w:t>
      </w:r>
    </w:p>
    <w:p w14:paraId="190B7D36" w14:textId="77777777" w:rsidR="00645678" w:rsidRPr="00D1229E" w:rsidRDefault="00645678" w:rsidP="00AD60AB">
      <w:pPr>
        <w:jc w:val="center"/>
        <w:rPr>
          <w:sz w:val="44"/>
          <w:szCs w:val="44"/>
          <w:lang w:val="id-ID"/>
        </w:rPr>
      </w:pPr>
    </w:p>
    <w:tbl>
      <w:tblPr>
        <w:tblW w:w="4062" w:type="pct"/>
        <w:jc w:val="center"/>
        <w:tblLook w:val="0000" w:firstRow="0" w:lastRow="0" w:firstColumn="0" w:lastColumn="0" w:noHBand="0" w:noVBand="0"/>
      </w:tblPr>
      <w:tblGrid>
        <w:gridCol w:w="3312"/>
        <w:gridCol w:w="4233"/>
      </w:tblGrid>
      <w:tr w:rsidR="00645678" w:rsidRPr="007F2F75" w14:paraId="4DBBEF9E" w14:textId="77777777" w:rsidTr="001B0A4F">
        <w:trPr>
          <w:trHeight w:val="564"/>
          <w:jc w:val="center"/>
        </w:trPr>
        <w:tc>
          <w:tcPr>
            <w:tcW w:w="2195" w:type="pct"/>
            <w:tcBorders>
              <w:top w:val="single" w:sz="4" w:space="0" w:color="auto"/>
              <w:left w:val="single" w:sz="4" w:space="0" w:color="auto"/>
              <w:bottom w:val="single" w:sz="4" w:space="0" w:color="auto"/>
              <w:right w:val="single" w:sz="4" w:space="0" w:color="auto"/>
            </w:tcBorders>
            <w:shd w:val="clear" w:color="auto" w:fill="auto"/>
            <w:vAlign w:val="center"/>
          </w:tcPr>
          <w:p w14:paraId="52F80342" w14:textId="71A2E97F" w:rsidR="00645678" w:rsidRPr="007F2F75" w:rsidRDefault="00645678" w:rsidP="001B0A4F">
            <w:pPr>
              <w:jc w:val="center"/>
              <w:rPr>
                <w:b/>
              </w:rPr>
            </w:pPr>
            <w:proofErr w:type="spellStart"/>
            <w:r w:rsidRPr="007F2F75">
              <w:rPr>
                <w:b/>
              </w:rPr>
              <w:t>Diperiksa</w:t>
            </w:r>
            <w:proofErr w:type="spellEnd"/>
            <w:r w:rsidRPr="007F2F75">
              <w:rPr>
                <w:b/>
              </w:rPr>
              <w:t xml:space="preserve"> Oleh</w:t>
            </w:r>
          </w:p>
        </w:tc>
        <w:tc>
          <w:tcPr>
            <w:tcW w:w="2805" w:type="pct"/>
            <w:tcBorders>
              <w:top w:val="single" w:sz="4" w:space="0" w:color="auto"/>
              <w:left w:val="single" w:sz="4" w:space="0" w:color="000000"/>
              <w:bottom w:val="single" w:sz="4" w:space="0" w:color="auto"/>
              <w:right w:val="single" w:sz="4" w:space="0" w:color="000000"/>
            </w:tcBorders>
            <w:shd w:val="clear" w:color="auto" w:fill="auto"/>
            <w:vAlign w:val="center"/>
          </w:tcPr>
          <w:p w14:paraId="0FA1D02C" w14:textId="77777777" w:rsidR="00645678" w:rsidRPr="007F2F75" w:rsidRDefault="00645678" w:rsidP="001B0A4F">
            <w:pPr>
              <w:snapToGrid w:val="0"/>
              <w:jc w:val="center"/>
              <w:rPr>
                <w:b/>
              </w:rPr>
            </w:pPr>
            <w:proofErr w:type="spellStart"/>
            <w:r w:rsidRPr="007F2F75">
              <w:rPr>
                <w:b/>
              </w:rPr>
              <w:t>Disahkan</w:t>
            </w:r>
            <w:proofErr w:type="spellEnd"/>
            <w:r w:rsidRPr="007F2F75">
              <w:rPr>
                <w:b/>
              </w:rPr>
              <w:t xml:space="preserve"> oleh</w:t>
            </w:r>
          </w:p>
        </w:tc>
      </w:tr>
      <w:tr w:rsidR="00645678" w:rsidRPr="007F2F75" w14:paraId="7D1BF706" w14:textId="77777777" w:rsidTr="001B0A4F">
        <w:trPr>
          <w:trHeight w:val="1541"/>
          <w:jc w:val="center"/>
        </w:trPr>
        <w:tc>
          <w:tcPr>
            <w:tcW w:w="2195" w:type="pct"/>
            <w:tcBorders>
              <w:top w:val="single" w:sz="4" w:space="0" w:color="000000"/>
              <w:left w:val="single" w:sz="4" w:space="0" w:color="000000"/>
              <w:bottom w:val="single" w:sz="4" w:space="0" w:color="000000"/>
              <w:right w:val="single" w:sz="4" w:space="0" w:color="auto"/>
            </w:tcBorders>
            <w:shd w:val="clear" w:color="auto" w:fill="auto"/>
            <w:vAlign w:val="bottom"/>
          </w:tcPr>
          <w:p w14:paraId="3DE44CC0" w14:textId="0DBAEA45" w:rsidR="00645678" w:rsidRPr="007F2F75" w:rsidRDefault="0058614B" w:rsidP="001B0A4F">
            <w:pPr>
              <w:snapToGrid w:val="0"/>
              <w:jc w:val="center"/>
              <w:rPr>
                <w:b/>
              </w:rPr>
            </w:pPr>
            <w:r>
              <w:rPr>
                <w:b/>
                <w:bCs/>
              </w:rPr>
              <w:t xml:space="preserve"> </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bottom"/>
          </w:tcPr>
          <w:p w14:paraId="7A613F1B" w14:textId="77777777" w:rsidR="00645678" w:rsidRPr="007F2F75" w:rsidRDefault="00645678" w:rsidP="001B0A4F">
            <w:pPr>
              <w:snapToGrid w:val="0"/>
              <w:jc w:val="center"/>
              <w:rPr>
                <w:b/>
                <w:color w:val="000000"/>
              </w:rPr>
            </w:pPr>
          </w:p>
          <w:p w14:paraId="5CC1425E" w14:textId="394C7002" w:rsidR="00645678" w:rsidRPr="007F2F75" w:rsidRDefault="0058614B" w:rsidP="001B0A4F">
            <w:pPr>
              <w:snapToGrid w:val="0"/>
              <w:jc w:val="center"/>
              <w:rPr>
                <w:b/>
              </w:rPr>
            </w:pPr>
            <w:r>
              <w:rPr>
                <w:b/>
                <w:color w:val="000000"/>
              </w:rPr>
              <w:t xml:space="preserve"> </w:t>
            </w:r>
          </w:p>
        </w:tc>
      </w:tr>
      <w:tr w:rsidR="00645678" w:rsidRPr="007F2F75" w14:paraId="0BEBF8D4" w14:textId="77777777" w:rsidTr="001B0A4F">
        <w:trPr>
          <w:trHeight w:val="427"/>
          <w:jc w:val="center"/>
        </w:trPr>
        <w:tc>
          <w:tcPr>
            <w:tcW w:w="2195" w:type="pct"/>
            <w:tcBorders>
              <w:top w:val="single" w:sz="4" w:space="0" w:color="000000"/>
              <w:left w:val="single" w:sz="4" w:space="0" w:color="000000"/>
              <w:bottom w:val="single" w:sz="4" w:space="0" w:color="auto"/>
              <w:right w:val="single" w:sz="4" w:space="0" w:color="auto"/>
            </w:tcBorders>
            <w:shd w:val="clear" w:color="auto" w:fill="auto"/>
            <w:vAlign w:val="center"/>
          </w:tcPr>
          <w:p w14:paraId="34E08A15" w14:textId="77777777" w:rsidR="00645678" w:rsidRPr="007F2F75" w:rsidRDefault="00645678" w:rsidP="001B0A4F">
            <w:pPr>
              <w:snapToGrid w:val="0"/>
              <w:jc w:val="center"/>
              <w:rPr>
                <w:b/>
              </w:rPr>
            </w:pPr>
            <w:proofErr w:type="spellStart"/>
            <w:r w:rsidRPr="007F2F75">
              <w:rPr>
                <w:b/>
              </w:rPr>
              <w:t>Ketua</w:t>
            </w:r>
            <w:proofErr w:type="spellEnd"/>
            <w:r w:rsidRPr="007F2F75">
              <w:rPr>
                <w:b/>
              </w:rPr>
              <w:t xml:space="preserve"> LPM</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center"/>
          </w:tcPr>
          <w:p w14:paraId="251E067F" w14:textId="5B478C9E" w:rsidR="00645678" w:rsidRPr="007F2F75" w:rsidRDefault="00645678" w:rsidP="001B0A4F">
            <w:pPr>
              <w:snapToGrid w:val="0"/>
              <w:jc w:val="center"/>
              <w:rPr>
                <w:b/>
              </w:rPr>
            </w:pPr>
            <w:proofErr w:type="spellStart"/>
            <w:r w:rsidRPr="007F2F75">
              <w:rPr>
                <w:b/>
              </w:rPr>
              <w:t>Direktur</w:t>
            </w:r>
            <w:proofErr w:type="spellEnd"/>
            <w:r w:rsidRPr="007F2F75">
              <w:rPr>
                <w:b/>
              </w:rPr>
              <w:t xml:space="preserve"> </w:t>
            </w:r>
            <w:r w:rsidR="0058614B">
              <w:rPr>
                <w:b/>
              </w:rPr>
              <w:t xml:space="preserve"> </w:t>
            </w:r>
          </w:p>
        </w:tc>
      </w:tr>
    </w:tbl>
    <w:p w14:paraId="25EB725B" w14:textId="3910C1E4" w:rsidR="002229C8" w:rsidRPr="00D1229E" w:rsidRDefault="002229C8" w:rsidP="00AD60AB">
      <w:pPr>
        <w:jc w:val="center"/>
        <w:rPr>
          <w:sz w:val="44"/>
          <w:szCs w:val="44"/>
        </w:rPr>
      </w:pPr>
    </w:p>
    <w:p w14:paraId="4EC7D187" w14:textId="77777777" w:rsidR="00AD60AB" w:rsidRPr="00D1229E" w:rsidRDefault="00AD60AB" w:rsidP="00AD60AB">
      <w:pPr>
        <w:pStyle w:val="Footer"/>
        <w:jc w:val="center"/>
      </w:pPr>
    </w:p>
    <w:p w14:paraId="7077969D" w14:textId="73101463" w:rsidR="00A3663B" w:rsidRDefault="00BB6470" w:rsidP="002229C8">
      <w:pPr>
        <w:jc w:val="center"/>
        <w:rPr>
          <w:b/>
          <w:bCs/>
          <w:sz w:val="28"/>
          <w:szCs w:val="28"/>
        </w:rPr>
      </w:pPr>
      <w:r>
        <w:rPr>
          <w:b/>
          <w:bCs/>
          <w:sz w:val="28"/>
          <w:szCs w:val="28"/>
        </w:rPr>
        <w:t xml:space="preserve"> </w:t>
      </w:r>
    </w:p>
    <w:p w14:paraId="4AEB142C" w14:textId="3771BFB7" w:rsidR="00BB6470" w:rsidRDefault="00BB6470" w:rsidP="002229C8">
      <w:pPr>
        <w:jc w:val="center"/>
        <w:rPr>
          <w:b/>
          <w:bCs/>
          <w:sz w:val="28"/>
          <w:szCs w:val="28"/>
        </w:rPr>
      </w:pPr>
    </w:p>
    <w:p w14:paraId="21D4A041" w14:textId="7514B01B" w:rsidR="00BB6470" w:rsidRDefault="00BB6470" w:rsidP="002229C8">
      <w:pPr>
        <w:jc w:val="center"/>
        <w:rPr>
          <w:b/>
          <w:bCs/>
          <w:sz w:val="28"/>
          <w:szCs w:val="28"/>
        </w:rPr>
      </w:pPr>
    </w:p>
    <w:p w14:paraId="35B4FB7D" w14:textId="7B20B1AA" w:rsidR="00BB6470" w:rsidRDefault="00BB6470" w:rsidP="002229C8">
      <w:pPr>
        <w:jc w:val="center"/>
        <w:rPr>
          <w:b/>
          <w:bCs/>
          <w:sz w:val="28"/>
          <w:szCs w:val="28"/>
        </w:rPr>
      </w:pPr>
    </w:p>
    <w:p w14:paraId="304CBCFF" w14:textId="0AFB4E65" w:rsidR="00BB6470" w:rsidRDefault="00BB6470" w:rsidP="002229C8">
      <w:pPr>
        <w:jc w:val="center"/>
        <w:rPr>
          <w:b/>
          <w:bCs/>
          <w:sz w:val="28"/>
          <w:szCs w:val="28"/>
        </w:rPr>
      </w:pPr>
    </w:p>
    <w:p w14:paraId="65FB1E4E" w14:textId="6DC67737" w:rsidR="00BB6470" w:rsidRDefault="00BB6470" w:rsidP="002229C8">
      <w:pPr>
        <w:jc w:val="center"/>
        <w:rPr>
          <w:b/>
          <w:bCs/>
          <w:sz w:val="28"/>
          <w:szCs w:val="28"/>
        </w:rPr>
      </w:pPr>
    </w:p>
    <w:p w14:paraId="71D873DC" w14:textId="17E1BAEE" w:rsidR="00BB6470" w:rsidRDefault="00BB6470" w:rsidP="002229C8">
      <w:pPr>
        <w:jc w:val="center"/>
        <w:rPr>
          <w:b/>
          <w:bCs/>
          <w:sz w:val="28"/>
          <w:szCs w:val="28"/>
        </w:rPr>
      </w:pPr>
    </w:p>
    <w:p w14:paraId="49CD079D" w14:textId="59A9F2FE" w:rsidR="00BB6470" w:rsidRDefault="00BB6470" w:rsidP="002229C8">
      <w:pPr>
        <w:jc w:val="center"/>
        <w:rPr>
          <w:b/>
          <w:bCs/>
          <w:sz w:val="28"/>
          <w:szCs w:val="28"/>
        </w:rPr>
      </w:pPr>
    </w:p>
    <w:p w14:paraId="67DBD5C2" w14:textId="77A46B5C" w:rsidR="00BB6470" w:rsidRDefault="00BB6470" w:rsidP="002229C8">
      <w:pPr>
        <w:jc w:val="center"/>
        <w:rPr>
          <w:b/>
          <w:bCs/>
          <w:sz w:val="28"/>
          <w:szCs w:val="28"/>
        </w:rPr>
      </w:pPr>
    </w:p>
    <w:p w14:paraId="79B79A3C" w14:textId="13A4ECB5" w:rsidR="00BB6470" w:rsidRDefault="00BB6470" w:rsidP="002229C8">
      <w:pPr>
        <w:jc w:val="center"/>
        <w:rPr>
          <w:b/>
          <w:bCs/>
          <w:sz w:val="28"/>
          <w:szCs w:val="28"/>
        </w:rPr>
      </w:pPr>
    </w:p>
    <w:p w14:paraId="39198770" w14:textId="236DA98F" w:rsidR="00BB6470" w:rsidRDefault="00BB6470" w:rsidP="002229C8">
      <w:pPr>
        <w:jc w:val="center"/>
        <w:rPr>
          <w:b/>
          <w:bCs/>
          <w:sz w:val="28"/>
          <w:szCs w:val="28"/>
        </w:rPr>
      </w:pPr>
    </w:p>
    <w:p w14:paraId="410E8C92" w14:textId="77777777" w:rsidR="00BB6470" w:rsidRPr="00D1229E" w:rsidRDefault="00BB6470" w:rsidP="002229C8">
      <w:pPr>
        <w:jc w:val="center"/>
        <w:rPr>
          <w:b/>
          <w:bCs/>
          <w:sz w:val="28"/>
          <w:szCs w:val="28"/>
        </w:rPr>
      </w:pPr>
    </w:p>
    <w:p w14:paraId="6BA32233" w14:textId="77777777" w:rsidR="00645678" w:rsidRDefault="00645678" w:rsidP="002229C8">
      <w:pPr>
        <w:jc w:val="center"/>
        <w:rPr>
          <w:b/>
          <w:bCs/>
          <w:sz w:val="28"/>
          <w:szCs w:val="28"/>
        </w:rPr>
      </w:pPr>
    </w:p>
    <w:p w14:paraId="36DA0B02" w14:textId="70042F9A" w:rsidR="002229C8" w:rsidRPr="00D1229E" w:rsidRDefault="002229C8" w:rsidP="002229C8">
      <w:pPr>
        <w:jc w:val="center"/>
        <w:rPr>
          <w:b/>
          <w:bCs/>
          <w:sz w:val="28"/>
          <w:szCs w:val="28"/>
        </w:rPr>
      </w:pPr>
      <w:r w:rsidRPr="00D1229E">
        <w:rPr>
          <w:b/>
          <w:bCs/>
          <w:sz w:val="28"/>
          <w:szCs w:val="28"/>
        </w:rPr>
        <w:lastRenderedPageBreak/>
        <w:t xml:space="preserve">BAB I </w:t>
      </w:r>
    </w:p>
    <w:p w14:paraId="65E51CDF" w14:textId="77777777" w:rsidR="002229C8" w:rsidRPr="00D1229E" w:rsidRDefault="002229C8" w:rsidP="002229C8">
      <w:pPr>
        <w:jc w:val="center"/>
        <w:rPr>
          <w:b/>
          <w:bCs/>
          <w:sz w:val="28"/>
          <w:szCs w:val="28"/>
        </w:rPr>
      </w:pPr>
      <w:r w:rsidRPr="00D1229E">
        <w:rPr>
          <w:b/>
          <w:bCs/>
          <w:sz w:val="28"/>
          <w:szCs w:val="28"/>
        </w:rPr>
        <w:t>PENDAHULUAN</w:t>
      </w:r>
    </w:p>
    <w:p w14:paraId="21918C5A" w14:textId="77777777" w:rsidR="002229C8" w:rsidRPr="00D1229E" w:rsidRDefault="002229C8" w:rsidP="002229C8">
      <w:pPr>
        <w:jc w:val="both"/>
        <w:rPr>
          <w:b/>
          <w:lang w:val="es-ES_tradnl"/>
        </w:rPr>
      </w:pPr>
    </w:p>
    <w:p w14:paraId="67C21D67" w14:textId="77777777" w:rsidR="002229C8" w:rsidRPr="00D1229E" w:rsidRDefault="002229C8" w:rsidP="002229C8">
      <w:pPr>
        <w:pStyle w:val="ListParagraph"/>
        <w:numPr>
          <w:ilvl w:val="1"/>
          <w:numId w:val="1"/>
        </w:numPr>
        <w:jc w:val="both"/>
        <w:rPr>
          <w:b/>
          <w:lang w:val="es-ES_tradnl"/>
        </w:rPr>
      </w:pPr>
      <w:proofErr w:type="spellStart"/>
      <w:r w:rsidRPr="00D1229E">
        <w:rPr>
          <w:b/>
          <w:lang w:val="es-ES_tradnl"/>
        </w:rPr>
        <w:t>Tujuan</w:t>
      </w:r>
      <w:proofErr w:type="spellEnd"/>
    </w:p>
    <w:p w14:paraId="1CEEE7EA" w14:textId="77777777" w:rsidR="002229C8" w:rsidRPr="00D1229E" w:rsidRDefault="002229C8" w:rsidP="002229C8">
      <w:pPr>
        <w:pStyle w:val="ListParagraph"/>
        <w:jc w:val="both"/>
        <w:rPr>
          <w:b/>
          <w:lang w:val="es-ES_tradnl"/>
        </w:rPr>
      </w:pPr>
    </w:p>
    <w:p w14:paraId="1443BA47" w14:textId="77777777" w:rsidR="002229C8" w:rsidRPr="00D1229E" w:rsidRDefault="002229C8" w:rsidP="00BB6470">
      <w:pPr>
        <w:ind w:left="709"/>
        <w:jc w:val="both"/>
      </w:pPr>
      <w:proofErr w:type="spellStart"/>
      <w:r w:rsidRPr="00D1229E">
        <w:t>Prosedur</w:t>
      </w:r>
      <w:proofErr w:type="spellEnd"/>
      <w:r w:rsidRPr="00D1229E">
        <w:t xml:space="preserve"> </w:t>
      </w:r>
      <w:proofErr w:type="spellStart"/>
      <w:r w:rsidRPr="00D1229E">
        <w:t>ini</w:t>
      </w:r>
      <w:proofErr w:type="spellEnd"/>
      <w:r w:rsidRPr="00D1229E">
        <w:t xml:space="preserve"> </w:t>
      </w:r>
      <w:proofErr w:type="spellStart"/>
      <w:r w:rsidRPr="00D1229E">
        <w:t>dibuat</w:t>
      </w:r>
      <w:proofErr w:type="spellEnd"/>
      <w:r w:rsidRPr="00D1229E">
        <w:t xml:space="preserve"> </w:t>
      </w:r>
      <w:proofErr w:type="spellStart"/>
      <w:r w:rsidRPr="00D1229E">
        <w:t>untuk</w:t>
      </w:r>
      <w:proofErr w:type="spellEnd"/>
      <w:r w:rsidRPr="00D1229E">
        <w:t xml:space="preserve"> </w:t>
      </w:r>
      <w:proofErr w:type="spellStart"/>
      <w:r w:rsidRPr="00D1229E">
        <w:t>memastikan</w:t>
      </w:r>
      <w:proofErr w:type="spellEnd"/>
      <w:r w:rsidRPr="00D1229E">
        <w:t xml:space="preserve"> </w:t>
      </w:r>
      <w:proofErr w:type="spellStart"/>
      <w:r w:rsidRPr="00D1229E">
        <w:t>kelancaran</w:t>
      </w:r>
      <w:proofErr w:type="spellEnd"/>
      <w:r w:rsidRPr="00D1229E">
        <w:t xml:space="preserve"> proses </w:t>
      </w:r>
      <w:proofErr w:type="spellStart"/>
      <w:r w:rsidRPr="00D1229E">
        <w:t>Pembimbingan</w:t>
      </w:r>
      <w:proofErr w:type="spellEnd"/>
      <w:r w:rsidRPr="00D1229E">
        <w:t xml:space="preserve"> Akademik </w:t>
      </w:r>
      <w:r w:rsidRPr="00D1229E">
        <w:rPr>
          <w:lang w:val="id-ID"/>
        </w:rPr>
        <w:t>dalam</w:t>
      </w:r>
      <w:r w:rsidRPr="00D1229E">
        <w:t xml:space="preserve"> </w:t>
      </w:r>
      <w:proofErr w:type="spellStart"/>
      <w:r w:rsidRPr="00D1229E">
        <w:t>menunjang</w:t>
      </w:r>
      <w:proofErr w:type="spellEnd"/>
      <w:r w:rsidRPr="00D1229E">
        <w:t xml:space="preserve"> </w:t>
      </w:r>
      <w:proofErr w:type="spellStart"/>
      <w:r w:rsidRPr="00D1229E">
        <w:t>kelancaran</w:t>
      </w:r>
      <w:proofErr w:type="spellEnd"/>
      <w:r w:rsidRPr="00D1229E">
        <w:t xml:space="preserve"> </w:t>
      </w:r>
      <w:proofErr w:type="spellStart"/>
      <w:r w:rsidRPr="00D1229E">
        <w:t>studi</w:t>
      </w:r>
      <w:proofErr w:type="spellEnd"/>
      <w:r w:rsidRPr="00D1229E">
        <w:t xml:space="preserve"> </w:t>
      </w:r>
      <w:proofErr w:type="spellStart"/>
      <w:r w:rsidRPr="00D1229E">
        <w:t>mahasiswa</w:t>
      </w:r>
      <w:proofErr w:type="spellEnd"/>
      <w:r w:rsidRPr="00D1229E">
        <w:t xml:space="preserve"> </w:t>
      </w:r>
      <w:proofErr w:type="spellStart"/>
      <w:r w:rsidRPr="00D1229E">
        <w:t>selama</w:t>
      </w:r>
      <w:proofErr w:type="spellEnd"/>
      <w:r w:rsidRPr="00D1229E">
        <w:t xml:space="preserve"> masa </w:t>
      </w:r>
      <w:proofErr w:type="spellStart"/>
      <w:r w:rsidRPr="00D1229E">
        <w:t>studi</w:t>
      </w:r>
      <w:proofErr w:type="spellEnd"/>
      <w:r w:rsidRPr="00D1229E">
        <w:t xml:space="preserve">.  </w:t>
      </w:r>
    </w:p>
    <w:p w14:paraId="054DE71A" w14:textId="77777777" w:rsidR="002229C8" w:rsidRPr="00D1229E" w:rsidRDefault="002229C8" w:rsidP="002229C8">
      <w:pPr>
        <w:jc w:val="both"/>
        <w:rPr>
          <w:lang w:val="es-ES_tradnl"/>
        </w:rPr>
      </w:pPr>
    </w:p>
    <w:p w14:paraId="18A7717E" w14:textId="77777777" w:rsidR="002229C8" w:rsidRPr="00D1229E" w:rsidRDefault="002229C8" w:rsidP="002229C8">
      <w:pPr>
        <w:pStyle w:val="ListParagraph"/>
        <w:numPr>
          <w:ilvl w:val="1"/>
          <w:numId w:val="1"/>
        </w:numPr>
        <w:jc w:val="both"/>
        <w:rPr>
          <w:b/>
          <w:lang w:val="es-ES_tradnl"/>
        </w:rPr>
      </w:pPr>
      <w:proofErr w:type="spellStart"/>
      <w:r w:rsidRPr="00D1229E">
        <w:rPr>
          <w:b/>
          <w:lang w:val="es-ES_tradnl"/>
        </w:rPr>
        <w:t>Ruang</w:t>
      </w:r>
      <w:proofErr w:type="spellEnd"/>
      <w:r w:rsidRPr="00D1229E">
        <w:rPr>
          <w:b/>
          <w:lang w:val="es-ES_tradnl"/>
        </w:rPr>
        <w:t xml:space="preserve"> </w:t>
      </w:r>
      <w:proofErr w:type="spellStart"/>
      <w:r w:rsidRPr="00D1229E">
        <w:rPr>
          <w:b/>
          <w:lang w:val="es-ES_tradnl"/>
        </w:rPr>
        <w:t>Lingkup</w:t>
      </w:r>
      <w:proofErr w:type="spellEnd"/>
    </w:p>
    <w:p w14:paraId="6AB9A638" w14:textId="77777777" w:rsidR="002229C8" w:rsidRPr="00D1229E" w:rsidRDefault="002229C8" w:rsidP="002229C8">
      <w:pPr>
        <w:pStyle w:val="ListParagraph"/>
        <w:jc w:val="both"/>
        <w:rPr>
          <w:b/>
          <w:lang w:val="es-ES_tradnl"/>
        </w:rPr>
      </w:pPr>
    </w:p>
    <w:p w14:paraId="6F2A9C11" w14:textId="77777777" w:rsidR="002229C8" w:rsidRPr="00D1229E" w:rsidRDefault="002229C8" w:rsidP="00BB6470">
      <w:pPr>
        <w:ind w:left="709"/>
        <w:jc w:val="both"/>
      </w:pPr>
      <w:proofErr w:type="spellStart"/>
      <w:r w:rsidRPr="00D1229E">
        <w:t>Prosedur</w:t>
      </w:r>
      <w:proofErr w:type="spellEnd"/>
      <w:r w:rsidRPr="00D1229E">
        <w:t xml:space="preserve"> </w:t>
      </w:r>
      <w:proofErr w:type="spellStart"/>
      <w:r w:rsidRPr="00D1229E">
        <w:t>ini</w:t>
      </w:r>
      <w:proofErr w:type="spellEnd"/>
      <w:r w:rsidRPr="00D1229E">
        <w:t xml:space="preserve"> </w:t>
      </w:r>
      <w:proofErr w:type="spellStart"/>
      <w:r w:rsidRPr="00D1229E">
        <w:t>dimulai</w:t>
      </w:r>
      <w:proofErr w:type="spellEnd"/>
      <w:r w:rsidRPr="00D1229E">
        <w:t xml:space="preserve"> </w:t>
      </w:r>
      <w:proofErr w:type="spellStart"/>
      <w:r w:rsidRPr="00D1229E">
        <w:t>dari</w:t>
      </w:r>
      <w:proofErr w:type="spellEnd"/>
      <w:r w:rsidRPr="00D1229E">
        <w:t xml:space="preserve"> </w:t>
      </w:r>
      <w:proofErr w:type="spellStart"/>
      <w:r w:rsidRPr="00D1229E">
        <w:t>penetapan</w:t>
      </w:r>
      <w:proofErr w:type="spellEnd"/>
      <w:r w:rsidRPr="00D1229E">
        <w:t xml:space="preserve"> Dosen </w:t>
      </w:r>
      <w:proofErr w:type="spellStart"/>
      <w:r w:rsidRPr="00D1229E">
        <w:t>Pembimbing</w:t>
      </w:r>
      <w:proofErr w:type="spellEnd"/>
      <w:r w:rsidRPr="00D1229E">
        <w:t xml:space="preserve"> Akademik </w:t>
      </w:r>
      <w:proofErr w:type="spellStart"/>
      <w:r w:rsidRPr="00D1229E">
        <w:t>sampai</w:t>
      </w:r>
      <w:proofErr w:type="spellEnd"/>
      <w:r w:rsidRPr="00D1229E">
        <w:t xml:space="preserve"> </w:t>
      </w:r>
      <w:proofErr w:type="spellStart"/>
      <w:r w:rsidRPr="00D1229E">
        <w:t>akhir</w:t>
      </w:r>
      <w:proofErr w:type="spellEnd"/>
      <w:r w:rsidRPr="00D1229E">
        <w:t xml:space="preserve"> masa </w:t>
      </w:r>
      <w:proofErr w:type="spellStart"/>
      <w:r w:rsidRPr="00D1229E">
        <w:t>studi</w:t>
      </w:r>
      <w:proofErr w:type="spellEnd"/>
      <w:r w:rsidRPr="00D1229E">
        <w:t xml:space="preserve"> </w:t>
      </w:r>
      <w:proofErr w:type="spellStart"/>
      <w:r w:rsidRPr="00D1229E">
        <w:t>mahasiswa</w:t>
      </w:r>
      <w:proofErr w:type="spellEnd"/>
      <w:r w:rsidRPr="00D1229E">
        <w:t xml:space="preserve">. </w:t>
      </w:r>
    </w:p>
    <w:p w14:paraId="50B21D54" w14:textId="77777777" w:rsidR="002229C8" w:rsidRPr="00D1229E" w:rsidRDefault="002229C8" w:rsidP="002229C8">
      <w:pPr>
        <w:jc w:val="both"/>
        <w:rPr>
          <w:lang w:val="es-ES_tradnl"/>
        </w:rPr>
      </w:pPr>
    </w:p>
    <w:p w14:paraId="5C1C01BF" w14:textId="77777777" w:rsidR="002229C8" w:rsidRPr="00D1229E" w:rsidRDefault="002229C8" w:rsidP="002229C8">
      <w:pPr>
        <w:pStyle w:val="ListParagraph"/>
        <w:numPr>
          <w:ilvl w:val="1"/>
          <w:numId w:val="1"/>
        </w:numPr>
        <w:jc w:val="both"/>
        <w:rPr>
          <w:b/>
          <w:lang w:val="es-ES_tradnl"/>
        </w:rPr>
      </w:pPr>
      <w:proofErr w:type="spellStart"/>
      <w:r w:rsidRPr="00D1229E">
        <w:rPr>
          <w:b/>
          <w:lang w:val="es-ES_tradnl"/>
        </w:rPr>
        <w:t>Referensi</w:t>
      </w:r>
      <w:proofErr w:type="spellEnd"/>
    </w:p>
    <w:p w14:paraId="397BDB3F" w14:textId="77777777" w:rsidR="002229C8" w:rsidRPr="00D1229E" w:rsidRDefault="002229C8" w:rsidP="002229C8">
      <w:pPr>
        <w:pStyle w:val="ListParagraph"/>
        <w:jc w:val="both"/>
        <w:rPr>
          <w:b/>
          <w:lang w:val="es-ES_tradnl"/>
        </w:rPr>
      </w:pPr>
    </w:p>
    <w:p w14:paraId="5F96D813" w14:textId="77777777" w:rsidR="002229C8" w:rsidRPr="00D1229E" w:rsidRDefault="002229C8" w:rsidP="00BB6470">
      <w:pPr>
        <w:pStyle w:val="Default"/>
        <w:numPr>
          <w:ilvl w:val="2"/>
          <w:numId w:val="1"/>
        </w:numPr>
        <w:ind w:left="1560" w:hanging="850"/>
        <w:jc w:val="both"/>
        <w:rPr>
          <w:rFonts w:ascii="Times New Roman" w:hAnsi="Times New Roman" w:cs="Times New Roman"/>
        </w:rPr>
      </w:pPr>
      <w:r w:rsidRPr="00D1229E">
        <w:rPr>
          <w:rFonts w:ascii="Times New Roman" w:hAnsi="Times New Roman" w:cs="Times New Roman"/>
        </w:rPr>
        <w:t xml:space="preserve">Peraturan Pemerintah Republik Indonesia Nomor 19 Tahun 2005 Tentang Standar Nasional Pendidikan </w:t>
      </w:r>
    </w:p>
    <w:p w14:paraId="38EC4917" w14:textId="77777777" w:rsidR="002229C8" w:rsidRPr="00D1229E" w:rsidRDefault="002229C8" w:rsidP="00BB6470">
      <w:pPr>
        <w:pStyle w:val="Default"/>
        <w:numPr>
          <w:ilvl w:val="2"/>
          <w:numId w:val="1"/>
        </w:numPr>
        <w:ind w:left="1560" w:hanging="850"/>
        <w:jc w:val="both"/>
        <w:rPr>
          <w:rFonts w:ascii="Times New Roman" w:hAnsi="Times New Roman" w:cs="Times New Roman"/>
        </w:rPr>
      </w:pPr>
      <w:r w:rsidRPr="00D1229E">
        <w:rPr>
          <w:rFonts w:ascii="Times New Roman" w:hAnsi="Times New Roman" w:cs="Times New Roman"/>
        </w:rPr>
        <w:t>Peraturan Pemerintah Republik Indonesia Nomor 17 Tahun 2010 Tentang Pengelolaan dan Penyelenggaraan Pendidikan</w:t>
      </w:r>
    </w:p>
    <w:p w14:paraId="5BBCB851" w14:textId="77777777" w:rsidR="002229C8" w:rsidRPr="00D1229E" w:rsidRDefault="002229C8" w:rsidP="00BB6470">
      <w:pPr>
        <w:pStyle w:val="Default"/>
        <w:numPr>
          <w:ilvl w:val="2"/>
          <w:numId w:val="1"/>
        </w:numPr>
        <w:ind w:left="1560" w:hanging="850"/>
        <w:jc w:val="both"/>
        <w:rPr>
          <w:rFonts w:ascii="Times New Roman" w:hAnsi="Times New Roman" w:cs="Times New Roman"/>
        </w:rPr>
      </w:pPr>
      <w:r w:rsidRPr="00D1229E">
        <w:rPr>
          <w:rFonts w:ascii="Times New Roman" w:hAnsi="Times New Roman" w:cs="Times New Roman"/>
        </w:rPr>
        <w:t xml:space="preserve">Peraturan Menteri Pendidikan Nasional Nomor 63 Tahun 2009 Tentang Sistem Penjaminan Mutu Pendidikan </w:t>
      </w:r>
    </w:p>
    <w:p w14:paraId="71F7E7C5" w14:textId="77777777" w:rsidR="002229C8" w:rsidRPr="00D1229E" w:rsidRDefault="002229C8" w:rsidP="00BB6470">
      <w:pPr>
        <w:pStyle w:val="Default"/>
        <w:numPr>
          <w:ilvl w:val="2"/>
          <w:numId w:val="1"/>
        </w:numPr>
        <w:ind w:left="1560" w:hanging="850"/>
        <w:jc w:val="both"/>
        <w:rPr>
          <w:rFonts w:ascii="Times New Roman" w:hAnsi="Times New Roman" w:cs="Times New Roman"/>
        </w:rPr>
      </w:pPr>
      <w:r w:rsidRPr="00D1229E">
        <w:rPr>
          <w:rFonts w:ascii="Times New Roman" w:hAnsi="Times New Roman" w:cs="Times New Roman"/>
        </w:rPr>
        <w:t>Peraturan Menteri Pendidikan dan Kebudayaan Republik In</w:t>
      </w:r>
      <w:r w:rsidR="006119E6" w:rsidRPr="00D1229E">
        <w:rPr>
          <w:rFonts w:ascii="Times New Roman" w:hAnsi="Times New Roman" w:cs="Times New Roman"/>
        </w:rPr>
        <w:t>donesia Nomor 44 Tahun 2015</w:t>
      </w:r>
      <w:r w:rsidR="00393DAB" w:rsidRPr="00D1229E">
        <w:rPr>
          <w:rFonts w:ascii="Times New Roman" w:hAnsi="Times New Roman" w:cs="Times New Roman"/>
        </w:rPr>
        <w:t xml:space="preserve"> Ten</w:t>
      </w:r>
      <w:r w:rsidRPr="00D1229E">
        <w:rPr>
          <w:rFonts w:ascii="Times New Roman" w:hAnsi="Times New Roman" w:cs="Times New Roman"/>
        </w:rPr>
        <w:t>tang Standar Nasional Pendidikan Tinggi</w:t>
      </w:r>
    </w:p>
    <w:p w14:paraId="4E83636E" w14:textId="6354743B" w:rsidR="002229C8" w:rsidRPr="00D1229E" w:rsidRDefault="002229C8" w:rsidP="00BB6470">
      <w:pPr>
        <w:pStyle w:val="ListParagraph"/>
        <w:numPr>
          <w:ilvl w:val="2"/>
          <w:numId w:val="1"/>
        </w:numPr>
        <w:tabs>
          <w:tab w:val="left" w:pos="709"/>
        </w:tabs>
        <w:ind w:left="1560" w:hanging="850"/>
        <w:jc w:val="both"/>
        <w:rPr>
          <w:lang w:val="es-ES_tradnl"/>
        </w:rPr>
      </w:pPr>
      <w:r w:rsidRPr="00D1229E">
        <w:rPr>
          <w:lang w:val="es-ES_tradnl"/>
        </w:rPr>
        <w:t xml:space="preserve">Manual </w:t>
      </w:r>
      <w:proofErr w:type="spellStart"/>
      <w:r w:rsidRPr="00D1229E">
        <w:rPr>
          <w:lang w:val="es-ES_tradnl"/>
        </w:rPr>
        <w:t>Mutu</w:t>
      </w:r>
      <w:proofErr w:type="spellEnd"/>
      <w:r w:rsidRPr="00D1229E">
        <w:rPr>
          <w:lang w:val="es-ES_tradnl"/>
        </w:rPr>
        <w:t xml:space="preserve"> </w:t>
      </w:r>
      <w:proofErr w:type="spellStart"/>
      <w:r w:rsidR="00E636D9">
        <w:t>Poltek</w:t>
      </w:r>
      <w:proofErr w:type="spellEnd"/>
      <w:r w:rsidR="00E636D9">
        <w:t xml:space="preserve"> SSR Bogor</w:t>
      </w:r>
    </w:p>
    <w:p w14:paraId="218A5E56" w14:textId="12B5109B" w:rsidR="00420F0E" w:rsidRPr="00D1229E" w:rsidRDefault="00420F0E" w:rsidP="00BB6470">
      <w:pPr>
        <w:pStyle w:val="ListParagraph"/>
        <w:numPr>
          <w:ilvl w:val="2"/>
          <w:numId w:val="1"/>
        </w:numPr>
        <w:ind w:left="1560" w:hanging="850"/>
        <w:jc w:val="both"/>
        <w:rPr>
          <w:lang w:val="es-ES_tradnl"/>
        </w:rPr>
      </w:pPr>
      <w:r w:rsidRPr="00D1229E">
        <w:rPr>
          <w:lang w:val="id-ID"/>
        </w:rPr>
        <w:t xml:space="preserve">Kebijakan </w:t>
      </w:r>
      <w:r w:rsidR="008E6502" w:rsidRPr="00D1229E">
        <w:rPr>
          <w:lang w:val="id-ID"/>
        </w:rPr>
        <w:t>SPMI</w:t>
      </w:r>
      <w:r w:rsidRPr="00D1229E">
        <w:rPr>
          <w:lang w:val="id-ID"/>
        </w:rPr>
        <w:t xml:space="preserve"> </w:t>
      </w:r>
      <w:proofErr w:type="spellStart"/>
      <w:r w:rsidR="00E636D9">
        <w:t>Poltek</w:t>
      </w:r>
      <w:proofErr w:type="spellEnd"/>
      <w:r w:rsidR="00E636D9">
        <w:t xml:space="preserve"> SSR Bogor</w:t>
      </w:r>
    </w:p>
    <w:p w14:paraId="5451C7E2" w14:textId="1AC6E987" w:rsidR="00420F0E" w:rsidRPr="00D1229E" w:rsidRDefault="00420F0E" w:rsidP="00BB6470">
      <w:pPr>
        <w:pStyle w:val="ListParagraph"/>
        <w:numPr>
          <w:ilvl w:val="2"/>
          <w:numId w:val="1"/>
        </w:numPr>
        <w:ind w:left="1560" w:hanging="850"/>
        <w:jc w:val="both"/>
        <w:rPr>
          <w:lang w:val="es-ES_tradnl"/>
        </w:rPr>
      </w:pPr>
      <w:proofErr w:type="spellStart"/>
      <w:r w:rsidRPr="00D1229E">
        <w:rPr>
          <w:lang w:val="es-ES_tradnl"/>
        </w:rPr>
        <w:t>Kebijakan</w:t>
      </w:r>
      <w:proofErr w:type="spellEnd"/>
      <w:r w:rsidRPr="00D1229E">
        <w:rPr>
          <w:lang w:val="id-ID"/>
        </w:rPr>
        <w:t xml:space="preserve"> </w:t>
      </w:r>
      <w:proofErr w:type="spellStart"/>
      <w:r w:rsidRPr="00D1229E">
        <w:rPr>
          <w:lang w:val="es-ES_tradnl"/>
        </w:rPr>
        <w:t>Akademik</w:t>
      </w:r>
      <w:proofErr w:type="spellEnd"/>
      <w:r w:rsidR="003A403B" w:rsidRPr="00D1229E">
        <w:rPr>
          <w:lang w:val="id-ID"/>
        </w:rPr>
        <w:t xml:space="preserve"> </w:t>
      </w:r>
      <w:proofErr w:type="spellStart"/>
      <w:r w:rsidR="00E636D9">
        <w:t>Poltek</w:t>
      </w:r>
      <w:proofErr w:type="spellEnd"/>
      <w:r w:rsidR="00E636D9">
        <w:t xml:space="preserve"> SSR Bogor</w:t>
      </w:r>
    </w:p>
    <w:p w14:paraId="606DFD3F" w14:textId="13D621E0" w:rsidR="00420F0E" w:rsidRPr="00D1229E" w:rsidRDefault="00420F0E" w:rsidP="00BB6470">
      <w:pPr>
        <w:pStyle w:val="ListParagraph"/>
        <w:numPr>
          <w:ilvl w:val="2"/>
          <w:numId w:val="1"/>
        </w:numPr>
        <w:ind w:left="1560" w:hanging="850"/>
        <w:jc w:val="both"/>
        <w:rPr>
          <w:lang w:val="es-ES_tradnl"/>
        </w:rPr>
      </w:pPr>
      <w:r w:rsidRPr="00D1229E">
        <w:rPr>
          <w:lang w:val="id-ID"/>
        </w:rPr>
        <w:t>Standar Akademik</w:t>
      </w:r>
      <w:r w:rsidR="003A403B" w:rsidRPr="00D1229E">
        <w:rPr>
          <w:lang w:val="id-ID"/>
        </w:rPr>
        <w:t xml:space="preserve"> </w:t>
      </w:r>
      <w:proofErr w:type="spellStart"/>
      <w:r w:rsidR="00E636D9">
        <w:t>Poltek</w:t>
      </w:r>
      <w:proofErr w:type="spellEnd"/>
      <w:r w:rsidR="00E636D9">
        <w:t xml:space="preserve"> SSR Bogor</w:t>
      </w:r>
    </w:p>
    <w:p w14:paraId="7699330C" w14:textId="2279EF65" w:rsidR="00420F0E" w:rsidRPr="00D1229E" w:rsidRDefault="00420F0E" w:rsidP="00BB6470">
      <w:pPr>
        <w:pStyle w:val="ListParagraph"/>
        <w:numPr>
          <w:ilvl w:val="2"/>
          <w:numId w:val="1"/>
        </w:numPr>
        <w:ind w:left="1560" w:hanging="850"/>
        <w:jc w:val="both"/>
        <w:rPr>
          <w:lang w:val="es-ES_tradnl"/>
        </w:rPr>
      </w:pPr>
      <w:r w:rsidRPr="00D1229E">
        <w:rPr>
          <w:lang w:val="id-ID"/>
        </w:rPr>
        <w:t>Peraturan Akademik</w:t>
      </w:r>
      <w:r w:rsidR="003A403B" w:rsidRPr="00D1229E">
        <w:rPr>
          <w:lang w:val="id-ID"/>
        </w:rPr>
        <w:t xml:space="preserve"> </w:t>
      </w:r>
      <w:proofErr w:type="spellStart"/>
      <w:r w:rsidR="00E636D9">
        <w:t>Poltek</w:t>
      </w:r>
      <w:proofErr w:type="spellEnd"/>
      <w:r w:rsidR="00E636D9">
        <w:t xml:space="preserve"> SSR Bogor</w:t>
      </w:r>
    </w:p>
    <w:p w14:paraId="6E485967" w14:textId="7FCA3547" w:rsidR="00302B0A" w:rsidRPr="00D1229E" w:rsidRDefault="00302B0A" w:rsidP="00BB6470">
      <w:pPr>
        <w:pStyle w:val="ListParagraph"/>
        <w:numPr>
          <w:ilvl w:val="2"/>
          <w:numId w:val="1"/>
        </w:numPr>
        <w:tabs>
          <w:tab w:val="left" w:pos="709"/>
        </w:tabs>
        <w:ind w:left="1560" w:hanging="850"/>
        <w:jc w:val="both"/>
        <w:rPr>
          <w:lang w:val="es-ES_tradnl"/>
        </w:rPr>
      </w:pPr>
      <w:proofErr w:type="spellStart"/>
      <w:r w:rsidRPr="00D1229E">
        <w:rPr>
          <w:lang w:val="es-ES_tradnl"/>
        </w:rPr>
        <w:t>Buku</w:t>
      </w:r>
      <w:proofErr w:type="spellEnd"/>
      <w:r w:rsidRPr="00D1229E">
        <w:rPr>
          <w:lang w:val="es-ES_tradnl"/>
        </w:rPr>
        <w:t xml:space="preserve"> </w:t>
      </w:r>
      <w:r w:rsidRPr="00D1229E">
        <w:rPr>
          <w:lang w:val="id-ID"/>
        </w:rPr>
        <w:t xml:space="preserve">Pedoman Penyelenggaraan Pendidikan </w:t>
      </w:r>
      <w:proofErr w:type="spellStart"/>
      <w:r w:rsidR="00E636D9">
        <w:t>Poltek</w:t>
      </w:r>
      <w:proofErr w:type="spellEnd"/>
      <w:r w:rsidR="00E636D9">
        <w:t xml:space="preserve"> SSR Bogor</w:t>
      </w:r>
    </w:p>
    <w:p w14:paraId="689AC2F8" w14:textId="77777777" w:rsidR="002229C8" w:rsidRPr="00D1229E" w:rsidRDefault="002229C8" w:rsidP="002229C8">
      <w:pPr>
        <w:pStyle w:val="ListParagraph"/>
        <w:jc w:val="both"/>
        <w:rPr>
          <w:lang w:val="es-ES_tradnl"/>
        </w:rPr>
      </w:pPr>
    </w:p>
    <w:p w14:paraId="14369C5B" w14:textId="77777777" w:rsidR="002229C8" w:rsidRPr="00D1229E" w:rsidRDefault="002229C8" w:rsidP="002229C8">
      <w:pPr>
        <w:pStyle w:val="ListParagraph"/>
        <w:numPr>
          <w:ilvl w:val="1"/>
          <w:numId w:val="1"/>
        </w:numPr>
        <w:spacing w:before="100" w:beforeAutospacing="1" w:after="100" w:afterAutospacing="1"/>
        <w:jc w:val="both"/>
        <w:rPr>
          <w:b/>
          <w:lang w:val="es-ES_tradnl"/>
        </w:rPr>
      </w:pPr>
      <w:proofErr w:type="spellStart"/>
      <w:r w:rsidRPr="00D1229E">
        <w:rPr>
          <w:b/>
          <w:lang w:val="es-ES_tradnl"/>
        </w:rPr>
        <w:t>Definisi</w:t>
      </w:r>
      <w:proofErr w:type="spellEnd"/>
    </w:p>
    <w:p w14:paraId="0E1916FE" w14:textId="77777777" w:rsidR="002229C8" w:rsidRPr="00D1229E" w:rsidRDefault="002229C8" w:rsidP="002229C8">
      <w:pPr>
        <w:pStyle w:val="ListParagraph"/>
        <w:spacing w:before="100" w:beforeAutospacing="1" w:after="100" w:afterAutospacing="1"/>
        <w:jc w:val="both"/>
        <w:rPr>
          <w:b/>
          <w:lang w:val="es-ES_tradnl"/>
        </w:rPr>
      </w:pPr>
    </w:p>
    <w:p w14:paraId="7393D022"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Penentuan Dosen Pembimbing Akademik (PA) adalah penugasan terhadap staf edukatif untuk melakukan pembimbingan akademik kepada mahasiswa.</w:t>
      </w:r>
    </w:p>
    <w:p w14:paraId="08A49B98"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Dosen PA adalah staf edukatif (dosen tetap) yang ditugaskan di Pro</w:t>
      </w:r>
      <w:r w:rsidR="008166A1" w:rsidRPr="00D1229E">
        <w:rPr>
          <w:rFonts w:eastAsia="Times New Roman"/>
          <w:lang w:eastAsia="en-US"/>
        </w:rPr>
        <w:t>g</w:t>
      </w:r>
      <w:r w:rsidRPr="00D1229E">
        <w:rPr>
          <w:rFonts w:eastAsia="Times New Roman"/>
          <w:lang w:val="id-ID" w:eastAsia="en-US"/>
        </w:rPr>
        <w:t>ram Studi untuk memberikan pembimbingan akademik kepada mahasiswa.</w:t>
      </w:r>
    </w:p>
    <w:p w14:paraId="2DF1D7C8"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Dosen PA</w:t>
      </w:r>
      <w:r w:rsidR="0092532C" w:rsidRPr="00D1229E">
        <w:rPr>
          <w:rFonts w:eastAsia="Times New Roman"/>
          <w:lang w:val="id-ID" w:eastAsia="en-US"/>
        </w:rPr>
        <w:t xml:space="preserve"> bertugas m</w:t>
      </w:r>
      <w:r w:rsidRPr="00D1229E">
        <w:rPr>
          <w:rFonts w:eastAsia="Times New Roman"/>
          <w:lang w:val="id-ID" w:eastAsia="en-US"/>
        </w:rPr>
        <w:t>emberi</w:t>
      </w:r>
      <w:r w:rsidR="0092532C" w:rsidRPr="00D1229E">
        <w:rPr>
          <w:rFonts w:eastAsia="Times New Roman"/>
          <w:lang w:val="id-ID" w:eastAsia="en-US"/>
        </w:rPr>
        <w:t>k</w:t>
      </w:r>
      <w:r w:rsidRPr="00D1229E">
        <w:rPr>
          <w:rFonts w:eastAsia="Times New Roman"/>
          <w:lang w:val="id-ID" w:eastAsia="en-US"/>
        </w:rPr>
        <w:t>an penjelasan, petunjuk, nasihat, dan arahan dalam kegiatan akademik kepada mahasiswa agar studinya berjalan baik dan lancar.</w:t>
      </w:r>
    </w:p>
    <w:p w14:paraId="31EFEB06"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Kegiatan akademik yang dimaksud meliputi: pengisian, perubahan, dan pembatalan Kartu rencana studi (KRS), dan kegiatan pembelajaran (kesulitan belajar, adaptasi, dan biaya studi, cuti kuliah, perpanjangan masa studi, dan kegiatan ekstra kurikuler).</w:t>
      </w:r>
    </w:p>
    <w:p w14:paraId="5C181713"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lastRenderedPageBreak/>
        <w:t>KRS adalah lembar isian yang harus diisi mahasiswa setiap awal semester untuk mendaftarkan mata kuliah yang akan diambil pada semester tersebut.</w:t>
      </w:r>
    </w:p>
    <w:p w14:paraId="233A2233"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Kartu Hasil Studi (KHS) adalah lembar yang berisi hasil studi mahasiswa dalam satu semester sebagai dasar pengisian KRS.</w:t>
      </w:r>
    </w:p>
    <w:p w14:paraId="083EC065"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Kalender akademik yang dimaksud adalah kalender akademik yang dikeluarkan oleh Perguruan Tinggi.</w:t>
      </w:r>
    </w:p>
    <w:p w14:paraId="6A678934"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Kurikulum adalah seperangkat mata kuliah yang harus ditempuh oleh mahasiswa untuk menyelesaikan studi pada suatu program studi.</w:t>
      </w:r>
    </w:p>
    <w:p w14:paraId="210777AB"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Kartu Pembibingan Akademis (KPA) adalah kartu yang memuat data diri mahasiswa, dan riwayat rencana studi mahasiswa, merupakan kartu pencatatan hasil studi mahasiswa.</w:t>
      </w:r>
    </w:p>
    <w:p w14:paraId="3686A48D" w14:textId="77777777" w:rsidR="002229C8" w:rsidRPr="00D1229E" w:rsidRDefault="002229C8" w:rsidP="00E636D9">
      <w:pPr>
        <w:pStyle w:val="ListParagraph"/>
        <w:numPr>
          <w:ilvl w:val="2"/>
          <w:numId w:val="1"/>
        </w:numPr>
        <w:suppressAutoHyphens w:val="0"/>
        <w:autoSpaceDE w:val="0"/>
        <w:autoSpaceDN w:val="0"/>
        <w:adjustRightInd w:val="0"/>
        <w:ind w:left="1560" w:hanging="851"/>
        <w:jc w:val="both"/>
        <w:rPr>
          <w:rFonts w:eastAsia="Times New Roman"/>
          <w:lang w:val="id-ID" w:eastAsia="en-US"/>
        </w:rPr>
      </w:pPr>
      <w:r w:rsidRPr="00D1229E">
        <w:rPr>
          <w:rFonts w:eastAsia="Times New Roman"/>
          <w:lang w:val="id-ID" w:eastAsia="en-US"/>
        </w:rPr>
        <w:t>Kartu Perubahan Rencana Study (KPRS) adalah kartu yang digunakan oleh mahasiswa untuk melakukan perubahan rencana studinya, yang sebelumnya telah disepakati antara mahasiswa dan dosen PA pada saat pengisian KRS. Jadwal perubahan rencana studi umum nya berlangsung setelah satu minggu perkulihan pertama berlangsung (mengikuti kalender akademik).</w:t>
      </w:r>
    </w:p>
    <w:p w14:paraId="66638F5C" w14:textId="77777777" w:rsidR="002229C8" w:rsidRPr="00D1229E" w:rsidRDefault="002229C8" w:rsidP="002229C8">
      <w:pPr>
        <w:pStyle w:val="ListParagraph"/>
        <w:ind w:left="425"/>
        <w:jc w:val="both"/>
        <w:rPr>
          <w:b/>
          <w:i/>
          <w:lang w:val="es-ES_tradnl"/>
        </w:rPr>
      </w:pPr>
    </w:p>
    <w:p w14:paraId="147FA9F8" w14:textId="77777777" w:rsidR="002229C8" w:rsidRPr="00D1229E" w:rsidRDefault="002229C8" w:rsidP="002229C8">
      <w:pPr>
        <w:pStyle w:val="ListParagraph"/>
        <w:numPr>
          <w:ilvl w:val="1"/>
          <w:numId w:val="1"/>
        </w:numPr>
        <w:jc w:val="both"/>
        <w:rPr>
          <w:b/>
          <w:lang w:val="es-ES_tradnl"/>
        </w:rPr>
      </w:pPr>
      <w:proofErr w:type="spellStart"/>
      <w:r w:rsidRPr="00D1229E">
        <w:rPr>
          <w:b/>
          <w:lang w:val="es-ES_tradnl"/>
        </w:rPr>
        <w:t>Penanggung</w:t>
      </w:r>
      <w:proofErr w:type="spellEnd"/>
      <w:r w:rsidRPr="00D1229E">
        <w:rPr>
          <w:b/>
          <w:lang w:val="es-ES_tradnl"/>
        </w:rPr>
        <w:t xml:space="preserve"> </w:t>
      </w:r>
      <w:proofErr w:type="spellStart"/>
      <w:r w:rsidRPr="00D1229E">
        <w:rPr>
          <w:b/>
          <w:lang w:val="es-ES_tradnl"/>
        </w:rPr>
        <w:t>Jawab</w:t>
      </w:r>
      <w:proofErr w:type="spellEnd"/>
    </w:p>
    <w:p w14:paraId="00A85801" w14:textId="77777777" w:rsidR="002229C8" w:rsidRPr="00D1229E" w:rsidRDefault="002229C8" w:rsidP="002229C8">
      <w:pPr>
        <w:pStyle w:val="ListParagraph"/>
        <w:jc w:val="both"/>
        <w:rPr>
          <w:b/>
          <w:lang w:val="es-ES_tradnl"/>
        </w:rPr>
      </w:pPr>
    </w:p>
    <w:p w14:paraId="5544C7B9" w14:textId="77777777" w:rsidR="002229C8" w:rsidRPr="00D1229E" w:rsidRDefault="002229C8" w:rsidP="00E636D9">
      <w:pPr>
        <w:pStyle w:val="ListParagraph"/>
        <w:numPr>
          <w:ilvl w:val="2"/>
          <w:numId w:val="1"/>
        </w:numPr>
        <w:ind w:left="1418"/>
        <w:jc w:val="both"/>
        <w:rPr>
          <w:lang w:val="sv-SE"/>
        </w:rPr>
      </w:pPr>
      <w:r w:rsidRPr="00D1229E">
        <w:rPr>
          <w:lang w:val="sv-SE"/>
        </w:rPr>
        <w:t xml:space="preserve">Ketua </w:t>
      </w:r>
      <w:r w:rsidRPr="00D1229E">
        <w:rPr>
          <w:lang w:val="id-ID"/>
        </w:rPr>
        <w:t>Program Studi</w:t>
      </w:r>
      <w:r w:rsidRPr="00D1229E">
        <w:rPr>
          <w:lang w:val="sv-SE"/>
        </w:rPr>
        <w:t xml:space="preserve"> bertanggung jawab untuk menjamin kelancaran proses pembimbingan akademik.</w:t>
      </w:r>
    </w:p>
    <w:p w14:paraId="4AAEE83D" w14:textId="77777777" w:rsidR="002229C8" w:rsidRPr="00D1229E" w:rsidRDefault="002229C8" w:rsidP="00E636D9">
      <w:pPr>
        <w:pStyle w:val="ListParagraph"/>
        <w:numPr>
          <w:ilvl w:val="2"/>
          <w:numId w:val="1"/>
        </w:numPr>
        <w:ind w:left="1418"/>
        <w:jc w:val="both"/>
        <w:rPr>
          <w:lang w:val="sv-SE"/>
        </w:rPr>
      </w:pPr>
      <w:r w:rsidRPr="00D1229E">
        <w:rPr>
          <w:lang w:val="sv-SE"/>
        </w:rPr>
        <w:t>Dosen Pembimbing Akademik bertanggung jawab untuk memberikan konsultasi kepada mahasiswa.</w:t>
      </w:r>
    </w:p>
    <w:p w14:paraId="33103DE8" w14:textId="77777777" w:rsidR="002229C8" w:rsidRPr="00D1229E" w:rsidRDefault="002229C8" w:rsidP="00E636D9">
      <w:pPr>
        <w:pStyle w:val="ListParagraph"/>
        <w:numPr>
          <w:ilvl w:val="2"/>
          <w:numId w:val="1"/>
        </w:numPr>
        <w:ind w:left="1418"/>
        <w:jc w:val="both"/>
        <w:rPr>
          <w:lang w:val="sv-SE"/>
        </w:rPr>
      </w:pPr>
      <w:r w:rsidRPr="00D1229E">
        <w:rPr>
          <w:lang w:val="sv-SE"/>
        </w:rPr>
        <w:t>Bagian Administrasi Akademik bertanggung jawab dalam membantu proses pembimbingan akademik dengan menyiapkan dan mengarsip berkas yang terkait dengan proses pembimbingan akademik.</w:t>
      </w:r>
    </w:p>
    <w:p w14:paraId="1123CDA4" w14:textId="77777777" w:rsidR="002229C8" w:rsidRPr="00D1229E" w:rsidRDefault="002229C8" w:rsidP="002229C8">
      <w:pPr>
        <w:jc w:val="both"/>
        <w:rPr>
          <w:lang w:val="es-ES_tradnl"/>
        </w:rPr>
      </w:pPr>
    </w:p>
    <w:p w14:paraId="2594D6AF" w14:textId="77777777" w:rsidR="002229C8" w:rsidRPr="00D1229E" w:rsidRDefault="002229C8" w:rsidP="002229C8">
      <w:pPr>
        <w:pStyle w:val="ListParagraph"/>
        <w:numPr>
          <w:ilvl w:val="1"/>
          <w:numId w:val="1"/>
        </w:numPr>
        <w:jc w:val="both"/>
        <w:rPr>
          <w:b/>
          <w:lang w:val="es-ES_tradnl"/>
        </w:rPr>
      </w:pPr>
      <w:proofErr w:type="spellStart"/>
      <w:r w:rsidRPr="00D1229E">
        <w:rPr>
          <w:b/>
          <w:lang w:val="es-ES_tradnl"/>
        </w:rPr>
        <w:t>Ketentuan</w:t>
      </w:r>
      <w:proofErr w:type="spellEnd"/>
      <w:r w:rsidRPr="00D1229E">
        <w:rPr>
          <w:b/>
          <w:lang w:val="es-ES_tradnl"/>
        </w:rPr>
        <w:t xml:space="preserve"> </w:t>
      </w:r>
      <w:proofErr w:type="spellStart"/>
      <w:r w:rsidRPr="00D1229E">
        <w:rPr>
          <w:b/>
          <w:lang w:val="es-ES_tradnl"/>
        </w:rPr>
        <w:t>Umum</w:t>
      </w:r>
      <w:proofErr w:type="spellEnd"/>
    </w:p>
    <w:p w14:paraId="59FCC3B3" w14:textId="77777777" w:rsidR="002229C8" w:rsidRPr="00D1229E" w:rsidRDefault="002229C8" w:rsidP="002229C8">
      <w:pPr>
        <w:jc w:val="both"/>
        <w:rPr>
          <w:b/>
          <w:lang w:val="id-ID"/>
        </w:rPr>
      </w:pPr>
    </w:p>
    <w:p w14:paraId="50EC98D8" w14:textId="77777777" w:rsidR="002229C8" w:rsidRPr="00D1229E" w:rsidRDefault="002229C8" w:rsidP="00E636D9">
      <w:pPr>
        <w:pStyle w:val="ListParagraph"/>
        <w:numPr>
          <w:ilvl w:val="2"/>
          <w:numId w:val="1"/>
        </w:numPr>
        <w:suppressAutoHyphens w:val="0"/>
        <w:autoSpaceDE w:val="0"/>
        <w:autoSpaceDN w:val="0"/>
        <w:adjustRightInd w:val="0"/>
        <w:ind w:left="1418"/>
        <w:jc w:val="both"/>
        <w:rPr>
          <w:rFonts w:eastAsia="Times New Roman"/>
          <w:lang w:val="id-ID" w:eastAsia="en-US"/>
        </w:rPr>
      </w:pPr>
      <w:r w:rsidRPr="00D1229E">
        <w:rPr>
          <w:rFonts w:eastAsia="Times New Roman"/>
          <w:lang w:val="id-ID" w:eastAsia="en-US"/>
        </w:rPr>
        <w:t xml:space="preserve">Di dalam mengembangkan kemampuannya selama pendidikan, mahasiswa membutuhkan arahan dan bimbingan akademik, sehingga dapat menyelesaikan pendidikannya dengan baik, untuk itu ditetapkan seorang dosen sebagai Pembimbing Akademik (PA) untuk sejumlah mahasiswa. </w:t>
      </w:r>
    </w:p>
    <w:p w14:paraId="1FB0891D" w14:textId="77777777" w:rsidR="002229C8" w:rsidRPr="00D1229E" w:rsidRDefault="002229C8" w:rsidP="00E636D9">
      <w:pPr>
        <w:pStyle w:val="ListParagraph"/>
        <w:numPr>
          <w:ilvl w:val="2"/>
          <w:numId w:val="1"/>
        </w:numPr>
        <w:suppressAutoHyphens w:val="0"/>
        <w:autoSpaceDE w:val="0"/>
        <w:autoSpaceDN w:val="0"/>
        <w:adjustRightInd w:val="0"/>
        <w:ind w:left="1418"/>
        <w:jc w:val="both"/>
        <w:rPr>
          <w:rFonts w:eastAsia="Times New Roman"/>
          <w:lang w:val="id-ID" w:eastAsia="en-US"/>
        </w:rPr>
      </w:pPr>
      <w:r w:rsidRPr="00D1229E">
        <w:rPr>
          <w:rFonts w:eastAsia="Times New Roman"/>
          <w:lang w:val="id-ID" w:eastAsia="en-US"/>
        </w:rPr>
        <w:t>Dosen pembimbing akademik mempunyai fungsi antara lain:</w:t>
      </w:r>
    </w:p>
    <w:p w14:paraId="5288CD90" w14:textId="77777777" w:rsidR="002229C8" w:rsidRPr="00D1229E" w:rsidRDefault="002229C8" w:rsidP="00E636D9">
      <w:pPr>
        <w:pStyle w:val="ListParagraph"/>
        <w:numPr>
          <w:ilvl w:val="0"/>
          <w:numId w:val="16"/>
        </w:numPr>
        <w:suppressAutoHyphens w:val="0"/>
        <w:autoSpaceDE w:val="0"/>
        <w:autoSpaceDN w:val="0"/>
        <w:adjustRightInd w:val="0"/>
        <w:ind w:left="1701"/>
        <w:rPr>
          <w:rFonts w:eastAsia="Times New Roman"/>
          <w:lang w:val="id-ID" w:eastAsia="en-US"/>
        </w:rPr>
      </w:pPr>
      <w:r w:rsidRPr="00D1229E">
        <w:rPr>
          <w:rFonts w:eastAsia="Times New Roman"/>
          <w:lang w:val="id-ID" w:eastAsia="en-US"/>
        </w:rPr>
        <w:t>Memberi informasi tentang program pendidikan dalam arti seluas-luasnya.</w:t>
      </w:r>
    </w:p>
    <w:p w14:paraId="6542F7B5" w14:textId="77777777" w:rsidR="002229C8" w:rsidRPr="00D1229E" w:rsidRDefault="002229C8" w:rsidP="00E636D9">
      <w:pPr>
        <w:pStyle w:val="ListParagraph"/>
        <w:numPr>
          <w:ilvl w:val="0"/>
          <w:numId w:val="16"/>
        </w:numPr>
        <w:suppressAutoHyphens w:val="0"/>
        <w:autoSpaceDE w:val="0"/>
        <w:autoSpaceDN w:val="0"/>
        <w:adjustRightInd w:val="0"/>
        <w:ind w:left="1701"/>
        <w:jc w:val="both"/>
        <w:rPr>
          <w:rFonts w:eastAsia="Times New Roman"/>
          <w:lang w:val="id-ID" w:eastAsia="en-US"/>
        </w:rPr>
      </w:pPr>
      <w:r w:rsidRPr="00D1229E">
        <w:rPr>
          <w:rFonts w:eastAsia="Times New Roman"/>
          <w:lang w:val="id-ID" w:eastAsia="en-US"/>
        </w:rPr>
        <w:t>Memberi pertimbangan kepada mahasiswa tentang banyaknya beban studi (SKS) yang dapat diambil berdasarkan evaluasi prestasi semester sebelumnya.</w:t>
      </w:r>
    </w:p>
    <w:p w14:paraId="5525D842" w14:textId="77777777" w:rsidR="002229C8" w:rsidRPr="00D1229E" w:rsidRDefault="002229C8" w:rsidP="00E636D9">
      <w:pPr>
        <w:pStyle w:val="ListParagraph"/>
        <w:numPr>
          <w:ilvl w:val="0"/>
          <w:numId w:val="16"/>
        </w:numPr>
        <w:suppressAutoHyphens w:val="0"/>
        <w:autoSpaceDE w:val="0"/>
        <w:autoSpaceDN w:val="0"/>
        <w:adjustRightInd w:val="0"/>
        <w:ind w:left="1701"/>
        <w:jc w:val="both"/>
        <w:rPr>
          <w:rFonts w:eastAsia="Times New Roman"/>
          <w:lang w:val="id-ID" w:eastAsia="en-US"/>
        </w:rPr>
      </w:pPr>
      <w:r w:rsidRPr="00D1229E">
        <w:rPr>
          <w:rFonts w:eastAsia="Times New Roman"/>
          <w:lang w:val="id-ID" w:eastAsia="en-US"/>
        </w:rPr>
        <w:t>Memberi pengarahan dan pertimbangan kepada mahasiswa dalam menyusun rencana studi dan memilih mata kuliah yang akan diambil di setiap awal semester.</w:t>
      </w:r>
    </w:p>
    <w:p w14:paraId="27E63F55" w14:textId="77777777" w:rsidR="002229C8" w:rsidRPr="00D1229E" w:rsidRDefault="002229C8" w:rsidP="00E636D9">
      <w:pPr>
        <w:pStyle w:val="ListParagraph"/>
        <w:numPr>
          <w:ilvl w:val="0"/>
          <w:numId w:val="16"/>
        </w:numPr>
        <w:suppressAutoHyphens w:val="0"/>
        <w:autoSpaceDE w:val="0"/>
        <w:autoSpaceDN w:val="0"/>
        <w:adjustRightInd w:val="0"/>
        <w:ind w:left="1701"/>
        <w:jc w:val="both"/>
        <w:rPr>
          <w:rFonts w:eastAsia="Times New Roman"/>
          <w:lang w:val="id-ID" w:eastAsia="en-US"/>
        </w:rPr>
      </w:pPr>
      <w:r w:rsidRPr="00D1229E">
        <w:rPr>
          <w:rFonts w:eastAsia="Times New Roman"/>
          <w:lang w:val="id-ID" w:eastAsia="en-US"/>
        </w:rPr>
        <w:t>Membantu memecahkan masalah mahasiswa yang diasuhnya, khususnya yang menyangkut akademik.</w:t>
      </w:r>
    </w:p>
    <w:p w14:paraId="4718742C" w14:textId="77777777" w:rsidR="002229C8" w:rsidRPr="00D1229E" w:rsidRDefault="002229C8" w:rsidP="00E636D9">
      <w:pPr>
        <w:pStyle w:val="ListParagraph"/>
        <w:numPr>
          <w:ilvl w:val="0"/>
          <w:numId w:val="16"/>
        </w:numPr>
        <w:suppressAutoHyphens w:val="0"/>
        <w:autoSpaceDE w:val="0"/>
        <w:autoSpaceDN w:val="0"/>
        <w:adjustRightInd w:val="0"/>
        <w:ind w:left="1701"/>
        <w:jc w:val="both"/>
        <w:rPr>
          <w:rFonts w:eastAsia="Times New Roman"/>
          <w:lang w:val="id-ID" w:eastAsia="en-US"/>
        </w:rPr>
      </w:pPr>
      <w:r w:rsidRPr="00D1229E">
        <w:rPr>
          <w:rFonts w:eastAsia="Times New Roman"/>
          <w:lang w:val="id-ID" w:eastAsia="en-US"/>
        </w:rPr>
        <w:lastRenderedPageBreak/>
        <w:t>Mengikuti perkembangan studi mahasiswa yang dibimbingnya dengan mengecek Kartu Pembibingan Akademik.</w:t>
      </w:r>
    </w:p>
    <w:p w14:paraId="102DA317" w14:textId="77777777" w:rsidR="002229C8" w:rsidRPr="00D1229E" w:rsidRDefault="002229C8" w:rsidP="00E636D9">
      <w:pPr>
        <w:pStyle w:val="ListParagraph"/>
        <w:numPr>
          <w:ilvl w:val="0"/>
          <w:numId w:val="16"/>
        </w:numPr>
        <w:suppressAutoHyphens w:val="0"/>
        <w:autoSpaceDE w:val="0"/>
        <w:autoSpaceDN w:val="0"/>
        <w:adjustRightInd w:val="0"/>
        <w:ind w:left="1701"/>
        <w:jc w:val="both"/>
        <w:rPr>
          <w:rFonts w:eastAsia="Times New Roman"/>
          <w:lang w:val="id-ID" w:eastAsia="en-US"/>
        </w:rPr>
      </w:pPr>
      <w:r w:rsidRPr="00D1229E">
        <w:rPr>
          <w:lang w:val="id-ID"/>
        </w:rPr>
        <w:t>M</w:t>
      </w:r>
      <w:r w:rsidRPr="00D1229E">
        <w:rPr>
          <w:lang w:val="sv-SE"/>
        </w:rPr>
        <w:t xml:space="preserve">emberikan konsultasi kepada mahasiswa sebanyak minimal 3 kali dalam 1 semester, sesuai dengan pembagian mahasiswa berdasarkan SK </w:t>
      </w:r>
      <w:r w:rsidR="008166A1" w:rsidRPr="00D1229E">
        <w:rPr>
          <w:lang w:val="sv-SE"/>
        </w:rPr>
        <w:t>Direktur</w:t>
      </w:r>
      <w:r w:rsidRPr="00D1229E">
        <w:rPr>
          <w:lang w:val="sv-SE"/>
        </w:rPr>
        <w:t xml:space="preserve"> tentang Dosen Pembimbing Akademik.</w:t>
      </w:r>
    </w:p>
    <w:p w14:paraId="41D65A6F" w14:textId="77777777" w:rsidR="002229C8" w:rsidRPr="00D1229E" w:rsidRDefault="002229C8" w:rsidP="00E636D9">
      <w:pPr>
        <w:pStyle w:val="ListParagraph"/>
        <w:numPr>
          <w:ilvl w:val="0"/>
          <w:numId w:val="16"/>
        </w:numPr>
        <w:suppressAutoHyphens w:val="0"/>
        <w:autoSpaceDE w:val="0"/>
        <w:autoSpaceDN w:val="0"/>
        <w:adjustRightInd w:val="0"/>
        <w:ind w:left="1701"/>
        <w:jc w:val="both"/>
        <w:rPr>
          <w:rFonts w:eastAsia="Times New Roman"/>
          <w:lang w:val="id-ID" w:eastAsia="en-US"/>
        </w:rPr>
      </w:pPr>
      <w:r w:rsidRPr="00D1229E">
        <w:rPr>
          <w:rFonts w:eastAsia="Times New Roman"/>
          <w:lang w:val="id-ID" w:eastAsia="en-US"/>
        </w:rPr>
        <w:t>Mengesahkan Kartu Rencana Studi (KRS), Kartu Perubahan Rencana Studi (KPRS) dan kartu kegiatan kemahasiswaan.</w:t>
      </w:r>
    </w:p>
    <w:p w14:paraId="57582D30" w14:textId="77777777" w:rsidR="002229C8" w:rsidRPr="00D1229E" w:rsidRDefault="002229C8" w:rsidP="00E636D9">
      <w:pPr>
        <w:pStyle w:val="ListParagraph"/>
        <w:numPr>
          <w:ilvl w:val="2"/>
          <w:numId w:val="1"/>
        </w:numPr>
        <w:suppressAutoHyphens w:val="0"/>
        <w:autoSpaceDE w:val="0"/>
        <w:autoSpaceDN w:val="0"/>
        <w:adjustRightInd w:val="0"/>
        <w:ind w:left="1418"/>
        <w:rPr>
          <w:rFonts w:eastAsia="Times New Roman"/>
          <w:lang w:val="id-ID" w:eastAsia="en-US"/>
        </w:rPr>
      </w:pPr>
      <w:r w:rsidRPr="00D1229E">
        <w:rPr>
          <w:rFonts w:eastAsia="Times New Roman"/>
          <w:lang w:val="id-ID" w:eastAsia="en-US"/>
        </w:rPr>
        <w:t>Beban studi dalam suatu semester diukur pada setiap akhir semester. Ukuran keberhasilan dinyatakan dengan Indeks.</w:t>
      </w:r>
    </w:p>
    <w:p w14:paraId="6CCA749C" w14:textId="77777777" w:rsidR="002229C8" w:rsidRPr="00D1229E" w:rsidRDefault="002229C8" w:rsidP="00E636D9">
      <w:pPr>
        <w:pStyle w:val="ListParagraph"/>
        <w:numPr>
          <w:ilvl w:val="2"/>
          <w:numId w:val="1"/>
        </w:numPr>
        <w:suppressAutoHyphens w:val="0"/>
        <w:autoSpaceDE w:val="0"/>
        <w:autoSpaceDN w:val="0"/>
        <w:adjustRightInd w:val="0"/>
        <w:ind w:left="1418"/>
        <w:jc w:val="both"/>
        <w:rPr>
          <w:rFonts w:eastAsia="Times New Roman"/>
          <w:lang w:val="id-ID" w:eastAsia="en-US"/>
        </w:rPr>
      </w:pPr>
      <w:r w:rsidRPr="00D1229E">
        <w:rPr>
          <w:rFonts w:eastAsia="Times New Roman"/>
          <w:lang w:val="id-ID" w:eastAsia="en-US"/>
        </w:rPr>
        <w:t xml:space="preserve">Mahasiswa pada tahun pertama mengambil seluruh beban studi pada semester </w:t>
      </w:r>
      <w:r w:rsidR="004071D4" w:rsidRPr="00D1229E">
        <w:rPr>
          <w:rFonts w:eastAsia="Times New Roman"/>
          <w:lang w:val="id-ID" w:eastAsia="en-US"/>
        </w:rPr>
        <w:t>1</w:t>
      </w:r>
      <w:r w:rsidRPr="00D1229E">
        <w:rPr>
          <w:rFonts w:eastAsia="Times New Roman"/>
          <w:lang w:val="id-ID" w:eastAsia="en-US"/>
        </w:rPr>
        <w:t xml:space="preserve">, pada semester </w:t>
      </w:r>
      <w:r w:rsidR="004071D4" w:rsidRPr="00D1229E">
        <w:rPr>
          <w:rFonts w:eastAsia="Times New Roman"/>
          <w:lang w:val="id-ID" w:eastAsia="en-US"/>
        </w:rPr>
        <w:t>2</w:t>
      </w:r>
      <w:r w:rsidRPr="00D1229E">
        <w:rPr>
          <w:rFonts w:eastAsia="Times New Roman"/>
          <w:lang w:val="id-ID" w:eastAsia="en-US"/>
        </w:rPr>
        <w:t xml:space="preserve"> dan seterusnya beban studi mahasiswa didasarkan pada perhitungan IP semester sebelumnya</w:t>
      </w:r>
      <w:r w:rsidRPr="00D1229E">
        <w:rPr>
          <w:rFonts w:eastAsia="Times New Roman"/>
          <w:sz w:val="18"/>
          <w:szCs w:val="18"/>
          <w:lang w:val="id-ID" w:eastAsia="en-US"/>
        </w:rPr>
        <w:t>.</w:t>
      </w:r>
    </w:p>
    <w:p w14:paraId="2DE86D46" w14:textId="77777777" w:rsidR="002229C8" w:rsidRPr="00D1229E" w:rsidRDefault="002229C8" w:rsidP="00E636D9">
      <w:pPr>
        <w:pStyle w:val="ListParagraph"/>
        <w:numPr>
          <w:ilvl w:val="2"/>
          <w:numId w:val="1"/>
        </w:numPr>
        <w:suppressAutoHyphens w:val="0"/>
        <w:autoSpaceDE w:val="0"/>
        <w:autoSpaceDN w:val="0"/>
        <w:adjustRightInd w:val="0"/>
        <w:ind w:left="1418"/>
        <w:jc w:val="both"/>
        <w:rPr>
          <w:rFonts w:eastAsia="Times New Roman"/>
          <w:lang w:val="id-ID" w:eastAsia="en-US"/>
        </w:rPr>
      </w:pPr>
      <w:r w:rsidRPr="00D1229E">
        <w:rPr>
          <w:rFonts w:eastAsia="Times New Roman"/>
          <w:lang w:val="id-ID" w:eastAsia="en-US"/>
        </w:rPr>
        <w:t>Mata Kuliah Berprasyarat</w:t>
      </w:r>
    </w:p>
    <w:p w14:paraId="48B4DFC9" w14:textId="77777777" w:rsidR="002229C8" w:rsidRPr="00D1229E" w:rsidRDefault="002229C8" w:rsidP="00E636D9">
      <w:pPr>
        <w:pStyle w:val="ListParagraph"/>
        <w:numPr>
          <w:ilvl w:val="0"/>
          <w:numId w:val="16"/>
        </w:numPr>
        <w:suppressAutoHyphens w:val="0"/>
        <w:autoSpaceDE w:val="0"/>
        <w:autoSpaceDN w:val="0"/>
        <w:adjustRightInd w:val="0"/>
        <w:ind w:left="1701"/>
        <w:rPr>
          <w:rFonts w:eastAsia="Times New Roman"/>
          <w:lang w:val="id-ID" w:eastAsia="en-US"/>
        </w:rPr>
      </w:pPr>
      <w:r w:rsidRPr="00D1229E">
        <w:rPr>
          <w:rFonts w:eastAsia="Times New Roman"/>
          <w:lang w:val="id-ID" w:eastAsia="en-US"/>
        </w:rPr>
        <w:t>Pengambilan mata kuliah yang ada prasyaratnya, harus memperhatikan prasyarat mata kuliahnya.</w:t>
      </w:r>
    </w:p>
    <w:p w14:paraId="5DF9F530" w14:textId="77777777" w:rsidR="002229C8" w:rsidRPr="00D1229E" w:rsidRDefault="002229C8" w:rsidP="00E636D9">
      <w:pPr>
        <w:pStyle w:val="ListParagraph"/>
        <w:numPr>
          <w:ilvl w:val="0"/>
          <w:numId w:val="16"/>
        </w:numPr>
        <w:suppressAutoHyphens w:val="0"/>
        <w:autoSpaceDE w:val="0"/>
        <w:autoSpaceDN w:val="0"/>
        <w:adjustRightInd w:val="0"/>
        <w:ind w:left="1701"/>
        <w:rPr>
          <w:rFonts w:eastAsia="Times New Roman"/>
          <w:lang w:val="id-ID" w:eastAsia="en-US"/>
        </w:rPr>
      </w:pPr>
      <w:r w:rsidRPr="00D1229E">
        <w:rPr>
          <w:rFonts w:eastAsia="Times New Roman"/>
          <w:lang w:val="id-ID" w:eastAsia="en-US"/>
        </w:rPr>
        <w:t>Mata kuliah prasyarat seperti pada butir (a) harus sudah menempuh ujian semester dengan nilai akhir minimum C, kecuali ditentukan lain.</w:t>
      </w:r>
    </w:p>
    <w:p w14:paraId="5940241A" w14:textId="77777777" w:rsidR="002229C8" w:rsidRPr="00D1229E" w:rsidRDefault="002229C8" w:rsidP="00E636D9">
      <w:pPr>
        <w:pStyle w:val="ListParagraph"/>
        <w:numPr>
          <w:ilvl w:val="2"/>
          <w:numId w:val="1"/>
        </w:numPr>
        <w:suppressAutoHyphens w:val="0"/>
        <w:autoSpaceDE w:val="0"/>
        <w:autoSpaceDN w:val="0"/>
        <w:adjustRightInd w:val="0"/>
        <w:ind w:left="1418"/>
        <w:rPr>
          <w:lang w:val="id-ID"/>
        </w:rPr>
      </w:pPr>
      <w:r w:rsidRPr="00D1229E">
        <w:rPr>
          <w:lang w:val="id-ID"/>
        </w:rPr>
        <w:t>Proses pembimbingan dan pengisian atau perubahan KRS dapat dilakukan setelah mahasiswa menyelesaiakan administrasi pendidikan ( pembayaran uang kuliah dan lain-lain sesuai dengan ketentuan).</w:t>
      </w:r>
    </w:p>
    <w:p w14:paraId="0CB5E858" w14:textId="77777777" w:rsidR="002229C8" w:rsidRPr="00D1229E" w:rsidRDefault="002229C8" w:rsidP="002229C8">
      <w:pPr>
        <w:pStyle w:val="ListParagraph"/>
        <w:suppressAutoHyphens w:val="0"/>
        <w:autoSpaceDE w:val="0"/>
        <w:autoSpaceDN w:val="0"/>
        <w:adjustRightInd w:val="0"/>
        <w:rPr>
          <w:lang w:val="id-ID"/>
        </w:rPr>
      </w:pPr>
    </w:p>
    <w:p w14:paraId="399F24DA" w14:textId="77777777" w:rsidR="002229C8" w:rsidRPr="00D1229E" w:rsidRDefault="002229C8" w:rsidP="002229C8">
      <w:pPr>
        <w:suppressAutoHyphens w:val="0"/>
        <w:autoSpaceDE w:val="0"/>
        <w:autoSpaceDN w:val="0"/>
        <w:adjustRightInd w:val="0"/>
        <w:rPr>
          <w:lang w:val="id-ID"/>
        </w:rPr>
      </w:pPr>
    </w:p>
    <w:p w14:paraId="29559178" w14:textId="77777777" w:rsidR="002229C8" w:rsidRPr="00D1229E" w:rsidRDefault="002229C8" w:rsidP="002229C8">
      <w:pPr>
        <w:suppressAutoHyphens w:val="0"/>
        <w:autoSpaceDE w:val="0"/>
        <w:autoSpaceDN w:val="0"/>
        <w:adjustRightInd w:val="0"/>
        <w:rPr>
          <w:lang w:val="id-ID"/>
        </w:rPr>
      </w:pPr>
    </w:p>
    <w:p w14:paraId="52BA6D01" w14:textId="77777777" w:rsidR="002229C8" w:rsidRPr="00D1229E" w:rsidRDefault="002229C8" w:rsidP="002229C8">
      <w:pPr>
        <w:suppressAutoHyphens w:val="0"/>
        <w:autoSpaceDE w:val="0"/>
        <w:autoSpaceDN w:val="0"/>
        <w:adjustRightInd w:val="0"/>
        <w:rPr>
          <w:lang w:val="id-ID"/>
        </w:rPr>
      </w:pPr>
    </w:p>
    <w:p w14:paraId="54F492FB" w14:textId="77777777" w:rsidR="002229C8" w:rsidRPr="00D1229E" w:rsidRDefault="002229C8" w:rsidP="002229C8">
      <w:pPr>
        <w:suppressAutoHyphens w:val="0"/>
        <w:autoSpaceDE w:val="0"/>
        <w:autoSpaceDN w:val="0"/>
        <w:adjustRightInd w:val="0"/>
        <w:rPr>
          <w:lang w:val="id-ID"/>
        </w:rPr>
      </w:pPr>
    </w:p>
    <w:p w14:paraId="45B79C4C" w14:textId="77777777" w:rsidR="002229C8" w:rsidRPr="00D1229E" w:rsidRDefault="002229C8" w:rsidP="002229C8">
      <w:pPr>
        <w:suppressAutoHyphens w:val="0"/>
        <w:autoSpaceDE w:val="0"/>
        <w:autoSpaceDN w:val="0"/>
        <w:adjustRightInd w:val="0"/>
        <w:rPr>
          <w:lang w:val="id-ID"/>
        </w:rPr>
      </w:pPr>
    </w:p>
    <w:p w14:paraId="2FF3E5C7" w14:textId="77777777" w:rsidR="002229C8" w:rsidRPr="00D1229E" w:rsidRDefault="002229C8" w:rsidP="002229C8">
      <w:pPr>
        <w:suppressAutoHyphens w:val="0"/>
        <w:autoSpaceDE w:val="0"/>
        <w:autoSpaceDN w:val="0"/>
        <w:adjustRightInd w:val="0"/>
        <w:rPr>
          <w:lang w:val="id-ID"/>
        </w:rPr>
      </w:pPr>
    </w:p>
    <w:p w14:paraId="3AC2D8C9" w14:textId="77777777" w:rsidR="002229C8" w:rsidRPr="00D1229E" w:rsidRDefault="002229C8" w:rsidP="002229C8">
      <w:pPr>
        <w:suppressAutoHyphens w:val="0"/>
        <w:autoSpaceDE w:val="0"/>
        <w:autoSpaceDN w:val="0"/>
        <w:adjustRightInd w:val="0"/>
        <w:rPr>
          <w:lang w:val="id-ID"/>
        </w:rPr>
      </w:pPr>
    </w:p>
    <w:p w14:paraId="60037A86" w14:textId="77777777" w:rsidR="002229C8" w:rsidRPr="00D1229E" w:rsidRDefault="002229C8" w:rsidP="002229C8">
      <w:pPr>
        <w:suppressAutoHyphens w:val="0"/>
        <w:autoSpaceDE w:val="0"/>
        <w:autoSpaceDN w:val="0"/>
        <w:adjustRightInd w:val="0"/>
        <w:rPr>
          <w:lang w:val="id-ID"/>
        </w:rPr>
      </w:pPr>
    </w:p>
    <w:p w14:paraId="008048EA" w14:textId="77777777" w:rsidR="002229C8" w:rsidRPr="00D1229E" w:rsidRDefault="002229C8" w:rsidP="002229C8">
      <w:pPr>
        <w:suppressAutoHyphens w:val="0"/>
        <w:autoSpaceDE w:val="0"/>
        <w:autoSpaceDN w:val="0"/>
        <w:adjustRightInd w:val="0"/>
        <w:rPr>
          <w:lang w:val="id-ID"/>
        </w:rPr>
      </w:pPr>
    </w:p>
    <w:p w14:paraId="5479F181" w14:textId="77777777" w:rsidR="002229C8" w:rsidRPr="00D1229E" w:rsidRDefault="002229C8" w:rsidP="002229C8">
      <w:pPr>
        <w:suppressAutoHyphens w:val="0"/>
        <w:autoSpaceDE w:val="0"/>
        <w:autoSpaceDN w:val="0"/>
        <w:adjustRightInd w:val="0"/>
        <w:rPr>
          <w:lang w:val="id-ID"/>
        </w:rPr>
      </w:pPr>
    </w:p>
    <w:p w14:paraId="6532BA0E" w14:textId="77777777" w:rsidR="002229C8" w:rsidRPr="00D1229E" w:rsidRDefault="002229C8" w:rsidP="002229C8">
      <w:pPr>
        <w:suppressAutoHyphens w:val="0"/>
        <w:autoSpaceDE w:val="0"/>
        <w:autoSpaceDN w:val="0"/>
        <w:adjustRightInd w:val="0"/>
        <w:rPr>
          <w:lang w:val="id-ID"/>
        </w:rPr>
      </w:pPr>
    </w:p>
    <w:p w14:paraId="6618885F" w14:textId="77777777" w:rsidR="002229C8" w:rsidRPr="00D1229E" w:rsidRDefault="002229C8" w:rsidP="002229C8">
      <w:pPr>
        <w:suppressAutoHyphens w:val="0"/>
        <w:autoSpaceDE w:val="0"/>
        <w:autoSpaceDN w:val="0"/>
        <w:adjustRightInd w:val="0"/>
        <w:rPr>
          <w:lang w:val="id-ID"/>
        </w:rPr>
      </w:pPr>
    </w:p>
    <w:p w14:paraId="563483D2" w14:textId="77777777" w:rsidR="002229C8" w:rsidRPr="00D1229E" w:rsidRDefault="002229C8" w:rsidP="002229C8">
      <w:pPr>
        <w:suppressAutoHyphens w:val="0"/>
        <w:autoSpaceDE w:val="0"/>
        <w:autoSpaceDN w:val="0"/>
        <w:adjustRightInd w:val="0"/>
        <w:rPr>
          <w:lang w:val="id-ID"/>
        </w:rPr>
      </w:pPr>
    </w:p>
    <w:p w14:paraId="37B1EAED" w14:textId="77777777" w:rsidR="002229C8" w:rsidRPr="00D1229E" w:rsidRDefault="002229C8" w:rsidP="002229C8">
      <w:pPr>
        <w:suppressAutoHyphens w:val="0"/>
        <w:autoSpaceDE w:val="0"/>
        <w:autoSpaceDN w:val="0"/>
        <w:adjustRightInd w:val="0"/>
        <w:rPr>
          <w:lang w:val="id-ID"/>
        </w:rPr>
      </w:pPr>
    </w:p>
    <w:p w14:paraId="3F8E658F" w14:textId="77777777" w:rsidR="002229C8" w:rsidRPr="00D1229E" w:rsidRDefault="002229C8" w:rsidP="002229C8">
      <w:pPr>
        <w:suppressAutoHyphens w:val="0"/>
        <w:autoSpaceDE w:val="0"/>
        <w:autoSpaceDN w:val="0"/>
        <w:adjustRightInd w:val="0"/>
        <w:rPr>
          <w:lang w:val="id-ID"/>
        </w:rPr>
      </w:pPr>
    </w:p>
    <w:p w14:paraId="54DAE229" w14:textId="77777777" w:rsidR="002229C8" w:rsidRPr="00D1229E" w:rsidRDefault="002229C8" w:rsidP="002229C8">
      <w:pPr>
        <w:suppressAutoHyphens w:val="0"/>
        <w:autoSpaceDE w:val="0"/>
        <w:autoSpaceDN w:val="0"/>
        <w:adjustRightInd w:val="0"/>
        <w:rPr>
          <w:lang w:val="id-ID"/>
        </w:rPr>
      </w:pPr>
    </w:p>
    <w:p w14:paraId="6C23161C" w14:textId="77777777" w:rsidR="002229C8" w:rsidRPr="00D1229E" w:rsidRDefault="002229C8" w:rsidP="002229C8">
      <w:pPr>
        <w:suppressAutoHyphens w:val="0"/>
        <w:autoSpaceDE w:val="0"/>
        <w:autoSpaceDN w:val="0"/>
        <w:adjustRightInd w:val="0"/>
        <w:rPr>
          <w:lang w:val="id-ID"/>
        </w:rPr>
      </w:pPr>
    </w:p>
    <w:p w14:paraId="19141A7F" w14:textId="77777777" w:rsidR="002229C8" w:rsidRPr="00D1229E" w:rsidRDefault="002229C8" w:rsidP="002229C8">
      <w:pPr>
        <w:suppressAutoHyphens w:val="0"/>
        <w:autoSpaceDE w:val="0"/>
        <w:autoSpaceDN w:val="0"/>
        <w:adjustRightInd w:val="0"/>
        <w:rPr>
          <w:lang w:val="id-ID"/>
        </w:rPr>
      </w:pPr>
    </w:p>
    <w:p w14:paraId="33494A63" w14:textId="77777777" w:rsidR="002229C8" w:rsidRPr="00D1229E" w:rsidRDefault="002229C8" w:rsidP="002229C8">
      <w:pPr>
        <w:suppressAutoHyphens w:val="0"/>
        <w:autoSpaceDE w:val="0"/>
        <w:autoSpaceDN w:val="0"/>
        <w:adjustRightInd w:val="0"/>
        <w:rPr>
          <w:lang w:val="id-ID"/>
        </w:rPr>
      </w:pPr>
    </w:p>
    <w:p w14:paraId="1DB7800C" w14:textId="77777777" w:rsidR="002229C8" w:rsidRPr="00D1229E" w:rsidRDefault="002229C8" w:rsidP="002229C8">
      <w:pPr>
        <w:suppressAutoHyphens w:val="0"/>
        <w:autoSpaceDE w:val="0"/>
        <w:autoSpaceDN w:val="0"/>
        <w:adjustRightInd w:val="0"/>
        <w:rPr>
          <w:lang w:val="id-ID"/>
        </w:rPr>
      </w:pPr>
    </w:p>
    <w:p w14:paraId="23B81C29" w14:textId="77777777" w:rsidR="002229C8" w:rsidRPr="00D1229E" w:rsidRDefault="002229C8" w:rsidP="002229C8">
      <w:pPr>
        <w:suppressAutoHyphens w:val="0"/>
        <w:autoSpaceDE w:val="0"/>
        <w:autoSpaceDN w:val="0"/>
        <w:adjustRightInd w:val="0"/>
        <w:rPr>
          <w:lang w:val="id-ID"/>
        </w:rPr>
      </w:pPr>
    </w:p>
    <w:p w14:paraId="691D1587" w14:textId="77777777" w:rsidR="008834CD" w:rsidRPr="00D1229E" w:rsidRDefault="008834CD" w:rsidP="002229C8">
      <w:pPr>
        <w:suppressAutoHyphens w:val="0"/>
        <w:autoSpaceDE w:val="0"/>
        <w:autoSpaceDN w:val="0"/>
        <w:adjustRightInd w:val="0"/>
        <w:jc w:val="center"/>
        <w:rPr>
          <w:b/>
          <w:sz w:val="28"/>
          <w:szCs w:val="28"/>
          <w:lang w:val="es-ES_tradnl"/>
        </w:rPr>
      </w:pPr>
    </w:p>
    <w:p w14:paraId="1BCFC492" w14:textId="77777777" w:rsidR="008834CD" w:rsidRPr="00D1229E" w:rsidRDefault="008834CD" w:rsidP="002229C8">
      <w:pPr>
        <w:suppressAutoHyphens w:val="0"/>
        <w:autoSpaceDE w:val="0"/>
        <w:autoSpaceDN w:val="0"/>
        <w:adjustRightInd w:val="0"/>
        <w:jc w:val="center"/>
        <w:rPr>
          <w:b/>
          <w:sz w:val="28"/>
          <w:szCs w:val="28"/>
          <w:lang w:val="es-ES_tradnl"/>
        </w:rPr>
      </w:pPr>
    </w:p>
    <w:p w14:paraId="0CB4D76E" w14:textId="77777777" w:rsidR="002229C8" w:rsidRPr="00D1229E" w:rsidRDefault="002229C8" w:rsidP="002229C8">
      <w:pPr>
        <w:suppressAutoHyphens w:val="0"/>
        <w:autoSpaceDE w:val="0"/>
        <w:autoSpaceDN w:val="0"/>
        <w:adjustRightInd w:val="0"/>
        <w:jc w:val="center"/>
        <w:rPr>
          <w:rFonts w:eastAsia="Times New Roman"/>
          <w:lang w:val="id-ID" w:eastAsia="en-US"/>
        </w:rPr>
      </w:pPr>
      <w:r w:rsidRPr="00D1229E">
        <w:rPr>
          <w:b/>
          <w:sz w:val="28"/>
          <w:szCs w:val="28"/>
          <w:lang w:val="es-ES_tradnl"/>
        </w:rPr>
        <w:t>BAB II</w:t>
      </w:r>
    </w:p>
    <w:p w14:paraId="10B947E4" w14:textId="77777777" w:rsidR="002229C8" w:rsidRPr="00D1229E" w:rsidRDefault="002229C8" w:rsidP="002229C8">
      <w:pPr>
        <w:pStyle w:val="Heading1"/>
        <w:spacing w:before="0" w:after="0"/>
        <w:jc w:val="center"/>
        <w:rPr>
          <w:rFonts w:ascii="Times New Roman" w:hAnsi="Times New Roman" w:cs="Times New Roman"/>
          <w:sz w:val="28"/>
          <w:szCs w:val="28"/>
          <w:lang w:val="es-ES_tradnl"/>
        </w:rPr>
      </w:pPr>
      <w:r w:rsidRPr="00D1229E">
        <w:rPr>
          <w:rFonts w:ascii="Times New Roman" w:hAnsi="Times New Roman" w:cs="Times New Roman"/>
          <w:sz w:val="28"/>
          <w:szCs w:val="28"/>
          <w:lang w:val="es-ES_tradnl"/>
        </w:rPr>
        <w:t>PROSEDUR PEMBIMBINGAN AKADEMIK</w:t>
      </w:r>
    </w:p>
    <w:p w14:paraId="2F07C0C2" w14:textId="77777777" w:rsidR="002229C8" w:rsidRPr="00D1229E" w:rsidRDefault="002229C8" w:rsidP="002229C8">
      <w:pPr>
        <w:pStyle w:val="ListParagraph"/>
        <w:numPr>
          <w:ilvl w:val="0"/>
          <w:numId w:val="2"/>
        </w:numPr>
        <w:rPr>
          <w:vanish/>
          <w:lang w:val="es-ES_tradnl"/>
        </w:rPr>
      </w:pPr>
    </w:p>
    <w:p w14:paraId="577A9E87" w14:textId="77777777" w:rsidR="002229C8" w:rsidRPr="00D1229E" w:rsidRDefault="002229C8" w:rsidP="002229C8">
      <w:pPr>
        <w:pStyle w:val="ListParagraph"/>
        <w:numPr>
          <w:ilvl w:val="0"/>
          <w:numId w:val="2"/>
        </w:numPr>
        <w:rPr>
          <w:vanish/>
          <w:lang w:val="es-ES_tradnl"/>
        </w:rPr>
      </w:pPr>
    </w:p>
    <w:p w14:paraId="162088E5" w14:textId="77777777" w:rsidR="002229C8" w:rsidRPr="00D1229E" w:rsidRDefault="002229C8" w:rsidP="002229C8">
      <w:pPr>
        <w:rPr>
          <w:lang w:val="id-ID"/>
        </w:rPr>
      </w:pPr>
    </w:p>
    <w:p w14:paraId="79308996" w14:textId="77777777" w:rsidR="002229C8" w:rsidRPr="00D1229E" w:rsidRDefault="002229C8" w:rsidP="002229C8">
      <w:pPr>
        <w:rPr>
          <w:lang w:val="id-ID"/>
        </w:rPr>
      </w:pPr>
    </w:p>
    <w:p w14:paraId="561B3BDF" w14:textId="77777777" w:rsidR="002229C8" w:rsidRPr="00D1229E" w:rsidRDefault="002229C8" w:rsidP="002229C8">
      <w:pPr>
        <w:pStyle w:val="ListParagraph"/>
        <w:numPr>
          <w:ilvl w:val="1"/>
          <w:numId w:val="2"/>
        </w:numPr>
        <w:ind w:left="567" w:hanging="567"/>
        <w:rPr>
          <w:b/>
          <w:lang w:val="es-ES_tradnl"/>
        </w:rPr>
      </w:pPr>
      <w:r w:rsidRPr="00D1229E">
        <w:rPr>
          <w:b/>
          <w:lang w:val="es-ES_tradnl"/>
        </w:rPr>
        <w:t xml:space="preserve">Alur </w:t>
      </w:r>
      <w:proofErr w:type="spellStart"/>
      <w:r w:rsidRPr="00D1229E">
        <w:rPr>
          <w:b/>
          <w:lang w:val="es-ES_tradnl"/>
        </w:rPr>
        <w:t>Proses</w:t>
      </w:r>
      <w:proofErr w:type="spellEnd"/>
      <w:r w:rsidRPr="00D1229E">
        <w:rPr>
          <w:b/>
          <w:lang w:val="es-ES_tradnl"/>
        </w:rPr>
        <w:t xml:space="preserve"> </w:t>
      </w:r>
      <w:proofErr w:type="spellStart"/>
      <w:r w:rsidRPr="00D1229E">
        <w:rPr>
          <w:b/>
          <w:lang w:val="es-ES_tradnl"/>
        </w:rPr>
        <w:t>Pengisian</w:t>
      </w:r>
      <w:proofErr w:type="spellEnd"/>
      <w:r w:rsidRPr="00D1229E">
        <w:rPr>
          <w:b/>
          <w:lang w:val="es-ES_tradnl"/>
        </w:rPr>
        <w:t xml:space="preserve"> K</w:t>
      </w:r>
      <w:r w:rsidRPr="00D1229E">
        <w:rPr>
          <w:b/>
          <w:lang w:val="id-ID"/>
        </w:rPr>
        <w:t xml:space="preserve">artu </w:t>
      </w:r>
      <w:r w:rsidRPr="00D1229E">
        <w:rPr>
          <w:b/>
          <w:lang w:val="es-ES_tradnl"/>
        </w:rPr>
        <w:t>R</w:t>
      </w:r>
      <w:r w:rsidRPr="00D1229E">
        <w:rPr>
          <w:b/>
          <w:lang w:val="id-ID"/>
        </w:rPr>
        <w:t xml:space="preserve">encana </w:t>
      </w:r>
      <w:r w:rsidRPr="00D1229E">
        <w:rPr>
          <w:b/>
          <w:lang w:val="es-ES_tradnl"/>
        </w:rPr>
        <w:t>S</w:t>
      </w:r>
      <w:r w:rsidRPr="00D1229E">
        <w:rPr>
          <w:b/>
          <w:lang w:val="id-ID"/>
        </w:rPr>
        <w:t>tudi (KRS)</w:t>
      </w:r>
    </w:p>
    <w:p w14:paraId="6DD4C7EE" w14:textId="77777777" w:rsidR="002229C8" w:rsidRPr="00D1229E" w:rsidRDefault="002229C8" w:rsidP="002229C8">
      <w:pPr>
        <w:pStyle w:val="ListParagraph"/>
        <w:ind w:left="792"/>
        <w:rPr>
          <w:lang w:val="es-ES_tradnl"/>
        </w:rPr>
      </w:pPr>
    </w:p>
    <w:tbl>
      <w:tblPr>
        <w:tblW w:w="0" w:type="auto"/>
        <w:tblInd w:w="-15" w:type="dxa"/>
        <w:tblLayout w:type="fixed"/>
        <w:tblLook w:val="0000" w:firstRow="0" w:lastRow="0" w:firstColumn="0" w:lastColumn="0" w:noHBand="0" w:noVBand="0"/>
      </w:tblPr>
      <w:tblGrid>
        <w:gridCol w:w="2245"/>
        <w:gridCol w:w="239"/>
        <w:gridCol w:w="6711"/>
      </w:tblGrid>
      <w:tr w:rsidR="002229C8" w:rsidRPr="00D1229E" w14:paraId="04862480" w14:textId="77777777" w:rsidTr="00B33AFF">
        <w:trPr>
          <w:cantSplit/>
          <w:trHeight w:val="643"/>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1706E136" w14:textId="77777777" w:rsidR="002229C8" w:rsidRPr="00D1229E" w:rsidRDefault="002229C8" w:rsidP="00B33AFF">
            <w:pPr>
              <w:snapToGrid w:val="0"/>
              <w:jc w:val="center"/>
              <w:rPr>
                <w:b/>
                <w:lang w:val="sv-SE"/>
              </w:rPr>
            </w:pPr>
            <w:r w:rsidRPr="00D1229E">
              <w:rPr>
                <w:b/>
                <w:lang w:val="sv-SE"/>
              </w:rPr>
              <w:t>Penetapan Dosen Pembimbing Akademik</w:t>
            </w:r>
          </w:p>
        </w:tc>
        <w:tc>
          <w:tcPr>
            <w:tcW w:w="239" w:type="dxa"/>
            <w:tcBorders>
              <w:left w:val="single" w:sz="4" w:space="0" w:color="auto"/>
            </w:tcBorders>
          </w:tcPr>
          <w:p w14:paraId="7DFA8FE2" w14:textId="77777777" w:rsidR="002229C8" w:rsidRPr="00D1229E" w:rsidRDefault="002229C8" w:rsidP="00B33AFF">
            <w:pPr>
              <w:snapToGrid w:val="0"/>
              <w:rPr>
                <w:b/>
                <w:lang w:val="sv-SE"/>
              </w:rPr>
            </w:pPr>
          </w:p>
        </w:tc>
        <w:tc>
          <w:tcPr>
            <w:tcW w:w="6711" w:type="dxa"/>
          </w:tcPr>
          <w:p w14:paraId="106EC4F2" w14:textId="77777777" w:rsidR="002229C8" w:rsidRPr="00D1229E" w:rsidRDefault="00BD558C" w:rsidP="00BD558C">
            <w:pPr>
              <w:pStyle w:val="ListParagraph"/>
              <w:numPr>
                <w:ilvl w:val="0"/>
                <w:numId w:val="9"/>
              </w:numPr>
              <w:ind w:left="321"/>
              <w:jc w:val="both"/>
              <w:rPr>
                <w:lang w:val="nb-NO"/>
              </w:rPr>
            </w:pPr>
            <w:r w:rsidRPr="00D1229E">
              <w:rPr>
                <w:lang w:val="nb-NO"/>
              </w:rPr>
              <w:t>Direktur</w:t>
            </w:r>
            <w:r w:rsidR="002229C8" w:rsidRPr="00D1229E">
              <w:rPr>
                <w:lang w:val="nb-NO"/>
              </w:rPr>
              <w:t xml:space="preserve"> menetapkan </w:t>
            </w:r>
            <w:r w:rsidR="002229C8" w:rsidRPr="00D1229E">
              <w:rPr>
                <w:lang w:val="sv-SE"/>
              </w:rPr>
              <w:t>Dosen Pembimbing Akademik</w:t>
            </w:r>
            <w:r w:rsidR="002229C8" w:rsidRPr="00D1229E">
              <w:rPr>
                <w:lang w:val="nb-NO"/>
              </w:rPr>
              <w:t xml:space="preserve"> beserta mahasiswa yang dibimbing sesuai dengan Prosedur Mutu Penetapan Pembimbing Akademik</w:t>
            </w:r>
          </w:p>
        </w:tc>
      </w:tr>
      <w:tr w:rsidR="002229C8" w:rsidRPr="00D1229E" w14:paraId="6A059163" w14:textId="77777777" w:rsidTr="00B33AFF">
        <w:trPr>
          <w:cantSplit/>
        </w:trPr>
        <w:tc>
          <w:tcPr>
            <w:tcW w:w="2245" w:type="dxa"/>
            <w:tcBorders>
              <w:top w:val="single" w:sz="4" w:space="0" w:color="auto"/>
              <w:bottom w:val="single" w:sz="8" w:space="0" w:color="000000"/>
            </w:tcBorders>
            <w:vAlign w:val="center"/>
          </w:tcPr>
          <w:p w14:paraId="2932F8E6" w14:textId="77777777" w:rsidR="002229C8" w:rsidRPr="00D1229E" w:rsidRDefault="002229C8" w:rsidP="00B33AFF">
            <w:pPr>
              <w:snapToGrid w:val="0"/>
              <w:jc w:val="center"/>
              <w:rPr>
                <w:b/>
                <w:lang w:val="es-ES_tradnl"/>
              </w:rPr>
            </w:pPr>
            <w:r w:rsidRPr="00D1229E">
              <w:rPr>
                <w:b/>
                <w:lang w:val="es-ES_tradnl"/>
              </w:rPr>
              <w:t>▼</w:t>
            </w:r>
          </w:p>
        </w:tc>
        <w:tc>
          <w:tcPr>
            <w:tcW w:w="239" w:type="dxa"/>
          </w:tcPr>
          <w:p w14:paraId="23836473" w14:textId="77777777" w:rsidR="002229C8" w:rsidRPr="00D1229E" w:rsidRDefault="002229C8" w:rsidP="00B33AFF">
            <w:pPr>
              <w:snapToGrid w:val="0"/>
              <w:jc w:val="center"/>
              <w:rPr>
                <w:b/>
                <w:lang w:val="es-ES_tradnl"/>
              </w:rPr>
            </w:pPr>
          </w:p>
        </w:tc>
        <w:tc>
          <w:tcPr>
            <w:tcW w:w="6711" w:type="dxa"/>
          </w:tcPr>
          <w:p w14:paraId="02B161E7" w14:textId="77777777" w:rsidR="002229C8" w:rsidRPr="00D1229E" w:rsidRDefault="002229C8" w:rsidP="00B33AFF">
            <w:pPr>
              <w:snapToGrid w:val="0"/>
              <w:jc w:val="center"/>
              <w:rPr>
                <w:b/>
                <w:lang w:val="es-ES_tradnl"/>
              </w:rPr>
            </w:pPr>
          </w:p>
        </w:tc>
      </w:tr>
      <w:tr w:rsidR="002229C8" w:rsidRPr="00D1229E" w14:paraId="4B379704" w14:textId="77777777" w:rsidTr="00B33AFF">
        <w:trPr>
          <w:cantSplit/>
          <w:trHeight w:val="641"/>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72A78531" w14:textId="77777777" w:rsidR="002229C8" w:rsidRPr="00D1229E" w:rsidRDefault="002229C8" w:rsidP="00B33AFF">
            <w:pPr>
              <w:snapToGrid w:val="0"/>
              <w:jc w:val="center"/>
              <w:rPr>
                <w:b/>
                <w:lang w:val="id-ID"/>
              </w:rPr>
            </w:pPr>
            <w:r w:rsidRPr="00D1229E">
              <w:rPr>
                <w:b/>
                <w:lang w:val="sv-SE"/>
              </w:rPr>
              <w:t xml:space="preserve">Penerimaan </w:t>
            </w:r>
          </w:p>
          <w:p w14:paraId="1FAD8DCE" w14:textId="77777777" w:rsidR="002229C8" w:rsidRPr="00D1229E" w:rsidRDefault="002229C8" w:rsidP="00B33AFF">
            <w:pPr>
              <w:snapToGrid w:val="0"/>
              <w:jc w:val="center"/>
              <w:rPr>
                <w:b/>
                <w:lang w:val="sv-SE"/>
              </w:rPr>
            </w:pPr>
            <w:r w:rsidRPr="00D1229E">
              <w:rPr>
                <w:b/>
                <w:lang w:val="sv-SE"/>
              </w:rPr>
              <w:t>Berkas</w:t>
            </w:r>
          </w:p>
        </w:tc>
        <w:tc>
          <w:tcPr>
            <w:tcW w:w="239" w:type="dxa"/>
            <w:tcBorders>
              <w:left w:val="single" w:sz="4" w:space="0" w:color="auto"/>
            </w:tcBorders>
          </w:tcPr>
          <w:p w14:paraId="6025EBFB" w14:textId="77777777" w:rsidR="002229C8" w:rsidRPr="00D1229E" w:rsidRDefault="002229C8" w:rsidP="00B33AFF">
            <w:pPr>
              <w:snapToGrid w:val="0"/>
              <w:rPr>
                <w:b/>
                <w:lang w:val="sv-SE"/>
              </w:rPr>
            </w:pPr>
          </w:p>
        </w:tc>
        <w:tc>
          <w:tcPr>
            <w:tcW w:w="6711" w:type="dxa"/>
          </w:tcPr>
          <w:p w14:paraId="29DAD55A" w14:textId="77777777" w:rsidR="002229C8" w:rsidRPr="00D1229E" w:rsidRDefault="002229C8" w:rsidP="00BD558C">
            <w:pPr>
              <w:pStyle w:val="ListParagraph"/>
              <w:numPr>
                <w:ilvl w:val="0"/>
                <w:numId w:val="9"/>
              </w:numPr>
              <w:suppressAutoHyphens w:val="0"/>
              <w:autoSpaceDE w:val="0"/>
              <w:autoSpaceDN w:val="0"/>
              <w:adjustRightInd w:val="0"/>
              <w:ind w:left="366"/>
              <w:jc w:val="both"/>
              <w:rPr>
                <w:rFonts w:eastAsia="Times New Roman"/>
                <w:lang w:val="id-ID" w:eastAsia="en-US"/>
              </w:rPr>
            </w:pPr>
            <w:r w:rsidRPr="00D1229E">
              <w:rPr>
                <w:rFonts w:eastAsia="Times New Roman"/>
                <w:lang w:val="id-ID" w:eastAsia="en-US"/>
              </w:rPr>
              <w:t>Mahasis</w:t>
            </w:r>
            <w:r w:rsidR="00BD558C" w:rsidRPr="00D1229E">
              <w:rPr>
                <w:rFonts w:eastAsia="Times New Roman"/>
                <w:lang w:val="id-ID" w:eastAsia="en-US"/>
              </w:rPr>
              <w:t>wa mengambil formulir KRS di Bagian</w:t>
            </w:r>
            <w:r w:rsidRPr="00D1229E">
              <w:rPr>
                <w:rFonts w:eastAsia="Times New Roman"/>
                <w:lang w:val="id-ID" w:eastAsia="en-US"/>
              </w:rPr>
              <w:t xml:space="preserve"> Administrasi Akademik dan Kartu Hasil Studi di Bagian Akademik </w:t>
            </w:r>
          </w:p>
        </w:tc>
      </w:tr>
      <w:tr w:rsidR="002229C8" w:rsidRPr="00D1229E" w14:paraId="449C2667" w14:textId="77777777" w:rsidTr="00B33AFF">
        <w:trPr>
          <w:cantSplit/>
        </w:trPr>
        <w:tc>
          <w:tcPr>
            <w:tcW w:w="2245" w:type="dxa"/>
            <w:tcBorders>
              <w:top w:val="single" w:sz="4" w:space="0" w:color="auto"/>
              <w:bottom w:val="single" w:sz="8" w:space="0" w:color="000000"/>
            </w:tcBorders>
            <w:vAlign w:val="center"/>
          </w:tcPr>
          <w:p w14:paraId="2EA94C92" w14:textId="77777777" w:rsidR="002229C8" w:rsidRPr="00D1229E" w:rsidRDefault="002229C8" w:rsidP="00B33AFF">
            <w:pPr>
              <w:snapToGrid w:val="0"/>
              <w:jc w:val="center"/>
              <w:rPr>
                <w:b/>
                <w:lang w:val="es-ES_tradnl"/>
              </w:rPr>
            </w:pPr>
            <w:r w:rsidRPr="00D1229E">
              <w:rPr>
                <w:b/>
                <w:lang w:val="es-ES_tradnl"/>
              </w:rPr>
              <w:t>▼</w:t>
            </w:r>
          </w:p>
        </w:tc>
        <w:tc>
          <w:tcPr>
            <w:tcW w:w="239" w:type="dxa"/>
          </w:tcPr>
          <w:p w14:paraId="2FEB47E5" w14:textId="77777777" w:rsidR="002229C8" w:rsidRPr="00D1229E" w:rsidRDefault="002229C8" w:rsidP="00B33AFF">
            <w:pPr>
              <w:snapToGrid w:val="0"/>
              <w:jc w:val="center"/>
              <w:rPr>
                <w:b/>
                <w:lang w:val="es-ES_tradnl"/>
              </w:rPr>
            </w:pPr>
          </w:p>
        </w:tc>
        <w:tc>
          <w:tcPr>
            <w:tcW w:w="6711" w:type="dxa"/>
          </w:tcPr>
          <w:p w14:paraId="7031E146" w14:textId="77777777" w:rsidR="002229C8" w:rsidRPr="00D1229E" w:rsidRDefault="002229C8" w:rsidP="00B33AFF">
            <w:pPr>
              <w:snapToGrid w:val="0"/>
              <w:jc w:val="center"/>
              <w:rPr>
                <w:b/>
                <w:lang w:val="es-ES_tradnl"/>
              </w:rPr>
            </w:pPr>
          </w:p>
        </w:tc>
      </w:tr>
      <w:tr w:rsidR="002229C8" w:rsidRPr="00D1229E" w14:paraId="5A608587" w14:textId="77777777" w:rsidTr="00B33AFF">
        <w:trPr>
          <w:cantSplit/>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357A0D84" w14:textId="77777777" w:rsidR="002229C8" w:rsidRPr="00D1229E" w:rsidRDefault="002229C8" w:rsidP="00B33AFF">
            <w:pPr>
              <w:snapToGrid w:val="0"/>
              <w:jc w:val="center"/>
              <w:rPr>
                <w:b/>
                <w:lang w:val="sv-SE"/>
              </w:rPr>
            </w:pPr>
            <w:r w:rsidRPr="00D1229E">
              <w:rPr>
                <w:b/>
                <w:lang w:val="sv-SE"/>
              </w:rPr>
              <w:t>Pengumuman jadwal</w:t>
            </w:r>
          </w:p>
        </w:tc>
        <w:tc>
          <w:tcPr>
            <w:tcW w:w="239" w:type="dxa"/>
            <w:tcBorders>
              <w:left w:val="single" w:sz="4" w:space="0" w:color="auto"/>
            </w:tcBorders>
          </w:tcPr>
          <w:p w14:paraId="26656176" w14:textId="77777777" w:rsidR="002229C8" w:rsidRPr="00D1229E" w:rsidRDefault="002229C8" w:rsidP="00B33AFF">
            <w:pPr>
              <w:snapToGrid w:val="0"/>
              <w:rPr>
                <w:b/>
                <w:lang w:val="sv-SE"/>
              </w:rPr>
            </w:pPr>
          </w:p>
        </w:tc>
        <w:tc>
          <w:tcPr>
            <w:tcW w:w="6711" w:type="dxa"/>
          </w:tcPr>
          <w:p w14:paraId="1A58C3E9" w14:textId="77777777" w:rsidR="002229C8" w:rsidRPr="00D1229E" w:rsidRDefault="002229C8" w:rsidP="002229C8">
            <w:pPr>
              <w:pStyle w:val="ListParagraph"/>
              <w:numPr>
                <w:ilvl w:val="0"/>
                <w:numId w:val="9"/>
              </w:numPr>
              <w:ind w:left="321"/>
              <w:jc w:val="both"/>
            </w:pPr>
            <w:r w:rsidRPr="00D1229E">
              <w:rPr>
                <w:lang w:val="sv-SE"/>
              </w:rPr>
              <w:t xml:space="preserve">Dosen Pembimbing Akademik menentukan dan mengumumkan jadwal </w:t>
            </w:r>
            <w:r w:rsidRPr="00D1229E">
              <w:rPr>
                <w:lang w:val="id-ID"/>
              </w:rPr>
              <w:t>pembimbingan akademik</w:t>
            </w:r>
          </w:p>
        </w:tc>
      </w:tr>
      <w:tr w:rsidR="002229C8" w:rsidRPr="00D1229E" w14:paraId="7F2BA3D0" w14:textId="77777777" w:rsidTr="00B33AFF">
        <w:trPr>
          <w:cantSplit/>
        </w:trPr>
        <w:tc>
          <w:tcPr>
            <w:tcW w:w="2245" w:type="dxa"/>
            <w:tcBorders>
              <w:top w:val="single" w:sz="4" w:space="0" w:color="auto"/>
              <w:bottom w:val="single" w:sz="8" w:space="0" w:color="000000"/>
            </w:tcBorders>
            <w:vAlign w:val="center"/>
          </w:tcPr>
          <w:p w14:paraId="43EF7B9C" w14:textId="77777777" w:rsidR="002229C8" w:rsidRPr="00D1229E" w:rsidRDefault="002229C8" w:rsidP="00B33AFF">
            <w:pPr>
              <w:snapToGrid w:val="0"/>
              <w:jc w:val="center"/>
              <w:rPr>
                <w:b/>
                <w:lang w:val="es-ES_tradnl"/>
              </w:rPr>
            </w:pPr>
            <w:r w:rsidRPr="00D1229E">
              <w:rPr>
                <w:b/>
                <w:lang w:val="es-ES_tradnl"/>
              </w:rPr>
              <w:t>▼</w:t>
            </w:r>
          </w:p>
        </w:tc>
        <w:tc>
          <w:tcPr>
            <w:tcW w:w="239" w:type="dxa"/>
          </w:tcPr>
          <w:p w14:paraId="5565FB45" w14:textId="77777777" w:rsidR="002229C8" w:rsidRPr="00D1229E" w:rsidRDefault="002229C8" w:rsidP="00B33AFF">
            <w:pPr>
              <w:snapToGrid w:val="0"/>
              <w:jc w:val="center"/>
              <w:rPr>
                <w:b/>
                <w:color w:val="FF0000"/>
                <w:lang w:val="es-ES_tradnl"/>
              </w:rPr>
            </w:pPr>
          </w:p>
        </w:tc>
        <w:tc>
          <w:tcPr>
            <w:tcW w:w="6711" w:type="dxa"/>
          </w:tcPr>
          <w:p w14:paraId="4465599D" w14:textId="77777777" w:rsidR="002229C8" w:rsidRPr="00D1229E" w:rsidRDefault="002229C8" w:rsidP="00B33AFF">
            <w:pPr>
              <w:snapToGrid w:val="0"/>
              <w:jc w:val="center"/>
              <w:rPr>
                <w:b/>
                <w:color w:val="FF0000"/>
                <w:lang w:val="es-ES_tradnl"/>
              </w:rPr>
            </w:pPr>
          </w:p>
        </w:tc>
      </w:tr>
      <w:tr w:rsidR="002229C8" w:rsidRPr="00D1229E" w14:paraId="1CB33C09" w14:textId="77777777" w:rsidTr="00B33AFF">
        <w:trPr>
          <w:cantSplit/>
          <w:trHeight w:val="826"/>
        </w:trPr>
        <w:tc>
          <w:tcPr>
            <w:tcW w:w="2245" w:type="dxa"/>
            <w:tcBorders>
              <w:top w:val="single" w:sz="8" w:space="0" w:color="000000"/>
              <w:left w:val="single" w:sz="8" w:space="0" w:color="000000"/>
              <w:bottom w:val="single" w:sz="4" w:space="0" w:color="auto"/>
            </w:tcBorders>
            <w:shd w:val="clear" w:color="auto" w:fill="FFFF99"/>
            <w:vAlign w:val="center"/>
          </w:tcPr>
          <w:p w14:paraId="48386337" w14:textId="77777777" w:rsidR="002229C8" w:rsidRPr="00D1229E" w:rsidRDefault="002229C8" w:rsidP="00B33AFF">
            <w:pPr>
              <w:jc w:val="center"/>
              <w:rPr>
                <w:lang w:val="id-ID"/>
              </w:rPr>
            </w:pPr>
            <w:r w:rsidRPr="00D1229E">
              <w:rPr>
                <w:b/>
                <w:bCs/>
                <w:lang w:val="id-ID"/>
              </w:rPr>
              <w:t>Pengisian KRS</w:t>
            </w:r>
          </w:p>
        </w:tc>
        <w:tc>
          <w:tcPr>
            <w:tcW w:w="239" w:type="dxa"/>
            <w:tcBorders>
              <w:left w:val="single" w:sz="8" w:space="0" w:color="000000"/>
            </w:tcBorders>
          </w:tcPr>
          <w:p w14:paraId="36430A2D" w14:textId="77777777" w:rsidR="002229C8" w:rsidRPr="00D1229E" w:rsidRDefault="002229C8" w:rsidP="00B33AFF">
            <w:pPr>
              <w:snapToGrid w:val="0"/>
              <w:rPr>
                <w:b/>
                <w:lang w:val="es-ES_tradnl"/>
              </w:rPr>
            </w:pPr>
          </w:p>
        </w:tc>
        <w:tc>
          <w:tcPr>
            <w:tcW w:w="6711" w:type="dxa"/>
          </w:tcPr>
          <w:p w14:paraId="44EA27FB" w14:textId="77777777" w:rsidR="002229C8" w:rsidRPr="00D1229E" w:rsidRDefault="002229C8" w:rsidP="002229C8">
            <w:pPr>
              <w:pStyle w:val="ListParagraph"/>
              <w:numPr>
                <w:ilvl w:val="0"/>
                <w:numId w:val="9"/>
              </w:numPr>
              <w:suppressAutoHyphens w:val="0"/>
              <w:autoSpaceDE w:val="0"/>
              <w:autoSpaceDN w:val="0"/>
              <w:adjustRightInd w:val="0"/>
              <w:ind w:left="366"/>
              <w:jc w:val="both"/>
              <w:rPr>
                <w:rFonts w:eastAsia="Times New Roman"/>
                <w:lang w:val="id-ID" w:eastAsia="en-US"/>
              </w:rPr>
            </w:pPr>
            <w:r w:rsidRPr="00D1229E">
              <w:rPr>
                <w:rFonts w:eastAsia="Times New Roman"/>
                <w:lang w:val="id-ID" w:eastAsia="en-US"/>
              </w:rPr>
              <w:t>Pengisian Kartu Rencana Studi (KRS)</w:t>
            </w:r>
          </w:p>
          <w:p w14:paraId="660C9489" w14:textId="77777777" w:rsidR="002229C8" w:rsidRPr="00D1229E" w:rsidRDefault="002229C8" w:rsidP="002229C8">
            <w:pPr>
              <w:pStyle w:val="ListParagraph"/>
              <w:numPr>
                <w:ilvl w:val="1"/>
                <w:numId w:val="9"/>
              </w:numPr>
              <w:suppressAutoHyphens w:val="0"/>
              <w:autoSpaceDE w:val="0"/>
              <w:autoSpaceDN w:val="0"/>
              <w:adjustRightInd w:val="0"/>
              <w:ind w:left="650" w:hanging="567"/>
              <w:jc w:val="both"/>
              <w:rPr>
                <w:rFonts w:eastAsia="Times New Roman"/>
                <w:lang w:val="id-ID" w:eastAsia="en-US"/>
              </w:rPr>
            </w:pPr>
            <w:r w:rsidRPr="00D1229E">
              <w:rPr>
                <w:rFonts w:eastAsia="Times New Roman"/>
                <w:lang w:val="id-ID" w:eastAsia="en-US"/>
              </w:rPr>
              <w:t>Pengisian KRS mahasiswa baru dilakukan secara bersama-sama di bawah arahan dosen PA sesuai dengan jadwal yang telah ditentukan</w:t>
            </w:r>
            <w:r w:rsidRPr="00D1229E">
              <w:t>.</w:t>
            </w:r>
          </w:p>
          <w:p w14:paraId="0BAB2922" w14:textId="77777777" w:rsidR="002229C8" w:rsidRPr="00D1229E" w:rsidRDefault="002229C8" w:rsidP="002229C8">
            <w:pPr>
              <w:pStyle w:val="ListParagraph"/>
              <w:numPr>
                <w:ilvl w:val="1"/>
                <w:numId w:val="9"/>
              </w:numPr>
              <w:suppressAutoHyphens w:val="0"/>
              <w:autoSpaceDE w:val="0"/>
              <w:autoSpaceDN w:val="0"/>
              <w:adjustRightInd w:val="0"/>
              <w:ind w:left="650" w:hanging="567"/>
              <w:jc w:val="both"/>
              <w:rPr>
                <w:rFonts w:eastAsia="Times New Roman"/>
                <w:lang w:val="id-ID" w:eastAsia="en-US"/>
              </w:rPr>
            </w:pPr>
            <w:r w:rsidRPr="00D1229E">
              <w:rPr>
                <w:rFonts w:eastAsia="Times New Roman"/>
                <w:lang w:val="id-ID" w:eastAsia="en-US"/>
              </w:rPr>
              <w:t>Penentuan ragam mata kuliah dan jumlah SKS sesuai dengan ketentuan yang berlaku.</w:t>
            </w:r>
          </w:p>
          <w:p w14:paraId="4055BD44" w14:textId="77777777" w:rsidR="002229C8" w:rsidRPr="00D1229E" w:rsidRDefault="002229C8" w:rsidP="002229C8">
            <w:pPr>
              <w:pStyle w:val="ListParagraph"/>
              <w:numPr>
                <w:ilvl w:val="1"/>
                <w:numId w:val="9"/>
              </w:numPr>
              <w:suppressAutoHyphens w:val="0"/>
              <w:autoSpaceDE w:val="0"/>
              <w:autoSpaceDN w:val="0"/>
              <w:adjustRightInd w:val="0"/>
              <w:ind w:left="650" w:hanging="567"/>
              <w:jc w:val="both"/>
              <w:rPr>
                <w:rFonts w:eastAsia="Times New Roman"/>
                <w:lang w:val="id-ID" w:eastAsia="en-US"/>
              </w:rPr>
            </w:pPr>
            <w:r w:rsidRPr="00D1229E">
              <w:rPr>
                <w:rFonts w:eastAsia="Times New Roman"/>
                <w:lang w:val="id-ID" w:eastAsia="en-US"/>
              </w:rPr>
              <w:t>Mahasiswa semester kedua dan seterusnya yang sudah memperoleh lembar KRS menghadap dosen PA sesuai dengan kalender akademik dengan membawa:</w:t>
            </w:r>
          </w:p>
          <w:p w14:paraId="344AB138" w14:textId="77777777" w:rsidR="002229C8" w:rsidRPr="00D1229E" w:rsidRDefault="002229C8" w:rsidP="002229C8">
            <w:pPr>
              <w:pStyle w:val="ListParagraph"/>
              <w:numPr>
                <w:ilvl w:val="0"/>
                <w:numId w:val="16"/>
              </w:numPr>
              <w:suppressAutoHyphens w:val="0"/>
              <w:autoSpaceDE w:val="0"/>
              <w:autoSpaceDN w:val="0"/>
              <w:adjustRightInd w:val="0"/>
              <w:ind w:left="1075"/>
              <w:jc w:val="both"/>
              <w:rPr>
                <w:rFonts w:eastAsia="Times New Roman"/>
                <w:lang w:val="id-ID" w:eastAsia="en-US"/>
              </w:rPr>
            </w:pPr>
            <w:r w:rsidRPr="00D1229E">
              <w:rPr>
                <w:rFonts w:eastAsia="Times New Roman"/>
                <w:lang w:val="id-ID" w:eastAsia="en-US"/>
              </w:rPr>
              <w:t>Kartu mahasiswa yang sudah disahkan, kuitansi SPP dan Sumbangan Tridharma Perguruan Tinggi.</w:t>
            </w:r>
          </w:p>
          <w:p w14:paraId="307D912E" w14:textId="77777777" w:rsidR="002229C8" w:rsidRPr="00D1229E" w:rsidRDefault="002229C8" w:rsidP="002229C8">
            <w:pPr>
              <w:pStyle w:val="ListParagraph"/>
              <w:numPr>
                <w:ilvl w:val="0"/>
                <w:numId w:val="16"/>
              </w:numPr>
              <w:suppressAutoHyphens w:val="0"/>
              <w:autoSpaceDE w:val="0"/>
              <w:autoSpaceDN w:val="0"/>
              <w:adjustRightInd w:val="0"/>
              <w:ind w:left="1075"/>
              <w:jc w:val="both"/>
              <w:rPr>
                <w:rFonts w:eastAsia="Times New Roman"/>
                <w:lang w:val="id-ID" w:eastAsia="en-US"/>
              </w:rPr>
            </w:pPr>
            <w:r w:rsidRPr="00D1229E">
              <w:rPr>
                <w:rFonts w:eastAsia="Times New Roman"/>
                <w:lang w:val="id-ID" w:eastAsia="en-US"/>
              </w:rPr>
              <w:t>KHS semester sebelumnya, Kartu Perkembangan Akademis (KPA), dan alat tulis.</w:t>
            </w:r>
          </w:p>
          <w:p w14:paraId="5C375166" w14:textId="77777777" w:rsidR="002229C8" w:rsidRPr="00D1229E" w:rsidRDefault="002229C8" w:rsidP="002229C8">
            <w:pPr>
              <w:pStyle w:val="ListParagraph"/>
              <w:numPr>
                <w:ilvl w:val="1"/>
                <w:numId w:val="9"/>
              </w:numPr>
              <w:suppressAutoHyphens w:val="0"/>
              <w:autoSpaceDE w:val="0"/>
              <w:autoSpaceDN w:val="0"/>
              <w:adjustRightInd w:val="0"/>
              <w:ind w:left="650" w:hanging="567"/>
              <w:jc w:val="both"/>
              <w:rPr>
                <w:rFonts w:eastAsia="Times New Roman"/>
                <w:lang w:val="id-ID" w:eastAsia="en-US"/>
              </w:rPr>
            </w:pPr>
            <w:r w:rsidRPr="00D1229E">
              <w:rPr>
                <w:rFonts w:eastAsia="Times New Roman"/>
                <w:lang w:val="id-ID" w:eastAsia="en-US"/>
              </w:rPr>
              <w:t>Penentuan ragam matakuliah yang diambil didasarkan pada kurikulum program studi yang berlaku bagi mahasiswa bersangkutan.</w:t>
            </w:r>
          </w:p>
          <w:p w14:paraId="513A9F07" w14:textId="77777777" w:rsidR="002229C8" w:rsidRPr="00D1229E" w:rsidRDefault="002229C8" w:rsidP="002229C8">
            <w:pPr>
              <w:pStyle w:val="ListParagraph"/>
              <w:numPr>
                <w:ilvl w:val="1"/>
                <w:numId w:val="9"/>
              </w:numPr>
              <w:suppressAutoHyphens w:val="0"/>
              <w:autoSpaceDE w:val="0"/>
              <w:autoSpaceDN w:val="0"/>
              <w:adjustRightInd w:val="0"/>
              <w:ind w:left="650" w:hanging="567"/>
              <w:jc w:val="both"/>
              <w:rPr>
                <w:rFonts w:eastAsia="Times New Roman"/>
                <w:lang w:val="id-ID" w:eastAsia="en-US"/>
              </w:rPr>
            </w:pPr>
            <w:r w:rsidRPr="00D1229E">
              <w:rPr>
                <w:rFonts w:eastAsia="Times New Roman"/>
                <w:lang w:val="id-ID" w:eastAsia="en-US"/>
              </w:rPr>
              <w:t>Penentuan jumlah SKS didasarkan pada Indeks Prestasl Kumulatif (IPK) semester sebelumnya.</w:t>
            </w:r>
          </w:p>
          <w:p w14:paraId="50F3BBBD" w14:textId="77777777" w:rsidR="002229C8" w:rsidRPr="00D1229E" w:rsidRDefault="002229C8" w:rsidP="00B33AFF">
            <w:pPr>
              <w:suppressAutoHyphens w:val="0"/>
              <w:autoSpaceDE w:val="0"/>
              <w:autoSpaceDN w:val="0"/>
              <w:adjustRightInd w:val="0"/>
              <w:ind w:left="83"/>
              <w:jc w:val="both"/>
              <w:rPr>
                <w:rFonts w:eastAsia="Times New Roman"/>
                <w:lang w:val="id-ID" w:eastAsia="en-US"/>
              </w:rPr>
            </w:pPr>
          </w:p>
          <w:p w14:paraId="31762697" w14:textId="77777777" w:rsidR="002229C8" w:rsidRPr="00D1229E" w:rsidRDefault="002229C8" w:rsidP="00B33AFF">
            <w:pPr>
              <w:suppressAutoHyphens w:val="0"/>
              <w:autoSpaceDE w:val="0"/>
              <w:autoSpaceDN w:val="0"/>
              <w:adjustRightInd w:val="0"/>
              <w:ind w:left="83"/>
              <w:jc w:val="both"/>
              <w:rPr>
                <w:rFonts w:eastAsia="Times New Roman"/>
                <w:lang w:val="id-ID" w:eastAsia="en-US"/>
              </w:rPr>
            </w:pPr>
            <w:r w:rsidRPr="00D1229E">
              <w:rPr>
                <w:rFonts w:eastAsia="Times New Roman"/>
                <w:lang w:val="id-ID" w:eastAsia="en-US"/>
              </w:rPr>
              <w:t>Apabila dosen PA tidak dapat melaksanakan tugas pembimbingan pada jadwal pengisian KRS, maka tugas tersebut dilaksanakan oleh Ketua Program Studi</w:t>
            </w:r>
          </w:p>
        </w:tc>
      </w:tr>
      <w:tr w:rsidR="002229C8" w:rsidRPr="00D1229E" w14:paraId="700418A8" w14:textId="77777777" w:rsidTr="00B33AFF">
        <w:trPr>
          <w:cantSplit/>
          <w:trHeight w:val="251"/>
        </w:trPr>
        <w:tc>
          <w:tcPr>
            <w:tcW w:w="2245" w:type="dxa"/>
            <w:tcBorders>
              <w:top w:val="single" w:sz="4" w:space="0" w:color="auto"/>
              <w:bottom w:val="single" w:sz="4" w:space="0" w:color="auto"/>
            </w:tcBorders>
            <w:shd w:val="clear" w:color="auto" w:fill="auto"/>
            <w:vAlign w:val="center"/>
          </w:tcPr>
          <w:p w14:paraId="2312DC32" w14:textId="77777777" w:rsidR="002229C8" w:rsidRPr="00D1229E" w:rsidRDefault="002229C8" w:rsidP="00B33AFF">
            <w:pPr>
              <w:snapToGrid w:val="0"/>
              <w:jc w:val="center"/>
              <w:rPr>
                <w:b/>
                <w:lang w:val="es-ES_tradnl"/>
              </w:rPr>
            </w:pPr>
            <w:r w:rsidRPr="00D1229E">
              <w:rPr>
                <w:b/>
                <w:lang w:val="es-ES_tradnl"/>
              </w:rPr>
              <w:t>▼</w:t>
            </w:r>
          </w:p>
        </w:tc>
        <w:tc>
          <w:tcPr>
            <w:tcW w:w="239" w:type="dxa"/>
            <w:tcBorders>
              <w:left w:val="nil"/>
            </w:tcBorders>
          </w:tcPr>
          <w:p w14:paraId="2596231D" w14:textId="77777777" w:rsidR="002229C8" w:rsidRPr="00D1229E" w:rsidRDefault="002229C8" w:rsidP="00B33AFF">
            <w:pPr>
              <w:snapToGrid w:val="0"/>
              <w:rPr>
                <w:b/>
                <w:lang w:val="es-ES_tradnl"/>
              </w:rPr>
            </w:pPr>
          </w:p>
        </w:tc>
        <w:tc>
          <w:tcPr>
            <w:tcW w:w="6711" w:type="dxa"/>
          </w:tcPr>
          <w:p w14:paraId="0BCDC4D0" w14:textId="77777777" w:rsidR="002229C8" w:rsidRPr="00D1229E" w:rsidRDefault="002229C8" w:rsidP="00B33AFF">
            <w:pPr>
              <w:snapToGrid w:val="0"/>
              <w:jc w:val="both"/>
              <w:rPr>
                <w:lang w:val="es-ES_tradnl"/>
              </w:rPr>
            </w:pPr>
          </w:p>
        </w:tc>
      </w:tr>
      <w:tr w:rsidR="002229C8" w:rsidRPr="00D1229E" w14:paraId="6CF6626D" w14:textId="77777777" w:rsidTr="00B33AFF">
        <w:trPr>
          <w:cantSplit/>
          <w:trHeight w:val="837"/>
        </w:trPr>
        <w:tc>
          <w:tcPr>
            <w:tcW w:w="2245" w:type="dxa"/>
            <w:tcBorders>
              <w:top w:val="single" w:sz="4" w:space="0" w:color="auto"/>
              <w:left w:val="single" w:sz="8" w:space="0" w:color="000000"/>
              <w:bottom w:val="single" w:sz="8" w:space="0" w:color="000000"/>
            </w:tcBorders>
            <w:shd w:val="clear" w:color="auto" w:fill="FFFF99"/>
            <w:vAlign w:val="center"/>
          </w:tcPr>
          <w:p w14:paraId="6832CE9A" w14:textId="77777777" w:rsidR="002229C8" w:rsidRPr="00D1229E" w:rsidRDefault="002229C8" w:rsidP="00B33AFF">
            <w:pPr>
              <w:jc w:val="center"/>
              <w:rPr>
                <w:lang w:val="id-ID"/>
              </w:rPr>
            </w:pPr>
            <w:r w:rsidRPr="00D1229E">
              <w:rPr>
                <w:b/>
                <w:bCs/>
                <w:lang w:val="id-ID"/>
              </w:rPr>
              <w:lastRenderedPageBreak/>
              <w:t>Tanda Tanggan KRS oleh Mahasiswa</w:t>
            </w:r>
          </w:p>
        </w:tc>
        <w:tc>
          <w:tcPr>
            <w:tcW w:w="239" w:type="dxa"/>
            <w:tcBorders>
              <w:left w:val="single" w:sz="8" w:space="0" w:color="000000"/>
            </w:tcBorders>
          </w:tcPr>
          <w:p w14:paraId="002CE79B" w14:textId="77777777" w:rsidR="002229C8" w:rsidRPr="00D1229E" w:rsidRDefault="002229C8" w:rsidP="00B33AFF">
            <w:pPr>
              <w:snapToGrid w:val="0"/>
              <w:rPr>
                <w:b/>
                <w:lang w:val="es-ES_tradnl"/>
              </w:rPr>
            </w:pPr>
          </w:p>
        </w:tc>
        <w:tc>
          <w:tcPr>
            <w:tcW w:w="6711" w:type="dxa"/>
          </w:tcPr>
          <w:p w14:paraId="55BDC9DF" w14:textId="77777777" w:rsidR="002229C8" w:rsidRPr="00D1229E" w:rsidRDefault="002229C8" w:rsidP="002229C8">
            <w:pPr>
              <w:pStyle w:val="ListParagraph"/>
              <w:numPr>
                <w:ilvl w:val="0"/>
                <w:numId w:val="9"/>
              </w:numPr>
              <w:ind w:left="321"/>
              <w:jc w:val="both"/>
              <w:rPr>
                <w:lang w:val="de-DE"/>
              </w:rPr>
            </w:pPr>
            <w:r w:rsidRPr="00D1229E">
              <w:rPr>
                <w:rFonts w:eastAsia="Times New Roman"/>
                <w:lang w:val="id-ID" w:eastAsia="en-US"/>
              </w:rPr>
              <w:t>Mahasiswa menandatangani lembar KRS yang telah diisi sesuai arahan dosen PA.</w:t>
            </w:r>
            <w:r w:rsidRPr="00D1229E">
              <w:rPr>
                <w:lang w:val="de-DE"/>
              </w:rPr>
              <w:t xml:space="preserve"> </w:t>
            </w:r>
          </w:p>
        </w:tc>
      </w:tr>
      <w:tr w:rsidR="002229C8" w:rsidRPr="00D1229E" w14:paraId="193A3B6C" w14:textId="77777777" w:rsidTr="00B33AFF">
        <w:trPr>
          <w:cantSplit/>
          <w:trHeight w:val="251"/>
        </w:trPr>
        <w:tc>
          <w:tcPr>
            <w:tcW w:w="2245" w:type="dxa"/>
            <w:tcBorders>
              <w:top w:val="single" w:sz="4" w:space="0" w:color="auto"/>
              <w:bottom w:val="single" w:sz="4" w:space="0" w:color="auto"/>
            </w:tcBorders>
            <w:shd w:val="clear" w:color="auto" w:fill="auto"/>
            <w:vAlign w:val="center"/>
          </w:tcPr>
          <w:p w14:paraId="432AE5D6" w14:textId="77777777" w:rsidR="002229C8" w:rsidRPr="00D1229E" w:rsidRDefault="002229C8" w:rsidP="00B33AFF">
            <w:pPr>
              <w:snapToGrid w:val="0"/>
              <w:jc w:val="center"/>
              <w:rPr>
                <w:b/>
                <w:lang w:val="es-ES_tradnl"/>
              </w:rPr>
            </w:pPr>
            <w:r w:rsidRPr="00D1229E">
              <w:rPr>
                <w:b/>
                <w:lang w:val="es-ES_tradnl"/>
              </w:rPr>
              <w:t>▼</w:t>
            </w:r>
          </w:p>
        </w:tc>
        <w:tc>
          <w:tcPr>
            <w:tcW w:w="239" w:type="dxa"/>
            <w:tcBorders>
              <w:left w:val="nil"/>
            </w:tcBorders>
          </w:tcPr>
          <w:p w14:paraId="5FC00E7E" w14:textId="77777777" w:rsidR="002229C8" w:rsidRPr="00D1229E" w:rsidRDefault="002229C8" w:rsidP="00B33AFF">
            <w:pPr>
              <w:snapToGrid w:val="0"/>
              <w:rPr>
                <w:b/>
                <w:lang w:val="es-ES_tradnl"/>
              </w:rPr>
            </w:pPr>
          </w:p>
        </w:tc>
        <w:tc>
          <w:tcPr>
            <w:tcW w:w="6711" w:type="dxa"/>
          </w:tcPr>
          <w:p w14:paraId="65F8EA1D" w14:textId="77777777" w:rsidR="002229C8" w:rsidRPr="00D1229E" w:rsidRDefault="002229C8" w:rsidP="00B33AFF">
            <w:pPr>
              <w:snapToGrid w:val="0"/>
              <w:jc w:val="both"/>
              <w:rPr>
                <w:lang w:val="es-ES_tradnl"/>
              </w:rPr>
            </w:pPr>
          </w:p>
        </w:tc>
      </w:tr>
      <w:tr w:rsidR="002229C8" w:rsidRPr="00D1229E" w14:paraId="4EFAC5C2" w14:textId="77777777" w:rsidTr="00B33AFF">
        <w:trPr>
          <w:cantSplit/>
          <w:trHeight w:val="684"/>
        </w:trPr>
        <w:tc>
          <w:tcPr>
            <w:tcW w:w="2245" w:type="dxa"/>
            <w:tcBorders>
              <w:top w:val="single" w:sz="4" w:space="0" w:color="auto"/>
              <w:left w:val="single" w:sz="8" w:space="0" w:color="000000"/>
              <w:bottom w:val="single" w:sz="8" w:space="0" w:color="000000"/>
            </w:tcBorders>
            <w:shd w:val="clear" w:color="auto" w:fill="FFFF99"/>
            <w:vAlign w:val="center"/>
          </w:tcPr>
          <w:p w14:paraId="6A064C63" w14:textId="77777777" w:rsidR="002229C8" w:rsidRPr="00D1229E" w:rsidRDefault="002229C8" w:rsidP="00B33AFF">
            <w:pPr>
              <w:jc w:val="center"/>
              <w:rPr>
                <w:lang w:val="id-ID"/>
              </w:rPr>
            </w:pPr>
            <w:r w:rsidRPr="00D1229E">
              <w:rPr>
                <w:b/>
                <w:bCs/>
                <w:lang w:val="id-ID"/>
              </w:rPr>
              <w:t>Pengesahan oleh Dosen PA</w:t>
            </w:r>
          </w:p>
        </w:tc>
        <w:tc>
          <w:tcPr>
            <w:tcW w:w="239" w:type="dxa"/>
            <w:tcBorders>
              <w:left w:val="single" w:sz="8" w:space="0" w:color="000000"/>
            </w:tcBorders>
          </w:tcPr>
          <w:p w14:paraId="0EAD6DF9" w14:textId="77777777" w:rsidR="002229C8" w:rsidRPr="00D1229E" w:rsidRDefault="002229C8" w:rsidP="00B33AFF">
            <w:pPr>
              <w:snapToGrid w:val="0"/>
              <w:rPr>
                <w:b/>
                <w:lang w:val="es-ES_tradnl"/>
              </w:rPr>
            </w:pPr>
          </w:p>
        </w:tc>
        <w:tc>
          <w:tcPr>
            <w:tcW w:w="6711" w:type="dxa"/>
          </w:tcPr>
          <w:p w14:paraId="2E60B489" w14:textId="77777777" w:rsidR="002229C8" w:rsidRPr="00D1229E" w:rsidRDefault="002229C8" w:rsidP="002229C8">
            <w:pPr>
              <w:pStyle w:val="ListParagraph"/>
              <w:numPr>
                <w:ilvl w:val="0"/>
                <w:numId w:val="9"/>
              </w:numPr>
              <w:ind w:left="321"/>
              <w:jc w:val="both"/>
              <w:rPr>
                <w:lang w:val="de-DE"/>
              </w:rPr>
            </w:pPr>
            <w:r w:rsidRPr="00D1229E">
              <w:rPr>
                <w:rFonts w:eastAsia="Times New Roman"/>
                <w:lang w:val="id-ID" w:eastAsia="en-US"/>
              </w:rPr>
              <w:t>Dosen PA, sebagai pengesahan, menandatangani KRS yang telah ditandatangani mahasiswa</w:t>
            </w:r>
            <w:r w:rsidRPr="00D1229E">
              <w:rPr>
                <w:rFonts w:eastAsia="Times New Roman"/>
                <w:sz w:val="18"/>
                <w:szCs w:val="18"/>
                <w:lang w:val="id-ID" w:eastAsia="en-US"/>
              </w:rPr>
              <w:t>.</w:t>
            </w:r>
          </w:p>
        </w:tc>
      </w:tr>
      <w:tr w:rsidR="002229C8" w:rsidRPr="00D1229E" w14:paraId="2F5315CC" w14:textId="77777777" w:rsidTr="00B33AFF">
        <w:trPr>
          <w:cantSplit/>
          <w:trHeight w:val="251"/>
        </w:trPr>
        <w:tc>
          <w:tcPr>
            <w:tcW w:w="2245" w:type="dxa"/>
            <w:tcBorders>
              <w:top w:val="single" w:sz="4" w:space="0" w:color="auto"/>
              <w:bottom w:val="single" w:sz="4" w:space="0" w:color="auto"/>
            </w:tcBorders>
            <w:shd w:val="clear" w:color="auto" w:fill="auto"/>
            <w:vAlign w:val="center"/>
          </w:tcPr>
          <w:p w14:paraId="05818317" w14:textId="77777777" w:rsidR="002229C8" w:rsidRPr="00D1229E" w:rsidRDefault="002229C8" w:rsidP="00B33AFF">
            <w:pPr>
              <w:snapToGrid w:val="0"/>
              <w:jc w:val="center"/>
              <w:rPr>
                <w:b/>
                <w:lang w:val="es-ES_tradnl"/>
              </w:rPr>
            </w:pPr>
            <w:r w:rsidRPr="00D1229E">
              <w:rPr>
                <w:b/>
                <w:lang w:val="es-ES_tradnl"/>
              </w:rPr>
              <w:t>▼</w:t>
            </w:r>
          </w:p>
        </w:tc>
        <w:tc>
          <w:tcPr>
            <w:tcW w:w="239" w:type="dxa"/>
            <w:tcBorders>
              <w:left w:val="nil"/>
            </w:tcBorders>
          </w:tcPr>
          <w:p w14:paraId="548EB423" w14:textId="77777777" w:rsidR="002229C8" w:rsidRPr="00D1229E" w:rsidRDefault="002229C8" w:rsidP="00B33AFF">
            <w:pPr>
              <w:snapToGrid w:val="0"/>
              <w:rPr>
                <w:b/>
                <w:lang w:val="es-ES_tradnl"/>
              </w:rPr>
            </w:pPr>
          </w:p>
        </w:tc>
        <w:tc>
          <w:tcPr>
            <w:tcW w:w="6711" w:type="dxa"/>
          </w:tcPr>
          <w:p w14:paraId="01A1980F" w14:textId="77777777" w:rsidR="002229C8" w:rsidRPr="00D1229E" w:rsidRDefault="002229C8" w:rsidP="00B33AFF">
            <w:pPr>
              <w:snapToGrid w:val="0"/>
              <w:jc w:val="both"/>
              <w:rPr>
                <w:lang w:val="es-ES_tradnl"/>
              </w:rPr>
            </w:pPr>
          </w:p>
        </w:tc>
      </w:tr>
      <w:tr w:rsidR="002229C8" w:rsidRPr="00D1229E" w14:paraId="7391D03B" w14:textId="77777777" w:rsidTr="00B33AFF">
        <w:trPr>
          <w:cantSplit/>
          <w:trHeight w:val="832"/>
        </w:trPr>
        <w:tc>
          <w:tcPr>
            <w:tcW w:w="2245" w:type="dxa"/>
            <w:tcBorders>
              <w:top w:val="single" w:sz="4" w:space="0" w:color="auto"/>
              <w:left w:val="single" w:sz="8" w:space="0" w:color="000000"/>
              <w:bottom w:val="single" w:sz="8" w:space="0" w:color="000000"/>
            </w:tcBorders>
            <w:shd w:val="clear" w:color="auto" w:fill="FFFF99"/>
            <w:vAlign w:val="center"/>
          </w:tcPr>
          <w:p w14:paraId="2177FC3E" w14:textId="77777777" w:rsidR="002229C8" w:rsidRPr="00D1229E" w:rsidRDefault="002229C8" w:rsidP="00B33AFF">
            <w:pPr>
              <w:jc w:val="center"/>
              <w:rPr>
                <w:lang w:val="id-ID"/>
              </w:rPr>
            </w:pPr>
            <w:r w:rsidRPr="00D1229E">
              <w:rPr>
                <w:b/>
                <w:bCs/>
                <w:lang w:val="id-ID"/>
              </w:rPr>
              <w:t>Arsip KRS</w:t>
            </w:r>
          </w:p>
        </w:tc>
        <w:tc>
          <w:tcPr>
            <w:tcW w:w="239" w:type="dxa"/>
            <w:tcBorders>
              <w:left w:val="single" w:sz="8" w:space="0" w:color="000000"/>
            </w:tcBorders>
          </w:tcPr>
          <w:p w14:paraId="1314A04B" w14:textId="77777777" w:rsidR="002229C8" w:rsidRPr="00D1229E" w:rsidRDefault="002229C8" w:rsidP="00B33AFF">
            <w:pPr>
              <w:snapToGrid w:val="0"/>
              <w:rPr>
                <w:b/>
                <w:lang w:val="es-ES_tradnl"/>
              </w:rPr>
            </w:pPr>
          </w:p>
        </w:tc>
        <w:tc>
          <w:tcPr>
            <w:tcW w:w="6711" w:type="dxa"/>
          </w:tcPr>
          <w:p w14:paraId="19561D33" w14:textId="77777777" w:rsidR="002229C8" w:rsidRPr="00D1229E" w:rsidRDefault="002229C8" w:rsidP="002229C8">
            <w:pPr>
              <w:pStyle w:val="ListParagraph"/>
              <w:numPr>
                <w:ilvl w:val="0"/>
                <w:numId w:val="9"/>
              </w:numPr>
              <w:ind w:left="321"/>
              <w:jc w:val="both"/>
              <w:rPr>
                <w:lang w:val="de-DE"/>
              </w:rPr>
            </w:pPr>
            <w:r w:rsidRPr="00D1229E">
              <w:rPr>
                <w:lang w:val="id-ID"/>
              </w:rPr>
              <w:t>Pengarsipan Kartu Rencana Studi</w:t>
            </w:r>
          </w:p>
          <w:p w14:paraId="17AAF559" w14:textId="77777777" w:rsidR="002229C8" w:rsidRPr="00D1229E" w:rsidRDefault="002229C8" w:rsidP="005E477D">
            <w:pPr>
              <w:pStyle w:val="ListParagraph"/>
              <w:numPr>
                <w:ilvl w:val="1"/>
                <w:numId w:val="9"/>
              </w:numPr>
              <w:ind w:left="1075" w:hanging="567"/>
              <w:jc w:val="both"/>
              <w:rPr>
                <w:lang w:val="de-DE"/>
              </w:rPr>
            </w:pPr>
            <w:r w:rsidRPr="00D1229E">
              <w:rPr>
                <w:lang w:val="id-ID"/>
              </w:rPr>
              <w:t>Mahasiswa</w:t>
            </w:r>
          </w:p>
          <w:p w14:paraId="149321ED" w14:textId="77777777" w:rsidR="002229C8" w:rsidRPr="00D1229E" w:rsidRDefault="002229C8" w:rsidP="005E477D">
            <w:pPr>
              <w:pStyle w:val="ListParagraph"/>
              <w:numPr>
                <w:ilvl w:val="1"/>
                <w:numId w:val="9"/>
              </w:numPr>
              <w:ind w:left="1075" w:hanging="567"/>
              <w:jc w:val="both"/>
              <w:rPr>
                <w:lang w:val="de-DE"/>
              </w:rPr>
            </w:pPr>
            <w:r w:rsidRPr="00D1229E">
              <w:rPr>
                <w:lang w:val="id-ID"/>
              </w:rPr>
              <w:t>Dosen Pembimbing Akademik</w:t>
            </w:r>
          </w:p>
          <w:p w14:paraId="6B8940F9" w14:textId="77777777" w:rsidR="002229C8" w:rsidRPr="00D1229E" w:rsidRDefault="002229C8" w:rsidP="005E477D">
            <w:pPr>
              <w:pStyle w:val="ListParagraph"/>
              <w:numPr>
                <w:ilvl w:val="1"/>
                <w:numId w:val="9"/>
              </w:numPr>
              <w:ind w:left="1075" w:hanging="567"/>
              <w:jc w:val="both"/>
              <w:rPr>
                <w:lang w:val="de-DE"/>
              </w:rPr>
            </w:pPr>
            <w:r w:rsidRPr="00D1229E">
              <w:rPr>
                <w:lang w:val="id-ID"/>
              </w:rPr>
              <w:t>Bagian Akademik</w:t>
            </w:r>
          </w:p>
          <w:p w14:paraId="0B8E77AD" w14:textId="77777777" w:rsidR="002229C8" w:rsidRPr="00D1229E" w:rsidRDefault="002229C8" w:rsidP="005E477D">
            <w:pPr>
              <w:pStyle w:val="ListParagraph"/>
              <w:numPr>
                <w:ilvl w:val="1"/>
                <w:numId w:val="9"/>
              </w:numPr>
              <w:ind w:left="1075" w:hanging="567"/>
              <w:jc w:val="both"/>
              <w:rPr>
                <w:lang w:val="de-DE"/>
              </w:rPr>
            </w:pPr>
            <w:r w:rsidRPr="00D1229E">
              <w:rPr>
                <w:lang w:val="id-ID"/>
              </w:rPr>
              <w:t>Program Studi</w:t>
            </w:r>
          </w:p>
        </w:tc>
      </w:tr>
      <w:tr w:rsidR="002229C8" w:rsidRPr="00D1229E" w14:paraId="0D1713A2" w14:textId="77777777" w:rsidTr="00B33AFF">
        <w:trPr>
          <w:cantSplit/>
        </w:trPr>
        <w:tc>
          <w:tcPr>
            <w:tcW w:w="2245" w:type="dxa"/>
            <w:tcBorders>
              <w:bottom w:val="single" w:sz="8" w:space="0" w:color="000000"/>
            </w:tcBorders>
            <w:vAlign w:val="center"/>
          </w:tcPr>
          <w:p w14:paraId="3BEE63F7" w14:textId="77777777" w:rsidR="002229C8" w:rsidRPr="00D1229E" w:rsidRDefault="002229C8" w:rsidP="00B33AFF">
            <w:pPr>
              <w:snapToGrid w:val="0"/>
              <w:jc w:val="center"/>
              <w:rPr>
                <w:b/>
                <w:lang w:val="es-ES_tradnl"/>
              </w:rPr>
            </w:pPr>
            <w:r w:rsidRPr="00D1229E">
              <w:rPr>
                <w:b/>
                <w:lang w:val="es-ES_tradnl"/>
              </w:rPr>
              <w:t>▼</w:t>
            </w:r>
          </w:p>
        </w:tc>
        <w:tc>
          <w:tcPr>
            <w:tcW w:w="239" w:type="dxa"/>
          </w:tcPr>
          <w:p w14:paraId="437DD060" w14:textId="77777777" w:rsidR="002229C8" w:rsidRPr="00D1229E" w:rsidRDefault="002229C8" w:rsidP="00B33AFF">
            <w:pPr>
              <w:snapToGrid w:val="0"/>
              <w:jc w:val="center"/>
              <w:rPr>
                <w:b/>
                <w:lang w:val="es-ES_tradnl"/>
              </w:rPr>
            </w:pPr>
          </w:p>
        </w:tc>
        <w:tc>
          <w:tcPr>
            <w:tcW w:w="6711" w:type="dxa"/>
          </w:tcPr>
          <w:p w14:paraId="4CAFBDF4" w14:textId="77777777" w:rsidR="002229C8" w:rsidRPr="00D1229E" w:rsidRDefault="002229C8" w:rsidP="00B33AFF">
            <w:pPr>
              <w:snapToGrid w:val="0"/>
              <w:jc w:val="center"/>
              <w:rPr>
                <w:b/>
                <w:lang w:val="es-ES_tradnl"/>
              </w:rPr>
            </w:pPr>
          </w:p>
        </w:tc>
      </w:tr>
      <w:tr w:rsidR="002229C8" w:rsidRPr="00D1229E" w14:paraId="5B236201" w14:textId="77777777" w:rsidTr="00B33AFF">
        <w:trPr>
          <w:cantSplit/>
          <w:trHeight w:val="853"/>
        </w:trPr>
        <w:tc>
          <w:tcPr>
            <w:tcW w:w="2245" w:type="dxa"/>
            <w:tcBorders>
              <w:top w:val="single" w:sz="8" w:space="0" w:color="000000"/>
              <w:left w:val="single" w:sz="8" w:space="0" w:color="000000"/>
              <w:bottom w:val="single" w:sz="4" w:space="0" w:color="auto"/>
            </w:tcBorders>
            <w:shd w:val="clear" w:color="auto" w:fill="FFFF99"/>
            <w:vAlign w:val="center"/>
          </w:tcPr>
          <w:p w14:paraId="4958E719" w14:textId="77777777" w:rsidR="002229C8" w:rsidRPr="00D1229E" w:rsidRDefault="002229C8" w:rsidP="00B33AFF">
            <w:pPr>
              <w:jc w:val="center"/>
              <w:rPr>
                <w:lang w:val="id-ID"/>
              </w:rPr>
            </w:pPr>
            <w:r w:rsidRPr="00D1229E">
              <w:rPr>
                <w:b/>
                <w:bCs/>
                <w:lang w:val="id-ID"/>
              </w:rPr>
              <w:t xml:space="preserve">Pembimbingan </w:t>
            </w:r>
          </w:p>
        </w:tc>
        <w:tc>
          <w:tcPr>
            <w:tcW w:w="239" w:type="dxa"/>
            <w:tcBorders>
              <w:left w:val="single" w:sz="8" w:space="0" w:color="000000"/>
            </w:tcBorders>
          </w:tcPr>
          <w:p w14:paraId="72A67B3A" w14:textId="77777777" w:rsidR="002229C8" w:rsidRPr="00D1229E" w:rsidRDefault="002229C8" w:rsidP="00B33AFF">
            <w:pPr>
              <w:snapToGrid w:val="0"/>
              <w:rPr>
                <w:b/>
                <w:lang w:val="fi-FI"/>
              </w:rPr>
            </w:pPr>
          </w:p>
        </w:tc>
        <w:tc>
          <w:tcPr>
            <w:tcW w:w="6711" w:type="dxa"/>
          </w:tcPr>
          <w:p w14:paraId="77D25568" w14:textId="77777777" w:rsidR="002229C8" w:rsidRPr="00D1229E" w:rsidRDefault="002229C8" w:rsidP="002229C8">
            <w:pPr>
              <w:pStyle w:val="ListParagraph"/>
              <w:numPr>
                <w:ilvl w:val="0"/>
                <w:numId w:val="9"/>
              </w:numPr>
              <w:suppressAutoHyphens w:val="0"/>
              <w:autoSpaceDE w:val="0"/>
              <w:autoSpaceDN w:val="0"/>
              <w:adjustRightInd w:val="0"/>
              <w:ind w:left="366"/>
              <w:jc w:val="both"/>
              <w:rPr>
                <w:rFonts w:eastAsia="Times New Roman"/>
                <w:lang w:val="id-ID" w:eastAsia="en-US"/>
              </w:rPr>
            </w:pPr>
            <w:r w:rsidRPr="00D1229E">
              <w:rPr>
                <w:rFonts w:eastAsia="Times New Roman"/>
                <w:lang w:val="id-ID" w:eastAsia="en-US"/>
              </w:rPr>
              <w:t xml:space="preserve">Mahasiswa dan </w:t>
            </w:r>
            <w:r w:rsidRPr="00D1229E">
              <w:rPr>
                <w:rFonts w:eastAsia="Times New Roman"/>
                <w:iCs/>
                <w:lang w:val="id-ID" w:eastAsia="en-US"/>
              </w:rPr>
              <w:t>dosen</w:t>
            </w:r>
            <w:r w:rsidRPr="00D1229E">
              <w:rPr>
                <w:rFonts w:eastAsia="Times New Roman"/>
                <w:i/>
                <w:iCs/>
                <w:lang w:val="id-ID" w:eastAsia="en-US"/>
              </w:rPr>
              <w:t xml:space="preserve"> </w:t>
            </w:r>
            <w:r w:rsidRPr="00D1229E">
              <w:rPr>
                <w:rFonts w:eastAsia="Times New Roman"/>
                <w:lang w:val="id-ID" w:eastAsia="en-US"/>
              </w:rPr>
              <w:t>PA menentukan jadwal pembimbingan bulanan dan dosen PA menyampaikannya kepada Ketua Program Studi secara tertulis. Mahasiswa mengisi dan menandatangani Lembar Pembimbingan Akademik (LPA)</w:t>
            </w:r>
          </w:p>
        </w:tc>
      </w:tr>
      <w:tr w:rsidR="002229C8" w:rsidRPr="00D1229E" w14:paraId="0E0E5710" w14:textId="77777777" w:rsidTr="00B33AFF">
        <w:trPr>
          <w:cantSplit/>
        </w:trPr>
        <w:tc>
          <w:tcPr>
            <w:tcW w:w="2245" w:type="dxa"/>
            <w:tcBorders>
              <w:bottom w:val="single" w:sz="8" w:space="0" w:color="000000"/>
            </w:tcBorders>
            <w:vAlign w:val="center"/>
          </w:tcPr>
          <w:p w14:paraId="77739780" w14:textId="77777777" w:rsidR="002229C8" w:rsidRPr="00D1229E" w:rsidRDefault="002229C8" w:rsidP="00B33AFF">
            <w:pPr>
              <w:snapToGrid w:val="0"/>
              <w:jc w:val="center"/>
              <w:rPr>
                <w:b/>
                <w:lang w:val="es-ES_tradnl"/>
              </w:rPr>
            </w:pPr>
            <w:r w:rsidRPr="00D1229E">
              <w:rPr>
                <w:b/>
                <w:lang w:val="es-ES_tradnl"/>
              </w:rPr>
              <w:t>▼</w:t>
            </w:r>
          </w:p>
        </w:tc>
        <w:tc>
          <w:tcPr>
            <w:tcW w:w="239" w:type="dxa"/>
          </w:tcPr>
          <w:p w14:paraId="28881338" w14:textId="77777777" w:rsidR="002229C8" w:rsidRPr="00D1229E" w:rsidRDefault="002229C8" w:rsidP="00B33AFF">
            <w:pPr>
              <w:snapToGrid w:val="0"/>
              <w:jc w:val="center"/>
              <w:rPr>
                <w:b/>
                <w:lang w:val="es-ES_tradnl"/>
              </w:rPr>
            </w:pPr>
          </w:p>
        </w:tc>
        <w:tc>
          <w:tcPr>
            <w:tcW w:w="6711" w:type="dxa"/>
          </w:tcPr>
          <w:p w14:paraId="07561FCB" w14:textId="77777777" w:rsidR="002229C8" w:rsidRPr="00D1229E" w:rsidRDefault="002229C8" w:rsidP="00B33AFF">
            <w:pPr>
              <w:snapToGrid w:val="0"/>
              <w:jc w:val="center"/>
              <w:rPr>
                <w:b/>
                <w:lang w:val="es-ES_tradnl"/>
              </w:rPr>
            </w:pPr>
          </w:p>
        </w:tc>
      </w:tr>
      <w:tr w:rsidR="002229C8" w:rsidRPr="00D1229E" w14:paraId="439A1441" w14:textId="77777777" w:rsidTr="00B33AFF">
        <w:trPr>
          <w:cantSplit/>
          <w:trHeight w:val="736"/>
        </w:trPr>
        <w:tc>
          <w:tcPr>
            <w:tcW w:w="2245" w:type="dxa"/>
            <w:tcBorders>
              <w:top w:val="single" w:sz="8" w:space="0" w:color="000000"/>
              <w:left w:val="single" w:sz="8" w:space="0" w:color="000000"/>
              <w:bottom w:val="single" w:sz="4" w:space="0" w:color="auto"/>
            </w:tcBorders>
            <w:shd w:val="clear" w:color="auto" w:fill="FFFF99"/>
            <w:vAlign w:val="center"/>
          </w:tcPr>
          <w:p w14:paraId="572EA9A6" w14:textId="77777777" w:rsidR="002229C8" w:rsidRPr="00D1229E" w:rsidRDefault="002229C8" w:rsidP="00B33AFF">
            <w:pPr>
              <w:jc w:val="center"/>
              <w:rPr>
                <w:lang w:val="id-ID"/>
              </w:rPr>
            </w:pPr>
            <w:r w:rsidRPr="00D1229E">
              <w:rPr>
                <w:b/>
                <w:bCs/>
                <w:lang w:val="id-ID"/>
              </w:rPr>
              <w:t>Perkuliahan</w:t>
            </w:r>
          </w:p>
        </w:tc>
        <w:tc>
          <w:tcPr>
            <w:tcW w:w="239" w:type="dxa"/>
            <w:tcBorders>
              <w:left w:val="single" w:sz="8" w:space="0" w:color="000000"/>
            </w:tcBorders>
          </w:tcPr>
          <w:p w14:paraId="342F1EEC" w14:textId="77777777" w:rsidR="002229C8" w:rsidRPr="00D1229E" w:rsidRDefault="002229C8" w:rsidP="00B33AFF">
            <w:pPr>
              <w:snapToGrid w:val="0"/>
              <w:rPr>
                <w:b/>
                <w:lang w:val="fi-FI"/>
              </w:rPr>
            </w:pPr>
          </w:p>
        </w:tc>
        <w:tc>
          <w:tcPr>
            <w:tcW w:w="6711" w:type="dxa"/>
          </w:tcPr>
          <w:p w14:paraId="0EC20081" w14:textId="77777777" w:rsidR="002229C8" w:rsidRPr="00D1229E" w:rsidRDefault="002229C8" w:rsidP="002229C8">
            <w:pPr>
              <w:pStyle w:val="ListParagraph"/>
              <w:numPr>
                <w:ilvl w:val="0"/>
                <w:numId w:val="9"/>
              </w:numPr>
              <w:ind w:left="321"/>
              <w:jc w:val="both"/>
            </w:pPr>
            <w:r w:rsidRPr="00D1229E">
              <w:rPr>
                <w:lang w:val="id-ID"/>
              </w:rPr>
              <w:t>Mahasiswa mengikuti perkuliahan dan Dosen Pembimbing Akademik memantau sampai dengan selesai studi pada semester berjalan</w:t>
            </w:r>
            <w:r w:rsidRPr="00D1229E">
              <w:t>.</w:t>
            </w:r>
          </w:p>
        </w:tc>
      </w:tr>
      <w:tr w:rsidR="002229C8" w:rsidRPr="00D1229E" w14:paraId="4ABB1FD2" w14:textId="77777777" w:rsidTr="00B33AFF">
        <w:trPr>
          <w:cantSplit/>
        </w:trPr>
        <w:tc>
          <w:tcPr>
            <w:tcW w:w="2245" w:type="dxa"/>
            <w:tcBorders>
              <w:top w:val="single" w:sz="4" w:space="0" w:color="auto"/>
            </w:tcBorders>
            <w:vAlign w:val="center"/>
          </w:tcPr>
          <w:p w14:paraId="0907CEB8" w14:textId="77777777" w:rsidR="002229C8" w:rsidRPr="00D1229E" w:rsidRDefault="002229C8" w:rsidP="00B33AFF">
            <w:pPr>
              <w:snapToGrid w:val="0"/>
              <w:rPr>
                <w:lang w:val="id-ID"/>
              </w:rPr>
            </w:pPr>
            <w:r w:rsidRPr="00D1229E">
              <w:br w:type="page"/>
            </w:r>
          </w:p>
          <w:p w14:paraId="0B9218CD" w14:textId="77777777" w:rsidR="002229C8" w:rsidRPr="00D1229E" w:rsidRDefault="002229C8" w:rsidP="00B33AFF">
            <w:pPr>
              <w:snapToGrid w:val="0"/>
              <w:rPr>
                <w:b/>
                <w:lang w:val="id-ID"/>
              </w:rPr>
            </w:pPr>
          </w:p>
        </w:tc>
        <w:tc>
          <w:tcPr>
            <w:tcW w:w="239" w:type="dxa"/>
          </w:tcPr>
          <w:p w14:paraId="7ECE2D89" w14:textId="77777777" w:rsidR="002229C8" w:rsidRPr="00D1229E" w:rsidRDefault="002229C8" w:rsidP="00B33AFF">
            <w:pPr>
              <w:snapToGrid w:val="0"/>
              <w:jc w:val="center"/>
              <w:rPr>
                <w:b/>
                <w:lang w:val="es-ES_tradnl"/>
              </w:rPr>
            </w:pPr>
          </w:p>
        </w:tc>
        <w:tc>
          <w:tcPr>
            <w:tcW w:w="6711" w:type="dxa"/>
          </w:tcPr>
          <w:p w14:paraId="46B5E265" w14:textId="77777777" w:rsidR="002229C8" w:rsidRPr="00D1229E" w:rsidRDefault="002229C8" w:rsidP="00B33AFF">
            <w:pPr>
              <w:snapToGrid w:val="0"/>
              <w:jc w:val="center"/>
              <w:rPr>
                <w:b/>
                <w:lang w:val="es-ES_tradnl"/>
              </w:rPr>
            </w:pPr>
          </w:p>
        </w:tc>
      </w:tr>
      <w:tr w:rsidR="002229C8" w:rsidRPr="00D1229E" w14:paraId="03EEF01A" w14:textId="77777777" w:rsidTr="00B33AFF">
        <w:trPr>
          <w:cantSplit/>
        </w:trPr>
        <w:tc>
          <w:tcPr>
            <w:tcW w:w="9195" w:type="dxa"/>
            <w:gridSpan w:val="3"/>
            <w:vAlign w:val="center"/>
          </w:tcPr>
          <w:p w14:paraId="07C0A10C" w14:textId="77777777" w:rsidR="002229C8" w:rsidRPr="00D1229E" w:rsidRDefault="002229C8" w:rsidP="002229C8">
            <w:pPr>
              <w:pStyle w:val="ListParagraph"/>
              <w:numPr>
                <w:ilvl w:val="1"/>
                <w:numId w:val="2"/>
              </w:numPr>
              <w:snapToGrid w:val="0"/>
              <w:ind w:left="582" w:hanging="635"/>
              <w:rPr>
                <w:b/>
                <w:lang w:val="es-ES_tradnl"/>
              </w:rPr>
            </w:pPr>
            <w:r w:rsidRPr="00D1229E">
              <w:rPr>
                <w:b/>
                <w:lang w:val="es-ES_tradnl"/>
              </w:rPr>
              <w:t xml:space="preserve">Alur </w:t>
            </w:r>
            <w:proofErr w:type="spellStart"/>
            <w:r w:rsidRPr="00D1229E">
              <w:rPr>
                <w:b/>
                <w:lang w:val="es-ES_tradnl"/>
              </w:rPr>
              <w:t>Proses</w:t>
            </w:r>
            <w:proofErr w:type="spellEnd"/>
            <w:r w:rsidRPr="00D1229E">
              <w:rPr>
                <w:b/>
                <w:lang w:val="es-ES_tradnl"/>
              </w:rPr>
              <w:t xml:space="preserve"> </w:t>
            </w:r>
            <w:proofErr w:type="spellStart"/>
            <w:r w:rsidRPr="00D1229E">
              <w:rPr>
                <w:b/>
                <w:lang w:val="es-ES_tradnl"/>
              </w:rPr>
              <w:t>Perubahan</w:t>
            </w:r>
            <w:proofErr w:type="spellEnd"/>
            <w:r w:rsidRPr="00D1229E">
              <w:rPr>
                <w:b/>
                <w:lang w:val="es-ES_tradnl"/>
              </w:rPr>
              <w:t xml:space="preserve"> </w:t>
            </w:r>
            <w:proofErr w:type="spellStart"/>
            <w:r w:rsidRPr="00D1229E">
              <w:rPr>
                <w:b/>
                <w:lang w:val="es-ES_tradnl"/>
              </w:rPr>
              <w:t>Kartu</w:t>
            </w:r>
            <w:proofErr w:type="spellEnd"/>
            <w:r w:rsidRPr="00D1229E">
              <w:rPr>
                <w:b/>
                <w:lang w:val="es-ES_tradnl"/>
              </w:rPr>
              <w:t xml:space="preserve"> </w:t>
            </w:r>
            <w:proofErr w:type="spellStart"/>
            <w:r w:rsidRPr="00D1229E">
              <w:rPr>
                <w:b/>
                <w:lang w:val="es-ES_tradnl"/>
              </w:rPr>
              <w:t>Rencana</w:t>
            </w:r>
            <w:proofErr w:type="spellEnd"/>
            <w:r w:rsidRPr="00D1229E">
              <w:rPr>
                <w:b/>
                <w:lang w:val="es-ES_tradnl"/>
              </w:rPr>
              <w:t xml:space="preserve"> </w:t>
            </w:r>
            <w:proofErr w:type="spellStart"/>
            <w:r w:rsidRPr="00D1229E">
              <w:rPr>
                <w:b/>
                <w:lang w:val="es-ES_tradnl"/>
              </w:rPr>
              <w:t>Studi</w:t>
            </w:r>
            <w:proofErr w:type="spellEnd"/>
            <w:r w:rsidRPr="00D1229E">
              <w:rPr>
                <w:b/>
                <w:lang w:val="es-ES_tradnl"/>
              </w:rPr>
              <w:t xml:space="preserve"> (PKRS)</w:t>
            </w:r>
          </w:p>
        </w:tc>
      </w:tr>
    </w:tbl>
    <w:p w14:paraId="007DC567" w14:textId="77777777" w:rsidR="002229C8" w:rsidRPr="00D1229E" w:rsidRDefault="002229C8" w:rsidP="002229C8">
      <w:pPr>
        <w:rPr>
          <w:lang w:val="id-ID"/>
        </w:rPr>
      </w:pPr>
    </w:p>
    <w:tbl>
      <w:tblPr>
        <w:tblW w:w="0" w:type="auto"/>
        <w:tblInd w:w="-15" w:type="dxa"/>
        <w:tblLayout w:type="fixed"/>
        <w:tblLook w:val="0000" w:firstRow="0" w:lastRow="0" w:firstColumn="0" w:lastColumn="0" w:noHBand="0" w:noVBand="0"/>
      </w:tblPr>
      <w:tblGrid>
        <w:gridCol w:w="2245"/>
        <w:gridCol w:w="239"/>
        <w:gridCol w:w="6711"/>
      </w:tblGrid>
      <w:tr w:rsidR="002229C8" w:rsidRPr="00D1229E" w14:paraId="208F6D1D" w14:textId="77777777" w:rsidTr="00B33AFF">
        <w:trPr>
          <w:cantSplit/>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740ABD7B" w14:textId="77777777" w:rsidR="002229C8" w:rsidRPr="00D1229E" w:rsidRDefault="002229C8" w:rsidP="00B33AFF">
            <w:pPr>
              <w:snapToGrid w:val="0"/>
              <w:jc w:val="center"/>
              <w:rPr>
                <w:b/>
                <w:lang w:val="id-ID"/>
              </w:rPr>
            </w:pPr>
            <w:r w:rsidRPr="00D1229E">
              <w:rPr>
                <w:b/>
                <w:lang w:val="id-ID"/>
              </w:rPr>
              <w:t>Perubahan KRS</w:t>
            </w:r>
          </w:p>
        </w:tc>
        <w:tc>
          <w:tcPr>
            <w:tcW w:w="239" w:type="dxa"/>
            <w:tcBorders>
              <w:left w:val="single" w:sz="4" w:space="0" w:color="auto"/>
            </w:tcBorders>
          </w:tcPr>
          <w:p w14:paraId="5B14194F" w14:textId="77777777" w:rsidR="002229C8" w:rsidRPr="00D1229E" w:rsidRDefault="002229C8" w:rsidP="00B33AFF">
            <w:pPr>
              <w:snapToGrid w:val="0"/>
              <w:rPr>
                <w:b/>
                <w:lang w:val="sv-SE"/>
              </w:rPr>
            </w:pPr>
          </w:p>
        </w:tc>
        <w:tc>
          <w:tcPr>
            <w:tcW w:w="6711" w:type="dxa"/>
          </w:tcPr>
          <w:p w14:paraId="2D1BDA38" w14:textId="77777777" w:rsidR="002229C8" w:rsidRPr="00D1229E" w:rsidRDefault="002229C8" w:rsidP="002229C8">
            <w:pPr>
              <w:pStyle w:val="ListParagraph"/>
              <w:numPr>
                <w:ilvl w:val="0"/>
                <w:numId w:val="17"/>
              </w:numPr>
              <w:suppressAutoHyphens w:val="0"/>
              <w:autoSpaceDE w:val="0"/>
              <w:autoSpaceDN w:val="0"/>
              <w:adjustRightInd w:val="0"/>
              <w:ind w:left="366"/>
              <w:jc w:val="both"/>
              <w:rPr>
                <w:rFonts w:eastAsia="Times New Roman"/>
                <w:lang w:val="id-ID" w:eastAsia="en-US"/>
              </w:rPr>
            </w:pPr>
            <w:r w:rsidRPr="00D1229E">
              <w:rPr>
                <w:rFonts w:eastAsia="Times New Roman"/>
                <w:lang w:val="id-ID" w:eastAsia="en-US"/>
              </w:rPr>
              <w:t>Mahasiswa yang berkeinginan melakukan perubahan rencana studi terlebih dahulu mengambil KPRS di bagian akademik sesuai dengan kalender akademik</w:t>
            </w:r>
          </w:p>
        </w:tc>
      </w:tr>
      <w:tr w:rsidR="002229C8" w:rsidRPr="00D1229E" w14:paraId="612F4FF0" w14:textId="77777777" w:rsidTr="00B33AFF">
        <w:trPr>
          <w:cantSplit/>
        </w:trPr>
        <w:tc>
          <w:tcPr>
            <w:tcW w:w="2245" w:type="dxa"/>
            <w:tcBorders>
              <w:top w:val="single" w:sz="4" w:space="0" w:color="auto"/>
              <w:bottom w:val="single" w:sz="4" w:space="0" w:color="auto"/>
            </w:tcBorders>
            <w:shd w:val="clear" w:color="auto" w:fill="auto"/>
            <w:vAlign w:val="center"/>
          </w:tcPr>
          <w:p w14:paraId="3959B20D" w14:textId="77777777" w:rsidR="002229C8" w:rsidRPr="00D1229E" w:rsidRDefault="002229C8" w:rsidP="00B33AFF">
            <w:pPr>
              <w:snapToGrid w:val="0"/>
              <w:jc w:val="center"/>
              <w:rPr>
                <w:b/>
                <w:lang w:val="sv-SE"/>
              </w:rPr>
            </w:pPr>
            <w:r w:rsidRPr="00D1229E">
              <w:rPr>
                <w:b/>
                <w:lang w:val="sv-SE"/>
              </w:rPr>
              <w:t>▼</w:t>
            </w:r>
          </w:p>
        </w:tc>
        <w:tc>
          <w:tcPr>
            <w:tcW w:w="239" w:type="dxa"/>
            <w:tcBorders>
              <w:left w:val="nil"/>
            </w:tcBorders>
            <w:shd w:val="clear" w:color="auto" w:fill="auto"/>
          </w:tcPr>
          <w:p w14:paraId="41105F42" w14:textId="77777777" w:rsidR="002229C8" w:rsidRPr="00D1229E" w:rsidRDefault="002229C8" w:rsidP="00B33AFF">
            <w:pPr>
              <w:snapToGrid w:val="0"/>
              <w:rPr>
                <w:b/>
                <w:lang w:val="sv-SE"/>
              </w:rPr>
            </w:pPr>
          </w:p>
        </w:tc>
        <w:tc>
          <w:tcPr>
            <w:tcW w:w="6711" w:type="dxa"/>
            <w:shd w:val="clear" w:color="auto" w:fill="auto"/>
          </w:tcPr>
          <w:p w14:paraId="2C234C35" w14:textId="77777777" w:rsidR="002229C8" w:rsidRPr="00D1229E" w:rsidRDefault="002229C8" w:rsidP="00B33AFF">
            <w:pPr>
              <w:pStyle w:val="ListParagraph"/>
              <w:ind w:left="321" w:hanging="360"/>
              <w:jc w:val="both"/>
              <w:rPr>
                <w:lang w:val="nb-NO"/>
              </w:rPr>
            </w:pPr>
          </w:p>
        </w:tc>
      </w:tr>
      <w:tr w:rsidR="002229C8" w:rsidRPr="00D1229E" w14:paraId="3AEA13C1" w14:textId="77777777" w:rsidTr="00B33AFF">
        <w:trPr>
          <w:cantSplit/>
          <w:trHeight w:val="1105"/>
        </w:trPr>
        <w:tc>
          <w:tcPr>
            <w:tcW w:w="2245" w:type="dxa"/>
            <w:tcBorders>
              <w:top w:val="single" w:sz="8" w:space="0" w:color="000000"/>
              <w:left w:val="single" w:sz="8" w:space="0" w:color="000000"/>
              <w:bottom w:val="single" w:sz="4" w:space="0" w:color="auto"/>
            </w:tcBorders>
            <w:shd w:val="clear" w:color="auto" w:fill="FFFF99"/>
            <w:vAlign w:val="center"/>
          </w:tcPr>
          <w:p w14:paraId="6F1A9D5A" w14:textId="77777777" w:rsidR="002229C8" w:rsidRPr="00D1229E" w:rsidRDefault="002229C8" w:rsidP="00B33AFF">
            <w:pPr>
              <w:jc w:val="center"/>
            </w:pPr>
            <w:proofErr w:type="spellStart"/>
            <w:r w:rsidRPr="00D1229E">
              <w:rPr>
                <w:b/>
                <w:bCs/>
              </w:rPr>
              <w:t>Konsultasi</w:t>
            </w:r>
            <w:proofErr w:type="spellEnd"/>
            <w:r w:rsidRPr="00D1229E">
              <w:rPr>
                <w:b/>
                <w:bCs/>
              </w:rPr>
              <w:t xml:space="preserve"> </w:t>
            </w:r>
            <w:proofErr w:type="spellStart"/>
            <w:r w:rsidRPr="00D1229E">
              <w:rPr>
                <w:b/>
                <w:bCs/>
              </w:rPr>
              <w:t>Perubahan</w:t>
            </w:r>
            <w:proofErr w:type="spellEnd"/>
            <w:r w:rsidRPr="00D1229E">
              <w:rPr>
                <w:b/>
                <w:bCs/>
              </w:rPr>
              <w:t xml:space="preserve"> </w:t>
            </w:r>
            <w:proofErr w:type="spellStart"/>
            <w:r w:rsidRPr="00D1229E">
              <w:rPr>
                <w:b/>
                <w:bCs/>
              </w:rPr>
              <w:t>Rencana</w:t>
            </w:r>
            <w:proofErr w:type="spellEnd"/>
            <w:r w:rsidRPr="00D1229E">
              <w:rPr>
                <w:b/>
                <w:bCs/>
              </w:rPr>
              <w:t xml:space="preserve"> Studi</w:t>
            </w:r>
          </w:p>
        </w:tc>
        <w:tc>
          <w:tcPr>
            <w:tcW w:w="239" w:type="dxa"/>
            <w:tcBorders>
              <w:left w:val="single" w:sz="8" w:space="0" w:color="000000"/>
            </w:tcBorders>
          </w:tcPr>
          <w:p w14:paraId="6B136680" w14:textId="77777777" w:rsidR="002229C8" w:rsidRPr="00D1229E" w:rsidRDefault="002229C8" w:rsidP="00B33AFF">
            <w:pPr>
              <w:snapToGrid w:val="0"/>
              <w:rPr>
                <w:b/>
                <w:lang w:val="es-ES_tradnl"/>
              </w:rPr>
            </w:pPr>
          </w:p>
        </w:tc>
        <w:tc>
          <w:tcPr>
            <w:tcW w:w="6711" w:type="dxa"/>
          </w:tcPr>
          <w:p w14:paraId="6250306A" w14:textId="77777777" w:rsidR="002229C8" w:rsidRPr="00D1229E" w:rsidRDefault="002229C8" w:rsidP="002229C8">
            <w:pPr>
              <w:pStyle w:val="ListParagraph"/>
              <w:numPr>
                <w:ilvl w:val="0"/>
                <w:numId w:val="17"/>
              </w:numPr>
              <w:ind w:left="366"/>
              <w:jc w:val="both"/>
            </w:pPr>
            <w:proofErr w:type="spellStart"/>
            <w:r w:rsidRPr="00D1229E">
              <w:t>Mahasiswa</w:t>
            </w:r>
            <w:proofErr w:type="spellEnd"/>
            <w:r w:rsidRPr="00D1229E">
              <w:t xml:space="preserve"> </w:t>
            </w:r>
            <w:proofErr w:type="spellStart"/>
            <w:r w:rsidRPr="00D1229E">
              <w:t>menghadap</w:t>
            </w:r>
            <w:proofErr w:type="spellEnd"/>
            <w:r w:rsidRPr="00D1229E">
              <w:t xml:space="preserve"> Dosen </w:t>
            </w:r>
            <w:proofErr w:type="spellStart"/>
            <w:r w:rsidRPr="00D1229E">
              <w:t>Pembimbing</w:t>
            </w:r>
            <w:proofErr w:type="spellEnd"/>
            <w:r w:rsidRPr="00D1229E">
              <w:t xml:space="preserve"> Akademik </w:t>
            </w:r>
            <w:proofErr w:type="spellStart"/>
            <w:r w:rsidRPr="00D1229E">
              <w:t>untuk</w:t>
            </w:r>
            <w:proofErr w:type="spellEnd"/>
            <w:r w:rsidRPr="00D1229E">
              <w:t xml:space="preserve"> </w:t>
            </w:r>
            <w:proofErr w:type="spellStart"/>
            <w:r w:rsidRPr="00D1229E">
              <w:t>konsultasi</w:t>
            </w:r>
            <w:proofErr w:type="spellEnd"/>
            <w:r w:rsidRPr="00D1229E">
              <w:t xml:space="preserve"> </w:t>
            </w:r>
            <w:proofErr w:type="spellStart"/>
            <w:r w:rsidRPr="00D1229E">
              <w:t>rencana</w:t>
            </w:r>
            <w:proofErr w:type="spellEnd"/>
            <w:r w:rsidRPr="00D1229E">
              <w:t xml:space="preserve"> </w:t>
            </w:r>
            <w:proofErr w:type="spellStart"/>
            <w:r w:rsidRPr="00D1229E">
              <w:t>perubahan</w:t>
            </w:r>
            <w:proofErr w:type="spellEnd"/>
            <w:r w:rsidRPr="00D1229E">
              <w:t xml:space="preserve"> </w:t>
            </w:r>
            <w:proofErr w:type="spellStart"/>
            <w:r w:rsidRPr="00D1229E">
              <w:t>Rencana</w:t>
            </w:r>
            <w:proofErr w:type="spellEnd"/>
            <w:r w:rsidRPr="00D1229E">
              <w:t xml:space="preserve"> Studi dan </w:t>
            </w:r>
            <w:proofErr w:type="spellStart"/>
            <w:r w:rsidRPr="00D1229E">
              <w:t>mengisi</w:t>
            </w:r>
            <w:proofErr w:type="spellEnd"/>
            <w:r w:rsidRPr="00D1229E">
              <w:t xml:space="preserve"> </w:t>
            </w:r>
            <w:proofErr w:type="spellStart"/>
            <w:r w:rsidRPr="00D1229E">
              <w:t>Formulir</w:t>
            </w:r>
            <w:proofErr w:type="spellEnd"/>
            <w:r w:rsidRPr="00D1229E">
              <w:t xml:space="preserve"> </w:t>
            </w:r>
            <w:proofErr w:type="spellStart"/>
            <w:r w:rsidRPr="00D1229E">
              <w:t>Perubahan</w:t>
            </w:r>
            <w:proofErr w:type="spellEnd"/>
            <w:r w:rsidRPr="00D1229E">
              <w:t xml:space="preserve"> </w:t>
            </w:r>
            <w:proofErr w:type="spellStart"/>
            <w:r w:rsidRPr="00D1229E">
              <w:t>Rencana</w:t>
            </w:r>
            <w:proofErr w:type="spellEnd"/>
            <w:r w:rsidRPr="00D1229E">
              <w:t xml:space="preserve"> Studi </w:t>
            </w:r>
            <w:proofErr w:type="spellStart"/>
            <w:r w:rsidRPr="00D1229E">
              <w:t>dengan</w:t>
            </w:r>
            <w:proofErr w:type="spellEnd"/>
            <w:r w:rsidRPr="00D1229E">
              <w:t xml:space="preserve"> </w:t>
            </w:r>
            <w:proofErr w:type="spellStart"/>
            <w:r w:rsidRPr="00D1229E">
              <w:t>persetujuan</w:t>
            </w:r>
            <w:proofErr w:type="spellEnd"/>
            <w:r w:rsidRPr="00D1229E">
              <w:t xml:space="preserve"> Dosen </w:t>
            </w:r>
            <w:proofErr w:type="spellStart"/>
            <w:r w:rsidRPr="00D1229E">
              <w:t>Pembimbing</w:t>
            </w:r>
            <w:proofErr w:type="spellEnd"/>
            <w:r w:rsidRPr="00D1229E">
              <w:t xml:space="preserve"> Akademik </w:t>
            </w:r>
          </w:p>
          <w:p w14:paraId="395E2C59" w14:textId="77777777" w:rsidR="002229C8" w:rsidRPr="00D1229E" w:rsidRDefault="002229C8" w:rsidP="00B33AFF">
            <w:pPr>
              <w:jc w:val="both"/>
              <w:rPr>
                <w:lang w:val="id-ID"/>
              </w:rPr>
            </w:pPr>
          </w:p>
          <w:p w14:paraId="6CD82400" w14:textId="77777777" w:rsidR="002229C8" w:rsidRPr="00D1229E" w:rsidRDefault="002229C8" w:rsidP="00B33AFF">
            <w:pPr>
              <w:jc w:val="both"/>
              <w:rPr>
                <w:lang w:val="id-ID"/>
              </w:rPr>
            </w:pPr>
            <w:r w:rsidRPr="00D1229E">
              <w:rPr>
                <w:rFonts w:eastAsia="Times New Roman"/>
                <w:lang w:val="id-ID" w:eastAsia="en-US"/>
              </w:rPr>
              <w:t>Apabila dosen PA tidak dapat melaksanakan tugas pembimbingan pada jadwal pengisian KRS, maka tugas tersebut dilaksanakan oleh Ketua Program Studi</w:t>
            </w:r>
          </w:p>
        </w:tc>
      </w:tr>
      <w:tr w:rsidR="002229C8" w:rsidRPr="00D1229E" w14:paraId="4396FD24" w14:textId="77777777" w:rsidTr="00B33AFF">
        <w:trPr>
          <w:cantSplit/>
          <w:trHeight w:val="251"/>
        </w:trPr>
        <w:tc>
          <w:tcPr>
            <w:tcW w:w="2245" w:type="dxa"/>
            <w:tcBorders>
              <w:top w:val="single" w:sz="4" w:space="0" w:color="auto"/>
              <w:bottom w:val="single" w:sz="4" w:space="0" w:color="auto"/>
            </w:tcBorders>
            <w:shd w:val="clear" w:color="auto" w:fill="auto"/>
            <w:vAlign w:val="center"/>
          </w:tcPr>
          <w:p w14:paraId="4104A16A" w14:textId="77777777" w:rsidR="002229C8" w:rsidRPr="00D1229E" w:rsidRDefault="002229C8" w:rsidP="00B33AFF">
            <w:pPr>
              <w:snapToGrid w:val="0"/>
              <w:jc w:val="center"/>
              <w:rPr>
                <w:b/>
                <w:lang w:val="es-ES_tradnl"/>
              </w:rPr>
            </w:pPr>
            <w:r w:rsidRPr="00D1229E">
              <w:rPr>
                <w:b/>
                <w:lang w:val="es-ES_tradnl"/>
              </w:rPr>
              <w:t>▼</w:t>
            </w:r>
          </w:p>
        </w:tc>
        <w:tc>
          <w:tcPr>
            <w:tcW w:w="239" w:type="dxa"/>
            <w:tcBorders>
              <w:left w:val="nil"/>
            </w:tcBorders>
          </w:tcPr>
          <w:p w14:paraId="69B1323A" w14:textId="77777777" w:rsidR="002229C8" w:rsidRPr="00D1229E" w:rsidRDefault="002229C8" w:rsidP="00B33AFF">
            <w:pPr>
              <w:snapToGrid w:val="0"/>
              <w:rPr>
                <w:b/>
                <w:lang w:val="es-ES_tradnl"/>
              </w:rPr>
            </w:pPr>
          </w:p>
        </w:tc>
        <w:tc>
          <w:tcPr>
            <w:tcW w:w="6711" w:type="dxa"/>
          </w:tcPr>
          <w:p w14:paraId="4DE0C94A" w14:textId="77777777" w:rsidR="002229C8" w:rsidRPr="00D1229E" w:rsidRDefault="002229C8" w:rsidP="00B33AFF">
            <w:pPr>
              <w:snapToGrid w:val="0"/>
              <w:jc w:val="both"/>
              <w:rPr>
                <w:lang w:val="es-ES_tradnl"/>
              </w:rPr>
            </w:pPr>
          </w:p>
        </w:tc>
      </w:tr>
      <w:tr w:rsidR="002229C8" w:rsidRPr="00D1229E" w14:paraId="0743A358" w14:textId="77777777" w:rsidTr="00B33AFF">
        <w:trPr>
          <w:cantSplit/>
          <w:trHeight w:val="1232"/>
        </w:trPr>
        <w:tc>
          <w:tcPr>
            <w:tcW w:w="2245" w:type="dxa"/>
            <w:tcBorders>
              <w:top w:val="single" w:sz="4" w:space="0" w:color="auto"/>
              <w:left w:val="single" w:sz="8" w:space="0" w:color="000000"/>
              <w:bottom w:val="single" w:sz="8" w:space="0" w:color="000000"/>
            </w:tcBorders>
            <w:shd w:val="clear" w:color="auto" w:fill="FFFF99"/>
            <w:vAlign w:val="center"/>
          </w:tcPr>
          <w:p w14:paraId="127A1F14" w14:textId="77777777" w:rsidR="002229C8" w:rsidRPr="00D1229E" w:rsidRDefault="002229C8" w:rsidP="00B33AFF">
            <w:pPr>
              <w:jc w:val="center"/>
              <w:rPr>
                <w:lang w:val="id-ID"/>
              </w:rPr>
            </w:pPr>
            <w:r w:rsidRPr="00D1229E">
              <w:rPr>
                <w:b/>
                <w:bCs/>
                <w:lang w:val="id-ID"/>
              </w:rPr>
              <w:lastRenderedPageBreak/>
              <w:t>Persetujuan</w:t>
            </w:r>
          </w:p>
        </w:tc>
        <w:tc>
          <w:tcPr>
            <w:tcW w:w="239" w:type="dxa"/>
            <w:tcBorders>
              <w:left w:val="single" w:sz="8" w:space="0" w:color="000000"/>
            </w:tcBorders>
          </w:tcPr>
          <w:p w14:paraId="7207034D" w14:textId="77777777" w:rsidR="002229C8" w:rsidRPr="00D1229E" w:rsidRDefault="002229C8" w:rsidP="00B33AFF">
            <w:pPr>
              <w:snapToGrid w:val="0"/>
              <w:rPr>
                <w:b/>
                <w:lang w:val="es-ES_tradnl"/>
              </w:rPr>
            </w:pPr>
          </w:p>
        </w:tc>
        <w:tc>
          <w:tcPr>
            <w:tcW w:w="6711" w:type="dxa"/>
          </w:tcPr>
          <w:p w14:paraId="1216944A" w14:textId="77777777" w:rsidR="002229C8" w:rsidRPr="00D1229E" w:rsidRDefault="002229C8" w:rsidP="002229C8">
            <w:pPr>
              <w:pStyle w:val="ListParagraph"/>
              <w:numPr>
                <w:ilvl w:val="0"/>
                <w:numId w:val="12"/>
              </w:numPr>
              <w:suppressAutoHyphens w:val="0"/>
              <w:autoSpaceDE w:val="0"/>
              <w:autoSpaceDN w:val="0"/>
              <w:adjustRightInd w:val="0"/>
              <w:ind w:left="366"/>
              <w:jc w:val="both"/>
              <w:rPr>
                <w:rFonts w:eastAsia="Times New Roman"/>
                <w:lang w:val="id-ID" w:eastAsia="en-US"/>
              </w:rPr>
            </w:pPr>
            <w:r w:rsidRPr="00D1229E">
              <w:rPr>
                <w:rFonts w:eastAsia="Times New Roman"/>
                <w:lang w:val="id-ID" w:eastAsia="en-US"/>
              </w:rPr>
              <w:t>Dosen PA menyetujui perubahan rencana studi, mahasiswa menyalin perubahan tersebut pada KPA. Dosen PA memberikan tanda-tangan pada lembar KPRS.</w:t>
            </w:r>
          </w:p>
        </w:tc>
      </w:tr>
      <w:tr w:rsidR="002229C8" w:rsidRPr="00D1229E" w14:paraId="162E1B21" w14:textId="77777777" w:rsidTr="00B33AFF">
        <w:trPr>
          <w:cantSplit/>
          <w:trHeight w:val="251"/>
        </w:trPr>
        <w:tc>
          <w:tcPr>
            <w:tcW w:w="2245" w:type="dxa"/>
            <w:tcBorders>
              <w:top w:val="single" w:sz="4" w:space="0" w:color="auto"/>
              <w:bottom w:val="single" w:sz="4" w:space="0" w:color="auto"/>
            </w:tcBorders>
            <w:shd w:val="clear" w:color="auto" w:fill="auto"/>
            <w:vAlign w:val="center"/>
          </w:tcPr>
          <w:p w14:paraId="48DE0CE2" w14:textId="77777777" w:rsidR="002229C8" w:rsidRPr="00D1229E" w:rsidRDefault="002229C8" w:rsidP="00B33AFF">
            <w:pPr>
              <w:snapToGrid w:val="0"/>
              <w:jc w:val="center"/>
              <w:rPr>
                <w:b/>
                <w:lang w:val="es-ES_tradnl"/>
              </w:rPr>
            </w:pPr>
            <w:r w:rsidRPr="00D1229E">
              <w:rPr>
                <w:b/>
                <w:lang w:val="es-ES_tradnl"/>
              </w:rPr>
              <w:t>▼</w:t>
            </w:r>
          </w:p>
        </w:tc>
        <w:tc>
          <w:tcPr>
            <w:tcW w:w="239" w:type="dxa"/>
            <w:tcBorders>
              <w:left w:val="nil"/>
            </w:tcBorders>
          </w:tcPr>
          <w:p w14:paraId="09A1107F" w14:textId="77777777" w:rsidR="002229C8" w:rsidRPr="00D1229E" w:rsidRDefault="002229C8" w:rsidP="00B33AFF">
            <w:pPr>
              <w:snapToGrid w:val="0"/>
              <w:rPr>
                <w:b/>
                <w:lang w:val="es-ES_tradnl"/>
              </w:rPr>
            </w:pPr>
          </w:p>
        </w:tc>
        <w:tc>
          <w:tcPr>
            <w:tcW w:w="6711" w:type="dxa"/>
          </w:tcPr>
          <w:p w14:paraId="03029C2D" w14:textId="77777777" w:rsidR="002229C8" w:rsidRPr="00D1229E" w:rsidRDefault="002229C8" w:rsidP="00B33AFF">
            <w:pPr>
              <w:snapToGrid w:val="0"/>
              <w:jc w:val="both"/>
              <w:rPr>
                <w:lang w:val="es-ES_tradnl"/>
              </w:rPr>
            </w:pPr>
          </w:p>
        </w:tc>
      </w:tr>
      <w:tr w:rsidR="002229C8" w:rsidRPr="00D1229E" w14:paraId="5544F31A" w14:textId="77777777" w:rsidTr="00B33AFF">
        <w:trPr>
          <w:cantSplit/>
          <w:trHeight w:val="832"/>
        </w:trPr>
        <w:tc>
          <w:tcPr>
            <w:tcW w:w="2245" w:type="dxa"/>
            <w:tcBorders>
              <w:top w:val="single" w:sz="4" w:space="0" w:color="auto"/>
              <w:left w:val="single" w:sz="8" w:space="0" w:color="000000"/>
              <w:bottom w:val="single" w:sz="8" w:space="0" w:color="000000"/>
            </w:tcBorders>
            <w:shd w:val="clear" w:color="auto" w:fill="FFFF99"/>
            <w:vAlign w:val="center"/>
          </w:tcPr>
          <w:p w14:paraId="01D37DFD" w14:textId="77777777" w:rsidR="002229C8" w:rsidRPr="00D1229E" w:rsidRDefault="002229C8" w:rsidP="00B33AFF">
            <w:pPr>
              <w:jc w:val="center"/>
              <w:rPr>
                <w:lang w:val="id-ID"/>
              </w:rPr>
            </w:pPr>
            <w:r w:rsidRPr="00D1229E">
              <w:rPr>
                <w:b/>
                <w:bCs/>
                <w:lang w:val="id-ID"/>
              </w:rPr>
              <w:t>Arsip KRS</w:t>
            </w:r>
          </w:p>
        </w:tc>
        <w:tc>
          <w:tcPr>
            <w:tcW w:w="239" w:type="dxa"/>
            <w:tcBorders>
              <w:left w:val="single" w:sz="8" w:space="0" w:color="000000"/>
            </w:tcBorders>
          </w:tcPr>
          <w:p w14:paraId="2994F17C" w14:textId="77777777" w:rsidR="002229C8" w:rsidRPr="00D1229E" w:rsidRDefault="002229C8" w:rsidP="00B33AFF">
            <w:pPr>
              <w:snapToGrid w:val="0"/>
              <w:rPr>
                <w:b/>
                <w:lang w:val="es-ES_tradnl"/>
              </w:rPr>
            </w:pPr>
          </w:p>
        </w:tc>
        <w:tc>
          <w:tcPr>
            <w:tcW w:w="6711" w:type="dxa"/>
          </w:tcPr>
          <w:p w14:paraId="5200D9B8" w14:textId="77777777" w:rsidR="002229C8" w:rsidRPr="00D1229E" w:rsidRDefault="002229C8" w:rsidP="002229C8">
            <w:pPr>
              <w:pStyle w:val="ListParagraph"/>
              <w:numPr>
                <w:ilvl w:val="0"/>
                <w:numId w:val="12"/>
              </w:numPr>
              <w:ind w:left="366"/>
              <w:jc w:val="both"/>
              <w:rPr>
                <w:lang w:val="de-DE"/>
              </w:rPr>
            </w:pPr>
            <w:r w:rsidRPr="00D1229E">
              <w:rPr>
                <w:lang w:val="id-ID"/>
              </w:rPr>
              <w:t>Pengarsipan Kartu Rencana Studi hasil perubahan</w:t>
            </w:r>
          </w:p>
          <w:p w14:paraId="05AD571E" w14:textId="77777777" w:rsidR="002229C8" w:rsidRPr="00D1229E" w:rsidRDefault="002229C8" w:rsidP="00BC682C">
            <w:pPr>
              <w:pStyle w:val="ListParagraph"/>
              <w:numPr>
                <w:ilvl w:val="1"/>
                <w:numId w:val="19"/>
              </w:numPr>
              <w:ind w:left="933"/>
              <w:jc w:val="both"/>
              <w:rPr>
                <w:lang w:val="de-DE"/>
              </w:rPr>
            </w:pPr>
            <w:r w:rsidRPr="00D1229E">
              <w:rPr>
                <w:lang w:val="id-ID"/>
              </w:rPr>
              <w:t>Mahasiswa</w:t>
            </w:r>
          </w:p>
          <w:p w14:paraId="65F3C342" w14:textId="77777777" w:rsidR="002229C8" w:rsidRPr="00D1229E" w:rsidRDefault="002229C8" w:rsidP="00BC682C">
            <w:pPr>
              <w:pStyle w:val="ListParagraph"/>
              <w:numPr>
                <w:ilvl w:val="1"/>
                <w:numId w:val="19"/>
              </w:numPr>
              <w:ind w:left="933"/>
              <w:jc w:val="both"/>
              <w:rPr>
                <w:lang w:val="de-DE"/>
              </w:rPr>
            </w:pPr>
            <w:r w:rsidRPr="00D1229E">
              <w:rPr>
                <w:lang w:val="id-ID"/>
              </w:rPr>
              <w:t>Dosen Pembimbing Akademik</w:t>
            </w:r>
          </w:p>
          <w:p w14:paraId="53969F01" w14:textId="77777777" w:rsidR="002229C8" w:rsidRPr="00D1229E" w:rsidRDefault="002229C8" w:rsidP="00BC682C">
            <w:pPr>
              <w:pStyle w:val="ListParagraph"/>
              <w:numPr>
                <w:ilvl w:val="1"/>
                <w:numId w:val="19"/>
              </w:numPr>
              <w:ind w:left="933"/>
              <w:jc w:val="both"/>
              <w:rPr>
                <w:lang w:val="de-DE"/>
              </w:rPr>
            </w:pPr>
            <w:r w:rsidRPr="00D1229E">
              <w:rPr>
                <w:lang w:val="id-ID"/>
              </w:rPr>
              <w:t>Bagian Akademik</w:t>
            </w:r>
          </w:p>
          <w:p w14:paraId="545ED602" w14:textId="77777777" w:rsidR="002229C8" w:rsidRPr="00D1229E" w:rsidRDefault="002229C8" w:rsidP="00BC682C">
            <w:pPr>
              <w:pStyle w:val="ListParagraph"/>
              <w:numPr>
                <w:ilvl w:val="1"/>
                <w:numId w:val="19"/>
              </w:numPr>
              <w:ind w:left="933"/>
              <w:jc w:val="both"/>
              <w:rPr>
                <w:lang w:val="de-DE"/>
              </w:rPr>
            </w:pPr>
            <w:r w:rsidRPr="00D1229E">
              <w:rPr>
                <w:lang w:val="id-ID"/>
              </w:rPr>
              <w:t>Program Studi</w:t>
            </w:r>
          </w:p>
        </w:tc>
      </w:tr>
      <w:tr w:rsidR="002229C8" w:rsidRPr="00D1229E" w14:paraId="6E0C75A9" w14:textId="77777777" w:rsidTr="00B33AFF">
        <w:trPr>
          <w:cantSplit/>
          <w:trHeight w:val="251"/>
        </w:trPr>
        <w:tc>
          <w:tcPr>
            <w:tcW w:w="2245" w:type="dxa"/>
            <w:tcBorders>
              <w:top w:val="single" w:sz="4" w:space="0" w:color="auto"/>
              <w:bottom w:val="single" w:sz="4" w:space="0" w:color="auto"/>
            </w:tcBorders>
            <w:shd w:val="clear" w:color="auto" w:fill="auto"/>
            <w:vAlign w:val="center"/>
          </w:tcPr>
          <w:p w14:paraId="512F0742" w14:textId="77777777" w:rsidR="002229C8" w:rsidRPr="00D1229E" w:rsidRDefault="002229C8" w:rsidP="00B33AFF">
            <w:pPr>
              <w:snapToGrid w:val="0"/>
              <w:jc w:val="center"/>
              <w:rPr>
                <w:b/>
                <w:lang w:val="es-ES_tradnl"/>
              </w:rPr>
            </w:pPr>
            <w:r w:rsidRPr="00D1229E">
              <w:rPr>
                <w:b/>
                <w:lang w:val="es-ES_tradnl"/>
              </w:rPr>
              <w:t>▼</w:t>
            </w:r>
          </w:p>
        </w:tc>
        <w:tc>
          <w:tcPr>
            <w:tcW w:w="239" w:type="dxa"/>
            <w:tcBorders>
              <w:left w:val="nil"/>
            </w:tcBorders>
          </w:tcPr>
          <w:p w14:paraId="14364E83" w14:textId="77777777" w:rsidR="002229C8" w:rsidRPr="00D1229E" w:rsidRDefault="002229C8" w:rsidP="00B33AFF">
            <w:pPr>
              <w:snapToGrid w:val="0"/>
              <w:rPr>
                <w:b/>
                <w:lang w:val="es-ES_tradnl"/>
              </w:rPr>
            </w:pPr>
          </w:p>
        </w:tc>
        <w:tc>
          <w:tcPr>
            <w:tcW w:w="6711" w:type="dxa"/>
          </w:tcPr>
          <w:p w14:paraId="026EC1C6" w14:textId="77777777" w:rsidR="002229C8" w:rsidRPr="00D1229E" w:rsidRDefault="002229C8" w:rsidP="00B33AFF">
            <w:pPr>
              <w:snapToGrid w:val="0"/>
              <w:jc w:val="both"/>
              <w:rPr>
                <w:lang w:val="es-ES_tradnl"/>
              </w:rPr>
            </w:pPr>
          </w:p>
        </w:tc>
      </w:tr>
      <w:tr w:rsidR="002229C8" w:rsidRPr="00D1229E" w14:paraId="102A66F1" w14:textId="77777777" w:rsidTr="00B33AFF">
        <w:trPr>
          <w:cantSplit/>
          <w:trHeight w:val="705"/>
        </w:trPr>
        <w:tc>
          <w:tcPr>
            <w:tcW w:w="2245" w:type="dxa"/>
            <w:tcBorders>
              <w:top w:val="single" w:sz="4" w:space="0" w:color="auto"/>
              <w:left w:val="single" w:sz="8" w:space="0" w:color="000000"/>
              <w:bottom w:val="single" w:sz="8" w:space="0" w:color="000000"/>
            </w:tcBorders>
            <w:shd w:val="clear" w:color="auto" w:fill="FFFF99"/>
            <w:vAlign w:val="center"/>
          </w:tcPr>
          <w:p w14:paraId="6F0ABF18" w14:textId="77777777" w:rsidR="002229C8" w:rsidRPr="00D1229E" w:rsidRDefault="002229C8" w:rsidP="00B33AFF">
            <w:pPr>
              <w:jc w:val="center"/>
              <w:rPr>
                <w:lang w:val="id-ID"/>
              </w:rPr>
            </w:pPr>
            <w:r w:rsidRPr="00D1229E">
              <w:rPr>
                <w:b/>
                <w:bCs/>
                <w:lang w:val="id-ID"/>
              </w:rPr>
              <w:t>Konsultasi</w:t>
            </w:r>
          </w:p>
        </w:tc>
        <w:tc>
          <w:tcPr>
            <w:tcW w:w="239" w:type="dxa"/>
            <w:tcBorders>
              <w:left w:val="single" w:sz="8" w:space="0" w:color="000000"/>
            </w:tcBorders>
          </w:tcPr>
          <w:p w14:paraId="0A51DF74" w14:textId="77777777" w:rsidR="002229C8" w:rsidRPr="00D1229E" w:rsidRDefault="002229C8" w:rsidP="00B33AFF">
            <w:pPr>
              <w:snapToGrid w:val="0"/>
              <w:rPr>
                <w:b/>
                <w:lang w:val="es-ES_tradnl"/>
              </w:rPr>
            </w:pPr>
          </w:p>
        </w:tc>
        <w:tc>
          <w:tcPr>
            <w:tcW w:w="6711" w:type="dxa"/>
          </w:tcPr>
          <w:p w14:paraId="01F60FA1" w14:textId="77777777" w:rsidR="002229C8" w:rsidRPr="00D1229E" w:rsidRDefault="002229C8" w:rsidP="002229C8">
            <w:pPr>
              <w:pStyle w:val="ListParagraph"/>
              <w:numPr>
                <w:ilvl w:val="0"/>
                <w:numId w:val="18"/>
              </w:numPr>
              <w:suppressAutoHyphens w:val="0"/>
              <w:autoSpaceDE w:val="0"/>
              <w:autoSpaceDN w:val="0"/>
              <w:adjustRightInd w:val="0"/>
              <w:jc w:val="both"/>
              <w:rPr>
                <w:rFonts w:eastAsia="Times New Roman"/>
                <w:lang w:val="id-ID" w:eastAsia="en-US"/>
              </w:rPr>
            </w:pPr>
            <w:r w:rsidRPr="00D1229E">
              <w:rPr>
                <w:rFonts w:eastAsia="Times New Roman"/>
                <w:lang w:val="id-ID" w:eastAsia="en-US"/>
              </w:rPr>
              <w:t>Apabila ada masalah khusus, mahasiswa dapat berkonsultasi kepada dosen PA di luar jadwal bulanan yang disepakati.</w:t>
            </w:r>
          </w:p>
          <w:p w14:paraId="57C24697" w14:textId="77777777" w:rsidR="002229C8" w:rsidRPr="00D1229E" w:rsidRDefault="002229C8" w:rsidP="00B33AFF">
            <w:pPr>
              <w:suppressAutoHyphens w:val="0"/>
              <w:autoSpaceDE w:val="0"/>
              <w:autoSpaceDN w:val="0"/>
              <w:adjustRightInd w:val="0"/>
              <w:jc w:val="both"/>
              <w:rPr>
                <w:rFonts w:eastAsia="Times New Roman"/>
                <w:lang w:val="id-ID" w:eastAsia="en-US"/>
              </w:rPr>
            </w:pPr>
          </w:p>
          <w:p w14:paraId="531AE40D" w14:textId="77777777" w:rsidR="002229C8" w:rsidRPr="00D1229E" w:rsidRDefault="002229C8" w:rsidP="00B33AFF">
            <w:pPr>
              <w:suppressAutoHyphens w:val="0"/>
              <w:autoSpaceDE w:val="0"/>
              <w:autoSpaceDN w:val="0"/>
              <w:adjustRightInd w:val="0"/>
              <w:jc w:val="both"/>
              <w:rPr>
                <w:rFonts w:eastAsia="Times New Roman"/>
                <w:lang w:val="id-ID" w:eastAsia="en-US"/>
              </w:rPr>
            </w:pPr>
            <w:r w:rsidRPr="00D1229E">
              <w:rPr>
                <w:rFonts w:eastAsia="Times New Roman"/>
                <w:lang w:val="id-ID" w:eastAsia="en-US"/>
              </w:rPr>
              <w:t>Setiap kali pembimbingan, mahasiswa harus mengisi dan menandatangani LPA dan PA menandatanganinya</w:t>
            </w:r>
          </w:p>
          <w:p w14:paraId="49ABA55B" w14:textId="77777777" w:rsidR="002229C8" w:rsidRPr="00D1229E" w:rsidRDefault="002229C8" w:rsidP="00B33AFF">
            <w:pPr>
              <w:suppressAutoHyphens w:val="0"/>
              <w:autoSpaceDE w:val="0"/>
              <w:autoSpaceDN w:val="0"/>
              <w:adjustRightInd w:val="0"/>
              <w:rPr>
                <w:rFonts w:eastAsia="Times New Roman"/>
                <w:lang w:val="id-ID" w:eastAsia="en-US"/>
              </w:rPr>
            </w:pPr>
          </w:p>
          <w:p w14:paraId="58F37DB5" w14:textId="77777777" w:rsidR="002229C8" w:rsidRPr="00D1229E" w:rsidRDefault="002229C8" w:rsidP="00B33AFF">
            <w:pPr>
              <w:suppressAutoHyphens w:val="0"/>
              <w:autoSpaceDE w:val="0"/>
              <w:autoSpaceDN w:val="0"/>
              <w:adjustRightInd w:val="0"/>
              <w:jc w:val="both"/>
              <w:rPr>
                <w:rFonts w:eastAsia="Times New Roman"/>
                <w:lang w:val="id-ID" w:eastAsia="en-US"/>
              </w:rPr>
            </w:pPr>
            <w:r w:rsidRPr="00D1229E">
              <w:rPr>
                <w:rFonts w:eastAsia="Times New Roman"/>
                <w:lang w:val="id-ID" w:eastAsia="en-US"/>
              </w:rPr>
              <w:t>Apabila dosen PA tidak dapat melaksanakan tugas pembimbingan pada jadwal pengisian KRS, maka tugas tersebut dilaksanakan oleh Ketua Program Studi</w:t>
            </w:r>
          </w:p>
        </w:tc>
      </w:tr>
      <w:tr w:rsidR="002229C8" w:rsidRPr="00D1229E" w14:paraId="400AC032" w14:textId="77777777" w:rsidTr="00B33AFF">
        <w:trPr>
          <w:cantSplit/>
        </w:trPr>
        <w:tc>
          <w:tcPr>
            <w:tcW w:w="2245" w:type="dxa"/>
            <w:tcBorders>
              <w:bottom w:val="single" w:sz="8" w:space="0" w:color="000000"/>
            </w:tcBorders>
            <w:vAlign w:val="center"/>
          </w:tcPr>
          <w:p w14:paraId="45BBEB64" w14:textId="77777777" w:rsidR="002229C8" w:rsidRPr="00D1229E" w:rsidRDefault="002229C8" w:rsidP="00B33AFF">
            <w:pPr>
              <w:snapToGrid w:val="0"/>
              <w:jc w:val="center"/>
              <w:rPr>
                <w:b/>
                <w:lang w:val="es-ES_tradnl"/>
              </w:rPr>
            </w:pPr>
            <w:r w:rsidRPr="00D1229E">
              <w:rPr>
                <w:b/>
                <w:lang w:val="es-ES_tradnl"/>
              </w:rPr>
              <w:t>▼</w:t>
            </w:r>
          </w:p>
        </w:tc>
        <w:tc>
          <w:tcPr>
            <w:tcW w:w="239" w:type="dxa"/>
          </w:tcPr>
          <w:p w14:paraId="55422BE0" w14:textId="77777777" w:rsidR="002229C8" w:rsidRPr="00D1229E" w:rsidRDefault="002229C8" w:rsidP="00B33AFF">
            <w:pPr>
              <w:snapToGrid w:val="0"/>
              <w:jc w:val="center"/>
              <w:rPr>
                <w:b/>
                <w:lang w:val="es-ES_tradnl"/>
              </w:rPr>
            </w:pPr>
          </w:p>
        </w:tc>
        <w:tc>
          <w:tcPr>
            <w:tcW w:w="6711" w:type="dxa"/>
          </w:tcPr>
          <w:p w14:paraId="669A1454" w14:textId="77777777" w:rsidR="002229C8" w:rsidRPr="00D1229E" w:rsidRDefault="002229C8" w:rsidP="00B33AFF">
            <w:pPr>
              <w:snapToGrid w:val="0"/>
              <w:jc w:val="center"/>
              <w:rPr>
                <w:b/>
                <w:lang w:val="es-ES_tradnl"/>
              </w:rPr>
            </w:pPr>
          </w:p>
        </w:tc>
      </w:tr>
      <w:tr w:rsidR="002229C8" w:rsidRPr="00D1229E" w14:paraId="0FC9F63E" w14:textId="77777777" w:rsidTr="00B33AFF">
        <w:trPr>
          <w:cantSplit/>
          <w:trHeight w:val="984"/>
        </w:trPr>
        <w:tc>
          <w:tcPr>
            <w:tcW w:w="2245" w:type="dxa"/>
            <w:tcBorders>
              <w:top w:val="single" w:sz="8" w:space="0" w:color="000000"/>
              <w:left w:val="single" w:sz="8" w:space="0" w:color="000000"/>
              <w:bottom w:val="single" w:sz="4" w:space="0" w:color="auto"/>
            </w:tcBorders>
            <w:shd w:val="clear" w:color="auto" w:fill="FFFF99"/>
            <w:vAlign w:val="center"/>
          </w:tcPr>
          <w:p w14:paraId="777C044B" w14:textId="77777777" w:rsidR="002229C8" w:rsidRPr="00D1229E" w:rsidRDefault="002229C8" w:rsidP="00B33AFF">
            <w:pPr>
              <w:jc w:val="center"/>
              <w:rPr>
                <w:lang w:val="id-ID"/>
              </w:rPr>
            </w:pPr>
            <w:r w:rsidRPr="00D1229E">
              <w:rPr>
                <w:b/>
                <w:bCs/>
                <w:lang w:val="id-ID"/>
              </w:rPr>
              <w:t>Perkuliahan</w:t>
            </w:r>
          </w:p>
        </w:tc>
        <w:tc>
          <w:tcPr>
            <w:tcW w:w="239" w:type="dxa"/>
            <w:tcBorders>
              <w:left w:val="single" w:sz="8" w:space="0" w:color="000000"/>
            </w:tcBorders>
          </w:tcPr>
          <w:p w14:paraId="6BBDB20C" w14:textId="77777777" w:rsidR="002229C8" w:rsidRPr="00D1229E" w:rsidRDefault="002229C8" w:rsidP="00B33AFF">
            <w:pPr>
              <w:snapToGrid w:val="0"/>
              <w:rPr>
                <w:b/>
                <w:lang w:val="fi-FI"/>
              </w:rPr>
            </w:pPr>
          </w:p>
        </w:tc>
        <w:tc>
          <w:tcPr>
            <w:tcW w:w="6711" w:type="dxa"/>
          </w:tcPr>
          <w:p w14:paraId="6764597D" w14:textId="77777777" w:rsidR="002229C8" w:rsidRPr="00D1229E" w:rsidRDefault="002229C8" w:rsidP="002229C8">
            <w:pPr>
              <w:pStyle w:val="ListParagraph"/>
              <w:numPr>
                <w:ilvl w:val="0"/>
                <w:numId w:val="18"/>
              </w:numPr>
              <w:jc w:val="both"/>
            </w:pPr>
            <w:r w:rsidRPr="00D1229E">
              <w:rPr>
                <w:lang w:val="id-ID"/>
              </w:rPr>
              <w:t>Mahasiswa mengikuti perkuliahan dan Dosen Pembimbing Akademik memantau sampai dengan selesai studi pada semester berjalan sesuai dengan perubahan</w:t>
            </w:r>
          </w:p>
        </w:tc>
      </w:tr>
    </w:tbl>
    <w:p w14:paraId="51F8563B" w14:textId="77777777" w:rsidR="00E3625D" w:rsidRPr="00D1229E" w:rsidRDefault="00E3625D" w:rsidP="00E3625D">
      <w:pPr>
        <w:pStyle w:val="Header"/>
        <w:tabs>
          <w:tab w:val="clear" w:pos="4320"/>
          <w:tab w:val="clear" w:pos="8640"/>
        </w:tabs>
        <w:rPr>
          <w:lang w:val="id-ID"/>
        </w:rPr>
      </w:pPr>
    </w:p>
    <w:p w14:paraId="3F10E7A1" w14:textId="77777777" w:rsidR="002229C8" w:rsidRPr="00D1229E" w:rsidRDefault="002229C8" w:rsidP="00E3625D">
      <w:pPr>
        <w:pStyle w:val="Header"/>
        <w:numPr>
          <w:ilvl w:val="1"/>
          <w:numId w:val="17"/>
        </w:numPr>
        <w:tabs>
          <w:tab w:val="clear" w:pos="4320"/>
          <w:tab w:val="clear" w:pos="8640"/>
        </w:tabs>
        <w:ind w:left="567" w:hanging="567"/>
        <w:rPr>
          <w:b/>
          <w:lang w:val="es-ES_tradnl"/>
        </w:rPr>
      </w:pPr>
      <w:proofErr w:type="spellStart"/>
      <w:r w:rsidRPr="00D1229E">
        <w:rPr>
          <w:b/>
          <w:lang w:val="es-ES_tradnl"/>
        </w:rPr>
        <w:t>Dokumen</w:t>
      </w:r>
      <w:proofErr w:type="spellEnd"/>
      <w:r w:rsidRPr="00D1229E">
        <w:rPr>
          <w:b/>
          <w:lang w:val="es-ES_tradnl"/>
        </w:rPr>
        <w:t xml:space="preserve"> </w:t>
      </w:r>
      <w:proofErr w:type="spellStart"/>
      <w:r w:rsidRPr="00D1229E">
        <w:rPr>
          <w:b/>
          <w:lang w:val="es-ES_tradnl"/>
        </w:rPr>
        <w:t>Terkait</w:t>
      </w:r>
      <w:proofErr w:type="spellEnd"/>
    </w:p>
    <w:p w14:paraId="0692EF4C" w14:textId="77777777" w:rsidR="002229C8" w:rsidRPr="00D1229E" w:rsidRDefault="002229C8" w:rsidP="002229C8">
      <w:pPr>
        <w:pStyle w:val="Header"/>
        <w:tabs>
          <w:tab w:val="clear" w:pos="4320"/>
          <w:tab w:val="clear" w:pos="8640"/>
        </w:tabs>
        <w:ind w:left="792"/>
        <w:rPr>
          <w:lang w:val="es-ES_tradnl"/>
        </w:rPr>
      </w:pPr>
    </w:p>
    <w:p w14:paraId="4DF2E7FD" w14:textId="77777777" w:rsidR="002229C8" w:rsidRPr="00D1229E" w:rsidRDefault="002229C8" w:rsidP="000265AB">
      <w:pPr>
        <w:pStyle w:val="ListParagraph"/>
        <w:numPr>
          <w:ilvl w:val="2"/>
          <w:numId w:val="17"/>
        </w:numPr>
        <w:suppressAutoHyphens w:val="0"/>
        <w:ind w:left="1276"/>
        <w:jc w:val="both"/>
      </w:pPr>
      <w:r w:rsidRPr="00D1229E">
        <w:rPr>
          <w:lang w:val="id-ID"/>
        </w:rPr>
        <w:t xml:space="preserve">Bagan Alir </w:t>
      </w:r>
      <w:r w:rsidRPr="00D1229E">
        <w:t xml:space="preserve">Proses </w:t>
      </w:r>
      <w:proofErr w:type="spellStart"/>
      <w:r w:rsidRPr="00D1229E">
        <w:t>Pembimbingan</w:t>
      </w:r>
      <w:proofErr w:type="spellEnd"/>
      <w:r w:rsidRPr="00D1229E">
        <w:t xml:space="preserve"> Akademik</w:t>
      </w:r>
    </w:p>
    <w:p w14:paraId="7ABAA348" w14:textId="77777777" w:rsidR="002229C8" w:rsidRPr="00D1229E" w:rsidRDefault="002229C8" w:rsidP="000265AB">
      <w:pPr>
        <w:pStyle w:val="ListParagraph"/>
        <w:numPr>
          <w:ilvl w:val="2"/>
          <w:numId w:val="17"/>
        </w:numPr>
        <w:suppressAutoHyphens w:val="0"/>
        <w:ind w:left="1276" w:hanging="709"/>
        <w:jc w:val="both"/>
      </w:pPr>
      <w:r w:rsidRPr="00D1229E">
        <w:rPr>
          <w:lang w:val="de-DE"/>
        </w:rPr>
        <w:t>Formulir Pengajuan Dosen Pembimbing Akademik dan Daftar Mahasiswa</w:t>
      </w:r>
    </w:p>
    <w:p w14:paraId="65170135" w14:textId="77777777" w:rsidR="002229C8" w:rsidRPr="00D1229E" w:rsidRDefault="002229C8" w:rsidP="000265AB">
      <w:pPr>
        <w:pStyle w:val="ListParagraph"/>
        <w:numPr>
          <w:ilvl w:val="2"/>
          <w:numId w:val="17"/>
        </w:numPr>
        <w:suppressAutoHyphens w:val="0"/>
        <w:ind w:left="1276" w:hanging="709"/>
        <w:jc w:val="both"/>
      </w:pPr>
      <w:r w:rsidRPr="00D1229E">
        <w:rPr>
          <w:lang w:val="de-DE"/>
        </w:rPr>
        <w:t xml:space="preserve">SK tentang Dosen </w:t>
      </w:r>
      <w:r w:rsidRPr="00D1229E">
        <w:rPr>
          <w:lang w:val="sv-SE"/>
        </w:rPr>
        <w:t>Pembimbing Akademik</w:t>
      </w:r>
    </w:p>
    <w:p w14:paraId="3E96386D" w14:textId="77777777" w:rsidR="002229C8" w:rsidRPr="00D1229E" w:rsidRDefault="002229C8" w:rsidP="000265AB">
      <w:pPr>
        <w:pStyle w:val="ListParagraph"/>
        <w:numPr>
          <w:ilvl w:val="2"/>
          <w:numId w:val="17"/>
        </w:numPr>
        <w:suppressAutoHyphens w:val="0"/>
        <w:ind w:left="1276" w:hanging="709"/>
        <w:jc w:val="both"/>
      </w:pPr>
      <w:r w:rsidRPr="00D1229E">
        <w:t>KHS</w:t>
      </w:r>
      <w:r w:rsidRPr="00D1229E">
        <w:rPr>
          <w:lang w:val="id-ID"/>
        </w:rPr>
        <w:t xml:space="preserve"> (Kartu Hasil Studi)</w:t>
      </w:r>
    </w:p>
    <w:p w14:paraId="23FF9633" w14:textId="2381CD9E" w:rsidR="002229C8" w:rsidRPr="00D1229E" w:rsidRDefault="002229C8" w:rsidP="000265AB">
      <w:pPr>
        <w:pStyle w:val="ListParagraph"/>
        <w:numPr>
          <w:ilvl w:val="2"/>
          <w:numId w:val="17"/>
        </w:numPr>
        <w:suppressAutoHyphens w:val="0"/>
        <w:ind w:left="1276" w:hanging="709"/>
        <w:jc w:val="both"/>
      </w:pPr>
      <w:r w:rsidRPr="00D1229E">
        <w:rPr>
          <w:lang w:val="id-ID"/>
        </w:rPr>
        <w:t>KRS (Kartu</w:t>
      </w:r>
      <w:r w:rsidRPr="00D1229E">
        <w:t xml:space="preserve"> </w:t>
      </w:r>
      <w:proofErr w:type="spellStart"/>
      <w:r w:rsidRPr="00D1229E">
        <w:t>Rencana</w:t>
      </w:r>
      <w:proofErr w:type="spellEnd"/>
      <w:r w:rsidRPr="00D1229E">
        <w:t xml:space="preserve"> Studi</w:t>
      </w:r>
      <w:r w:rsidR="009A18AF">
        <w:t>)</w:t>
      </w:r>
    </w:p>
    <w:p w14:paraId="1F31EBE2" w14:textId="77777777" w:rsidR="002229C8" w:rsidRPr="00D1229E" w:rsidRDefault="002229C8" w:rsidP="000265AB">
      <w:pPr>
        <w:pStyle w:val="ListParagraph"/>
        <w:numPr>
          <w:ilvl w:val="2"/>
          <w:numId w:val="17"/>
        </w:numPr>
        <w:suppressAutoHyphens w:val="0"/>
        <w:ind w:left="1276" w:hanging="709"/>
        <w:jc w:val="both"/>
      </w:pPr>
      <w:proofErr w:type="spellStart"/>
      <w:r w:rsidRPr="00D1229E">
        <w:t>Formulir</w:t>
      </w:r>
      <w:proofErr w:type="spellEnd"/>
      <w:r w:rsidRPr="00D1229E">
        <w:t xml:space="preserve"> </w:t>
      </w:r>
      <w:proofErr w:type="spellStart"/>
      <w:r w:rsidRPr="00D1229E">
        <w:t>Perubahan</w:t>
      </w:r>
      <w:proofErr w:type="spellEnd"/>
      <w:r w:rsidRPr="00D1229E">
        <w:t xml:space="preserve"> </w:t>
      </w:r>
      <w:proofErr w:type="spellStart"/>
      <w:r w:rsidRPr="00D1229E">
        <w:t>Rencana</w:t>
      </w:r>
      <w:proofErr w:type="spellEnd"/>
      <w:r w:rsidRPr="00D1229E">
        <w:t xml:space="preserve"> Studi</w:t>
      </w:r>
    </w:p>
    <w:p w14:paraId="59331045" w14:textId="77777777" w:rsidR="002229C8" w:rsidRPr="00D1229E" w:rsidRDefault="002229C8" w:rsidP="000265AB">
      <w:pPr>
        <w:pStyle w:val="ListParagraph"/>
        <w:numPr>
          <w:ilvl w:val="2"/>
          <w:numId w:val="17"/>
        </w:numPr>
        <w:suppressAutoHyphens w:val="0"/>
        <w:ind w:left="1276" w:hanging="709"/>
        <w:jc w:val="both"/>
      </w:pPr>
      <w:r w:rsidRPr="00D1229E">
        <w:t xml:space="preserve">Daftar Hadir </w:t>
      </w:r>
      <w:proofErr w:type="spellStart"/>
      <w:r w:rsidRPr="00D1229E">
        <w:t>Kegiatan</w:t>
      </w:r>
      <w:proofErr w:type="spellEnd"/>
      <w:r w:rsidRPr="00D1229E">
        <w:t xml:space="preserve"> </w:t>
      </w:r>
      <w:proofErr w:type="spellStart"/>
      <w:r w:rsidRPr="00D1229E">
        <w:t>Pembimbingan</w:t>
      </w:r>
      <w:proofErr w:type="spellEnd"/>
      <w:r w:rsidRPr="00D1229E">
        <w:t xml:space="preserve"> Akademik</w:t>
      </w:r>
    </w:p>
    <w:p w14:paraId="170418BC" w14:textId="77777777" w:rsidR="002229C8" w:rsidRPr="00D1229E" w:rsidRDefault="002229C8" w:rsidP="000265AB">
      <w:pPr>
        <w:pStyle w:val="ListParagraph"/>
        <w:numPr>
          <w:ilvl w:val="2"/>
          <w:numId w:val="17"/>
        </w:numPr>
        <w:suppressAutoHyphens w:val="0"/>
        <w:ind w:left="1276" w:hanging="709"/>
        <w:jc w:val="both"/>
      </w:pPr>
      <w:r w:rsidRPr="00D1229E">
        <w:rPr>
          <w:lang w:val="id-ID"/>
        </w:rPr>
        <w:t xml:space="preserve">Jadual </w:t>
      </w:r>
      <w:proofErr w:type="spellStart"/>
      <w:r w:rsidRPr="00D1229E">
        <w:t>Kegiatan</w:t>
      </w:r>
      <w:proofErr w:type="spellEnd"/>
      <w:r w:rsidRPr="00D1229E">
        <w:t xml:space="preserve"> </w:t>
      </w:r>
      <w:proofErr w:type="spellStart"/>
      <w:r w:rsidRPr="00D1229E">
        <w:t>Pembimbingan</w:t>
      </w:r>
      <w:proofErr w:type="spellEnd"/>
      <w:r w:rsidRPr="00D1229E">
        <w:t xml:space="preserve"> Akademik</w:t>
      </w:r>
    </w:p>
    <w:p w14:paraId="1335ACD5" w14:textId="77777777" w:rsidR="00B723A3" w:rsidRPr="00D1229E" w:rsidRDefault="00B723A3" w:rsidP="00B723A3">
      <w:pPr>
        <w:spacing w:line="276" w:lineRule="auto"/>
        <w:jc w:val="center"/>
        <w:rPr>
          <w:b/>
          <w:bCs/>
        </w:rPr>
      </w:pPr>
    </w:p>
    <w:p w14:paraId="0D341444" w14:textId="77777777" w:rsidR="006158EB" w:rsidRPr="00D1229E" w:rsidRDefault="006158EB" w:rsidP="00B723A3">
      <w:pPr>
        <w:jc w:val="center"/>
      </w:pPr>
    </w:p>
    <w:sectPr w:rsidR="006158EB" w:rsidRPr="00D1229E" w:rsidSect="006119E6">
      <w:headerReference w:type="default" r:id="rId8"/>
      <w:footerReference w:type="default" r:id="rId9"/>
      <w:footerReference w:type="first" r:id="rId10"/>
      <w:footnotePr>
        <w:pos w:val="beneathText"/>
      </w:footnotePr>
      <w:type w:val="continuous"/>
      <w:pgSz w:w="11907" w:h="16839" w:code="9"/>
      <w:pgMar w:top="1701" w:right="851" w:bottom="1134" w:left="1985" w:header="902"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E979" w14:textId="77777777" w:rsidR="004C46FE" w:rsidRDefault="004C46FE">
      <w:r>
        <w:separator/>
      </w:r>
    </w:p>
  </w:endnote>
  <w:endnote w:type="continuationSeparator" w:id="0">
    <w:p w14:paraId="0A6516FB" w14:textId="77777777" w:rsidR="004C46FE" w:rsidRDefault="004C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2EF5" w14:textId="77777777" w:rsidR="003A773F" w:rsidRDefault="000265AB">
    <w:pPr>
      <w:pStyle w:val="Footer"/>
    </w:pPr>
    <w:r>
      <w:rPr>
        <w:noProof/>
        <w:lang w:eastAsia="en-US"/>
      </w:rPr>
      <w:pict w14:anchorId="6BE35863">
        <v:shapetype id="_x0000_t32" coordsize="21600,21600" o:spt="32" o:oned="t" path="m,l21600,21600e" filled="f">
          <v:path arrowok="t" fillok="f" o:connecttype="none"/>
          <o:lock v:ext="edit" shapetype="t"/>
        </v:shapetype>
        <v:shape id="AutoShape 1" o:spid="_x0000_s2049" type="#_x0000_t32" style="position:absolute;margin-left:4.5pt;margin-top:-7.05pt;width:444.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33Hw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"/>
      </w:pict>
    </w:r>
  </w:p>
  <w:p w14:paraId="109B25F4" w14:textId="77777777" w:rsidR="00343E2A" w:rsidRPr="00CB2908" w:rsidRDefault="00343E2A" w:rsidP="00062F5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0E77" w14:textId="77777777" w:rsidR="00343E2A" w:rsidRDefault="00343E2A">
    <w:pPr>
      <w:pStyle w:val="Footer"/>
    </w:pPr>
  </w:p>
  <w:p w14:paraId="54B8D4CE" w14:textId="77777777" w:rsidR="00343E2A" w:rsidRDefault="0034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1CEF" w14:textId="77777777" w:rsidR="004C46FE" w:rsidRDefault="004C46FE">
      <w:r>
        <w:separator/>
      </w:r>
    </w:p>
  </w:footnote>
  <w:footnote w:type="continuationSeparator" w:id="0">
    <w:p w14:paraId="5C232BA0" w14:textId="77777777" w:rsidR="004C46FE" w:rsidRDefault="004C4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34" w:type="dxa"/>
      <w:tblInd w:w="-34" w:type="dxa"/>
      <w:tblLayout w:type="fixed"/>
      <w:tblLook w:val="04A0" w:firstRow="1" w:lastRow="0" w:firstColumn="1" w:lastColumn="0" w:noHBand="0" w:noVBand="1"/>
    </w:tblPr>
    <w:tblGrid>
      <w:gridCol w:w="1560"/>
      <w:gridCol w:w="567"/>
      <w:gridCol w:w="4266"/>
      <w:gridCol w:w="1489"/>
      <w:gridCol w:w="1452"/>
    </w:tblGrid>
    <w:tr w:rsidR="00AD60AB" w:rsidRPr="004E0552" w14:paraId="29890F2F" w14:textId="77777777" w:rsidTr="0071439A">
      <w:trPr>
        <w:trHeight w:val="1131"/>
      </w:trPr>
      <w:tc>
        <w:tcPr>
          <w:tcW w:w="1560" w:type="dxa"/>
          <w:tcBorders>
            <w:bottom w:val="single" w:sz="4" w:space="0" w:color="auto"/>
            <w:right w:val="single" w:sz="4" w:space="0" w:color="auto"/>
          </w:tcBorders>
        </w:tcPr>
        <w:p w14:paraId="1F9EE0E1" w14:textId="30684524" w:rsidR="00AD60AB" w:rsidRDefault="00AD60AB" w:rsidP="00211075">
          <w:pPr>
            <w:rPr>
              <w:sz w:val="22"/>
              <w:szCs w:val="22"/>
            </w:rPr>
          </w:pPr>
        </w:p>
        <w:p w14:paraId="066F5216" w14:textId="664C7E87" w:rsidR="00BB6470" w:rsidRPr="00BB6470" w:rsidRDefault="00BB6470" w:rsidP="00BB6470">
          <w:pPr>
            <w:jc w:val="center"/>
            <w:rPr>
              <w:sz w:val="22"/>
              <w:szCs w:val="22"/>
            </w:rPr>
          </w:pPr>
        </w:p>
      </w:tc>
      <w:tc>
        <w:tcPr>
          <w:tcW w:w="7774" w:type="dxa"/>
          <w:gridSpan w:val="4"/>
          <w:tcBorders>
            <w:top w:val="single" w:sz="4" w:space="0" w:color="auto"/>
            <w:left w:val="single" w:sz="4" w:space="0" w:color="auto"/>
            <w:bottom w:val="single" w:sz="4" w:space="0" w:color="auto"/>
            <w:right w:val="single" w:sz="4" w:space="0" w:color="auto"/>
          </w:tcBorders>
          <w:vAlign w:val="center"/>
        </w:tcPr>
        <w:p w14:paraId="4577E183" w14:textId="363901AE" w:rsidR="00645678" w:rsidRPr="006C774A" w:rsidRDefault="0058614B" w:rsidP="00645678">
          <w:pPr>
            <w:jc w:val="center"/>
            <w:rPr>
              <w:b/>
              <w:color w:val="000000"/>
              <w:sz w:val="28"/>
              <w:szCs w:val="28"/>
            </w:rPr>
          </w:pPr>
          <w:r>
            <w:rPr>
              <w:b/>
              <w:color w:val="000000"/>
              <w:sz w:val="28"/>
              <w:szCs w:val="28"/>
            </w:rPr>
            <w:t>POLITEKNIK SAINS SENI REKAKREASI</w:t>
          </w:r>
        </w:p>
        <w:p w14:paraId="2313494A" w14:textId="22944312" w:rsidR="00645678" w:rsidRPr="006C774A" w:rsidRDefault="00645678" w:rsidP="00645678">
          <w:pPr>
            <w:tabs>
              <w:tab w:val="left" w:pos="3429"/>
            </w:tabs>
            <w:jc w:val="center"/>
            <w:rPr>
              <w:rFonts w:eastAsia="Arial"/>
              <w:b/>
              <w:bCs/>
            </w:rPr>
          </w:pPr>
          <w:r w:rsidRPr="006C774A">
            <w:rPr>
              <w:b/>
              <w:bCs/>
              <w:spacing w:val="-3"/>
              <w:w w:val="105"/>
            </w:rPr>
            <w:t>Jl.</w:t>
          </w:r>
          <w:r w:rsidRPr="006C774A">
            <w:rPr>
              <w:b/>
              <w:bCs/>
              <w:spacing w:val="-8"/>
              <w:w w:val="105"/>
            </w:rPr>
            <w:t xml:space="preserve"> </w:t>
          </w:r>
          <w:r w:rsidR="0058614B">
            <w:rPr>
              <w:b/>
              <w:bCs/>
              <w:spacing w:val="-3"/>
              <w:w w:val="105"/>
            </w:rPr>
            <w:t xml:space="preserve"> …..</w:t>
          </w:r>
        </w:p>
        <w:p w14:paraId="0F46C891" w14:textId="2BB0E378" w:rsidR="00AD60AB" w:rsidRPr="004E0552" w:rsidRDefault="0058614B" w:rsidP="00645678">
          <w:pPr>
            <w:jc w:val="center"/>
            <w:rPr>
              <w:b/>
              <w:sz w:val="32"/>
              <w:szCs w:val="32"/>
              <w:lang w:val="id-ID"/>
            </w:rPr>
          </w:pPr>
          <w:r>
            <w:t>.</w:t>
          </w:r>
          <w:hyperlink r:id="rId1" w:history="1">
            <w:r w:rsidRPr="00B31C3A">
              <w:rPr>
                <w:rStyle w:val="Hyperlink"/>
                <w:w w:val="105"/>
              </w:rPr>
              <w:t>www. ……...ac.id</w:t>
            </w:r>
          </w:hyperlink>
          <w:r w:rsidR="00645678" w:rsidRPr="006C774A">
            <w:rPr>
              <w:spacing w:val="-1"/>
            </w:rPr>
            <w:t xml:space="preserve"> dan </w:t>
          </w:r>
          <w:hyperlink r:id="rId2">
            <w:r w:rsidR="00645678" w:rsidRPr="006C774A">
              <w:rPr>
                <w:color w:val="0000FF"/>
                <w:spacing w:val="-1"/>
                <w:u w:val="single" w:color="0000FF"/>
              </w:rPr>
              <w:t>info</w:t>
            </w:r>
            <w:r>
              <w:rPr>
                <w:color w:val="0000FF"/>
                <w:spacing w:val="-1"/>
                <w:u w:val="single" w:color="0000FF"/>
              </w:rPr>
              <w:t>………</w:t>
            </w:r>
          </w:hyperlink>
        </w:p>
      </w:tc>
    </w:tr>
    <w:tr w:rsidR="00AD60AB" w:rsidRPr="004E0552" w14:paraId="1DD335C2" w14:textId="77777777" w:rsidTr="0071439A">
      <w:trPr>
        <w:trHeight w:val="840"/>
      </w:trPr>
      <w:tc>
        <w:tcPr>
          <w:tcW w:w="2127" w:type="dxa"/>
          <w:gridSpan w:val="2"/>
          <w:tcBorders>
            <w:top w:val="single" w:sz="4" w:space="0" w:color="auto"/>
            <w:bottom w:val="single" w:sz="4" w:space="0" w:color="auto"/>
            <w:right w:val="single" w:sz="4" w:space="0" w:color="auto"/>
          </w:tcBorders>
          <w:vAlign w:val="center"/>
        </w:tcPr>
        <w:p w14:paraId="0A1853DF" w14:textId="77777777" w:rsidR="00AD60AB" w:rsidRPr="00FB48BC" w:rsidRDefault="00AD60AB" w:rsidP="00211075">
          <w:pPr>
            <w:jc w:val="center"/>
            <w:rPr>
              <w:b/>
              <w:sz w:val="20"/>
              <w:szCs w:val="22"/>
              <w:lang w:val="id-ID"/>
            </w:rPr>
          </w:pPr>
          <w:r w:rsidRPr="00FB48BC">
            <w:rPr>
              <w:b/>
              <w:sz w:val="20"/>
              <w:szCs w:val="22"/>
              <w:lang w:val="id-ID"/>
            </w:rPr>
            <w:t>No. Dokumen:</w:t>
          </w:r>
        </w:p>
        <w:p w14:paraId="625644A9" w14:textId="18EED357" w:rsidR="00AD60AB" w:rsidRPr="00FB48BC" w:rsidRDefault="00BB6470" w:rsidP="00211075">
          <w:pPr>
            <w:suppressAutoHyphens w:val="0"/>
            <w:autoSpaceDE w:val="0"/>
            <w:autoSpaceDN w:val="0"/>
            <w:adjustRightInd w:val="0"/>
            <w:jc w:val="center"/>
            <w:rPr>
              <w:rFonts w:eastAsia="Times New Roman"/>
              <w:b/>
              <w:bCs/>
              <w:sz w:val="20"/>
              <w:szCs w:val="22"/>
              <w:lang w:eastAsia="en-US"/>
            </w:rPr>
          </w:pPr>
          <w:r w:rsidRPr="00FB48BC">
            <w:rPr>
              <w:rFonts w:eastAsia="Times New Roman"/>
              <w:b/>
              <w:bCs/>
              <w:sz w:val="20"/>
              <w:szCs w:val="22"/>
              <w:lang w:eastAsia="en-US"/>
            </w:rPr>
            <w:t>PSSR</w:t>
          </w:r>
          <w:r w:rsidR="00AD60AB" w:rsidRPr="00FB48BC">
            <w:rPr>
              <w:rFonts w:eastAsia="Times New Roman"/>
              <w:b/>
              <w:bCs/>
              <w:sz w:val="20"/>
              <w:szCs w:val="22"/>
              <w:lang w:val="id-ID" w:eastAsia="en-US"/>
            </w:rPr>
            <w:t>-</w:t>
          </w:r>
          <w:r w:rsidR="00AD60AB" w:rsidRPr="00FB48BC">
            <w:rPr>
              <w:rFonts w:eastAsia="Times New Roman"/>
              <w:b/>
              <w:bCs/>
              <w:sz w:val="20"/>
              <w:szCs w:val="22"/>
              <w:lang w:eastAsia="en-US"/>
            </w:rPr>
            <w:t>PM-0</w:t>
          </w:r>
          <w:r w:rsidR="00393DAB" w:rsidRPr="00FB48BC">
            <w:rPr>
              <w:rFonts w:eastAsia="Times New Roman"/>
              <w:b/>
              <w:bCs/>
              <w:sz w:val="20"/>
              <w:szCs w:val="22"/>
              <w:lang w:eastAsia="en-US"/>
            </w:rPr>
            <w:t>.</w:t>
          </w:r>
          <w:r w:rsidR="00393DAB" w:rsidRPr="00FB48BC">
            <w:rPr>
              <w:rFonts w:eastAsia="Times New Roman"/>
              <w:b/>
              <w:bCs/>
              <w:sz w:val="20"/>
              <w:szCs w:val="22"/>
              <w:lang w:val="id-ID" w:eastAsia="en-US"/>
            </w:rPr>
            <w:t>5/</w:t>
          </w:r>
          <w:r w:rsidR="00FB48BC" w:rsidRPr="00FB48BC">
            <w:rPr>
              <w:rFonts w:eastAsia="Times New Roman"/>
              <w:b/>
              <w:bCs/>
              <w:sz w:val="20"/>
              <w:szCs w:val="22"/>
              <w:lang w:eastAsia="en-US"/>
            </w:rPr>
            <w:t>01</w:t>
          </w:r>
        </w:p>
      </w:tc>
      <w:tc>
        <w:tcPr>
          <w:tcW w:w="4266" w:type="dxa"/>
          <w:vMerge w:val="restart"/>
          <w:tcBorders>
            <w:top w:val="single" w:sz="4" w:space="0" w:color="auto"/>
            <w:left w:val="single" w:sz="4" w:space="0" w:color="auto"/>
            <w:right w:val="single" w:sz="4" w:space="0" w:color="auto"/>
          </w:tcBorders>
          <w:vAlign w:val="center"/>
        </w:tcPr>
        <w:p w14:paraId="2294FF82" w14:textId="77777777" w:rsidR="00AD60AB" w:rsidRPr="00FB48BC" w:rsidRDefault="00AD60AB" w:rsidP="00211075">
          <w:pPr>
            <w:spacing w:before="60" w:line="276" w:lineRule="auto"/>
            <w:jc w:val="center"/>
            <w:rPr>
              <w:b/>
            </w:rPr>
          </w:pPr>
          <w:proofErr w:type="spellStart"/>
          <w:r w:rsidRPr="00FB48BC">
            <w:rPr>
              <w:b/>
            </w:rPr>
            <w:t>Prosedur</w:t>
          </w:r>
          <w:proofErr w:type="spellEnd"/>
          <w:r w:rsidRPr="00FB48BC">
            <w:rPr>
              <w:b/>
            </w:rPr>
            <w:t xml:space="preserve"> Mutu</w:t>
          </w:r>
        </w:p>
        <w:p w14:paraId="491AD839" w14:textId="77777777" w:rsidR="00AD60AB" w:rsidRPr="00FB48BC" w:rsidRDefault="00582345" w:rsidP="00211075">
          <w:pPr>
            <w:jc w:val="center"/>
            <w:rPr>
              <w:b/>
              <w:lang w:val="id-ID"/>
            </w:rPr>
          </w:pPr>
          <w:r w:rsidRPr="00FB48BC">
            <w:rPr>
              <w:b/>
            </w:rPr>
            <w:t>PEMBIMBINGAN AKADEMIK</w:t>
          </w:r>
        </w:p>
        <w:p w14:paraId="25E5CCD0" w14:textId="0E99DFD5" w:rsidR="002229C8" w:rsidRPr="00FB48BC" w:rsidRDefault="002229C8" w:rsidP="00A3663B">
          <w:pPr>
            <w:jc w:val="center"/>
            <w:rPr>
              <w:b/>
            </w:rPr>
          </w:pPr>
        </w:p>
      </w:tc>
      <w:tc>
        <w:tcPr>
          <w:tcW w:w="2941" w:type="dxa"/>
          <w:gridSpan w:val="2"/>
          <w:tcBorders>
            <w:top w:val="single" w:sz="4" w:space="0" w:color="auto"/>
            <w:left w:val="single" w:sz="4" w:space="0" w:color="auto"/>
            <w:bottom w:val="single" w:sz="4" w:space="0" w:color="auto"/>
            <w:right w:val="single" w:sz="4" w:space="0" w:color="auto"/>
          </w:tcBorders>
          <w:vAlign w:val="center"/>
        </w:tcPr>
        <w:p w14:paraId="7BEF13B0" w14:textId="77777777" w:rsidR="00AD60AB" w:rsidRPr="00FB48BC" w:rsidRDefault="006119E6" w:rsidP="00A3663B">
          <w:pPr>
            <w:jc w:val="center"/>
            <w:rPr>
              <w:b/>
              <w:sz w:val="28"/>
              <w:szCs w:val="28"/>
            </w:rPr>
          </w:pPr>
          <w:r w:rsidRPr="00FB48BC">
            <w:rPr>
              <w:b/>
              <w:sz w:val="28"/>
              <w:szCs w:val="28"/>
            </w:rPr>
            <w:t xml:space="preserve">DOKUMEN </w:t>
          </w:r>
          <w:r w:rsidR="000D2F80" w:rsidRPr="00FB48BC">
            <w:rPr>
              <w:b/>
              <w:sz w:val="28"/>
              <w:szCs w:val="28"/>
            </w:rPr>
            <w:t>S</w:t>
          </w:r>
          <w:r w:rsidR="00A3663B" w:rsidRPr="00FB48BC">
            <w:rPr>
              <w:b/>
              <w:sz w:val="28"/>
              <w:szCs w:val="28"/>
            </w:rPr>
            <w:t>PMI</w:t>
          </w:r>
        </w:p>
      </w:tc>
    </w:tr>
    <w:tr w:rsidR="00AD60AB" w:rsidRPr="004E0552" w14:paraId="42544DE4" w14:textId="77777777" w:rsidTr="0071439A">
      <w:trPr>
        <w:trHeight w:val="556"/>
      </w:trPr>
      <w:tc>
        <w:tcPr>
          <w:tcW w:w="2127" w:type="dxa"/>
          <w:gridSpan w:val="2"/>
          <w:tcBorders>
            <w:top w:val="single" w:sz="4" w:space="0" w:color="auto"/>
            <w:bottom w:val="single" w:sz="4" w:space="0" w:color="auto"/>
            <w:right w:val="single" w:sz="4" w:space="0" w:color="auto"/>
          </w:tcBorders>
          <w:vAlign w:val="center"/>
        </w:tcPr>
        <w:p w14:paraId="4AC21FD4" w14:textId="77777777" w:rsidR="00AD60AB" w:rsidRPr="00FB48BC" w:rsidRDefault="00AD60AB" w:rsidP="00211075">
          <w:pPr>
            <w:jc w:val="center"/>
            <w:rPr>
              <w:b/>
              <w:sz w:val="20"/>
              <w:szCs w:val="22"/>
            </w:rPr>
          </w:pPr>
          <w:r w:rsidRPr="00FB48BC">
            <w:rPr>
              <w:b/>
              <w:sz w:val="20"/>
              <w:szCs w:val="22"/>
              <w:lang w:val="id-ID"/>
            </w:rPr>
            <w:t>Tgl Berlaku:</w:t>
          </w:r>
        </w:p>
        <w:p w14:paraId="144BE561" w14:textId="7CBD9756" w:rsidR="00AD60AB" w:rsidRPr="00FB48BC" w:rsidRDefault="0058614B" w:rsidP="0097618F">
          <w:pPr>
            <w:autoSpaceDE w:val="0"/>
            <w:autoSpaceDN w:val="0"/>
            <w:adjustRightInd w:val="0"/>
            <w:jc w:val="center"/>
            <w:rPr>
              <w:b/>
              <w:sz w:val="20"/>
              <w:szCs w:val="22"/>
            </w:rPr>
          </w:pPr>
          <w:r w:rsidRPr="00FB48BC">
            <w:rPr>
              <w:b/>
              <w:sz w:val="20"/>
              <w:szCs w:val="22"/>
            </w:rPr>
            <w:t>Oktober</w:t>
          </w:r>
          <w:r w:rsidR="0097618F" w:rsidRPr="00FB48BC">
            <w:rPr>
              <w:b/>
              <w:sz w:val="20"/>
              <w:szCs w:val="22"/>
            </w:rPr>
            <w:t xml:space="preserve"> 201</w:t>
          </w:r>
          <w:r w:rsidRPr="00FB48BC">
            <w:rPr>
              <w:b/>
              <w:sz w:val="20"/>
              <w:szCs w:val="22"/>
            </w:rPr>
            <w:t>9</w:t>
          </w:r>
        </w:p>
      </w:tc>
      <w:tc>
        <w:tcPr>
          <w:tcW w:w="4266" w:type="dxa"/>
          <w:vMerge/>
          <w:tcBorders>
            <w:left w:val="single" w:sz="4" w:space="0" w:color="auto"/>
            <w:bottom w:val="single" w:sz="4" w:space="0" w:color="auto"/>
            <w:right w:val="single" w:sz="4" w:space="0" w:color="auto"/>
          </w:tcBorders>
          <w:vAlign w:val="center"/>
        </w:tcPr>
        <w:p w14:paraId="3EAB7A27" w14:textId="77777777" w:rsidR="00AD60AB" w:rsidRPr="00FB48BC" w:rsidRDefault="00AD60AB" w:rsidP="00211075">
          <w:pPr>
            <w:jc w:val="center"/>
            <w:rPr>
              <w:b/>
              <w:lang w:val="id-ID"/>
            </w:rPr>
          </w:pPr>
        </w:p>
      </w:tc>
      <w:tc>
        <w:tcPr>
          <w:tcW w:w="1489" w:type="dxa"/>
          <w:tcBorders>
            <w:top w:val="single" w:sz="4" w:space="0" w:color="auto"/>
            <w:left w:val="single" w:sz="4" w:space="0" w:color="auto"/>
            <w:bottom w:val="single" w:sz="4" w:space="0" w:color="auto"/>
            <w:right w:val="single" w:sz="4" w:space="0" w:color="auto"/>
          </w:tcBorders>
          <w:vAlign w:val="center"/>
        </w:tcPr>
        <w:p w14:paraId="537A01AF" w14:textId="77777777" w:rsidR="00AD60AB" w:rsidRPr="00FB48BC" w:rsidRDefault="00AD60AB" w:rsidP="00211075">
          <w:pPr>
            <w:jc w:val="center"/>
            <w:rPr>
              <w:b/>
              <w:sz w:val="20"/>
              <w:szCs w:val="20"/>
              <w:lang w:val="id-ID"/>
            </w:rPr>
          </w:pPr>
          <w:proofErr w:type="spellStart"/>
          <w:proofErr w:type="gramStart"/>
          <w:r w:rsidRPr="00FB48BC">
            <w:rPr>
              <w:b/>
              <w:sz w:val="20"/>
              <w:szCs w:val="20"/>
            </w:rPr>
            <w:t>Revisi</w:t>
          </w:r>
          <w:proofErr w:type="spellEnd"/>
          <w:r w:rsidRPr="00FB48BC">
            <w:rPr>
              <w:b/>
              <w:sz w:val="20"/>
              <w:szCs w:val="20"/>
              <w:lang w:val="id-ID"/>
            </w:rPr>
            <w:t xml:space="preserve"> :</w:t>
          </w:r>
          <w:proofErr w:type="gramEnd"/>
        </w:p>
        <w:p w14:paraId="0A9F7669" w14:textId="0EEF23C3" w:rsidR="00AD60AB" w:rsidRPr="00FB48BC" w:rsidRDefault="0097618F" w:rsidP="00211075">
          <w:pPr>
            <w:jc w:val="center"/>
            <w:rPr>
              <w:b/>
              <w:sz w:val="20"/>
              <w:szCs w:val="20"/>
              <w:lang w:val="id-ID"/>
            </w:rPr>
          </w:pPr>
          <w:r w:rsidRPr="00FB48BC">
            <w:rPr>
              <w:sz w:val="20"/>
              <w:szCs w:val="20"/>
            </w:rPr>
            <w:t>0</w:t>
          </w:r>
        </w:p>
      </w:tc>
      <w:tc>
        <w:tcPr>
          <w:tcW w:w="1452" w:type="dxa"/>
          <w:tcBorders>
            <w:top w:val="single" w:sz="4" w:space="0" w:color="auto"/>
            <w:left w:val="single" w:sz="4" w:space="0" w:color="auto"/>
            <w:bottom w:val="single" w:sz="4" w:space="0" w:color="auto"/>
            <w:right w:val="single" w:sz="4" w:space="0" w:color="auto"/>
          </w:tcBorders>
          <w:vAlign w:val="center"/>
        </w:tcPr>
        <w:p w14:paraId="228E59D6" w14:textId="77777777" w:rsidR="00AD60AB" w:rsidRPr="00FB48BC" w:rsidRDefault="00AD60AB" w:rsidP="00211075">
          <w:pPr>
            <w:jc w:val="center"/>
            <w:rPr>
              <w:b/>
              <w:sz w:val="20"/>
              <w:szCs w:val="20"/>
              <w:lang w:val="id-ID"/>
            </w:rPr>
          </w:pPr>
          <w:proofErr w:type="gramStart"/>
          <w:r w:rsidRPr="00FB48BC">
            <w:rPr>
              <w:b/>
              <w:sz w:val="20"/>
              <w:szCs w:val="20"/>
            </w:rPr>
            <w:t>Hal</w:t>
          </w:r>
          <w:r w:rsidRPr="00FB48BC">
            <w:rPr>
              <w:b/>
              <w:sz w:val="20"/>
              <w:szCs w:val="20"/>
              <w:lang w:val="id-ID"/>
            </w:rPr>
            <w:t xml:space="preserve"> :</w:t>
          </w:r>
          <w:proofErr w:type="gramEnd"/>
        </w:p>
        <w:p w14:paraId="4A19295A" w14:textId="0F784382" w:rsidR="00AD60AB" w:rsidRPr="00FB48BC" w:rsidRDefault="0055474B" w:rsidP="00211075">
          <w:pPr>
            <w:jc w:val="center"/>
            <w:rPr>
              <w:b/>
              <w:sz w:val="20"/>
              <w:szCs w:val="20"/>
              <w:lang w:val="id-ID"/>
            </w:rPr>
          </w:pPr>
          <w:r w:rsidRPr="00FB48BC">
            <w:rPr>
              <w:sz w:val="20"/>
              <w:szCs w:val="20"/>
            </w:rPr>
            <w:fldChar w:fldCharType="begin"/>
          </w:r>
          <w:r w:rsidR="00AD60AB" w:rsidRPr="00FB48BC">
            <w:rPr>
              <w:sz w:val="20"/>
              <w:szCs w:val="20"/>
            </w:rPr>
            <w:instrText xml:space="preserve"> PAGE  \* Arabic  \* MERGEFORMAT </w:instrText>
          </w:r>
          <w:r w:rsidRPr="00FB48BC">
            <w:rPr>
              <w:sz w:val="20"/>
              <w:szCs w:val="20"/>
            </w:rPr>
            <w:fldChar w:fldCharType="separate"/>
          </w:r>
          <w:r w:rsidR="00645678" w:rsidRPr="00FB48BC">
            <w:rPr>
              <w:noProof/>
              <w:sz w:val="20"/>
              <w:szCs w:val="20"/>
            </w:rPr>
            <w:t>7</w:t>
          </w:r>
          <w:r w:rsidRPr="00FB48BC">
            <w:rPr>
              <w:sz w:val="20"/>
              <w:szCs w:val="20"/>
            </w:rPr>
            <w:fldChar w:fldCharType="end"/>
          </w:r>
          <w:r w:rsidR="00AD60AB" w:rsidRPr="00FB48BC">
            <w:rPr>
              <w:sz w:val="20"/>
              <w:szCs w:val="20"/>
            </w:rPr>
            <w:t xml:space="preserve"> </w:t>
          </w:r>
          <w:r w:rsidR="00AD60AB" w:rsidRPr="00FB48BC">
            <w:rPr>
              <w:sz w:val="20"/>
              <w:szCs w:val="20"/>
              <w:lang w:val="id-ID"/>
            </w:rPr>
            <w:t xml:space="preserve">dari </w:t>
          </w:r>
          <w:r w:rsidR="000265AB">
            <w:fldChar w:fldCharType="begin"/>
          </w:r>
          <w:r w:rsidR="000265AB">
            <w:instrText xml:space="preserve"> NUMPAGES  \* Arabic  \* MERGEFORMAT </w:instrText>
          </w:r>
          <w:r w:rsidR="000265AB">
            <w:fldChar w:fldCharType="separate"/>
          </w:r>
          <w:r w:rsidR="00645678" w:rsidRPr="00FB48BC">
            <w:rPr>
              <w:noProof/>
              <w:sz w:val="20"/>
              <w:szCs w:val="20"/>
            </w:rPr>
            <w:t>7</w:t>
          </w:r>
          <w:r w:rsidR="000265AB">
            <w:rPr>
              <w:noProof/>
              <w:sz w:val="20"/>
              <w:szCs w:val="20"/>
            </w:rPr>
            <w:fldChar w:fldCharType="end"/>
          </w:r>
        </w:p>
      </w:tc>
    </w:tr>
  </w:tbl>
  <w:p w14:paraId="373D08C2" w14:textId="77777777" w:rsidR="003A773F" w:rsidRPr="004E0552" w:rsidRDefault="003A773F" w:rsidP="00AD60AB">
    <w:pP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Times New Roman" w:hAnsi="Times New Roman"/>
      </w:rPr>
    </w:lvl>
  </w:abstractNum>
  <w:abstractNum w:abstractNumId="3" w15:restartNumberingAfterBreak="0">
    <w:nsid w:val="00000004"/>
    <w:multiLevelType w:val="multilevel"/>
    <w:tmpl w:val="37285C04"/>
    <w:name w:val="WW8Num7"/>
    <w:lvl w:ilvl="0">
      <w:start w:val="1"/>
      <w:numFmt w:val="decimal"/>
      <w:lvlText w:val="%1."/>
      <w:lvlJc w:val="left"/>
      <w:pPr>
        <w:tabs>
          <w:tab w:val="num" w:pos="360"/>
        </w:tabs>
        <w:ind w:left="360" w:hanging="360"/>
      </w:pPr>
      <w:rPr>
        <w:sz w:val="24"/>
        <w:szCs w:val="24"/>
      </w:rPr>
    </w:lvl>
    <w:lvl w:ilvl="1" w:tentative="1">
      <w:start w:val="1"/>
      <w:numFmt w:val="lowerLetter"/>
      <w:lvlText w:val="%2."/>
      <w:lvlJc w:val="left"/>
      <w:pPr>
        <w:ind w:left="1440" w:hanging="360"/>
      </w:pPr>
    </w:lvl>
    <w:lvl w:ilvl="2">
      <w:start w:val="1"/>
      <w:numFmt w:val="decimal"/>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1440"/>
        </w:tabs>
        <w:ind w:left="1440" w:hanging="360"/>
      </w:pPr>
    </w:lvl>
  </w:abstractNum>
  <w:abstractNum w:abstractNumId="5" w15:restartNumberingAfterBreak="0">
    <w:nsid w:val="00000006"/>
    <w:multiLevelType w:val="singleLevel"/>
    <w:tmpl w:val="00000006"/>
    <w:name w:val="WW8Num15"/>
    <w:lvl w:ilvl="0">
      <w:start w:val="1"/>
      <w:numFmt w:val="upperRoman"/>
      <w:lvlText w:val="LAMPIRAN %1."/>
      <w:lvlJc w:val="right"/>
      <w:pPr>
        <w:tabs>
          <w:tab w:val="num" w:pos="540"/>
        </w:tabs>
        <w:ind w:left="540" w:hanging="180"/>
      </w:p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8"/>
    <w:multiLevelType w:val="multilevel"/>
    <w:tmpl w:val="00000008"/>
    <w:name w:val="WW8Num26"/>
    <w:lvl w:ilvl="0">
      <w:start w:val="1"/>
      <w:numFmt w:val="upperLetter"/>
      <w:lvlText w:val="%1."/>
      <w:lvlJc w:val="left"/>
      <w:pPr>
        <w:tabs>
          <w:tab w:val="num" w:pos="2005"/>
        </w:tabs>
        <w:ind w:left="2005"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singleLevel"/>
    <w:tmpl w:val="00000009"/>
    <w:name w:val="WW8Num27"/>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A"/>
    <w:multiLevelType w:val="singleLevel"/>
    <w:tmpl w:val="97447DE8"/>
    <w:name w:val="WW8Num29"/>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0" w15:restartNumberingAfterBreak="0">
    <w:nsid w:val="0000000B"/>
    <w:multiLevelType w:val="singleLevel"/>
    <w:tmpl w:val="0000000B"/>
    <w:name w:val="WW8Num30"/>
    <w:lvl w:ilvl="0">
      <w:start w:val="1"/>
      <w:numFmt w:val="bullet"/>
      <w:lvlText w:val="•"/>
      <w:lvlJc w:val="left"/>
      <w:pPr>
        <w:tabs>
          <w:tab w:val="num" w:pos="720"/>
        </w:tabs>
        <w:ind w:left="720" w:hanging="360"/>
      </w:pPr>
      <w:rPr>
        <w:rFonts w:ascii="Times New Roman" w:hAnsi="Times New Roman"/>
      </w:rPr>
    </w:lvl>
  </w:abstractNum>
  <w:abstractNum w:abstractNumId="11" w15:restartNumberingAfterBreak="0">
    <w:nsid w:val="0000000C"/>
    <w:multiLevelType w:val="singleLevel"/>
    <w:tmpl w:val="0000000C"/>
    <w:name w:val="WW8Num33"/>
    <w:lvl w:ilvl="0">
      <w:start w:val="1"/>
      <w:numFmt w:val="bullet"/>
      <w:lvlText w:val="•"/>
      <w:lvlJc w:val="left"/>
      <w:pPr>
        <w:tabs>
          <w:tab w:val="num" w:pos="720"/>
        </w:tabs>
        <w:ind w:left="720" w:hanging="360"/>
      </w:pPr>
      <w:rPr>
        <w:rFonts w:ascii="Times New Roman" w:hAnsi="Times New Roman"/>
      </w:rPr>
    </w:lvl>
  </w:abstractNum>
  <w:abstractNum w:abstractNumId="12" w15:restartNumberingAfterBreak="0">
    <w:nsid w:val="0000000E"/>
    <w:multiLevelType w:val="singleLevel"/>
    <w:tmpl w:val="0000000E"/>
    <w:name w:val="WW8Num43"/>
    <w:lvl w:ilvl="0">
      <w:start w:val="1"/>
      <w:numFmt w:val="bullet"/>
      <w:lvlText w:val="•"/>
      <w:lvlJc w:val="left"/>
      <w:pPr>
        <w:tabs>
          <w:tab w:val="num" w:pos="720"/>
        </w:tabs>
        <w:ind w:left="720" w:hanging="360"/>
      </w:pPr>
      <w:rPr>
        <w:rFonts w:ascii="Times New Roman" w:hAnsi="Times New Roman"/>
      </w:rPr>
    </w:lvl>
  </w:abstractNum>
  <w:abstractNum w:abstractNumId="13" w15:restartNumberingAfterBreak="0">
    <w:nsid w:val="0000000F"/>
    <w:multiLevelType w:val="multilevel"/>
    <w:tmpl w:val="0000000F"/>
    <w:name w:val="WW8Num44"/>
    <w:lvl w:ilvl="0">
      <w:start w:val="1"/>
      <w:numFmt w:val="bullet"/>
      <w:lvlText w:val="•"/>
      <w:lvlJc w:val="left"/>
      <w:pPr>
        <w:tabs>
          <w:tab w:val="num" w:pos="720"/>
        </w:tabs>
        <w:ind w:left="720" w:hanging="360"/>
      </w:pPr>
      <w:rPr>
        <w:rFonts w:ascii="Times New Roman" w:hAnsi="Times New Roman"/>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14" w15:restartNumberingAfterBreak="0">
    <w:nsid w:val="00000010"/>
    <w:multiLevelType w:val="singleLevel"/>
    <w:tmpl w:val="00000010"/>
    <w:name w:val="WW8Num50"/>
    <w:lvl w:ilvl="0">
      <w:start w:val="1"/>
      <w:numFmt w:val="decimal"/>
      <w:lvlText w:val="%1."/>
      <w:lvlJc w:val="left"/>
      <w:pPr>
        <w:tabs>
          <w:tab w:val="num" w:pos="720"/>
        </w:tabs>
        <w:ind w:left="720" w:hanging="360"/>
      </w:pPr>
      <w:rPr>
        <w:b w:val="0"/>
        <w:i w:val="0"/>
        <w:sz w:val="22"/>
        <w:szCs w:val="22"/>
      </w:rPr>
    </w:lvl>
  </w:abstractNum>
  <w:abstractNum w:abstractNumId="15" w15:restartNumberingAfterBreak="0">
    <w:nsid w:val="00000011"/>
    <w:multiLevelType w:val="singleLevel"/>
    <w:tmpl w:val="00000011"/>
    <w:name w:val="WW8Num51"/>
    <w:lvl w:ilvl="0">
      <w:start w:val="1"/>
      <w:numFmt w:val="bullet"/>
      <w:lvlText w:val="•"/>
      <w:lvlJc w:val="left"/>
      <w:pPr>
        <w:tabs>
          <w:tab w:val="num" w:pos="720"/>
        </w:tabs>
        <w:ind w:left="720" w:hanging="360"/>
      </w:pPr>
      <w:rPr>
        <w:rFonts w:ascii="Times New Roman" w:hAnsi="Times New Roman"/>
      </w:rPr>
    </w:lvl>
  </w:abstractNum>
  <w:abstractNum w:abstractNumId="16" w15:restartNumberingAfterBreak="0">
    <w:nsid w:val="00000012"/>
    <w:multiLevelType w:val="singleLevel"/>
    <w:tmpl w:val="00000012"/>
    <w:name w:val="WW8Num54"/>
    <w:lvl w:ilvl="0">
      <w:start w:val="1"/>
      <w:numFmt w:val="bullet"/>
      <w:lvlText w:val="•"/>
      <w:lvlJc w:val="left"/>
      <w:pPr>
        <w:tabs>
          <w:tab w:val="num" w:pos="720"/>
        </w:tabs>
        <w:ind w:left="720" w:hanging="360"/>
      </w:pPr>
      <w:rPr>
        <w:rFonts w:ascii="Times New Roman" w:hAnsi="Times New Roman"/>
      </w:rPr>
    </w:lvl>
  </w:abstractNum>
  <w:abstractNum w:abstractNumId="17" w15:restartNumberingAfterBreak="0">
    <w:nsid w:val="00000013"/>
    <w:multiLevelType w:val="singleLevel"/>
    <w:tmpl w:val="00000013"/>
    <w:name w:val="WW8Num57"/>
    <w:lvl w:ilvl="0">
      <w:start w:val="1"/>
      <w:numFmt w:val="upperRoman"/>
      <w:lvlText w:val="BAB %1."/>
      <w:lvlJc w:val="right"/>
      <w:pPr>
        <w:tabs>
          <w:tab w:val="num" w:pos="540"/>
        </w:tabs>
        <w:ind w:left="540" w:hanging="180"/>
      </w:pPr>
    </w:lvl>
  </w:abstractNum>
  <w:abstractNum w:abstractNumId="18" w15:restartNumberingAfterBreak="0">
    <w:nsid w:val="00000014"/>
    <w:multiLevelType w:val="singleLevel"/>
    <w:tmpl w:val="38E4F8C4"/>
    <w:name w:val="WW8Num58"/>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9" w15:restartNumberingAfterBreak="0">
    <w:nsid w:val="00000015"/>
    <w:multiLevelType w:val="singleLevel"/>
    <w:tmpl w:val="00000015"/>
    <w:name w:val="WW8Num61"/>
    <w:lvl w:ilvl="0">
      <w:start w:val="1"/>
      <w:numFmt w:val="bullet"/>
      <w:lvlText w:val="•"/>
      <w:lvlJc w:val="left"/>
      <w:pPr>
        <w:tabs>
          <w:tab w:val="num" w:pos="720"/>
        </w:tabs>
        <w:ind w:left="720" w:hanging="360"/>
      </w:pPr>
      <w:rPr>
        <w:rFonts w:ascii="Times New Roman" w:hAnsi="Times New Roman"/>
      </w:rPr>
    </w:lvl>
  </w:abstractNum>
  <w:abstractNum w:abstractNumId="20" w15:restartNumberingAfterBreak="0">
    <w:nsid w:val="00000016"/>
    <w:multiLevelType w:val="singleLevel"/>
    <w:tmpl w:val="00000016"/>
    <w:name w:val="WW8Num62"/>
    <w:lvl w:ilvl="0">
      <w:start w:val="1"/>
      <w:numFmt w:val="decimal"/>
      <w:lvlText w:val="%1."/>
      <w:lvlJc w:val="left"/>
      <w:pPr>
        <w:tabs>
          <w:tab w:val="num" w:pos="1440"/>
        </w:tabs>
        <w:ind w:left="1440" w:hanging="360"/>
      </w:pPr>
    </w:lvl>
  </w:abstractNum>
  <w:abstractNum w:abstractNumId="21" w15:restartNumberingAfterBreak="0">
    <w:nsid w:val="00000017"/>
    <w:multiLevelType w:val="singleLevel"/>
    <w:tmpl w:val="00000017"/>
    <w:name w:val="WW8Num65"/>
    <w:lvl w:ilvl="0">
      <w:start w:val="1"/>
      <w:numFmt w:val="bullet"/>
      <w:lvlText w:val="•"/>
      <w:lvlJc w:val="left"/>
      <w:pPr>
        <w:tabs>
          <w:tab w:val="num" w:pos="720"/>
        </w:tabs>
        <w:ind w:left="720" w:hanging="360"/>
      </w:pPr>
      <w:rPr>
        <w:rFonts w:ascii="Times New Roman" w:hAnsi="Times New Roman"/>
      </w:rPr>
    </w:lvl>
  </w:abstractNum>
  <w:abstractNum w:abstractNumId="22" w15:restartNumberingAfterBreak="0">
    <w:nsid w:val="00000018"/>
    <w:multiLevelType w:val="singleLevel"/>
    <w:tmpl w:val="00000018"/>
    <w:name w:val="WW8Num67"/>
    <w:lvl w:ilvl="0">
      <w:start w:val="1"/>
      <w:numFmt w:val="bullet"/>
      <w:lvlText w:val="•"/>
      <w:lvlJc w:val="left"/>
      <w:pPr>
        <w:tabs>
          <w:tab w:val="num" w:pos="720"/>
        </w:tabs>
        <w:ind w:left="720" w:hanging="360"/>
      </w:pPr>
      <w:rPr>
        <w:rFonts w:ascii="Times New Roman" w:hAnsi="Times New Roman" w:cs="Times New Roman"/>
      </w:rPr>
    </w:lvl>
  </w:abstractNum>
  <w:abstractNum w:abstractNumId="23" w15:restartNumberingAfterBreak="0">
    <w:nsid w:val="00000019"/>
    <w:multiLevelType w:val="singleLevel"/>
    <w:tmpl w:val="00000019"/>
    <w:name w:val="WW8Num70"/>
    <w:lvl w:ilvl="0">
      <w:start w:val="1"/>
      <w:numFmt w:val="bullet"/>
      <w:lvlText w:val="•"/>
      <w:lvlJc w:val="left"/>
      <w:pPr>
        <w:tabs>
          <w:tab w:val="num" w:pos="720"/>
        </w:tabs>
        <w:ind w:left="720" w:hanging="360"/>
      </w:pPr>
      <w:rPr>
        <w:rFonts w:ascii="Times New Roman" w:hAnsi="Times New Roman"/>
      </w:rPr>
    </w:lvl>
  </w:abstractNum>
  <w:abstractNum w:abstractNumId="24" w15:restartNumberingAfterBreak="0">
    <w:nsid w:val="0000001A"/>
    <w:multiLevelType w:val="singleLevel"/>
    <w:tmpl w:val="0000001A"/>
    <w:name w:val="WW8Num71"/>
    <w:lvl w:ilvl="0">
      <w:start w:val="1"/>
      <w:numFmt w:val="bullet"/>
      <w:lvlText w:val="•"/>
      <w:lvlJc w:val="left"/>
      <w:pPr>
        <w:tabs>
          <w:tab w:val="num" w:pos="720"/>
        </w:tabs>
        <w:ind w:left="720" w:hanging="360"/>
      </w:pPr>
      <w:rPr>
        <w:rFonts w:ascii="Times New Roman" w:hAnsi="Times New Roman"/>
      </w:rPr>
    </w:lvl>
  </w:abstractNum>
  <w:abstractNum w:abstractNumId="25" w15:restartNumberingAfterBreak="0">
    <w:nsid w:val="0000001B"/>
    <w:multiLevelType w:val="singleLevel"/>
    <w:tmpl w:val="0000001B"/>
    <w:name w:val="WW8Num72"/>
    <w:lvl w:ilvl="0">
      <w:start w:val="1"/>
      <w:numFmt w:val="bullet"/>
      <w:lvlText w:val="•"/>
      <w:lvlJc w:val="left"/>
      <w:pPr>
        <w:tabs>
          <w:tab w:val="num" w:pos="720"/>
        </w:tabs>
        <w:ind w:left="720" w:hanging="360"/>
      </w:pPr>
      <w:rPr>
        <w:rFonts w:ascii="Times New Roman" w:hAnsi="Times New Roman"/>
      </w:rPr>
    </w:lvl>
  </w:abstractNum>
  <w:abstractNum w:abstractNumId="26" w15:restartNumberingAfterBreak="0">
    <w:nsid w:val="0000001C"/>
    <w:multiLevelType w:val="singleLevel"/>
    <w:tmpl w:val="0000001C"/>
    <w:name w:val="WW8Num77"/>
    <w:lvl w:ilvl="0">
      <w:start w:val="1"/>
      <w:numFmt w:val="bullet"/>
      <w:lvlText w:val="•"/>
      <w:lvlJc w:val="left"/>
      <w:pPr>
        <w:tabs>
          <w:tab w:val="num" w:pos="720"/>
        </w:tabs>
        <w:ind w:left="720" w:hanging="360"/>
      </w:pPr>
      <w:rPr>
        <w:rFonts w:ascii="Times New Roman" w:hAnsi="Times New Roman"/>
      </w:rPr>
    </w:lvl>
  </w:abstractNum>
  <w:abstractNum w:abstractNumId="27" w15:restartNumberingAfterBreak="0">
    <w:nsid w:val="0000001D"/>
    <w:multiLevelType w:val="singleLevel"/>
    <w:tmpl w:val="0000001D"/>
    <w:name w:val="WW8Num79"/>
    <w:lvl w:ilvl="0">
      <w:start w:val="1"/>
      <w:numFmt w:val="bullet"/>
      <w:lvlText w:val="•"/>
      <w:lvlJc w:val="left"/>
      <w:pPr>
        <w:tabs>
          <w:tab w:val="num" w:pos="720"/>
        </w:tabs>
        <w:ind w:left="720" w:hanging="360"/>
      </w:pPr>
      <w:rPr>
        <w:rFonts w:ascii="Times New Roman" w:hAnsi="Times New Roman"/>
      </w:rPr>
    </w:lvl>
  </w:abstractNum>
  <w:abstractNum w:abstractNumId="28" w15:restartNumberingAfterBreak="0">
    <w:nsid w:val="0000001E"/>
    <w:multiLevelType w:val="multilevel"/>
    <w:tmpl w:val="0000001E"/>
    <w:name w:val="WW8Num80"/>
    <w:lvl w:ilvl="0">
      <w:start w:val="1"/>
      <w:numFmt w:val="decimal"/>
      <w:lvlText w:val="%1."/>
      <w:lvlJc w:val="left"/>
      <w:pPr>
        <w:tabs>
          <w:tab w:val="num" w:pos="2340"/>
        </w:tabs>
        <w:ind w:left="2340" w:hanging="360"/>
      </w:pPr>
      <w:rPr>
        <w:rFonts w:ascii="Times New Roman" w:hAnsi="Times New Roman" w:cs="Times New Roman"/>
        <w:b w:val="0"/>
        <w:i w:val="0"/>
        <w:sz w:val="20"/>
        <w:szCs w:val="20"/>
      </w:rPr>
    </w:lvl>
    <w:lvl w:ilvl="1">
      <w:start w:val="1"/>
      <w:numFmt w:val="bullet"/>
      <w:lvlText w:val=""/>
      <w:lvlJc w:val="left"/>
      <w:pPr>
        <w:tabs>
          <w:tab w:val="num" w:pos="1420"/>
        </w:tabs>
        <w:ind w:left="1420" w:hanging="340"/>
      </w:pPr>
      <w:rPr>
        <w:rFonts w:ascii="Symbol" w:hAnsi="Symbol"/>
      </w:rPr>
    </w:lvl>
    <w:lvl w:ilvl="2">
      <w:start w:val="1"/>
      <w:numFmt w:val="bullet"/>
      <w:lvlText w:val=""/>
      <w:lvlJc w:val="left"/>
      <w:pPr>
        <w:tabs>
          <w:tab w:val="num" w:pos="2340"/>
        </w:tabs>
        <w:ind w:left="2340" w:hanging="360"/>
      </w:pPr>
      <w:rPr>
        <w:rFonts w:ascii="Symbol" w:hAnsi="Symbol"/>
        <w:sz w:val="16"/>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F"/>
    <w:multiLevelType w:val="singleLevel"/>
    <w:tmpl w:val="0000001F"/>
    <w:name w:val="WW8Num81"/>
    <w:lvl w:ilvl="0">
      <w:start w:val="1"/>
      <w:numFmt w:val="upperLetter"/>
      <w:lvlText w:val="%1."/>
      <w:lvlJc w:val="left"/>
      <w:pPr>
        <w:tabs>
          <w:tab w:val="num" w:pos="720"/>
        </w:tabs>
        <w:ind w:left="720" w:hanging="360"/>
      </w:pPr>
    </w:lvl>
  </w:abstractNum>
  <w:abstractNum w:abstractNumId="30" w15:restartNumberingAfterBreak="0">
    <w:nsid w:val="00000020"/>
    <w:multiLevelType w:val="singleLevel"/>
    <w:tmpl w:val="00000020"/>
    <w:name w:val="WW8Num82"/>
    <w:lvl w:ilvl="0">
      <w:start w:val="1"/>
      <w:numFmt w:val="bullet"/>
      <w:lvlText w:val="•"/>
      <w:lvlJc w:val="left"/>
      <w:pPr>
        <w:tabs>
          <w:tab w:val="num" w:pos="720"/>
        </w:tabs>
        <w:ind w:left="720" w:hanging="360"/>
      </w:pPr>
      <w:rPr>
        <w:rFonts w:ascii="Times New Roman" w:hAnsi="Times New Roman"/>
      </w:rPr>
    </w:lvl>
  </w:abstractNum>
  <w:abstractNum w:abstractNumId="31" w15:restartNumberingAfterBreak="0">
    <w:nsid w:val="00000021"/>
    <w:multiLevelType w:val="singleLevel"/>
    <w:tmpl w:val="00000021"/>
    <w:name w:val="WW8Num83"/>
    <w:lvl w:ilvl="0">
      <w:start w:val="1"/>
      <w:numFmt w:val="bullet"/>
      <w:lvlText w:val="•"/>
      <w:lvlJc w:val="left"/>
      <w:pPr>
        <w:tabs>
          <w:tab w:val="num" w:pos="720"/>
        </w:tabs>
        <w:ind w:left="720" w:hanging="360"/>
      </w:pPr>
      <w:rPr>
        <w:rFonts w:ascii="Times New Roman" w:hAnsi="Times New Roman"/>
      </w:rPr>
    </w:lvl>
  </w:abstractNum>
  <w:abstractNum w:abstractNumId="32" w15:restartNumberingAfterBreak="0">
    <w:nsid w:val="00000022"/>
    <w:multiLevelType w:val="singleLevel"/>
    <w:tmpl w:val="00000022"/>
    <w:name w:val="WW8Num94"/>
    <w:lvl w:ilvl="0">
      <w:start w:val="1"/>
      <w:numFmt w:val="bullet"/>
      <w:lvlText w:val="•"/>
      <w:lvlJc w:val="left"/>
      <w:pPr>
        <w:tabs>
          <w:tab w:val="num" w:pos="720"/>
        </w:tabs>
        <w:ind w:left="720" w:hanging="360"/>
      </w:pPr>
      <w:rPr>
        <w:rFonts w:ascii="Times New Roman" w:hAnsi="Times New Roman"/>
      </w:rPr>
    </w:lvl>
  </w:abstractNum>
  <w:abstractNum w:abstractNumId="33" w15:restartNumberingAfterBreak="0">
    <w:nsid w:val="00000023"/>
    <w:multiLevelType w:val="singleLevel"/>
    <w:tmpl w:val="00000023"/>
    <w:name w:val="WW8Num95"/>
    <w:lvl w:ilvl="0">
      <w:start w:val="1"/>
      <w:numFmt w:val="bullet"/>
      <w:lvlText w:val="•"/>
      <w:lvlJc w:val="left"/>
      <w:pPr>
        <w:tabs>
          <w:tab w:val="num" w:pos="720"/>
        </w:tabs>
        <w:ind w:left="720" w:hanging="360"/>
      </w:pPr>
      <w:rPr>
        <w:rFonts w:ascii="Times New Roman" w:hAnsi="Times New Roman"/>
      </w:rPr>
    </w:lvl>
  </w:abstractNum>
  <w:abstractNum w:abstractNumId="34" w15:restartNumberingAfterBreak="0">
    <w:nsid w:val="00000024"/>
    <w:multiLevelType w:val="singleLevel"/>
    <w:tmpl w:val="00000024"/>
    <w:name w:val="WW8Num98"/>
    <w:lvl w:ilvl="0">
      <w:start w:val="1"/>
      <w:numFmt w:val="upperLetter"/>
      <w:lvlText w:val="%1."/>
      <w:lvlJc w:val="left"/>
      <w:pPr>
        <w:tabs>
          <w:tab w:val="num" w:pos="2005"/>
        </w:tabs>
        <w:ind w:left="2005" w:hanging="360"/>
      </w:pPr>
      <w:rPr>
        <w:b/>
      </w:rPr>
    </w:lvl>
  </w:abstractNum>
  <w:abstractNum w:abstractNumId="35" w15:restartNumberingAfterBreak="0">
    <w:nsid w:val="00000025"/>
    <w:multiLevelType w:val="singleLevel"/>
    <w:tmpl w:val="00000025"/>
    <w:name w:val="WW8Num101"/>
    <w:lvl w:ilvl="0">
      <w:start w:val="1"/>
      <w:numFmt w:val="bullet"/>
      <w:lvlText w:val="•"/>
      <w:lvlJc w:val="left"/>
      <w:pPr>
        <w:tabs>
          <w:tab w:val="num" w:pos="720"/>
        </w:tabs>
        <w:ind w:left="720" w:hanging="360"/>
      </w:pPr>
      <w:rPr>
        <w:rFonts w:ascii="Times New Roman" w:hAnsi="Times New Roman"/>
      </w:rPr>
    </w:lvl>
  </w:abstractNum>
  <w:abstractNum w:abstractNumId="36" w15:restartNumberingAfterBreak="0">
    <w:nsid w:val="00000026"/>
    <w:multiLevelType w:val="singleLevel"/>
    <w:tmpl w:val="00000026"/>
    <w:name w:val="WW8Num102"/>
    <w:lvl w:ilvl="0">
      <w:start w:val="1"/>
      <w:numFmt w:val="decimal"/>
      <w:lvlText w:val="%1."/>
      <w:lvlJc w:val="left"/>
      <w:pPr>
        <w:tabs>
          <w:tab w:val="num" w:pos="2077"/>
        </w:tabs>
        <w:ind w:left="2077" w:hanging="432"/>
      </w:pPr>
      <w:rPr>
        <w:rFonts w:ascii="Times New Roman" w:hAnsi="Times New Roman" w:cs="Times New Roman"/>
        <w:b w:val="0"/>
        <w:bCs/>
        <w:i w:val="0"/>
        <w:iCs w:val="0"/>
        <w:sz w:val="24"/>
        <w:szCs w:val="24"/>
      </w:rPr>
    </w:lvl>
  </w:abstractNum>
  <w:abstractNum w:abstractNumId="37" w15:restartNumberingAfterBreak="0">
    <w:nsid w:val="00000027"/>
    <w:multiLevelType w:val="singleLevel"/>
    <w:tmpl w:val="00000027"/>
    <w:name w:val="WW8Num104"/>
    <w:lvl w:ilvl="0">
      <w:start w:val="1"/>
      <w:numFmt w:val="decimal"/>
      <w:lvlText w:val="%1."/>
      <w:lvlJc w:val="left"/>
      <w:pPr>
        <w:tabs>
          <w:tab w:val="num" w:pos="720"/>
        </w:tabs>
        <w:ind w:left="720" w:hanging="360"/>
      </w:pPr>
    </w:lvl>
  </w:abstractNum>
  <w:abstractNum w:abstractNumId="38" w15:restartNumberingAfterBreak="0">
    <w:nsid w:val="00000028"/>
    <w:multiLevelType w:val="singleLevel"/>
    <w:tmpl w:val="00000028"/>
    <w:name w:val="WW8Num107"/>
    <w:lvl w:ilvl="0">
      <w:start w:val="1"/>
      <w:numFmt w:val="decimal"/>
      <w:lvlText w:val="%1."/>
      <w:lvlJc w:val="left"/>
      <w:pPr>
        <w:tabs>
          <w:tab w:val="num" w:pos="720"/>
        </w:tabs>
        <w:ind w:left="720" w:hanging="360"/>
      </w:pPr>
      <w:rPr>
        <w:b w:val="0"/>
      </w:rPr>
    </w:lvl>
  </w:abstractNum>
  <w:abstractNum w:abstractNumId="39" w15:restartNumberingAfterBreak="0">
    <w:nsid w:val="00000029"/>
    <w:multiLevelType w:val="singleLevel"/>
    <w:tmpl w:val="00000029"/>
    <w:name w:val="WW8Num110"/>
    <w:lvl w:ilvl="0">
      <w:start w:val="1"/>
      <w:numFmt w:val="bullet"/>
      <w:lvlText w:val="•"/>
      <w:lvlJc w:val="left"/>
      <w:pPr>
        <w:tabs>
          <w:tab w:val="num" w:pos="720"/>
        </w:tabs>
        <w:ind w:left="720" w:hanging="360"/>
      </w:pPr>
      <w:rPr>
        <w:rFonts w:ascii="Times New Roman" w:hAnsi="Times New Roman"/>
      </w:rPr>
    </w:lvl>
  </w:abstractNum>
  <w:abstractNum w:abstractNumId="40" w15:restartNumberingAfterBreak="0">
    <w:nsid w:val="0000002A"/>
    <w:multiLevelType w:val="singleLevel"/>
    <w:tmpl w:val="0000002A"/>
    <w:name w:val="WW8Num111"/>
    <w:lvl w:ilvl="0">
      <w:start w:val="1"/>
      <w:numFmt w:val="decimal"/>
      <w:lvlText w:val="%1."/>
      <w:lvlJc w:val="left"/>
      <w:pPr>
        <w:tabs>
          <w:tab w:val="num" w:pos="720"/>
        </w:tabs>
        <w:ind w:left="720" w:hanging="360"/>
      </w:pPr>
      <w:rPr>
        <w:i/>
      </w:rPr>
    </w:lvl>
  </w:abstractNum>
  <w:abstractNum w:abstractNumId="41" w15:restartNumberingAfterBreak="0">
    <w:nsid w:val="0000002B"/>
    <w:multiLevelType w:val="singleLevel"/>
    <w:tmpl w:val="0000002B"/>
    <w:name w:val="WW8Num119"/>
    <w:lvl w:ilvl="0">
      <w:start w:val="1"/>
      <w:numFmt w:val="bullet"/>
      <w:lvlText w:val="•"/>
      <w:lvlJc w:val="left"/>
      <w:pPr>
        <w:tabs>
          <w:tab w:val="num" w:pos="720"/>
        </w:tabs>
        <w:ind w:left="720" w:hanging="360"/>
      </w:pPr>
      <w:rPr>
        <w:rFonts w:ascii="Times New Roman" w:hAnsi="Times New Roman"/>
      </w:rPr>
    </w:lvl>
  </w:abstractNum>
  <w:abstractNum w:abstractNumId="42" w15:restartNumberingAfterBreak="0">
    <w:nsid w:val="0000002C"/>
    <w:multiLevelType w:val="singleLevel"/>
    <w:tmpl w:val="0000002C"/>
    <w:name w:val="WW8Num123"/>
    <w:lvl w:ilvl="0">
      <w:start w:val="1"/>
      <w:numFmt w:val="bullet"/>
      <w:lvlText w:val="•"/>
      <w:lvlJc w:val="left"/>
      <w:pPr>
        <w:tabs>
          <w:tab w:val="num" w:pos="720"/>
        </w:tabs>
        <w:ind w:left="720" w:hanging="360"/>
      </w:pPr>
      <w:rPr>
        <w:rFonts w:ascii="Times New Roman" w:hAnsi="Times New Roman"/>
      </w:rPr>
    </w:lvl>
  </w:abstractNum>
  <w:abstractNum w:abstractNumId="43" w15:restartNumberingAfterBreak="0">
    <w:nsid w:val="0000002D"/>
    <w:multiLevelType w:val="singleLevel"/>
    <w:tmpl w:val="0000002D"/>
    <w:name w:val="WW8Num124"/>
    <w:lvl w:ilvl="0">
      <w:start w:val="1"/>
      <w:numFmt w:val="bullet"/>
      <w:lvlText w:val="•"/>
      <w:lvlJc w:val="left"/>
      <w:pPr>
        <w:tabs>
          <w:tab w:val="num" w:pos="720"/>
        </w:tabs>
        <w:ind w:left="720" w:hanging="360"/>
      </w:pPr>
      <w:rPr>
        <w:rFonts w:ascii="Times New Roman" w:hAnsi="Times New Roman"/>
      </w:rPr>
    </w:lvl>
  </w:abstractNum>
  <w:abstractNum w:abstractNumId="44" w15:restartNumberingAfterBreak="0">
    <w:nsid w:val="0000002E"/>
    <w:multiLevelType w:val="singleLevel"/>
    <w:tmpl w:val="0000002E"/>
    <w:name w:val="WW8Num131"/>
    <w:lvl w:ilvl="0">
      <w:start w:val="1"/>
      <w:numFmt w:val="bullet"/>
      <w:lvlText w:val="•"/>
      <w:lvlJc w:val="left"/>
      <w:pPr>
        <w:tabs>
          <w:tab w:val="num" w:pos="720"/>
        </w:tabs>
        <w:ind w:left="720" w:hanging="360"/>
      </w:pPr>
      <w:rPr>
        <w:rFonts w:ascii="Times New Roman" w:hAnsi="Times New Roman"/>
      </w:rPr>
    </w:lvl>
  </w:abstractNum>
  <w:abstractNum w:abstractNumId="45" w15:restartNumberingAfterBreak="0">
    <w:nsid w:val="07B66FC4"/>
    <w:multiLevelType w:val="hybridMultilevel"/>
    <w:tmpl w:val="2F147DA4"/>
    <w:lvl w:ilvl="0" w:tplc="310CFAB8">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09B937FF"/>
    <w:multiLevelType w:val="hybridMultilevel"/>
    <w:tmpl w:val="0366E288"/>
    <w:lvl w:ilvl="0" w:tplc="024EB2D0">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D9C5BF9"/>
    <w:multiLevelType w:val="multilevel"/>
    <w:tmpl w:val="3ECA3D1E"/>
    <w:lvl w:ilvl="0">
      <w:start w:val="1"/>
      <w:numFmt w:val="decimal"/>
      <w:lvlText w:val="%1."/>
      <w:lvlJc w:val="left"/>
      <w:pPr>
        <w:ind w:left="450" w:hanging="450"/>
      </w:pPr>
      <w:rPr>
        <w:rFonts w:hint="default"/>
      </w:rPr>
    </w:lvl>
    <w:lvl w:ilvl="1">
      <w:start w:val="1"/>
      <w:numFmt w:val="bullet"/>
      <w:lvlText w:val="-"/>
      <w:lvlJc w:val="left"/>
      <w:pPr>
        <w:ind w:left="720" w:hanging="720"/>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19157C51"/>
    <w:multiLevelType w:val="multilevel"/>
    <w:tmpl w:val="1C6011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A816C43"/>
    <w:multiLevelType w:val="multilevel"/>
    <w:tmpl w:val="2BE2E03A"/>
    <w:lvl w:ilvl="0">
      <w:start w:val="1"/>
      <w:numFmt w:val="bullet"/>
      <w:lvlText w:val="-"/>
      <w:lvlJc w:val="left"/>
      <w:pPr>
        <w:ind w:left="450" w:hanging="450"/>
      </w:pPr>
      <w:rPr>
        <w:rFonts w:ascii="Times New Roman" w:eastAsia="SimSu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1D7B22D8"/>
    <w:multiLevelType w:val="multilevel"/>
    <w:tmpl w:val="C41CE578"/>
    <w:lvl w:ilvl="0">
      <w:start w:val="4"/>
      <w:numFmt w:val="decimal"/>
      <w:lvlText w:val="%1."/>
      <w:lvlJc w:val="left"/>
      <w:pPr>
        <w:ind w:left="360" w:hanging="360"/>
      </w:pPr>
      <w:rPr>
        <w:rFonts w:hint="default"/>
      </w:rPr>
    </w:lvl>
    <w:lvl w:ilvl="1">
      <w:start w:val="1"/>
      <w:numFmt w:val="lowerLetter"/>
      <w:lvlText w:val="%2."/>
      <w:lvlJc w:val="left"/>
      <w:pPr>
        <w:ind w:left="360" w:hanging="360"/>
      </w:pPr>
      <w:rPr>
        <w:rFonts w:ascii="Times New Roman" w:hAnsi="Times New Roman"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8782FFB"/>
    <w:multiLevelType w:val="multilevel"/>
    <w:tmpl w:val="E8A821CA"/>
    <w:lvl w:ilvl="0">
      <w:start w:val="1"/>
      <w:numFmt w:val="bullet"/>
      <w:lvlText w:val="-"/>
      <w:lvlJc w:val="left"/>
      <w:pPr>
        <w:ind w:left="450" w:hanging="450"/>
      </w:pPr>
      <w:rPr>
        <w:rFonts w:ascii="Times New Roman" w:eastAsia="SimSu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2AD32A2B"/>
    <w:multiLevelType w:val="hybridMultilevel"/>
    <w:tmpl w:val="95CC2836"/>
    <w:lvl w:ilvl="0" w:tplc="316C89A8">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965609"/>
    <w:multiLevelType w:val="hybridMultilevel"/>
    <w:tmpl w:val="D390FAC4"/>
    <w:lvl w:ilvl="0" w:tplc="67E66CA0">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C630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3AA802D3"/>
    <w:multiLevelType w:val="multilevel"/>
    <w:tmpl w:val="2A36C7A0"/>
    <w:lvl w:ilvl="0">
      <w:start w:val="1"/>
      <w:numFmt w:val="decimal"/>
      <w:lvlText w:val="%1."/>
      <w:lvlJc w:val="left"/>
      <w:pPr>
        <w:tabs>
          <w:tab w:val="num" w:pos="360"/>
        </w:tabs>
        <w:ind w:left="3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15:restartNumberingAfterBreak="0">
    <w:nsid w:val="45267AD3"/>
    <w:multiLevelType w:val="hybridMultilevel"/>
    <w:tmpl w:val="81806E10"/>
    <w:lvl w:ilvl="0" w:tplc="6DF820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 w15:restartNumberingAfterBreak="0">
    <w:nsid w:val="496575D6"/>
    <w:multiLevelType w:val="multilevel"/>
    <w:tmpl w:val="D3A28ED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51E86983"/>
    <w:multiLevelType w:val="hybridMultilevel"/>
    <w:tmpl w:val="3900008E"/>
    <w:lvl w:ilvl="0" w:tplc="024EB2D0">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0A0CCF"/>
    <w:multiLevelType w:val="hybridMultilevel"/>
    <w:tmpl w:val="035A013C"/>
    <w:lvl w:ilvl="0" w:tplc="024EB2D0">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A72B05"/>
    <w:multiLevelType w:val="hybridMultilevel"/>
    <w:tmpl w:val="839A4A4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A64076"/>
    <w:multiLevelType w:val="multilevel"/>
    <w:tmpl w:val="B00064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62" w15:restartNumberingAfterBreak="0">
    <w:nsid w:val="6A55165E"/>
    <w:multiLevelType w:val="hybridMultilevel"/>
    <w:tmpl w:val="8D6AC146"/>
    <w:lvl w:ilvl="0" w:tplc="B044D33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54"/>
  </w:num>
  <w:num w:numId="3">
    <w:abstractNumId w:val="47"/>
  </w:num>
  <w:num w:numId="4">
    <w:abstractNumId w:val="56"/>
  </w:num>
  <w:num w:numId="5">
    <w:abstractNumId w:val="49"/>
  </w:num>
  <w:num w:numId="6">
    <w:abstractNumId w:val="3"/>
  </w:num>
  <w:num w:numId="7">
    <w:abstractNumId w:val="52"/>
  </w:num>
  <w:num w:numId="8">
    <w:abstractNumId w:val="51"/>
  </w:num>
  <w:num w:numId="9">
    <w:abstractNumId w:val="60"/>
  </w:num>
  <w:num w:numId="10">
    <w:abstractNumId w:val="62"/>
  </w:num>
  <w:num w:numId="11">
    <w:abstractNumId w:val="55"/>
  </w:num>
  <w:num w:numId="12">
    <w:abstractNumId w:val="53"/>
  </w:num>
  <w:num w:numId="13">
    <w:abstractNumId w:val="59"/>
  </w:num>
  <w:num w:numId="14">
    <w:abstractNumId w:val="46"/>
  </w:num>
  <w:num w:numId="15">
    <w:abstractNumId w:val="58"/>
  </w:num>
  <w:num w:numId="16">
    <w:abstractNumId w:val="45"/>
  </w:num>
  <w:num w:numId="17">
    <w:abstractNumId w:val="61"/>
  </w:num>
  <w:num w:numId="18">
    <w:abstractNumId w:val="48"/>
  </w:num>
  <w:num w:numId="19">
    <w:abstractNumId w:val="5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o:shapelayout v:ext="edit">
      <o:idmap v:ext="edit" data="2"/>
      <o:rules v:ext="edit">
        <o:r id="V:Rule2" type="connector" idref="#AutoShape 1"/>
      </o:rules>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C32EB"/>
    <w:rsid w:val="000029B2"/>
    <w:rsid w:val="00002ECC"/>
    <w:rsid w:val="000035E3"/>
    <w:rsid w:val="00003666"/>
    <w:rsid w:val="00003D32"/>
    <w:rsid w:val="000051DD"/>
    <w:rsid w:val="0000649B"/>
    <w:rsid w:val="00010A65"/>
    <w:rsid w:val="000154D6"/>
    <w:rsid w:val="00016A2F"/>
    <w:rsid w:val="00017076"/>
    <w:rsid w:val="00020F1D"/>
    <w:rsid w:val="00024889"/>
    <w:rsid w:val="00025342"/>
    <w:rsid w:val="0002564C"/>
    <w:rsid w:val="00025CFB"/>
    <w:rsid w:val="000265AB"/>
    <w:rsid w:val="00031951"/>
    <w:rsid w:val="000340C1"/>
    <w:rsid w:val="00034D0A"/>
    <w:rsid w:val="00035DBB"/>
    <w:rsid w:val="00040564"/>
    <w:rsid w:val="00040756"/>
    <w:rsid w:val="00041791"/>
    <w:rsid w:val="0004210D"/>
    <w:rsid w:val="000429F3"/>
    <w:rsid w:val="00043551"/>
    <w:rsid w:val="00043E52"/>
    <w:rsid w:val="00045134"/>
    <w:rsid w:val="000500B0"/>
    <w:rsid w:val="00055E59"/>
    <w:rsid w:val="00060FAE"/>
    <w:rsid w:val="00060FD0"/>
    <w:rsid w:val="00061C4B"/>
    <w:rsid w:val="00062014"/>
    <w:rsid w:val="00062F50"/>
    <w:rsid w:val="00064C14"/>
    <w:rsid w:val="00072164"/>
    <w:rsid w:val="00072840"/>
    <w:rsid w:val="00075B42"/>
    <w:rsid w:val="00077F4A"/>
    <w:rsid w:val="00080BF5"/>
    <w:rsid w:val="00082344"/>
    <w:rsid w:val="000823F0"/>
    <w:rsid w:val="0008305C"/>
    <w:rsid w:val="00083E14"/>
    <w:rsid w:val="00084B37"/>
    <w:rsid w:val="000851C2"/>
    <w:rsid w:val="000857D6"/>
    <w:rsid w:val="0009105A"/>
    <w:rsid w:val="0009108E"/>
    <w:rsid w:val="00094848"/>
    <w:rsid w:val="00095956"/>
    <w:rsid w:val="0009613C"/>
    <w:rsid w:val="00096B18"/>
    <w:rsid w:val="0009779E"/>
    <w:rsid w:val="000A05D4"/>
    <w:rsid w:val="000A1319"/>
    <w:rsid w:val="000A218C"/>
    <w:rsid w:val="000A3629"/>
    <w:rsid w:val="000A41C2"/>
    <w:rsid w:val="000A4D09"/>
    <w:rsid w:val="000A679B"/>
    <w:rsid w:val="000B056B"/>
    <w:rsid w:val="000B061B"/>
    <w:rsid w:val="000B0A09"/>
    <w:rsid w:val="000B4F0F"/>
    <w:rsid w:val="000B66CE"/>
    <w:rsid w:val="000B7189"/>
    <w:rsid w:val="000B7261"/>
    <w:rsid w:val="000C2938"/>
    <w:rsid w:val="000C2B03"/>
    <w:rsid w:val="000C34AA"/>
    <w:rsid w:val="000C5A27"/>
    <w:rsid w:val="000C703E"/>
    <w:rsid w:val="000C7F19"/>
    <w:rsid w:val="000D2F80"/>
    <w:rsid w:val="000D4D3D"/>
    <w:rsid w:val="000E00F6"/>
    <w:rsid w:val="000E17BE"/>
    <w:rsid w:val="000E1D46"/>
    <w:rsid w:val="000E6305"/>
    <w:rsid w:val="000E647D"/>
    <w:rsid w:val="000F4771"/>
    <w:rsid w:val="000F5D13"/>
    <w:rsid w:val="0010247D"/>
    <w:rsid w:val="00102A34"/>
    <w:rsid w:val="00102F1B"/>
    <w:rsid w:val="00103B85"/>
    <w:rsid w:val="00104217"/>
    <w:rsid w:val="001057A5"/>
    <w:rsid w:val="0010582D"/>
    <w:rsid w:val="00105C2D"/>
    <w:rsid w:val="00106A25"/>
    <w:rsid w:val="001073FF"/>
    <w:rsid w:val="00107871"/>
    <w:rsid w:val="00110B0C"/>
    <w:rsid w:val="00110F26"/>
    <w:rsid w:val="00113533"/>
    <w:rsid w:val="00113A51"/>
    <w:rsid w:val="00113DEF"/>
    <w:rsid w:val="00114E6D"/>
    <w:rsid w:val="00122770"/>
    <w:rsid w:val="00122799"/>
    <w:rsid w:val="0012549C"/>
    <w:rsid w:val="0012659B"/>
    <w:rsid w:val="00126609"/>
    <w:rsid w:val="0012714C"/>
    <w:rsid w:val="00131599"/>
    <w:rsid w:val="001328E9"/>
    <w:rsid w:val="00134DB6"/>
    <w:rsid w:val="00136122"/>
    <w:rsid w:val="00137FEC"/>
    <w:rsid w:val="0014057A"/>
    <w:rsid w:val="00140A33"/>
    <w:rsid w:val="0014112C"/>
    <w:rsid w:val="00141258"/>
    <w:rsid w:val="00141DB8"/>
    <w:rsid w:val="00143E87"/>
    <w:rsid w:val="00143F47"/>
    <w:rsid w:val="00144ABD"/>
    <w:rsid w:val="00145A8D"/>
    <w:rsid w:val="00145D3A"/>
    <w:rsid w:val="00146235"/>
    <w:rsid w:val="00146E30"/>
    <w:rsid w:val="00147D79"/>
    <w:rsid w:val="00150383"/>
    <w:rsid w:val="00152267"/>
    <w:rsid w:val="0015523A"/>
    <w:rsid w:val="00156AEF"/>
    <w:rsid w:val="00156E2E"/>
    <w:rsid w:val="00156F98"/>
    <w:rsid w:val="00157B26"/>
    <w:rsid w:val="00157E4E"/>
    <w:rsid w:val="0016176F"/>
    <w:rsid w:val="00167E4E"/>
    <w:rsid w:val="00176635"/>
    <w:rsid w:val="00181228"/>
    <w:rsid w:val="00181493"/>
    <w:rsid w:val="00183798"/>
    <w:rsid w:val="0019083A"/>
    <w:rsid w:val="00190CF1"/>
    <w:rsid w:val="00190D4B"/>
    <w:rsid w:val="001912E6"/>
    <w:rsid w:val="001916D4"/>
    <w:rsid w:val="00191C0F"/>
    <w:rsid w:val="00193608"/>
    <w:rsid w:val="001938EB"/>
    <w:rsid w:val="00193B03"/>
    <w:rsid w:val="00193C38"/>
    <w:rsid w:val="00195208"/>
    <w:rsid w:val="00195640"/>
    <w:rsid w:val="00195A22"/>
    <w:rsid w:val="00195C3B"/>
    <w:rsid w:val="00195C98"/>
    <w:rsid w:val="00196D3F"/>
    <w:rsid w:val="001972E7"/>
    <w:rsid w:val="001A1FDC"/>
    <w:rsid w:val="001A23D5"/>
    <w:rsid w:val="001A4973"/>
    <w:rsid w:val="001A677A"/>
    <w:rsid w:val="001A69C3"/>
    <w:rsid w:val="001A789A"/>
    <w:rsid w:val="001A7DD3"/>
    <w:rsid w:val="001B02E8"/>
    <w:rsid w:val="001B1004"/>
    <w:rsid w:val="001B634C"/>
    <w:rsid w:val="001C0F7B"/>
    <w:rsid w:val="001C28E7"/>
    <w:rsid w:val="001C3E87"/>
    <w:rsid w:val="001C6A24"/>
    <w:rsid w:val="001D1762"/>
    <w:rsid w:val="001D3349"/>
    <w:rsid w:val="001D33A7"/>
    <w:rsid w:val="001D3673"/>
    <w:rsid w:val="001D3EE7"/>
    <w:rsid w:val="001D7DDD"/>
    <w:rsid w:val="001E0708"/>
    <w:rsid w:val="001E0980"/>
    <w:rsid w:val="001E15E7"/>
    <w:rsid w:val="001E21C1"/>
    <w:rsid w:val="001E25DE"/>
    <w:rsid w:val="001E38C1"/>
    <w:rsid w:val="001E3C6B"/>
    <w:rsid w:val="001E4C53"/>
    <w:rsid w:val="001E5B10"/>
    <w:rsid w:val="001E7E0F"/>
    <w:rsid w:val="001F26A5"/>
    <w:rsid w:val="001F5221"/>
    <w:rsid w:val="001F6EF5"/>
    <w:rsid w:val="001F7DB7"/>
    <w:rsid w:val="00200017"/>
    <w:rsid w:val="0020240E"/>
    <w:rsid w:val="00202E49"/>
    <w:rsid w:val="00204C0D"/>
    <w:rsid w:val="002052B5"/>
    <w:rsid w:val="00207AEB"/>
    <w:rsid w:val="00211CBF"/>
    <w:rsid w:val="00212320"/>
    <w:rsid w:val="0021291A"/>
    <w:rsid w:val="002131F9"/>
    <w:rsid w:val="00214365"/>
    <w:rsid w:val="002146F4"/>
    <w:rsid w:val="00214859"/>
    <w:rsid w:val="00215CA3"/>
    <w:rsid w:val="00221BB5"/>
    <w:rsid w:val="002221AF"/>
    <w:rsid w:val="002229C8"/>
    <w:rsid w:val="00223686"/>
    <w:rsid w:val="00224762"/>
    <w:rsid w:val="0023063F"/>
    <w:rsid w:val="00230A72"/>
    <w:rsid w:val="00231A16"/>
    <w:rsid w:val="00232610"/>
    <w:rsid w:val="0023269C"/>
    <w:rsid w:val="00232DF9"/>
    <w:rsid w:val="002349CB"/>
    <w:rsid w:val="00235864"/>
    <w:rsid w:val="0024477B"/>
    <w:rsid w:val="002448E2"/>
    <w:rsid w:val="0024528A"/>
    <w:rsid w:val="00245623"/>
    <w:rsid w:val="00245E17"/>
    <w:rsid w:val="00245E62"/>
    <w:rsid w:val="00246ACB"/>
    <w:rsid w:val="0025116D"/>
    <w:rsid w:val="002556DC"/>
    <w:rsid w:val="0025684D"/>
    <w:rsid w:val="0026348C"/>
    <w:rsid w:val="00265A0E"/>
    <w:rsid w:val="00267343"/>
    <w:rsid w:val="00271295"/>
    <w:rsid w:val="00271514"/>
    <w:rsid w:val="00272F2D"/>
    <w:rsid w:val="00274B9E"/>
    <w:rsid w:val="00280651"/>
    <w:rsid w:val="00284936"/>
    <w:rsid w:val="00284F5D"/>
    <w:rsid w:val="00285A29"/>
    <w:rsid w:val="00285BCF"/>
    <w:rsid w:val="00287A35"/>
    <w:rsid w:val="00291B04"/>
    <w:rsid w:val="00293B89"/>
    <w:rsid w:val="00293EFF"/>
    <w:rsid w:val="002954E7"/>
    <w:rsid w:val="00295934"/>
    <w:rsid w:val="002960D1"/>
    <w:rsid w:val="002A19B1"/>
    <w:rsid w:val="002B0108"/>
    <w:rsid w:val="002B5563"/>
    <w:rsid w:val="002C015D"/>
    <w:rsid w:val="002C0DAD"/>
    <w:rsid w:val="002C1DD8"/>
    <w:rsid w:val="002C1E73"/>
    <w:rsid w:val="002C222F"/>
    <w:rsid w:val="002C5C47"/>
    <w:rsid w:val="002C68CC"/>
    <w:rsid w:val="002C7DC2"/>
    <w:rsid w:val="002D1990"/>
    <w:rsid w:val="002D1A67"/>
    <w:rsid w:val="002D26F1"/>
    <w:rsid w:val="002D2B5D"/>
    <w:rsid w:val="002D384D"/>
    <w:rsid w:val="002D5034"/>
    <w:rsid w:val="002D6386"/>
    <w:rsid w:val="002D6F50"/>
    <w:rsid w:val="002D717A"/>
    <w:rsid w:val="002E1345"/>
    <w:rsid w:val="002E4E39"/>
    <w:rsid w:val="002E5509"/>
    <w:rsid w:val="002E6A3E"/>
    <w:rsid w:val="002F026A"/>
    <w:rsid w:val="002F1B2D"/>
    <w:rsid w:val="002F30D0"/>
    <w:rsid w:val="002F375D"/>
    <w:rsid w:val="002F4DDF"/>
    <w:rsid w:val="00302625"/>
    <w:rsid w:val="00302B0A"/>
    <w:rsid w:val="003123EF"/>
    <w:rsid w:val="00313830"/>
    <w:rsid w:val="00317D47"/>
    <w:rsid w:val="003214E3"/>
    <w:rsid w:val="003232F5"/>
    <w:rsid w:val="00323FF7"/>
    <w:rsid w:val="003255AE"/>
    <w:rsid w:val="00327F2C"/>
    <w:rsid w:val="00330A55"/>
    <w:rsid w:val="0033146C"/>
    <w:rsid w:val="00333AC2"/>
    <w:rsid w:val="00333D6E"/>
    <w:rsid w:val="00334043"/>
    <w:rsid w:val="003344BC"/>
    <w:rsid w:val="00341ED8"/>
    <w:rsid w:val="00343393"/>
    <w:rsid w:val="00343E2A"/>
    <w:rsid w:val="00344853"/>
    <w:rsid w:val="0034568A"/>
    <w:rsid w:val="00345BE1"/>
    <w:rsid w:val="00345CDF"/>
    <w:rsid w:val="00346F3A"/>
    <w:rsid w:val="0035045F"/>
    <w:rsid w:val="003535B3"/>
    <w:rsid w:val="003562C3"/>
    <w:rsid w:val="00357CFB"/>
    <w:rsid w:val="003642BB"/>
    <w:rsid w:val="00365D9F"/>
    <w:rsid w:val="0036648A"/>
    <w:rsid w:val="003668EB"/>
    <w:rsid w:val="00366B95"/>
    <w:rsid w:val="0037070B"/>
    <w:rsid w:val="00370E1E"/>
    <w:rsid w:val="00374C04"/>
    <w:rsid w:val="00375E5B"/>
    <w:rsid w:val="003807D5"/>
    <w:rsid w:val="00380837"/>
    <w:rsid w:val="00381AF1"/>
    <w:rsid w:val="00381C51"/>
    <w:rsid w:val="00383498"/>
    <w:rsid w:val="0038590A"/>
    <w:rsid w:val="00386B2E"/>
    <w:rsid w:val="00386DC8"/>
    <w:rsid w:val="00390D85"/>
    <w:rsid w:val="00390E40"/>
    <w:rsid w:val="003929D2"/>
    <w:rsid w:val="00393231"/>
    <w:rsid w:val="00393DAB"/>
    <w:rsid w:val="0039628B"/>
    <w:rsid w:val="00396A95"/>
    <w:rsid w:val="003A1062"/>
    <w:rsid w:val="003A1384"/>
    <w:rsid w:val="003A14B6"/>
    <w:rsid w:val="003A21A1"/>
    <w:rsid w:val="003A2639"/>
    <w:rsid w:val="003A3787"/>
    <w:rsid w:val="003A403B"/>
    <w:rsid w:val="003A6422"/>
    <w:rsid w:val="003A651B"/>
    <w:rsid w:val="003A7085"/>
    <w:rsid w:val="003A773F"/>
    <w:rsid w:val="003B0564"/>
    <w:rsid w:val="003B0849"/>
    <w:rsid w:val="003B2E9F"/>
    <w:rsid w:val="003B6A2F"/>
    <w:rsid w:val="003C1816"/>
    <w:rsid w:val="003C42EB"/>
    <w:rsid w:val="003D20DF"/>
    <w:rsid w:val="003D2E29"/>
    <w:rsid w:val="003D3CEB"/>
    <w:rsid w:val="003D4E7C"/>
    <w:rsid w:val="003D4F70"/>
    <w:rsid w:val="003E1987"/>
    <w:rsid w:val="003E1E60"/>
    <w:rsid w:val="003E1FA4"/>
    <w:rsid w:val="003E4F2C"/>
    <w:rsid w:val="003E5AF1"/>
    <w:rsid w:val="003E6E7B"/>
    <w:rsid w:val="003F019F"/>
    <w:rsid w:val="003F10EA"/>
    <w:rsid w:val="003F1CB9"/>
    <w:rsid w:val="003F398C"/>
    <w:rsid w:val="003F3C22"/>
    <w:rsid w:val="003F5049"/>
    <w:rsid w:val="003F54EB"/>
    <w:rsid w:val="003F617E"/>
    <w:rsid w:val="004071D4"/>
    <w:rsid w:val="00407DD6"/>
    <w:rsid w:val="00412FC6"/>
    <w:rsid w:val="00415044"/>
    <w:rsid w:val="0042012B"/>
    <w:rsid w:val="00420F0E"/>
    <w:rsid w:val="004234FF"/>
    <w:rsid w:val="00426CFC"/>
    <w:rsid w:val="00426E4D"/>
    <w:rsid w:val="00431095"/>
    <w:rsid w:val="004311D0"/>
    <w:rsid w:val="004317D1"/>
    <w:rsid w:val="00431CC6"/>
    <w:rsid w:val="00432DC5"/>
    <w:rsid w:val="0043529F"/>
    <w:rsid w:val="00437D7F"/>
    <w:rsid w:val="00441DDA"/>
    <w:rsid w:val="00442324"/>
    <w:rsid w:val="00444BA9"/>
    <w:rsid w:val="0044566E"/>
    <w:rsid w:val="004517C3"/>
    <w:rsid w:val="004529C8"/>
    <w:rsid w:val="00454B4D"/>
    <w:rsid w:val="00454CB7"/>
    <w:rsid w:val="004553F6"/>
    <w:rsid w:val="004609CC"/>
    <w:rsid w:val="00461757"/>
    <w:rsid w:val="00462AAE"/>
    <w:rsid w:val="00462C43"/>
    <w:rsid w:val="00465C11"/>
    <w:rsid w:val="004673B5"/>
    <w:rsid w:val="0047155D"/>
    <w:rsid w:val="00472189"/>
    <w:rsid w:val="00472843"/>
    <w:rsid w:val="0047651C"/>
    <w:rsid w:val="0047673C"/>
    <w:rsid w:val="004812E4"/>
    <w:rsid w:val="004813E0"/>
    <w:rsid w:val="00481679"/>
    <w:rsid w:val="0048233E"/>
    <w:rsid w:val="00482CC4"/>
    <w:rsid w:val="00483143"/>
    <w:rsid w:val="00483C06"/>
    <w:rsid w:val="004874B6"/>
    <w:rsid w:val="00491929"/>
    <w:rsid w:val="00492703"/>
    <w:rsid w:val="004950DC"/>
    <w:rsid w:val="004952FC"/>
    <w:rsid w:val="004962C9"/>
    <w:rsid w:val="004A0580"/>
    <w:rsid w:val="004A1C64"/>
    <w:rsid w:val="004A2A0B"/>
    <w:rsid w:val="004A4665"/>
    <w:rsid w:val="004A65B1"/>
    <w:rsid w:val="004B1E41"/>
    <w:rsid w:val="004B2584"/>
    <w:rsid w:val="004B2752"/>
    <w:rsid w:val="004B3F2E"/>
    <w:rsid w:val="004B7CD9"/>
    <w:rsid w:val="004C10CE"/>
    <w:rsid w:val="004C3C7F"/>
    <w:rsid w:val="004C46FE"/>
    <w:rsid w:val="004C7701"/>
    <w:rsid w:val="004D093F"/>
    <w:rsid w:val="004D35ED"/>
    <w:rsid w:val="004D5981"/>
    <w:rsid w:val="004D657C"/>
    <w:rsid w:val="004D697D"/>
    <w:rsid w:val="004D69A2"/>
    <w:rsid w:val="004D6CC6"/>
    <w:rsid w:val="004E0552"/>
    <w:rsid w:val="004E2A60"/>
    <w:rsid w:val="004E6B71"/>
    <w:rsid w:val="004F0631"/>
    <w:rsid w:val="004F098A"/>
    <w:rsid w:val="004F1F31"/>
    <w:rsid w:val="004F3028"/>
    <w:rsid w:val="004F5A81"/>
    <w:rsid w:val="004F76D4"/>
    <w:rsid w:val="004F78F7"/>
    <w:rsid w:val="00502F80"/>
    <w:rsid w:val="005045A5"/>
    <w:rsid w:val="00504B14"/>
    <w:rsid w:val="0050513F"/>
    <w:rsid w:val="00505390"/>
    <w:rsid w:val="00507A67"/>
    <w:rsid w:val="00507D4D"/>
    <w:rsid w:val="00510285"/>
    <w:rsid w:val="0051582A"/>
    <w:rsid w:val="00517013"/>
    <w:rsid w:val="00517FE3"/>
    <w:rsid w:val="00522AC6"/>
    <w:rsid w:val="0052704B"/>
    <w:rsid w:val="005334FB"/>
    <w:rsid w:val="005345FB"/>
    <w:rsid w:val="00534680"/>
    <w:rsid w:val="00535758"/>
    <w:rsid w:val="00537FF8"/>
    <w:rsid w:val="00543112"/>
    <w:rsid w:val="00545A39"/>
    <w:rsid w:val="0055072C"/>
    <w:rsid w:val="00552CAC"/>
    <w:rsid w:val="00552E15"/>
    <w:rsid w:val="00553E39"/>
    <w:rsid w:val="0055474B"/>
    <w:rsid w:val="0055739A"/>
    <w:rsid w:val="005573B7"/>
    <w:rsid w:val="00560E43"/>
    <w:rsid w:val="005643A4"/>
    <w:rsid w:val="00573963"/>
    <w:rsid w:val="00573AAE"/>
    <w:rsid w:val="00574E33"/>
    <w:rsid w:val="005759F4"/>
    <w:rsid w:val="00576032"/>
    <w:rsid w:val="0057651D"/>
    <w:rsid w:val="00576970"/>
    <w:rsid w:val="005801F8"/>
    <w:rsid w:val="00581149"/>
    <w:rsid w:val="00582345"/>
    <w:rsid w:val="00583E62"/>
    <w:rsid w:val="005844AF"/>
    <w:rsid w:val="0058469C"/>
    <w:rsid w:val="00584A58"/>
    <w:rsid w:val="00585EBE"/>
    <w:rsid w:val="0058614B"/>
    <w:rsid w:val="00590C13"/>
    <w:rsid w:val="00595554"/>
    <w:rsid w:val="00595C24"/>
    <w:rsid w:val="00597497"/>
    <w:rsid w:val="005A0605"/>
    <w:rsid w:val="005A15FC"/>
    <w:rsid w:val="005A1A73"/>
    <w:rsid w:val="005A3077"/>
    <w:rsid w:val="005A3175"/>
    <w:rsid w:val="005A3F66"/>
    <w:rsid w:val="005A4FEB"/>
    <w:rsid w:val="005A58B8"/>
    <w:rsid w:val="005A6FAE"/>
    <w:rsid w:val="005A7D59"/>
    <w:rsid w:val="005B112A"/>
    <w:rsid w:val="005B1C43"/>
    <w:rsid w:val="005B411B"/>
    <w:rsid w:val="005B4650"/>
    <w:rsid w:val="005C19CA"/>
    <w:rsid w:val="005D0268"/>
    <w:rsid w:val="005D13CB"/>
    <w:rsid w:val="005D1B2E"/>
    <w:rsid w:val="005D295C"/>
    <w:rsid w:val="005D3A98"/>
    <w:rsid w:val="005D4429"/>
    <w:rsid w:val="005D516C"/>
    <w:rsid w:val="005D5FE1"/>
    <w:rsid w:val="005D627A"/>
    <w:rsid w:val="005D6BE0"/>
    <w:rsid w:val="005D7423"/>
    <w:rsid w:val="005E03BA"/>
    <w:rsid w:val="005E1FCE"/>
    <w:rsid w:val="005E477D"/>
    <w:rsid w:val="005E4EB5"/>
    <w:rsid w:val="005E5529"/>
    <w:rsid w:val="005E5B12"/>
    <w:rsid w:val="005E7296"/>
    <w:rsid w:val="005E7E36"/>
    <w:rsid w:val="005F1E85"/>
    <w:rsid w:val="005F2E68"/>
    <w:rsid w:val="005F3A8F"/>
    <w:rsid w:val="005F455F"/>
    <w:rsid w:val="005F54D9"/>
    <w:rsid w:val="005F671F"/>
    <w:rsid w:val="005F7564"/>
    <w:rsid w:val="006014BD"/>
    <w:rsid w:val="00601757"/>
    <w:rsid w:val="0060564C"/>
    <w:rsid w:val="0060680D"/>
    <w:rsid w:val="006100CD"/>
    <w:rsid w:val="006110F8"/>
    <w:rsid w:val="00611898"/>
    <w:rsid w:val="006119E6"/>
    <w:rsid w:val="00611B13"/>
    <w:rsid w:val="00611DD4"/>
    <w:rsid w:val="006125E8"/>
    <w:rsid w:val="00612659"/>
    <w:rsid w:val="006158EB"/>
    <w:rsid w:val="0061624C"/>
    <w:rsid w:val="00616BAC"/>
    <w:rsid w:val="00617AAE"/>
    <w:rsid w:val="00621EA9"/>
    <w:rsid w:val="00623C57"/>
    <w:rsid w:val="00625735"/>
    <w:rsid w:val="00626682"/>
    <w:rsid w:val="006276FB"/>
    <w:rsid w:val="00627E77"/>
    <w:rsid w:val="0064101D"/>
    <w:rsid w:val="00641A6F"/>
    <w:rsid w:val="00641CDB"/>
    <w:rsid w:val="00645678"/>
    <w:rsid w:val="0064579E"/>
    <w:rsid w:val="00646CCB"/>
    <w:rsid w:val="00655DB7"/>
    <w:rsid w:val="00664200"/>
    <w:rsid w:val="006644FC"/>
    <w:rsid w:val="00665222"/>
    <w:rsid w:val="00666311"/>
    <w:rsid w:val="00672D81"/>
    <w:rsid w:val="00673BDB"/>
    <w:rsid w:val="00674915"/>
    <w:rsid w:val="006756AC"/>
    <w:rsid w:val="006756D8"/>
    <w:rsid w:val="00675742"/>
    <w:rsid w:val="00676BF3"/>
    <w:rsid w:val="00677E4D"/>
    <w:rsid w:val="006819D7"/>
    <w:rsid w:val="00682470"/>
    <w:rsid w:val="006824F3"/>
    <w:rsid w:val="006828B7"/>
    <w:rsid w:val="006841EA"/>
    <w:rsid w:val="00687BEE"/>
    <w:rsid w:val="006901EA"/>
    <w:rsid w:val="006908B7"/>
    <w:rsid w:val="00694445"/>
    <w:rsid w:val="0069473D"/>
    <w:rsid w:val="006A1B61"/>
    <w:rsid w:val="006A3B20"/>
    <w:rsid w:val="006A5A30"/>
    <w:rsid w:val="006B0488"/>
    <w:rsid w:val="006B0CAF"/>
    <w:rsid w:val="006B0DDD"/>
    <w:rsid w:val="006B1020"/>
    <w:rsid w:val="006B29EA"/>
    <w:rsid w:val="006B318D"/>
    <w:rsid w:val="006B6DEE"/>
    <w:rsid w:val="006C1C2F"/>
    <w:rsid w:val="006C280D"/>
    <w:rsid w:val="006C284A"/>
    <w:rsid w:val="006C623E"/>
    <w:rsid w:val="006D1A33"/>
    <w:rsid w:val="006D3831"/>
    <w:rsid w:val="006E1419"/>
    <w:rsid w:val="006E208D"/>
    <w:rsid w:val="006E2E12"/>
    <w:rsid w:val="006E4302"/>
    <w:rsid w:val="006E484A"/>
    <w:rsid w:val="006E6E7E"/>
    <w:rsid w:val="006E7515"/>
    <w:rsid w:val="006F0E21"/>
    <w:rsid w:val="006F3DD4"/>
    <w:rsid w:val="006F599E"/>
    <w:rsid w:val="006F703E"/>
    <w:rsid w:val="006F70A4"/>
    <w:rsid w:val="00704F54"/>
    <w:rsid w:val="00705809"/>
    <w:rsid w:val="00705F6B"/>
    <w:rsid w:val="007113B1"/>
    <w:rsid w:val="007113CC"/>
    <w:rsid w:val="00712299"/>
    <w:rsid w:val="00712926"/>
    <w:rsid w:val="0071342D"/>
    <w:rsid w:val="0071439A"/>
    <w:rsid w:val="00715069"/>
    <w:rsid w:val="0071545B"/>
    <w:rsid w:val="00715E9C"/>
    <w:rsid w:val="0071726D"/>
    <w:rsid w:val="007176C6"/>
    <w:rsid w:val="00720FA4"/>
    <w:rsid w:val="007210AF"/>
    <w:rsid w:val="00722E79"/>
    <w:rsid w:val="007251E3"/>
    <w:rsid w:val="007256A7"/>
    <w:rsid w:val="007256A8"/>
    <w:rsid w:val="00725917"/>
    <w:rsid w:val="007268B5"/>
    <w:rsid w:val="00726AE3"/>
    <w:rsid w:val="00727AF9"/>
    <w:rsid w:val="00730165"/>
    <w:rsid w:val="007304AF"/>
    <w:rsid w:val="00732F7C"/>
    <w:rsid w:val="007345EE"/>
    <w:rsid w:val="007346D7"/>
    <w:rsid w:val="00735975"/>
    <w:rsid w:val="007417A4"/>
    <w:rsid w:val="0074293B"/>
    <w:rsid w:val="007541EE"/>
    <w:rsid w:val="00755B4F"/>
    <w:rsid w:val="00756924"/>
    <w:rsid w:val="0076033C"/>
    <w:rsid w:val="00760656"/>
    <w:rsid w:val="00761C69"/>
    <w:rsid w:val="0076244F"/>
    <w:rsid w:val="00764215"/>
    <w:rsid w:val="00765D44"/>
    <w:rsid w:val="0076623C"/>
    <w:rsid w:val="00767667"/>
    <w:rsid w:val="00771D13"/>
    <w:rsid w:val="0077361D"/>
    <w:rsid w:val="00776CA6"/>
    <w:rsid w:val="0077732B"/>
    <w:rsid w:val="00780313"/>
    <w:rsid w:val="00781EF5"/>
    <w:rsid w:val="0078200E"/>
    <w:rsid w:val="007859D8"/>
    <w:rsid w:val="00786DD8"/>
    <w:rsid w:val="00787F97"/>
    <w:rsid w:val="007905C6"/>
    <w:rsid w:val="00790749"/>
    <w:rsid w:val="00790867"/>
    <w:rsid w:val="00791253"/>
    <w:rsid w:val="00791F2D"/>
    <w:rsid w:val="007933A0"/>
    <w:rsid w:val="0079450E"/>
    <w:rsid w:val="00795A06"/>
    <w:rsid w:val="00796DCF"/>
    <w:rsid w:val="00796F00"/>
    <w:rsid w:val="007979C7"/>
    <w:rsid w:val="007A3065"/>
    <w:rsid w:val="007A73D0"/>
    <w:rsid w:val="007B0406"/>
    <w:rsid w:val="007B132D"/>
    <w:rsid w:val="007B1F4C"/>
    <w:rsid w:val="007B33F2"/>
    <w:rsid w:val="007B3903"/>
    <w:rsid w:val="007B5A41"/>
    <w:rsid w:val="007B5DDB"/>
    <w:rsid w:val="007B66DB"/>
    <w:rsid w:val="007C0C89"/>
    <w:rsid w:val="007C106C"/>
    <w:rsid w:val="007C2ED8"/>
    <w:rsid w:val="007C3855"/>
    <w:rsid w:val="007C4443"/>
    <w:rsid w:val="007C51DD"/>
    <w:rsid w:val="007C620C"/>
    <w:rsid w:val="007D2687"/>
    <w:rsid w:val="007D380D"/>
    <w:rsid w:val="007D543E"/>
    <w:rsid w:val="007E1102"/>
    <w:rsid w:val="007E1224"/>
    <w:rsid w:val="007E1323"/>
    <w:rsid w:val="007E1442"/>
    <w:rsid w:val="007E1CBE"/>
    <w:rsid w:val="007E37BA"/>
    <w:rsid w:val="007E6155"/>
    <w:rsid w:val="007E779E"/>
    <w:rsid w:val="007F2C0A"/>
    <w:rsid w:val="007F6055"/>
    <w:rsid w:val="007F628E"/>
    <w:rsid w:val="0080323A"/>
    <w:rsid w:val="0080357E"/>
    <w:rsid w:val="0080492F"/>
    <w:rsid w:val="00804EA6"/>
    <w:rsid w:val="00805148"/>
    <w:rsid w:val="00805B16"/>
    <w:rsid w:val="00810C27"/>
    <w:rsid w:val="00810ED0"/>
    <w:rsid w:val="0081414E"/>
    <w:rsid w:val="008158A3"/>
    <w:rsid w:val="008166A1"/>
    <w:rsid w:val="008171E1"/>
    <w:rsid w:val="0082238F"/>
    <w:rsid w:val="00822BDB"/>
    <w:rsid w:val="00823859"/>
    <w:rsid w:val="00824E04"/>
    <w:rsid w:val="008258D2"/>
    <w:rsid w:val="00826D3F"/>
    <w:rsid w:val="008270FB"/>
    <w:rsid w:val="00827C84"/>
    <w:rsid w:val="00831686"/>
    <w:rsid w:val="0083476C"/>
    <w:rsid w:val="0083622C"/>
    <w:rsid w:val="008376B6"/>
    <w:rsid w:val="008400D4"/>
    <w:rsid w:val="00842594"/>
    <w:rsid w:val="0084630E"/>
    <w:rsid w:val="00846744"/>
    <w:rsid w:val="00846FF8"/>
    <w:rsid w:val="008509F8"/>
    <w:rsid w:val="00851CC3"/>
    <w:rsid w:val="008531DA"/>
    <w:rsid w:val="00853958"/>
    <w:rsid w:val="00854585"/>
    <w:rsid w:val="00860781"/>
    <w:rsid w:val="00860A5E"/>
    <w:rsid w:val="00860FF6"/>
    <w:rsid w:val="008633F1"/>
    <w:rsid w:val="00863B18"/>
    <w:rsid w:val="008667AE"/>
    <w:rsid w:val="008676FA"/>
    <w:rsid w:val="00870EC0"/>
    <w:rsid w:val="0087286A"/>
    <w:rsid w:val="00872E58"/>
    <w:rsid w:val="00874D98"/>
    <w:rsid w:val="00876A3A"/>
    <w:rsid w:val="00877B51"/>
    <w:rsid w:val="008801EA"/>
    <w:rsid w:val="008834CD"/>
    <w:rsid w:val="00883E0E"/>
    <w:rsid w:val="00885843"/>
    <w:rsid w:val="008906A7"/>
    <w:rsid w:val="00890BC0"/>
    <w:rsid w:val="00892C83"/>
    <w:rsid w:val="00893EA7"/>
    <w:rsid w:val="00895952"/>
    <w:rsid w:val="008959DF"/>
    <w:rsid w:val="00895B47"/>
    <w:rsid w:val="008A0476"/>
    <w:rsid w:val="008A14F0"/>
    <w:rsid w:val="008A1AFF"/>
    <w:rsid w:val="008A1DD5"/>
    <w:rsid w:val="008A1EFB"/>
    <w:rsid w:val="008A4969"/>
    <w:rsid w:val="008A4A3E"/>
    <w:rsid w:val="008A4DEA"/>
    <w:rsid w:val="008A5354"/>
    <w:rsid w:val="008A55AB"/>
    <w:rsid w:val="008B2496"/>
    <w:rsid w:val="008B32CF"/>
    <w:rsid w:val="008B367D"/>
    <w:rsid w:val="008B5209"/>
    <w:rsid w:val="008B6C2A"/>
    <w:rsid w:val="008B7DB3"/>
    <w:rsid w:val="008C0297"/>
    <w:rsid w:val="008C07EA"/>
    <w:rsid w:val="008C1664"/>
    <w:rsid w:val="008C271C"/>
    <w:rsid w:val="008C538B"/>
    <w:rsid w:val="008C7EAA"/>
    <w:rsid w:val="008D0AB3"/>
    <w:rsid w:val="008D2860"/>
    <w:rsid w:val="008D35BE"/>
    <w:rsid w:val="008D36A9"/>
    <w:rsid w:val="008D3E88"/>
    <w:rsid w:val="008D5616"/>
    <w:rsid w:val="008E04E2"/>
    <w:rsid w:val="008E0932"/>
    <w:rsid w:val="008E1F7D"/>
    <w:rsid w:val="008E30F5"/>
    <w:rsid w:val="008E3495"/>
    <w:rsid w:val="008E3D0D"/>
    <w:rsid w:val="008E53D0"/>
    <w:rsid w:val="008E61E9"/>
    <w:rsid w:val="008E6502"/>
    <w:rsid w:val="008E7931"/>
    <w:rsid w:val="008F45E1"/>
    <w:rsid w:val="008F4AE4"/>
    <w:rsid w:val="008F5F8A"/>
    <w:rsid w:val="009012AE"/>
    <w:rsid w:val="0090159F"/>
    <w:rsid w:val="00901884"/>
    <w:rsid w:val="00903BC8"/>
    <w:rsid w:val="0090418B"/>
    <w:rsid w:val="009042B6"/>
    <w:rsid w:val="00905B1C"/>
    <w:rsid w:val="009074B8"/>
    <w:rsid w:val="00913D97"/>
    <w:rsid w:val="009145AC"/>
    <w:rsid w:val="00921D28"/>
    <w:rsid w:val="00922420"/>
    <w:rsid w:val="00922D05"/>
    <w:rsid w:val="009234AB"/>
    <w:rsid w:val="00923B40"/>
    <w:rsid w:val="009241EC"/>
    <w:rsid w:val="009242DD"/>
    <w:rsid w:val="0092532C"/>
    <w:rsid w:val="00925830"/>
    <w:rsid w:val="009270C4"/>
    <w:rsid w:val="0092756D"/>
    <w:rsid w:val="00930D89"/>
    <w:rsid w:val="00931B9F"/>
    <w:rsid w:val="00933CB0"/>
    <w:rsid w:val="009340B4"/>
    <w:rsid w:val="00934735"/>
    <w:rsid w:val="009369B6"/>
    <w:rsid w:val="00940645"/>
    <w:rsid w:val="00941AAA"/>
    <w:rsid w:val="0094235A"/>
    <w:rsid w:val="00951D13"/>
    <w:rsid w:val="00951DF6"/>
    <w:rsid w:val="00952B9B"/>
    <w:rsid w:val="00954110"/>
    <w:rsid w:val="009552D3"/>
    <w:rsid w:val="00955AAC"/>
    <w:rsid w:val="009575CE"/>
    <w:rsid w:val="009621DC"/>
    <w:rsid w:val="00963F88"/>
    <w:rsid w:val="009648AB"/>
    <w:rsid w:val="009656EC"/>
    <w:rsid w:val="009700FE"/>
    <w:rsid w:val="00972572"/>
    <w:rsid w:val="00972593"/>
    <w:rsid w:val="00972D72"/>
    <w:rsid w:val="00973EF4"/>
    <w:rsid w:val="0097618F"/>
    <w:rsid w:val="00976254"/>
    <w:rsid w:val="0098098E"/>
    <w:rsid w:val="0098145F"/>
    <w:rsid w:val="00984029"/>
    <w:rsid w:val="00985533"/>
    <w:rsid w:val="009856EB"/>
    <w:rsid w:val="00991684"/>
    <w:rsid w:val="00992CE5"/>
    <w:rsid w:val="00994CA8"/>
    <w:rsid w:val="009A18AF"/>
    <w:rsid w:val="009A2C1B"/>
    <w:rsid w:val="009A3E22"/>
    <w:rsid w:val="009A41F4"/>
    <w:rsid w:val="009B4151"/>
    <w:rsid w:val="009B4607"/>
    <w:rsid w:val="009B5240"/>
    <w:rsid w:val="009B5AAF"/>
    <w:rsid w:val="009B76E8"/>
    <w:rsid w:val="009B7ACE"/>
    <w:rsid w:val="009C01BC"/>
    <w:rsid w:val="009C11E5"/>
    <w:rsid w:val="009C1ADE"/>
    <w:rsid w:val="009C254F"/>
    <w:rsid w:val="009C3027"/>
    <w:rsid w:val="009C303A"/>
    <w:rsid w:val="009C307E"/>
    <w:rsid w:val="009C3D7F"/>
    <w:rsid w:val="009C6680"/>
    <w:rsid w:val="009C6864"/>
    <w:rsid w:val="009C6EEE"/>
    <w:rsid w:val="009C742B"/>
    <w:rsid w:val="009D1669"/>
    <w:rsid w:val="009D3F2E"/>
    <w:rsid w:val="009D440B"/>
    <w:rsid w:val="009D5459"/>
    <w:rsid w:val="009D619B"/>
    <w:rsid w:val="009D6B89"/>
    <w:rsid w:val="009E13B2"/>
    <w:rsid w:val="009E5667"/>
    <w:rsid w:val="009E74B4"/>
    <w:rsid w:val="009F09C6"/>
    <w:rsid w:val="009F4124"/>
    <w:rsid w:val="009F42A0"/>
    <w:rsid w:val="009F4C24"/>
    <w:rsid w:val="009F4D81"/>
    <w:rsid w:val="009F7233"/>
    <w:rsid w:val="00A007CA"/>
    <w:rsid w:val="00A01849"/>
    <w:rsid w:val="00A01C14"/>
    <w:rsid w:val="00A01F96"/>
    <w:rsid w:val="00A03D73"/>
    <w:rsid w:val="00A04AFD"/>
    <w:rsid w:val="00A054E5"/>
    <w:rsid w:val="00A070CA"/>
    <w:rsid w:val="00A07EC0"/>
    <w:rsid w:val="00A10A3C"/>
    <w:rsid w:val="00A11DAB"/>
    <w:rsid w:val="00A16896"/>
    <w:rsid w:val="00A16F90"/>
    <w:rsid w:val="00A23A87"/>
    <w:rsid w:val="00A24052"/>
    <w:rsid w:val="00A25E6B"/>
    <w:rsid w:val="00A2635A"/>
    <w:rsid w:val="00A26586"/>
    <w:rsid w:val="00A26FEA"/>
    <w:rsid w:val="00A27056"/>
    <w:rsid w:val="00A273C6"/>
    <w:rsid w:val="00A33279"/>
    <w:rsid w:val="00A3663B"/>
    <w:rsid w:val="00A41456"/>
    <w:rsid w:val="00A41949"/>
    <w:rsid w:val="00A41C4E"/>
    <w:rsid w:val="00A432EE"/>
    <w:rsid w:val="00A457E8"/>
    <w:rsid w:val="00A46207"/>
    <w:rsid w:val="00A51502"/>
    <w:rsid w:val="00A538D4"/>
    <w:rsid w:val="00A54344"/>
    <w:rsid w:val="00A6018F"/>
    <w:rsid w:val="00A606DC"/>
    <w:rsid w:val="00A629DE"/>
    <w:rsid w:val="00A62BEE"/>
    <w:rsid w:val="00A63499"/>
    <w:rsid w:val="00A6595D"/>
    <w:rsid w:val="00A659D7"/>
    <w:rsid w:val="00A65D27"/>
    <w:rsid w:val="00A6723A"/>
    <w:rsid w:val="00A70B64"/>
    <w:rsid w:val="00A71690"/>
    <w:rsid w:val="00A750E0"/>
    <w:rsid w:val="00A76881"/>
    <w:rsid w:val="00A76CF5"/>
    <w:rsid w:val="00A812AD"/>
    <w:rsid w:val="00A82765"/>
    <w:rsid w:val="00A83C37"/>
    <w:rsid w:val="00A85CD5"/>
    <w:rsid w:val="00A914A2"/>
    <w:rsid w:val="00A92A39"/>
    <w:rsid w:val="00A931EC"/>
    <w:rsid w:val="00A93DB4"/>
    <w:rsid w:val="00A93F5B"/>
    <w:rsid w:val="00A943BA"/>
    <w:rsid w:val="00A94DC1"/>
    <w:rsid w:val="00A952F8"/>
    <w:rsid w:val="00A96EFC"/>
    <w:rsid w:val="00A96FB1"/>
    <w:rsid w:val="00A971FC"/>
    <w:rsid w:val="00AA7D27"/>
    <w:rsid w:val="00AB47E0"/>
    <w:rsid w:val="00AB5226"/>
    <w:rsid w:val="00AB68C1"/>
    <w:rsid w:val="00AB75DB"/>
    <w:rsid w:val="00AC4940"/>
    <w:rsid w:val="00AC495F"/>
    <w:rsid w:val="00AC5098"/>
    <w:rsid w:val="00AC6BFB"/>
    <w:rsid w:val="00AD010B"/>
    <w:rsid w:val="00AD1016"/>
    <w:rsid w:val="00AD3403"/>
    <w:rsid w:val="00AD41B5"/>
    <w:rsid w:val="00AD5939"/>
    <w:rsid w:val="00AD60AB"/>
    <w:rsid w:val="00AD6502"/>
    <w:rsid w:val="00AE04AE"/>
    <w:rsid w:val="00AE48A1"/>
    <w:rsid w:val="00AE7661"/>
    <w:rsid w:val="00AF2655"/>
    <w:rsid w:val="00AF3D41"/>
    <w:rsid w:val="00AF4090"/>
    <w:rsid w:val="00B00BFC"/>
    <w:rsid w:val="00B036D5"/>
    <w:rsid w:val="00B036F6"/>
    <w:rsid w:val="00B043FB"/>
    <w:rsid w:val="00B06971"/>
    <w:rsid w:val="00B07CE6"/>
    <w:rsid w:val="00B101E0"/>
    <w:rsid w:val="00B12F24"/>
    <w:rsid w:val="00B13534"/>
    <w:rsid w:val="00B13BF7"/>
    <w:rsid w:val="00B15B38"/>
    <w:rsid w:val="00B16114"/>
    <w:rsid w:val="00B16ABF"/>
    <w:rsid w:val="00B173DD"/>
    <w:rsid w:val="00B176FD"/>
    <w:rsid w:val="00B20076"/>
    <w:rsid w:val="00B20C26"/>
    <w:rsid w:val="00B227D1"/>
    <w:rsid w:val="00B23E1A"/>
    <w:rsid w:val="00B24810"/>
    <w:rsid w:val="00B26EC1"/>
    <w:rsid w:val="00B277CF"/>
    <w:rsid w:val="00B33F98"/>
    <w:rsid w:val="00B36D71"/>
    <w:rsid w:val="00B373DC"/>
    <w:rsid w:val="00B40D63"/>
    <w:rsid w:val="00B4755F"/>
    <w:rsid w:val="00B53044"/>
    <w:rsid w:val="00B5459B"/>
    <w:rsid w:val="00B55B7D"/>
    <w:rsid w:val="00B57C11"/>
    <w:rsid w:val="00B60D1A"/>
    <w:rsid w:val="00B61A24"/>
    <w:rsid w:val="00B621CC"/>
    <w:rsid w:val="00B62DFD"/>
    <w:rsid w:val="00B67825"/>
    <w:rsid w:val="00B71785"/>
    <w:rsid w:val="00B723A3"/>
    <w:rsid w:val="00B72504"/>
    <w:rsid w:val="00B72BA3"/>
    <w:rsid w:val="00B72E46"/>
    <w:rsid w:val="00B73319"/>
    <w:rsid w:val="00B77656"/>
    <w:rsid w:val="00B77FE4"/>
    <w:rsid w:val="00B80B27"/>
    <w:rsid w:val="00B81E09"/>
    <w:rsid w:val="00B83451"/>
    <w:rsid w:val="00B862F9"/>
    <w:rsid w:val="00B90289"/>
    <w:rsid w:val="00B9356E"/>
    <w:rsid w:val="00B93CF8"/>
    <w:rsid w:val="00B93FCE"/>
    <w:rsid w:val="00B96791"/>
    <w:rsid w:val="00B9720F"/>
    <w:rsid w:val="00BA0B71"/>
    <w:rsid w:val="00BA149F"/>
    <w:rsid w:val="00BA318F"/>
    <w:rsid w:val="00BA5A25"/>
    <w:rsid w:val="00BA62DB"/>
    <w:rsid w:val="00BB3940"/>
    <w:rsid w:val="00BB5581"/>
    <w:rsid w:val="00BB6470"/>
    <w:rsid w:val="00BB781E"/>
    <w:rsid w:val="00BC10FA"/>
    <w:rsid w:val="00BC2989"/>
    <w:rsid w:val="00BC34F4"/>
    <w:rsid w:val="00BC3E6E"/>
    <w:rsid w:val="00BC682C"/>
    <w:rsid w:val="00BC7AC7"/>
    <w:rsid w:val="00BD2E47"/>
    <w:rsid w:val="00BD3B24"/>
    <w:rsid w:val="00BD558C"/>
    <w:rsid w:val="00BD5978"/>
    <w:rsid w:val="00BD5F12"/>
    <w:rsid w:val="00BD6115"/>
    <w:rsid w:val="00BD7576"/>
    <w:rsid w:val="00BE1BFC"/>
    <w:rsid w:val="00BE3179"/>
    <w:rsid w:val="00BE333A"/>
    <w:rsid w:val="00BE3BAB"/>
    <w:rsid w:val="00BE6F57"/>
    <w:rsid w:val="00BE7C4F"/>
    <w:rsid w:val="00BF0458"/>
    <w:rsid w:val="00BF1968"/>
    <w:rsid w:val="00BF1D29"/>
    <w:rsid w:val="00BF3643"/>
    <w:rsid w:val="00BF3A66"/>
    <w:rsid w:val="00BF42E2"/>
    <w:rsid w:val="00BF500C"/>
    <w:rsid w:val="00BF7AF2"/>
    <w:rsid w:val="00C017A2"/>
    <w:rsid w:val="00C03A61"/>
    <w:rsid w:val="00C14695"/>
    <w:rsid w:val="00C15D6B"/>
    <w:rsid w:val="00C1672C"/>
    <w:rsid w:val="00C177F2"/>
    <w:rsid w:val="00C2042F"/>
    <w:rsid w:val="00C21BD0"/>
    <w:rsid w:val="00C2265F"/>
    <w:rsid w:val="00C23E04"/>
    <w:rsid w:val="00C262EB"/>
    <w:rsid w:val="00C31B02"/>
    <w:rsid w:val="00C3307C"/>
    <w:rsid w:val="00C33D29"/>
    <w:rsid w:val="00C34C0C"/>
    <w:rsid w:val="00C37123"/>
    <w:rsid w:val="00C37688"/>
    <w:rsid w:val="00C37E36"/>
    <w:rsid w:val="00C422C9"/>
    <w:rsid w:val="00C42910"/>
    <w:rsid w:val="00C43003"/>
    <w:rsid w:val="00C43154"/>
    <w:rsid w:val="00C4317D"/>
    <w:rsid w:val="00C44CDD"/>
    <w:rsid w:val="00C4518F"/>
    <w:rsid w:val="00C51196"/>
    <w:rsid w:val="00C5134C"/>
    <w:rsid w:val="00C51ED2"/>
    <w:rsid w:val="00C562C7"/>
    <w:rsid w:val="00C639A9"/>
    <w:rsid w:val="00C63B3B"/>
    <w:rsid w:val="00C645A5"/>
    <w:rsid w:val="00C65251"/>
    <w:rsid w:val="00C65F05"/>
    <w:rsid w:val="00C66A62"/>
    <w:rsid w:val="00C700D5"/>
    <w:rsid w:val="00C7055D"/>
    <w:rsid w:val="00C705D3"/>
    <w:rsid w:val="00C71A78"/>
    <w:rsid w:val="00C73B5B"/>
    <w:rsid w:val="00C73D44"/>
    <w:rsid w:val="00C73DEE"/>
    <w:rsid w:val="00C80954"/>
    <w:rsid w:val="00C8215A"/>
    <w:rsid w:val="00C82366"/>
    <w:rsid w:val="00C82B27"/>
    <w:rsid w:val="00C83FE1"/>
    <w:rsid w:val="00C86394"/>
    <w:rsid w:val="00C903E1"/>
    <w:rsid w:val="00C90FEE"/>
    <w:rsid w:val="00C9105B"/>
    <w:rsid w:val="00C9152B"/>
    <w:rsid w:val="00C929C0"/>
    <w:rsid w:val="00C9339F"/>
    <w:rsid w:val="00C935F5"/>
    <w:rsid w:val="00C94D5F"/>
    <w:rsid w:val="00C968A2"/>
    <w:rsid w:val="00CA0722"/>
    <w:rsid w:val="00CA0D99"/>
    <w:rsid w:val="00CA13B9"/>
    <w:rsid w:val="00CA3BE4"/>
    <w:rsid w:val="00CA4FB9"/>
    <w:rsid w:val="00CA6E5C"/>
    <w:rsid w:val="00CB17A1"/>
    <w:rsid w:val="00CB1E47"/>
    <w:rsid w:val="00CB23A7"/>
    <w:rsid w:val="00CB23D8"/>
    <w:rsid w:val="00CB2908"/>
    <w:rsid w:val="00CB3D47"/>
    <w:rsid w:val="00CB643D"/>
    <w:rsid w:val="00CB71B2"/>
    <w:rsid w:val="00CC32EB"/>
    <w:rsid w:val="00CC5010"/>
    <w:rsid w:val="00CC6258"/>
    <w:rsid w:val="00CC7AA3"/>
    <w:rsid w:val="00CC7BFA"/>
    <w:rsid w:val="00CD0DD1"/>
    <w:rsid w:val="00CD1E3D"/>
    <w:rsid w:val="00CD2E51"/>
    <w:rsid w:val="00CD4EEA"/>
    <w:rsid w:val="00CD5120"/>
    <w:rsid w:val="00CD6F75"/>
    <w:rsid w:val="00CE07E0"/>
    <w:rsid w:val="00CE0BD5"/>
    <w:rsid w:val="00CE1579"/>
    <w:rsid w:val="00CE1716"/>
    <w:rsid w:val="00CE2BDB"/>
    <w:rsid w:val="00CE2DA8"/>
    <w:rsid w:val="00CE2E98"/>
    <w:rsid w:val="00CF0CA8"/>
    <w:rsid w:val="00CF4CD2"/>
    <w:rsid w:val="00CF4CE7"/>
    <w:rsid w:val="00CF4E70"/>
    <w:rsid w:val="00CF63A2"/>
    <w:rsid w:val="00D00D93"/>
    <w:rsid w:val="00D015ED"/>
    <w:rsid w:val="00D0241A"/>
    <w:rsid w:val="00D02830"/>
    <w:rsid w:val="00D03710"/>
    <w:rsid w:val="00D04145"/>
    <w:rsid w:val="00D1229E"/>
    <w:rsid w:val="00D12CBF"/>
    <w:rsid w:val="00D14C33"/>
    <w:rsid w:val="00D17316"/>
    <w:rsid w:val="00D2167C"/>
    <w:rsid w:val="00D251E1"/>
    <w:rsid w:val="00D25325"/>
    <w:rsid w:val="00D25EE2"/>
    <w:rsid w:val="00D279C5"/>
    <w:rsid w:val="00D306F6"/>
    <w:rsid w:val="00D32FC2"/>
    <w:rsid w:val="00D337B6"/>
    <w:rsid w:val="00D34B56"/>
    <w:rsid w:val="00D365D2"/>
    <w:rsid w:val="00D36940"/>
    <w:rsid w:val="00D40738"/>
    <w:rsid w:val="00D415A4"/>
    <w:rsid w:val="00D43B0F"/>
    <w:rsid w:val="00D4416D"/>
    <w:rsid w:val="00D470B9"/>
    <w:rsid w:val="00D504B0"/>
    <w:rsid w:val="00D5162B"/>
    <w:rsid w:val="00D51E26"/>
    <w:rsid w:val="00D51F12"/>
    <w:rsid w:val="00D5225C"/>
    <w:rsid w:val="00D5459C"/>
    <w:rsid w:val="00D557C3"/>
    <w:rsid w:val="00D5642B"/>
    <w:rsid w:val="00D56615"/>
    <w:rsid w:val="00D61980"/>
    <w:rsid w:val="00D61CC1"/>
    <w:rsid w:val="00D62749"/>
    <w:rsid w:val="00D6435F"/>
    <w:rsid w:val="00D64696"/>
    <w:rsid w:val="00D6542F"/>
    <w:rsid w:val="00D666C2"/>
    <w:rsid w:val="00D70453"/>
    <w:rsid w:val="00D7330D"/>
    <w:rsid w:val="00D74057"/>
    <w:rsid w:val="00D75FA5"/>
    <w:rsid w:val="00D76D75"/>
    <w:rsid w:val="00D773D1"/>
    <w:rsid w:val="00D77D20"/>
    <w:rsid w:val="00D81BE6"/>
    <w:rsid w:val="00D8370F"/>
    <w:rsid w:val="00D86645"/>
    <w:rsid w:val="00D87766"/>
    <w:rsid w:val="00D91DDF"/>
    <w:rsid w:val="00D926BB"/>
    <w:rsid w:val="00D935EC"/>
    <w:rsid w:val="00D93CD2"/>
    <w:rsid w:val="00D94DDC"/>
    <w:rsid w:val="00D95C21"/>
    <w:rsid w:val="00D969F6"/>
    <w:rsid w:val="00DA1A65"/>
    <w:rsid w:val="00DA28A5"/>
    <w:rsid w:val="00DA37E1"/>
    <w:rsid w:val="00DA3A69"/>
    <w:rsid w:val="00DA5E84"/>
    <w:rsid w:val="00DA6365"/>
    <w:rsid w:val="00DA6A2C"/>
    <w:rsid w:val="00DB1472"/>
    <w:rsid w:val="00DB1DB4"/>
    <w:rsid w:val="00DB597F"/>
    <w:rsid w:val="00DB66C1"/>
    <w:rsid w:val="00DB7D87"/>
    <w:rsid w:val="00DC0C7B"/>
    <w:rsid w:val="00DC25BE"/>
    <w:rsid w:val="00DC3008"/>
    <w:rsid w:val="00DC424E"/>
    <w:rsid w:val="00DC52F5"/>
    <w:rsid w:val="00DC56A8"/>
    <w:rsid w:val="00DC63E5"/>
    <w:rsid w:val="00DC648D"/>
    <w:rsid w:val="00DD1976"/>
    <w:rsid w:val="00DD3FA4"/>
    <w:rsid w:val="00DD5B56"/>
    <w:rsid w:val="00DD6053"/>
    <w:rsid w:val="00DD6797"/>
    <w:rsid w:val="00DE0CB8"/>
    <w:rsid w:val="00DE2B2D"/>
    <w:rsid w:val="00DE3EC0"/>
    <w:rsid w:val="00DE567B"/>
    <w:rsid w:val="00DE6E3C"/>
    <w:rsid w:val="00DF09F2"/>
    <w:rsid w:val="00DF18F2"/>
    <w:rsid w:val="00DF2C65"/>
    <w:rsid w:val="00DF4F11"/>
    <w:rsid w:val="00DF63B0"/>
    <w:rsid w:val="00DF77BF"/>
    <w:rsid w:val="00DF7DF8"/>
    <w:rsid w:val="00E00D2E"/>
    <w:rsid w:val="00E03626"/>
    <w:rsid w:val="00E10194"/>
    <w:rsid w:val="00E105C2"/>
    <w:rsid w:val="00E11CB3"/>
    <w:rsid w:val="00E12EDC"/>
    <w:rsid w:val="00E316F5"/>
    <w:rsid w:val="00E318DC"/>
    <w:rsid w:val="00E31AC4"/>
    <w:rsid w:val="00E3566A"/>
    <w:rsid w:val="00E3625D"/>
    <w:rsid w:val="00E36FA5"/>
    <w:rsid w:val="00E37806"/>
    <w:rsid w:val="00E378D6"/>
    <w:rsid w:val="00E40EA9"/>
    <w:rsid w:val="00E41110"/>
    <w:rsid w:val="00E41537"/>
    <w:rsid w:val="00E422FB"/>
    <w:rsid w:val="00E44980"/>
    <w:rsid w:val="00E4545B"/>
    <w:rsid w:val="00E4605F"/>
    <w:rsid w:val="00E46F1C"/>
    <w:rsid w:val="00E50DC4"/>
    <w:rsid w:val="00E52FB0"/>
    <w:rsid w:val="00E63070"/>
    <w:rsid w:val="00E636D9"/>
    <w:rsid w:val="00E63E73"/>
    <w:rsid w:val="00E647B0"/>
    <w:rsid w:val="00E6481A"/>
    <w:rsid w:val="00E65223"/>
    <w:rsid w:val="00E65CAD"/>
    <w:rsid w:val="00E65E24"/>
    <w:rsid w:val="00E65E7A"/>
    <w:rsid w:val="00E67864"/>
    <w:rsid w:val="00E67992"/>
    <w:rsid w:val="00E711A6"/>
    <w:rsid w:val="00E730AF"/>
    <w:rsid w:val="00E735A7"/>
    <w:rsid w:val="00E76AEC"/>
    <w:rsid w:val="00E80295"/>
    <w:rsid w:val="00E81F60"/>
    <w:rsid w:val="00E83BA4"/>
    <w:rsid w:val="00E83F3E"/>
    <w:rsid w:val="00E85A97"/>
    <w:rsid w:val="00E86669"/>
    <w:rsid w:val="00E86B8A"/>
    <w:rsid w:val="00E86C20"/>
    <w:rsid w:val="00E8744B"/>
    <w:rsid w:val="00E87C8A"/>
    <w:rsid w:val="00E91C56"/>
    <w:rsid w:val="00E93252"/>
    <w:rsid w:val="00E95034"/>
    <w:rsid w:val="00E95633"/>
    <w:rsid w:val="00E9631C"/>
    <w:rsid w:val="00E96A6B"/>
    <w:rsid w:val="00EA1E15"/>
    <w:rsid w:val="00EA240B"/>
    <w:rsid w:val="00EA7592"/>
    <w:rsid w:val="00EB3828"/>
    <w:rsid w:val="00EC159F"/>
    <w:rsid w:val="00EC4430"/>
    <w:rsid w:val="00EC4645"/>
    <w:rsid w:val="00EC5DD5"/>
    <w:rsid w:val="00EC65D0"/>
    <w:rsid w:val="00ED240F"/>
    <w:rsid w:val="00ED269C"/>
    <w:rsid w:val="00ED33E6"/>
    <w:rsid w:val="00ED53DC"/>
    <w:rsid w:val="00ED594D"/>
    <w:rsid w:val="00ED7CCC"/>
    <w:rsid w:val="00EE37A8"/>
    <w:rsid w:val="00EE3BCF"/>
    <w:rsid w:val="00EE3E92"/>
    <w:rsid w:val="00EE7B58"/>
    <w:rsid w:val="00EE7BFB"/>
    <w:rsid w:val="00EF48B0"/>
    <w:rsid w:val="00F004C5"/>
    <w:rsid w:val="00F00724"/>
    <w:rsid w:val="00F00ABD"/>
    <w:rsid w:val="00F01526"/>
    <w:rsid w:val="00F024FB"/>
    <w:rsid w:val="00F06BB2"/>
    <w:rsid w:val="00F070A8"/>
    <w:rsid w:val="00F0735C"/>
    <w:rsid w:val="00F12793"/>
    <w:rsid w:val="00F13B61"/>
    <w:rsid w:val="00F1488E"/>
    <w:rsid w:val="00F14C83"/>
    <w:rsid w:val="00F16060"/>
    <w:rsid w:val="00F25409"/>
    <w:rsid w:val="00F31C20"/>
    <w:rsid w:val="00F31F3C"/>
    <w:rsid w:val="00F35D72"/>
    <w:rsid w:val="00F37983"/>
    <w:rsid w:val="00F40583"/>
    <w:rsid w:val="00F4084D"/>
    <w:rsid w:val="00F40DC5"/>
    <w:rsid w:val="00F4156D"/>
    <w:rsid w:val="00F41756"/>
    <w:rsid w:val="00F4188D"/>
    <w:rsid w:val="00F42194"/>
    <w:rsid w:val="00F427BD"/>
    <w:rsid w:val="00F43505"/>
    <w:rsid w:val="00F45825"/>
    <w:rsid w:val="00F5045A"/>
    <w:rsid w:val="00F50D31"/>
    <w:rsid w:val="00F51BDE"/>
    <w:rsid w:val="00F530ED"/>
    <w:rsid w:val="00F574FC"/>
    <w:rsid w:val="00F57D1B"/>
    <w:rsid w:val="00F71FFA"/>
    <w:rsid w:val="00F721AA"/>
    <w:rsid w:val="00F733E2"/>
    <w:rsid w:val="00F73522"/>
    <w:rsid w:val="00F736B0"/>
    <w:rsid w:val="00F7515A"/>
    <w:rsid w:val="00F75229"/>
    <w:rsid w:val="00F768CA"/>
    <w:rsid w:val="00F80339"/>
    <w:rsid w:val="00F82CCF"/>
    <w:rsid w:val="00F83D8E"/>
    <w:rsid w:val="00F846E5"/>
    <w:rsid w:val="00F8727D"/>
    <w:rsid w:val="00F9212C"/>
    <w:rsid w:val="00F93DE6"/>
    <w:rsid w:val="00F94CD9"/>
    <w:rsid w:val="00FA05C9"/>
    <w:rsid w:val="00FA2B4E"/>
    <w:rsid w:val="00FA31B6"/>
    <w:rsid w:val="00FA4507"/>
    <w:rsid w:val="00FA51B6"/>
    <w:rsid w:val="00FA71E0"/>
    <w:rsid w:val="00FB0C08"/>
    <w:rsid w:val="00FB1179"/>
    <w:rsid w:val="00FB11B3"/>
    <w:rsid w:val="00FB2E44"/>
    <w:rsid w:val="00FB3B92"/>
    <w:rsid w:val="00FB48BC"/>
    <w:rsid w:val="00FB5A98"/>
    <w:rsid w:val="00FB6C84"/>
    <w:rsid w:val="00FB79A8"/>
    <w:rsid w:val="00FC0CE6"/>
    <w:rsid w:val="00FC2A2E"/>
    <w:rsid w:val="00FC3C90"/>
    <w:rsid w:val="00FC5B76"/>
    <w:rsid w:val="00FC5E9F"/>
    <w:rsid w:val="00FC7F51"/>
    <w:rsid w:val="00FD19C0"/>
    <w:rsid w:val="00FD1E97"/>
    <w:rsid w:val="00FD2393"/>
    <w:rsid w:val="00FD5730"/>
    <w:rsid w:val="00FD6254"/>
    <w:rsid w:val="00FE0E70"/>
    <w:rsid w:val="00FE0EF8"/>
    <w:rsid w:val="00FE158D"/>
    <w:rsid w:val="00FE225D"/>
    <w:rsid w:val="00FE2CDD"/>
    <w:rsid w:val="00FE41D2"/>
    <w:rsid w:val="00FE4F20"/>
    <w:rsid w:val="00FE5FFF"/>
    <w:rsid w:val="00FE7E80"/>
    <w:rsid w:val="00FF1241"/>
    <w:rsid w:val="00FF2149"/>
    <w:rsid w:val="00FF3F51"/>
    <w:rsid w:val="00FF5E3A"/>
    <w:rsid w:val="00FF7B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DC5FD5"/>
  <w15:docId w15:val="{F511FA00-8C9F-4619-9CB6-CE553E29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DA"/>
    <w:pPr>
      <w:suppressAutoHyphens/>
    </w:pPr>
    <w:rPr>
      <w:rFonts w:eastAsia="SimSun"/>
      <w:sz w:val="24"/>
      <w:szCs w:val="24"/>
      <w:lang w:eastAsia="ar-SA"/>
    </w:rPr>
  </w:style>
  <w:style w:type="paragraph" w:styleId="Heading1">
    <w:name w:val="heading 1"/>
    <w:basedOn w:val="Normal"/>
    <w:next w:val="Normal"/>
    <w:link w:val="Heading1Char"/>
    <w:qFormat/>
    <w:rsid w:val="00441DD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441DDA"/>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0429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441DDA"/>
    <w:rPr>
      <w:rFonts w:ascii="Times New Roman" w:hAnsi="Times New Roman" w:cs="Times New Roman"/>
    </w:rPr>
  </w:style>
  <w:style w:type="character" w:customStyle="1" w:styleId="WW8Num3z1">
    <w:name w:val="WW8Num3z1"/>
    <w:rsid w:val="00441DDA"/>
    <w:rPr>
      <w:rFonts w:ascii="Tahoma" w:hAnsi="Tahoma"/>
    </w:rPr>
  </w:style>
  <w:style w:type="character" w:customStyle="1" w:styleId="WW8Num5z1">
    <w:name w:val="WW8Num5z1"/>
    <w:rsid w:val="00441DDA"/>
    <w:rPr>
      <w:rFonts w:ascii="Wingdings" w:hAnsi="Wingdings"/>
    </w:rPr>
  </w:style>
  <w:style w:type="character" w:customStyle="1" w:styleId="WW8Num6z0">
    <w:name w:val="WW8Num6z0"/>
    <w:rsid w:val="00441DDA"/>
    <w:rPr>
      <w:rFonts w:ascii="Times New Roman" w:hAnsi="Times New Roman"/>
    </w:rPr>
  </w:style>
  <w:style w:type="character" w:customStyle="1" w:styleId="WW8Num7z0">
    <w:name w:val="WW8Num7z0"/>
    <w:rsid w:val="00441DDA"/>
    <w:rPr>
      <w:sz w:val="24"/>
      <w:szCs w:val="24"/>
    </w:rPr>
  </w:style>
  <w:style w:type="character" w:customStyle="1" w:styleId="WW8Num7z3">
    <w:name w:val="WW8Num7z3"/>
    <w:rsid w:val="00441DDA"/>
    <w:rPr>
      <w:b w:val="0"/>
    </w:rPr>
  </w:style>
  <w:style w:type="character" w:customStyle="1" w:styleId="WW8Num10z0">
    <w:name w:val="WW8Num10z0"/>
    <w:rsid w:val="00441DDA"/>
    <w:rPr>
      <w:rFonts w:ascii="Times New Roman" w:hAnsi="Times New Roman" w:cs="Times New Roman"/>
      <w:b w:val="0"/>
      <w:bCs/>
      <w:i w:val="0"/>
      <w:iCs w:val="0"/>
      <w:sz w:val="24"/>
      <w:szCs w:val="24"/>
    </w:rPr>
  </w:style>
  <w:style w:type="character" w:customStyle="1" w:styleId="WW8Num10z1">
    <w:name w:val="WW8Num10z1"/>
    <w:rsid w:val="00441DDA"/>
    <w:rPr>
      <w:rFonts w:ascii="Times New Roman" w:hAnsi="Times New Roman" w:cs="Times New Roman"/>
      <w:b w:val="0"/>
      <w:bCs w:val="0"/>
      <w:i w:val="0"/>
      <w:iCs w:val="0"/>
      <w:sz w:val="24"/>
      <w:szCs w:val="24"/>
    </w:rPr>
  </w:style>
  <w:style w:type="character" w:customStyle="1" w:styleId="WW8Num14z0">
    <w:name w:val="WW8Num14z0"/>
    <w:rsid w:val="00441DDA"/>
    <w:rPr>
      <w:b w:val="0"/>
    </w:rPr>
  </w:style>
  <w:style w:type="character" w:customStyle="1" w:styleId="WW8Num16z1">
    <w:name w:val="WW8Num16z1"/>
    <w:rsid w:val="00441DDA"/>
    <w:rPr>
      <w:rFonts w:ascii="Times New Roman" w:eastAsia="Times New Roman" w:hAnsi="Times New Roman" w:cs="Times New Roman"/>
    </w:rPr>
  </w:style>
  <w:style w:type="character" w:customStyle="1" w:styleId="WW8Num18z0">
    <w:name w:val="WW8Num18z0"/>
    <w:rsid w:val="00441DDA"/>
    <w:rPr>
      <w:color w:val="auto"/>
    </w:rPr>
  </w:style>
  <w:style w:type="character" w:customStyle="1" w:styleId="WW8Num21z0">
    <w:name w:val="WW8Num21z0"/>
    <w:rsid w:val="00441DDA"/>
    <w:rPr>
      <w:rFonts w:ascii="Times New Roman" w:hAnsi="Times New Roman"/>
    </w:rPr>
  </w:style>
  <w:style w:type="character" w:customStyle="1" w:styleId="WW8Num23z1">
    <w:name w:val="WW8Num23z1"/>
    <w:rsid w:val="00441DDA"/>
    <w:rPr>
      <w:rFonts w:ascii="Symbol" w:hAnsi="Symbol"/>
      <w:sz w:val="24"/>
      <w:szCs w:val="24"/>
    </w:rPr>
  </w:style>
  <w:style w:type="character" w:customStyle="1" w:styleId="WW8Num25z0">
    <w:name w:val="WW8Num25z0"/>
    <w:rsid w:val="00441DDA"/>
    <w:rPr>
      <w:rFonts w:ascii="Times New Roman" w:hAnsi="Times New Roman" w:cs="Times New Roman"/>
      <w:b w:val="0"/>
      <w:bCs w:val="0"/>
      <w:i w:val="0"/>
      <w:iCs w:val="0"/>
      <w:sz w:val="24"/>
      <w:szCs w:val="24"/>
    </w:rPr>
  </w:style>
  <w:style w:type="character" w:customStyle="1" w:styleId="WW8Num27z0">
    <w:name w:val="WW8Num27z0"/>
    <w:rsid w:val="00441DDA"/>
    <w:rPr>
      <w:rFonts w:ascii="Times New Roman" w:hAnsi="Times New Roman"/>
    </w:rPr>
  </w:style>
  <w:style w:type="character" w:customStyle="1" w:styleId="WW8Num29z0">
    <w:name w:val="WW8Num29z0"/>
    <w:rsid w:val="00441DDA"/>
    <w:rPr>
      <w:rFonts w:ascii="Times New Roman" w:hAnsi="Times New Roman"/>
    </w:rPr>
  </w:style>
  <w:style w:type="character" w:customStyle="1" w:styleId="WW8Num30z0">
    <w:name w:val="WW8Num30z0"/>
    <w:rsid w:val="00441DDA"/>
    <w:rPr>
      <w:rFonts w:ascii="Times New Roman" w:hAnsi="Times New Roman"/>
    </w:rPr>
  </w:style>
  <w:style w:type="character" w:customStyle="1" w:styleId="WW8Num32z0">
    <w:name w:val="WW8Num32z0"/>
    <w:rsid w:val="00441DDA"/>
    <w:rPr>
      <w:rFonts w:ascii="Times New Roman" w:hAnsi="Times New Roman" w:cs="Times New Roman"/>
      <w:sz w:val="20"/>
      <w:szCs w:val="20"/>
    </w:rPr>
  </w:style>
  <w:style w:type="character" w:customStyle="1" w:styleId="WW8Num33z0">
    <w:name w:val="WW8Num33z0"/>
    <w:rsid w:val="00441DDA"/>
    <w:rPr>
      <w:rFonts w:ascii="Times New Roman" w:hAnsi="Times New Roman"/>
    </w:rPr>
  </w:style>
  <w:style w:type="character" w:customStyle="1" w:styleId="WW8Num34z0">
    <w:name w:val="WW8Num34z0"/>
    <w:rsid w:val="00441DDA"/>
    <w:rPr>
      <w:rFonts w:ascii="Times New Roman" w:hAnsi="Times New Roman" w:cs="Times New Roman"/>
      <w:b w:val="0"/>
      <w:bCs w:val="0"/>
      <w:i w:val="0"/>
      <w:iCs w:val="0"/>
      <w:sz w:val="24"/>
      <w:szCs w:val="24"/>
    </w:rPr>
  </w:style>
  <w:style w:type="character" w:customStyle="1" w:styleId="WW8Num35z0">
    <w:name w:val="WW8Num35z0"/>
    <w:rsid w:val="00441DDA"/>
    <w:rPr>
      <w:rFonts w:ascii="Times New Roman" w:hAnsi="Times New Roman" w:cs="Times New Roman"/>
      <w:b/>
      <w:bCs/>
      <w:i w:val="0"/>
      <w:iCs w:val="0"/>
      <w:sz w:val="20"/>
      <w:szCs w:val="20"/>
    </w:rPr>
  </w:style>
  <w:style w:type="character" w:customStyle="1" w:styleId="WW8Num36z0">
    <w:name w:val="WW8Num36z0"/>
    <w:rsid w:val="00441DDA"/>
    <w:rPr>
      <w:b w:val="0"/>
    </w:rPr>
  </w:style>
  <w:style w:type="character" w:customStyle="1" w:styleId="WW8Num37z0">
    <w:name w:val="WW8Num37z0"/>
    <w:rsid w:val="00441DDA"/>
    <w:rPr>
      <w:rFonts w:ascii="Times New Roman" w:hAnsi="Times New Roman"/>
    </w:rPr>
  </w:style>
  <w:style w:type="character" w:customStyle="1" w:styleId="WW8Num40z0">
    <w:name w:val="WW8Num40z0"/>
    <w:rsid w:val="00441DDA"/>
    <w:rPr>
      <w:rFonts w:ascii="Times New Roman" w:hAnsi="Times New Roman" w:cs="Times New Roman"/>
      <w:sz w:val="24"/>
      <w:szCs w:val="24"/>
    </w:rPr>
  </w:style>
  <w:style w:type="character" w:customStyle="1" w:styleId="WW8Num43z0">
    <w:name w:val="WW8Num43z0"/>
    <w:rsid w:val="00441DDA"/>
    <w:rPr>
      <w:rFonts w:ascii="Times New Roman" w:hAnsi="Times New Roman"/>
    </w:rPr>
  </w:style>
  <w:style w:type="character" w:customStyle="1" w:styleId="WW8Num44z0">
    <w:name w:val="WW8Num44z0"/>
    <w:rsid w:val="00441DDA"/>
    <w:rPr>
      <w:rFonts w:ascii="Times New Roman" w:hAnsi="Times New Roman"/>
    </w:rPr>
  </w:style>
  <w:style w:type="character" w:customStyle="1" w:styleId="WW8Num45z0">
    <w:name w:val="WW8Num45z0"/>
    <w:rsid w:val="00441DDA"/>
    <w:rPr>
      <w:b w:val="0"/>
    </w:rPr>
  </w:style>
  <w:style w:type="character" w:customStyle="1" w:styleId="WW8Num47z0">
    <w:name w:val="WW8Num47z0"/>
    <w:rsid w:val="00441DDA"/>
    <w:rPr>
      <w:color w:val="auto"/>
    </w:rPr>
  </w:style>
  <w:style w:type="character" w:customStyle="1" w:styleId="WW8Num50z0">
    <w:name w:val="WW8Num50z0"/>
    <w:rsid w:val="00441DDA"/>
    <w:rPr>
      <w:b w:val="0"/>
      <w:i w:val="0"/>
      <w:sz w:val="22"/>
      <w:szCs w:val="22"/>
    </w:rPr>
  </w:style>
  <w:style w:type="character" w:customStyle="1" w:styleId="WW8Num51z0">
    <w:name w:val="WW8Num51z0"/>
    <w:rsid w:val="00441DDA"/>
    <w:rPr>
      <w:rFonts w:ascii="Times New Roman" w:hAnsi="Times New Roman"/>
    </w:rPr>
  </w:style>
  <w:style w:type="character" w:customStyle="1" w:styleId="WW8Num54z0">
    <w:name w:val="WW8Num54z0"/>
    <w:rsid w:val="00441DDA"/>
    <w:rPr>
      <w:rFonts w:ascii="Times New Roman" w:hAnsi="Times New Roman"/>
    </w:rPr>
  </w:style>
  <w:style w:type="character" w:customStyle="1" w:styleId="WW8Num56z1">
    <w:name w:val="WW8Num56z1"/>
    <w:rsid w:val="00441DDA"/>
    <w:rPr>
      <w:b w:val="0"/>
    </w:rPr>
  </w:style>
  <w:style w:type="character" w:customStyle="1" w:styleId="WW8Num57z1">
    <w:name w:val="WW8Num57z1"/>
    <w:rsid w:val="00441DDA"/>
    <w:rPr>
      <w:rFonts w:ascii="Symbol" w:hAnsi="Symbol"/>
      <w:sz w:val="24"/>
      <w:szCs w:val="24"/>
    </w:rPr>
  </w:style>
  <w:style w:type="character" w:customStyle="1" w:styleId="WW8Num58z0">
    <w:name w:val="WW8Num58z0"/>
    <w:rsid w:val="00441DDA"/>
    <w:rPr>
      <w:rFonts w:ascii="Times New Roman" w:hAnsi="Times New Roman"/>
    </w:rPr>
  </w:style>
  <w:style w:type="character" w:customStyle="1" w:styleId="WW8Num61z0">
    <w:name w:val="WW8Num61z0"/>
    <w:rsid w:val="00441DDA"/>
    <w:rPr>
      <w:rFonts w:ascii="Times New Roman" w:hAnsi="Times New Roman"/>
    </w:rPr>
  </w:style>
  <w:style w:type="character" w:customStyle="1" w:styleId="WW8Num63z0">
    <w:name w:val="WW8Num63z0"/>
    <w:rsid w:val="00441DDA"/>
    <w:rPr>
      <w:rFonts w:ascii="Times New Roman" w:hAnsi="Times New Roman" w:cs="Times New Roman"/>
      <w:sz w:val="20"/>
      <w:szCs w:val="20"/>
    </w:rPr>
  </w:style>
  <w:style w:type="character" w:customStyle="1" w:styleId="WW8Num64z1">
    <w:name w:val="WW8Num64z1"/>
    <w:rsid w:val="00441DDA"/>
    <w:rPr>
      <w:rFonts w:ascii="Times New Roman" w:hAnsi="Times New Roman" w:cs="Times New Roman"/>
      <w:b w:val="0"/>
      <w:bCs/>
      <w:i w:val="0"/>
      <w:iCs w:val="0"/>
      <w:sz w:val="22"/>
      <w:szCs w:val="22"/>
    </w:rPr>
  </w:style>
  <w:style w:type="character" w:customStyle="1" w:styleId="WW8Num65z0">
    <w:name w:val="WW8Num65z0"/>
    <w:rsid w:val="00441DDA"/>
    <w:rPr>
      <w:rFonts w:ascii="Times New Roman" w:hAnsi="Times New Roman"/>
    </w:rPr>
  </w:style>
  <w:style w:type="character" w:customStyle="1" w:styleId="WW8Num67z0">
    <w:name w:val="WW8Num67z0"/>
    <w:rsid w:val="00441DDA"/>
    <w:rPr>
      <w:rFonts w:ascii="Times New Roman" w:hAnsi="Times New Roman" w:cs="Times New Roman"/>
    </w:rPr>
  </w:style>
  <w:style w:type="character" w:customStyle="1" w:styleId="WW8Num67z1">
    <w:name w:val="WW8Num67z1"/>
    <w:rsid w:val="00441DDA"/>
    <w:rPr>
      <w:rFonts w:ascii="Tahoma" w:hAnsi="Tahoma"/>
    </w:rPr>
  </w:style>
  <w:style w:type="character" w:customStyle="1" w:styleId="WW8Num68z0">
    <w:name w:val="WW8Num68z0"/>
    <w:rsid w:val="00441DDA"/>
    <w:rPr>
      <w:rFonts w:ascii="Times New Roman" w:hAnsi="Times New Roman" w:cs="Times New Roman"/>
      <w:sz w:val="20"/>
      <w:szCs w:val="20"/>
    </w:rPr>
  </w:style>
  <w:style w:type="character" w:customStyle="1" w:styleId="WW8Num70z0">
    <w:name w:val="WW8Num70z0"/>
    <w:rsid w:val="00441DDA"/>
    <w:rPr>
      <w:rFonts w:ascii="Times New Roman" w:hAnsi="Times New Roman"/>
    </w:rPr>
  </w:style>
  <w:style w:type="character" w:customStyle="1" w:styleId="WW8Num71z0">
    <w:name w:val="WW8Num71z0"/>
    <w:rsid w:val="00441DDA"/>
    <w:rPr>
      <w:rFonts w:ascii="Times New Roman" w:hAnsi="Times New Roman"/>
    </w:rPr>
  </w:style>
  <w:style w:type="character" w:customStyle="1" w:styleId="WW8Num72z0">
    <w:name w:val="WW8Num72z0"/>
    <w:rsid w:val="00441DDA"/>
    <w:rPr>
      <w:rFonts w:ascii="Times New Roman" w:hAnsi="Times New Roman"/>
    </w:rPr>
  </w:style>
  <w:style w:type="character" w:customStyle="1" w:styleId="WW8Num77z0">
    <w:name w:val="WW8Num77z0"/>
    <w:rsid w:val="00441DDA"/>
    <w:rPr>
      <w:rFonts w:ascii="Times New Roman" w:hAnsi="Times New Roman"/>
    </w:rPr>
  </w:style>
  <w:style w:type="character" w:customStyle="1" w:styleId="WW8Num79z0">
    <w:name w:val="WW8Num79z0"/>
    <w:rsid w:val="00441DDA"/>
    <w:rPr>
      <w:rFonts w:ascii="Times New Roman" w:hAnsi="Times New Roman"/>
    </w:rPr>
  </w:style>
  <w:style w:type="character" w:customStyle="1" w:styleId="WW8Num80z0">
    <w:name w:val="WW8Num80z0"/>
    <w:rsid w:val="00441DDA"/>
    <w:rPr>
      <w:rFonts w:ascii="Times New Roman" w:hAnsi="Times New Roman" w:cs="Times New Roman"/>
      <w:b w:val="0"/>
      <w:i w:val="0"/>
      <w:sz w:val="20"/>
      <w:szCs w:val="20"/>
    </w:rPr>
  </w:style>
  <w:style w:type="character" w:customStyle="1" w:styleId="WW8Num80z1">
    <w:name w:val="WW8Num80z1"/>
    <w:rsid w:val="00441DDA"/>
    <w:rPr>
      <w:rFonts w:ascii="Symbol" w:hAnsi="Symbol"/>
    </w:rPr>
  </w:style>
  <w:style w:type="character" w:customStyle="1" w:styleId="WW8Num80z2">
    <w:name w:val="WW8Num80z2"/>
    <w:rsid w:val="00441DDA"/>
    <w:rPr>
      <w:rFonts w:ascii="Symbol" w:hAnsi="Symbol"/>
      <w:sz w:val="16"/>
    </w:rPr>
  </w:style>
  <w:style w:type="character" w:customStyle="1" w:styleId="WW8Num82z0">
    <w:name w:val="WW8Num82z0"/>
    <w:rsid w:val="00441DDA"/>
    <w:rPr>
      <w:rFonts w:ascii="Times New Roman" w:hAnsi="Times New Roman"/>
    </w:rPr>
  </w:style>
  <w:style w:type="character" w:customStyle="1" w:styleId="WW8Num83z0">
    <w:name w:val="WW8Num83z0"/>
    <w:rsid w:val="00441DDA"/>
    <w:rPr>
      <w:rFonts w:ascii="Times New Roman" w:hAnsi="Times New Roman"/>
    </w:rPr>
  </w:style>
  <w:style w:type="character" w:customStyle="1" w:styleId="WW8Num84z1">
    <w:name w:val="WW8Num84z1"/>
    <w:rsid w:val="00441DDA"/>
    <w:rPr>
      <w:b w:val="0"/>
      <w:bCs w:val="0"/>
      <w:i w:val="0"/>
      <w:iCs w:val="0"/>
    </w:rPr>
  </w:style>
  <w:style w:type="character" w:customStyle="1" w:styleId="WW8Num84z2">
    <w:name w:val="WW8Num84z2"/>
    <w:rsid w:val="00441DDA"/>
    <w:rPr>
      <w:rFonts w:ascii="Times New Roman" w:hAnsi="Times New Roman" w:cs="Times New Roman"/>
      <w:b w:val="0"/>
      <w:bCs w:val="0"/>
      <w:i w:val="0"/>
      <w:iCs w:val="0"/>
      <w:color w:val="auto"/>
      <w:sz w:val="24"/>
      <w:szCs w:val="24"/>
    </w:rPr>
  </w:style>
  <w:style w:type="character" w:customStyle="1" w:styleId="WW8Num87z1">
    <w:name w:val="WW8Num87z1"/>
    <w:rsid w:val="00441DDA"/>
    <w:rPr>
      <w:rFonts w:ascii="Symbol" w:hAnsi="Symbol"/>
      <w:sz w:val="24"/>
      <w:szCs w:val="24"/>
    </w:rPr>
  </w:style>
  <w:style w:type="character" w:customStyle="1" w:styleId="WW8Num88z0">
    <w:name w:val="WW8Num88z0"/>
    <w:rsid w:val="00441DDA"/>
    <w:rPr>
      <w:rFonts w:ascii="Times New Roman" w:hAnsi="Times New Roman" w:cs="Times New Roman"/>
      <w:b w:val="0"/>
      <w:bCs w:val="0"/>
      <w:i w:val="0"/>
      <w:iCs w:val="0"/>
      <w:sz w:val="24"/>
      <w:szCs w:val="24"/>
    </w:rPr>
  </w:style>
  <w:style w:type="character" w:customStyle="1" w:styleId="WW8Num90z0">
    <w:name w:val="WW8Num90z0"/>
    <w:rsid w:val="00441DDA"/>
    <w:rPr>
      <w:b/>
    </w:rPr>
  </w:style>
  <w:style w:type="character" w:customStyle="1" w:styleId="WW8Num91z0">
    <w:name w:val="WW8Num91z0"/>
    <w:rsid w:val="00441DDA"/>
    <w:rPr>
      <w:rFonts w:ascii="Times New Roman" w:hAnsi="Times New Roman" w:cs="Times New Roman"/>
      <w:sz w:val="20"/>
      <w:szCs w:val="20"/>
    </w:rPr>
  </w:style>
  <w:style w:type="character" w:customStyle="1" w:styleId="WW8Num92z0">
    <w:name w:val="WW8Num92z0"/>
    <w:rsid w:val="00441DDA"/>
    <w:rPr>
      <w:rFonts w:ascii="Times New Roman" w:hAnsi="Times New Roman" w:cs="Times New Roman"/>
      <w:b/>
      <w:bCs/>
      <w:i w:val="0"/>
      <w:iCs w:val="0"/>
      <w:sz w:val="20"/>
      <w:szCs w:val="20"/>
    </w:rPr>
  </w:style>
  <w:style w:type="character" w:customStyle="1" w:styleId="WW8Num94z0">
    <w:name w:val="WW8Num94z0"/>
    <w:rsid w:val="00441DDA"/>
    <w:rPr>
      <w:rFonts w:ascii="Times New Roman" w:hAnsi="Times New Roman"/>
    </w:rPr>
  </w:style>
  <w:style w:type="character" w:customStyle="1" w:styleId="WW8Num95z0">
    <w:name w:val="WW8Num95z0"/>
    <w:rsid w:val="00441DDA"/>
    <w:rPr>
      <w:rFonts w:ascii="Times New Roman" w:hAnsi="Times New Roman"/>
    </w:rPr>
  </w:style>
  <w:style w:type="character" w:customStyle="1" w:styleId="WW8Num96z0">
    <w:name w:val="WW8Num96z0"/>
    <w:rsid w:val="00441DDA"/>
    <w:rPr>
      <w:rFonts w:ascii="Times New Roman" w:hAnsi="Times New Roman" w:cs="Times New Roman"/>
      <w:b w:val="0"/>
      <w:bCs/>
      <w:i w:val="0"/>
      <w:iCs w:val="0"/>
      <w:sz w:val="22"/>
      <w:szCs w:val="22"/>
      <w:lang w:val="es-ES_tradnl"/>
    </w:rPr>
  </w:style>
  <w:style w:type="character" w:customStyle="1" w:styleId="WW8Num96z1">
    <w:name w:val="WW8Num96z1"/>
    <w:rsid w:val="00441DDA"/>
    <w:rPr>
      <w:rFonts w:ascii="Courier New" w:hAnsi="Courier New" w:cs="Courier New"/>
    </w:rPr>
  </w:style>
  <w:style w:type="character" w:customStyle="1" w:styleId="WW8Num96z2">
    <w:name w:val="WW8Num96z2"/>
    <w:rsid w:val="00441DDA"/>
    <w:rPr>
      <w:rFonts w:ascii="Wingdings" w:hAnsi="Wingdings"/>
    </w:rPr>
  </w:style>
  <w:style w:type="character" w:customStyle="1" w:styleId="WW8Num96z3">
    <w:name w:val="WW8Num96z3"/>
    <w:rsid w:val="00441DDA"/>
    <w:rPr>
      <w:rFonts w:ascii="Symbol" w:hAnsi="Symbol"/>
    </w:rPr>
  </w:style>
  <w:style w:type="character" w:customStyle="1" w:styleId="WW8Num98z0">
    <w:name w:val="WW8Num98z0"/>
    <w:rsid w:val="00441DDA"/>
    <w:rPr>
      <w:b/>
    </w:rPr>
  </w:style>
  <w:style w:type="character" w:customStyle="1" w:styleId="WW8Num101z0">
    <w:name w:val="WW8Num101z0"/>
    <w:rsid w:val="00441DDA"/>
    <w:rPr>
      <w:rFonts w:ascii="Times New Roman" w:hAnsi="Times New Roman"/>
    </w:rPr>
  </w:style>
  <w:style w:type="character" w:customStyle="1" w:styleId="WW8Num102z0">
    <w:name w:val="WW8Num102z0"/>
    <w:rsid w:val="00441DDA"/>
    <w:rPr>
      <w:rFonts w:ascii="Times New Roman" w:hAnsi="Times New Roman" w:cs="Times New Roman"/>
      <w:b w:val="0"/>
      <w:bCs/>
      <w:i w:val="0"/>
      <w:iCs w:val="0"/>
      <w:sz w:val="24"/>
      <w:szCs w:val="24"/>
    </w:rPr>
  </w:style>
  <w:style w:type="character" w:customStyle="1" w:styleId="WW8Num103z0">
    <w:name w:val="WW8Num103z0"/>
    <w:rsid w:val="00441DDA"/>
    <w:rPr>
      <w:b w:val="0"/>
      <w:sz w:val="22"/>
      <w:szCs w:val="22"/>
    </w:rPr>
  </w:style>
  <w:style w:type="character" w:customStyle="1" w:styleId="WW8Num105z2">
    <w:name w:val="WW8Num105z2"/>
    <w:rsid w:val="00441DDA"/>
    <w:rPr>
      <w:b w:val="0"/>
    </w:rPr>
  </w:style>
  <w:style w:type="character" w:customStyle="1" w:styleId="WW8Num107z0">
    <w:name w:val="WW8Num107z0"/>
    <w:rsid w:val="00441DDA"/>
    <w:rPr>
      <w:b w:val="0"/>
    </w:rPr>
  </w:style>
  <w:style w:type="character" w:customStyle="1" w:styleId="WW8Num108z2">
    <w:name w:val="WW8Num108z2"/>
    <w:rsid w:val="00441DDA"/>
    <w:rPr>
      <w:b w:val="0"/>
    </w:rPr>
  </w:style>
  <w:style w:type="character" w:customStyle="1" w:styleId="WW8Num110z0">
    <w:name w:val="WW8Num110z0"/>
    <w:rsid w:val="00441DDA"/>
    <w:rPr>
      <w:rFonts w:ascii="Times New Roman" w:hAnsi="Times New Roman"/>
    </w:rPr>
  </w:style>
  <w:style w:type="character" w:customStyle="1" w:styleId="WW8Num111z0">
    <w:name w:val="WW8Num111z0"/>
    <w:rsid w:val="00441DDA"/>
    <w:rPr>
      <w:i/>
    </w:rPr>
  </w:style>
  <w:style w:type="character" w:customStyle="1" w:styleId="WW8Num111z1">
    <w:name w:val="WW8Num111z1"/>
    <w:rsid w:val="00441DDA"/>
    <w:rPr>
      <w:rFonts w:ascii="Wingdings" w:hAnsi="Wingdings"/>
    </w:rPr>
  </w:style>
  <w:style w:type="character" w:customStyle="1" w:styleId="WW8Num112z0">
    <w:name w:val="WW8Num112z0"/>
    <w:rsid w:val="00441DDA"/>
    <w:rPr>
      <w:rFonts w:ascii="Times New Roman" w:hAnsi="Times New Roman" w:cs="Times New Roman"/>
      <w:sz w:val="24"/>
      <w:szCs w:val="24"/>
    </w:rPr>
  </w:style>
  <w:style w:type="character" w:customStyle="1" w:styleId="WW8Num112z3">
    <w:name w:val="WW8Num112z3"/>
    <w:rsid w:val="00441DDA"/>
    <w:rPr>
      <w:b w:val="0"/>
    </w:rPr>
  </w:style>
  <w:style w:type="character" w:customStyle="1" w:styleId="WW8Num112z4">
    <w:name w:val="WW8Num112z4"/>
    <w:rsid w:val="00441DDA"/>
    <w:rPr>
      <w:sz w:val="24"/>
      <w:szCs w:val="24"/>
    </w:rPr>
  </w:style>
  <w:style w:type="character" w:customStyle="1" w:styleId="WW8Num116z0">
    <w:name w:val="WW8Num116z0"/>
    <w:rsid w:val="00441DDA"/>
    <w:rPr>
      <w:rFonts w:ascii="Times New Roman" w:eastAsia="Times New Roman" w:hAnsi="Times New Roman" w:cs="Times New Roman"/>
    </w:rPr>
  </w:style>
  <w:style w:type="character" w:customStyle="1" w:styleId="WW8Num116z1">
    <w:name w:val="WW8Num116z1"/>
    <w:rsid w:val="00441DDA"/>
    <w:rPr>
      <w:rFonts w:ascii="Courier New" w:hAnsi="Courier New" w:cs="Courier New"/>
    </w:rPr>
  </w:style>
  <w:style w:type="character" w:customStyle="1" w:styleId="WW8Num116z2">
    <w:name w:val="WW8Num116z2"/>
    <w:rsid w:val="00441DDA"/>
    <w:rPr>
      <w:rFonts w:ascii="Wingdings" w:hAnsi="Wingdings"/>
    </w:rPr>
  </w:style>
  <w:style w:type="character" w:customStyle="1" w:styleId="WW8Num116z3">
    <w:name w:val="WW8Num116z3"/>
    <w:rsid w:val="00441DDA"/>
    <w:rPr>
      <w:rFonts w:ascii="Symbol" w:hAnsi="Symbol"/>
    </w:rPr>
  </w:style>
  <w:style w:type="character" w:customStyle="1" w:styleId="WW8Num119z0">
    <w:name w:val="WW8Num119z0"/>
    <w:rsid w:val="00441DDA"/>
    <w:rPr>
      <w:rFonts w:ascii="Times New Roman" w:hAnsi="Times New Roman"/>
    </w:rPr>
  </w:style>
  <w:style w:type="character" w:customStyle="1" w:styleId="WW8Num123z0">
    <w:name w:val="WW8Num123z0"/>
    <w:rsid w:val="00441DDA"/>
    <w:rPr>
      <w:rFonts w:ascii="Times New Roman" w:hAnsi="Times New Roman"/>
    </w:rPr>
  </w:style>
  <w:style w:type="character" w:customStyle="1" w:styleId="WW8Num124z0">
    <w:name w:val="WW8Num124z0"/>
    <w:rsid w:val="00441DDA"/>
    <w:rPr>
      <w:rFonts w:ascii="Times New Roman" w:hAnsi="Times New Roman"/>
    </w:rPr>
  </w:style>
  <w:style w:type="character" w:customStyle="1" w:styleId="WW8Num126z0">
    <w:name w:val="WW8Num126z0"/>
    <w:rsid w:val="00441DDA"/>
    <w:rPr>
      <w:b w:val="0"/>
    </w:rPr>
  </w:style>
  <w:style w:type="character" w:customStyle="1" w:styleId="WW8Num131z0">
    <w:name w:val="WW8Num131z0"/>
    <w:rsid w:val="00441DDA"/>
    <w:rPr>
      <w:rFonts w:ascii="Times New Roman" w:hAnsi="Times New Roman"/>
    </w:rPr>
  </w:style>
  <w:style w:type="character" w:styleId="PageNumber">
    <w:name w:val="page number"/>
    <w:basedOn w:val="DefaultParagraphFont"/>
    <w:rsid w:val="00441DDA"/>
    <w:rPr>
      <w:rFonts w:cs="Times New Roman"/>
    </w:rPr>
  </w:style>
  <w:style w:type="character" w:styleId="Hyperlink">
    <w:name w:val="Hyperlink"/>
    <w:basedOn w:val="DefaultParagraphFont"/>
    <w:rsid w:val="00441DDA"/>
    <w:rPr>
      <w:color w:val="0000FF"/>
      <w:u w:val="single"/>
    </w:rPr>
  </w:style>
  <w:style w:type="character" w:styleId="CommentReference">
    <w:name w:val="annotation reference"/>
    <w:basedOn w:val="DefaultParagraphFont"/>
    <w:rsid w:val="00441DDA"/>
    <w:rPr>
      <w:sz w:val="16"/>
      <w:szCs w:val="16"/>
    </w:rPr>
  </w:style>
  <w:style w:type="paragraph" w:styleId="BodyText">
    <w:name w:val="Body Text"/>
    <w:basedOn w:val="Normal"/>
    <w:link w:val="BodyTextChar"/>
    <w:rsid w:val="00441DDA"/>
    <w:rPr>
      <w:b/>
      <w:bCs/>
      <w:sz w:val="32"/>
    </w:rPr>
  </w:style>
  <w:style w:type="paragraph" w:styleId="List">
    <w:name w:val="List"/>
    <w:basedOn w:val="BodyText"/>
    <w:rsid w:val="00441DDA"/>
    <w:rPr>
      <w:rFonts w:cs="Tahoma"/>
    </w:rPr>
  </w:style>
  <w:style w:type="paragraph" w:styleId="Caption">
    <w:name w:val="caption"/>
    <w:basedOn w:val="Normal"/>
    <w:uiPriority w:val="35"/>
    <w:qFormat/>
    <w:rsid w:val="00441DDA"/>
    <w:pPr>
      <w:suppressLineNumbers/>
      <w:spacing w:before="120" w:after="120"/>
    </w:pPr>
    <w:rPr>
      <w:rFonts w:cs="Tahoma"/>
      <w:i/>
      <w:iCs/>
      <w:sz w:val="20"/>
      <w:szCs w:val="20"/>
    </w:rPr>
  </w:style>
  <w:style w:type="paragraph" w:customStyle="1" w:styleId="Index">
    <w:name w:val="Index"/>
    <w:basedOn w:val="Normal"/>
    <w:rsid w:val="00441DDA"/>
    <w:pPr>
      <w:suppressLineNumbers/>
    </w:pPr>
    <w:rPr>
      <w:rFonts w:cs="Tahoma"/>
    </w:rPr>
  </w:style>
  <w:style w:type="paragraph" w:customStyle="1" w:styleId="Heading">
    <w:name w:val="Heading"/>
    <w:basedOn w:val="Normal"/>
    <w:next w:val="BodyText"/>
    <w:rsid w:val="00441DDA"/>
    <w:pPr>
      <w:keepNext/>
      <w:spacing w:before="240" w:after="120"/>
    </w:pPr>
    <w:rPr>
      <w:rFonts w:ascii="Arial" w:eastAsia="Lucida Sans Unicode" w:hAnsi="Arial" w:cs="Tahoma"/>
      <w:sz w:val="28"/>
      <w:szCs w:val="28"/>
    </w:rPr>
  </w:style>
  <w:style w:type="paragraph" w:styleId="BodyText2">
    <w:name w:val="Body Text 2"/>
    <w:basedOn w:val="Normal"/>
    <w:rsid w:val="00441DDA"/>
    <w:pPr>
      <w:jc w:val="both"/>
    </w:pPr>
  </w:style>
  <w:style w:type="paragraph" w:styleId="Header">
    <w:name w:val="header"/>
    <w:basedOn w:val="Normal"/>
    <w:link w:val="HeaderChar"/>
    <w:rsid w:val="00441DDA"/>
    <w:pPr>
      <w:tabs>
        <w:tab w:val="center" w:pos="4320"/>
        <w:tab w:val="right" w:pos="8640"/>
      </w:tabs>
    </w:pPr>
  </w:style>
  <w:style w:type="paragraph" w:styleId="Footer">
    <w:name w:val="footer"/>
    <w:basedOn w:val="Normal"/>
    <w:link w:val="FooterChar"/>
    <w:uiPriority w:val="99"/>
    <w:rsid w:val="00441DDA"/>
    <w:pPr>
      <w:tabs>
        <w:tab w:val="center" w:pos="4320"/>
        <w:tab w:val="right" w:pos="8640"/>
      </w:tabs>
    </w:pPr>
  </w:style>
  <w:style w:type="paragraph" w:styleId="CommentText">
    <w:name w:val="annotation text"/>
    <w:basedOn w:val="Normal"/>
    <w:rsid w:val="00441DDA"/>
    <w:rPr>
      <w:sz w:val="20"/>
      <w:szCs w:val="20"/>
    </w:rPr>
  </w:style>
  <w:style w:type="paragraph" w:styleId="CommentSubject">
    <w:name w:val="annotation subject"/>
    <w:basedOn w:val="CommentText"/>
    <w:next w:val="CommentText"/>
    <w:rsid w:val="00441DDA"/>
    <w:rPr>
      <w:b/>
      <w:bCs/>
    </w:rPr>
  </w:style>
  <w:style w:type="paragraph" w:styleId="BalloonText">
    <w:name w:val="Balloon Text"/>
    <w:basedOn w:val="Normal"/>
    <w:rsid w:val="00441DDA"/>
    <w:rPr>
      <w:rFonts w:ascii="Tahoma" w:hAnsi="Tahoma" w:cs="Tahoma"/>
      <w:sz w:val="16"/>
      <w:szCs w:val="16"/>
    </w:rPr>
  </w:style>
  <w:style w:type="paragraph" w:customStyle="1" w:styleId="TableContents">
    <w:name w:val="Table Contents"/>
    <w:basedOn w:val="Normal"/>
    <w:rsid w:val="00441DDA"/>
    <w:pPr>
      <w:suppressLineNumbers/>
    </w:pPr>
  </w:style>
  <w:style w:type="paragraph" w:customStyle="1" w:styleId="TableHeading">
    <w:name w:val="Table Heading"/>
    <w:basedOn w:val="TableContents"/>
    <w:rsid w:val="00441DDA"/>
    <w:pPr>
      <w:jc w:val="center"/>
    </w:pPr>
    <w:rPr>
      <w:b/>
      <w:bCs/>
      <w:i/>
      <w:iCs/>
    </w:rPr>
  </w:style>
  <w:style w:type="character" w:customStyle="1" w:styleId="FooterChar">
    <w:name w:val="Footer Char"/>
    <w:basedOn w:val="DefaultParagraphFont"/>
    <w:link w:val="Footer"/>
    <w:uiPriority w:val="99"/>
    <w:rsid w:val="007859D8"/>
    <w:rPr>
      <w:rFonts w:eastAsia="SimSun"/>
      <w:sz w:val="24"/>
      <w:szCs w:val="24"/>
      <w:lang w:eastAsia="ar-SA"/>
    </w:rPr>
  </w:style>
  <w:style w:type="character" w:customStyle="1" w:styleId="HeaderChar">
    <w:name w:val="Header Char"/>
    <w:basedOn w:val="DefaultParagraphFont"/>
    <w:link w:val="Header"/>
    <w:rsid w:val="00FF3F51"/>
    <w:rPr>
      <w:rFonts w:eastAsia="SimSun"/>
      <w:sz w:val="24"/>
      <w:szCs w:val="24"/>
      <w:lang w:eastAsia="ar-SA"/>
    </w:rPr>
  </w:style>
  <w:style w:type="paragraph" w:styleId="ListParagraph">
    <w:name w:val="List Paragraph"/>
    <w:basedOn w:val="Normal"/>
    <w:uiPriority w:val="34"/>
    <w:qFormat/>
    <w:rsid w:val="00972572"/>
    <w:pPr>
      <w:ind w:left="720"/>
      <w:contextualSpacing/>
    </w:pPr>
  </w:style>
  <w:style w:type="paragraph" w:styleId="BodyTextIndent">
    <w:name w:val="Body Text Indent"/>
    <w:basedOn w:val="Normal"/>
    <w:link w:val="BodyTextIndentChar"/>
    <w:uiPriority w:val="99"/>
    <w:unhideWhenUsed/>
    <w:rsid w:val="002E1345"/>
    <w:pPr>
      <w:spacing w:after="120"/>
      <w:ind w:left="360"/>
    </w:pPr>
  </w:style>
  <w:style w:type="character" w:customStyle="1" w:styleId="BodyTextIndentChar">
    <w:name w:val="Body Text Indent Char"/>
    <w:basedOn w:val="DefaultParagraphFont"/>
    <w:link w:val="BodyTextIndent"/>
    <w:uiPriority w:val="99"/>
    <w:rsid w:val="002E1345"/>
    <w:rPr>
      <w:rFonts w:eastAsia="SimSun"/>
      <w:sz w:val="24"/>
      <w:szCs w:val="24"/>
      <w:lang w:eastAsia="ar-SA"/>
    </w:rPr>
  </w:style>
  <w:style w:type="paragraph" w:styleId="BodyTextIndent3">
    <w:name w:val="Body Text Indent 3"/>
    <w:basedOn w:val="Normal"/>
    <w:link w:val="BodyTextIndent3Char"/>
    <w:uiPriority w:val="99"/>
    <w:unhideWhenUsed/>
    <w:rsid w:val="00BD5978"/>
    <w:pPr>
      <w:spacing w:after="120"/>
      <w:ind w:left="360"/>
    </w:pPr>
    <w:rPr>
      <w:sz w:val="16"/>
      <w:szCs w:val="16"/>
    </w:rPr>
  </w:style>
  <w:style w:type="character" w:customStyle="1" w:styleId="BodyTextIndent3Char">
    <w:name w:val="Body Text Indent 3 Char"/>
    <w:basedOn w:val="DefaultParagraphFont"/>
    <w:link w:val="BodyTextIndent3"/>
    <w:uiPriority w:val="99"/>
    <w:rsid w:val="00BD5978"/>
    <w:rPr>
      <w:rFonts w:eastAsia="SimSun"/>
      <w:sz w:val="16"/>
      <w:szCs w:val="16"/>
      <w:lang w:eastAsia="ar-SA"/>
    </w:rPr>
  </w:style>
  <w:style w:type="paragraph" w:styleId="BodyTextIndent2">
    <w:name w:val="Body Text Indent 2"/>
    <w:basedOn w:val="Normal"/>
    <w:link w:val="BodyTextIndent2Char"/>
    <w:uiPriority w:val="99"/>
    <w:semiHidden/>
    <w:unhideWhenUsed/>
    <w:rsid w:val="009C3027"/>
    <w:pPr>
      <w:spacing w:after="120" w:line="480" w:lineRule="auto"/>
      <w:ind w:left="360"/>
    </w:pPr>
  </w:style>
  <w:style w:type="character" w:customStyle="1" w:styleId="BodyTextIndent2Char">
    <w:name w:val="Body Text Indent 2 Char"/>
    <w:basedOn w:val="DefaultParagraphFont"/>
    <w:link w:val="BodyTextIndent2"/>
    <w:uiPriority w:val="99"/>
    <w:semiHidden/>
    <w:rsid w:val="009C3027"/>
    <w:rPr>
      <w:rFonts w:eastAsia="SimSun"/>
      <w:sz w:val="24"/>
      <w:szCs w:val="24"/>
      <w:lang w:eastAsia="ar-SA"/>
    </w:rPr>
  </w:style>
  <w:style w:type="table" w:styleId="TableGrid">
    <w:name w:val="Table Grid"/>
    <w:basedOn w:val="TableNormal"/>
    <w:uiPriority w:val="59"/>
    <w:rsid w:val="00B6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link w:val="SubtitleChar"/>
    <w:qFormat/>
    <w:rsid w:val="00C23E04"/>
    <w:pPr>
      <w:suppressAutoHyphens w:val="0"/>
      <w:jc w:val="center"/>
    </w:pPr>
    <w:rPr>
      <w:rFonts w:ascii="Arial" w:eastAsia="Times New Roman" w:hAnsi="Arial" w:cs="Arial"/>
      <w:b/>
      <w:bCs/>
      <w:sz w:val="32"/>
      <w:lang w:eastAsia="en-US"/>
    </w:rPr>
  </w:style>
  <w:style w:type="character" w:customStyle="1" w:styleId="SubtitleChar">
    <w:name w:val="Subtitle Char"/>
    <w:basedOn w:val="DefaultParagraphFont"/>
    <w:link w:val="Subtitle"/>
    <w:rsid w:val="00C23E04"/>
    <w:rPr>
      <w:rFonts w:ascii="Arial" w:hAnsi="Arial" w:cs="Arial"/>
      <w:b/>
      <w:bCs/>
      <w:sz w:val="32"/>
      <w:szCs w:val="24"/>
    </w:rPr>
  </w:style>
  <w:style w:type="paragraph" w:styleId="NormalWeb">
    <w:name w:val="Normal (Web)"/>
    <w:basedOn w:val="Normal"/>
    <w:uiPriority w:val="99"/>
    <w:rsid w:val="00552E15"/>
    <w:pPr>
      <w:suppressAutoHyphens w:val="0"/>
      <w:spacing w:before="100" w:beforeAutospacing="1" w:after="100" w:afterAutospacing="1"/>
    </w:pPr>
    <w:rPr>
      <w:rFonts w:ascii="Arial" w:eastAsia="Times New Roman" w:hAnsi="Arial" w:cs="Arial"/>
      <w:color w:val="000000"/>
      <w:lang w:eastAsia="en-US"/>
    </w:rPr>
  </w:style>
  <w:style w:type="character" w:customStyle="1" w:styleId="Heading3Char">
    <w:name w:val="Heading 3 Char"/>
    <w:basedOn w:val="DefaultParagraphFont"/>
    <w:link w:val="Heading3"/>
    <w:uiPriority w:val="9"/>
    <w:semiHidden/>
    <w:rsid w:val="000429F3"/>
    <w:rPr>
      <w:rFonts w:asciiTheme="majorHAnsi" w:eastAsiaTheme="majorEastAsia" w:hAnsiTheme="majorHAnsi" w:cstheme="majorBidi"/>
      <w:b/>
      <w:bCs/>
      <w:color w:val="4F81BD" w:themeColor="accent1"/>
      <w:sz w:val="24"/>
      <w:szCs w:val="24"/>
      <w:lang w:eastAsia="ar-SA"/>
    </w:rPr>
  </w:style>
  <w:style w:type="paragraph" w:customStyle="1" w:styleId="Default">
    <w:name w:val="Default"/>
    <w:rsid w:val="000429F3"/>
    <w:pPr>
      <w:autoSpaceDE w:val="0"/>
      <w:autoSpaceDN w:val="0"/>
      <w:adjustRightInd w:val="0"/>
    </w:pPr>
    <w:rPr>
      <w:rFonts w:ascii="Calibri" w:eastAsia="Calibri" w:hAnsi="Calibri" w:cs="Calibri"/>
      <w:color w:val="000000"/>
      <w:sz w:val="24"/>
      <w:szCs w:val="24"/>
      <w:lang w:val="id-ID"/>
    </w:rPr>
  </w:style>
  <w:style w:type="character" w:styleId="Strong">
    <w:name w:val="Strong"/>
    <w:basedOn w:val="DefaultParagraphFont"/>
    <w:uiPriority w:val="22"/>
    <w:qFormat/>
    <w:rsid w:val="00611B13"/>
    <w:rPr>
      <w:b/>
      <w:bCs/>
    </w:rPr>
  </w:style>
  <w:style w:type="character" w:customStyle="1" w:styleId="Heading1Char">
    <w:name w:val="Heading 1 Char"/>
    <w:basedOn w:val="DefaultParagraphFont"/>
    <w:link w:val="Heading1"/>
    <w:rsid w:val="006158EB"/>
    <w:rPr>
      <w:rFonts w:ascii="Arial" w:eastAsia="SimSun" w:hAnsi="Arial" w:cs="Arial"/>
      <w:b/>
      <w:bCs/>
      <w:kern w:val="1"/>
      <w:sz w:val="32"/>
      <w:szCs w:val="32"/>
      <w:lang w:eastAsia="ar-SA"/>
    </w:rPr>
  </w:style>
  <w:style w:type="character" w:customStyle="1" w:styleId="BodyTextChar">
    <w:name w:val="Body Text Char"/>
    <w:basedOn w:val="DefaultParagraphFont"/>
    <w:link w:val="BodyText"/>
    <w:rsid w:val="00F00724"/>
    <w:rPr>
      <w:rFonts w:eastAsia="SimSun"/>
      <w:b/>
      <w:bCs/>
      <w:sz w:val="32"/>
      <w:szCs w:val="24"/>
      <w:lang w:eastAsia="ar-SA"/>
    </w:rPr>
  </w:style>
  <w:style w:type="character" w:styleId="UnresolvedMention">
    <w:name w:val="Unresolved Mention"/>
    <w:basedOn w:val="DefaultParagraphFont"/>
    <w:uiPriority w:val="99"/>
    <w:semiHidden/>
    <w:unhideWhenUsed/>
    <w:rsid w:val="00586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1766">
      <w:bodyDiv w:val="1"/>
      <w:marLeft w:val="0"/>
      <w:marRight w:val="0"/>
      <w:marTop w:val="0"/>
      <w:marBottom w:val="0"/>
      <w:divBdr>
        <w:top w:val="none" w:sz="0" w:space="0" w:color="auto"/>
        <w:left w:val="none" w:sz="0" w:space="0" w:color="auto"/>
        <w:bottom w:val="none" w:sz="0" w:space="0" w:color="auto"/>
        <w:right w:val="none" w:sz="0" w:space="0" w:color="auto"/>
      </w:divBdr>
    </w:div>
    <w:div w:id="362243200">
      <w:bodyDiv w:val="1"/>
      <w:marLeft w:val="0"/>
      <w:marRight w:val="0"/>
      <w:marTop w:val="0"/>
      <w:marBottom w:val="0"/>
      <w:divBdr>
        <w:top w:val="none" w:sz="0" w:space="0" w:color="auto"/>
        <w:left w:val="none" w:sz="0" w:space="0" w:color="auto"/>
        <w:bottom w:val="none" w:sz="0" w:space="0" w:color="auto"/>
        <w:right w:val="none" w:sz="0" w:space="0" w:color="auto"/>
      </w:divBdr>
    </w:div>
    <w:div w:id="727538906">
      <w:bodyDiv w:val="1"/>
      <w:marLeft w:val="0"/>
      <w:marRight w:val="0"/>
      <w:marTop w:val="0"/>
      <w:marBottom w:val="0"/>
      <w:divBdr>
        <w:top w:val="none" w:sz="0" w:space="0" w:color="auto"/>
        <w:left w:val="none" w:sz="0" w:space="0" w:color="auto"/>
        <w:bottom w:val="none" w:sz="0" w:space="0" w:color="auto"/>
        <w:right w:val="none" w:sz="0" w:space="0" w:color="auto"/>
      </w:divBdr>
    </w:div>
    <w:div w:id="1604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oliteknikgunakarya.ac.id/" TargetMode="External"/><Relationship Id="rId1" Type="http://schemas.openxmlformats.org/officeDocument/2006/relationships/hyperlink" Target="mailto:www.%20&#8230;&#8230;...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82D6C-6564-4467-AF1F-F9771C87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MANUAL  PROSEDUR</vt:lpstr>
    </vt:vector>
  </TitlesOfParts>
  <Company>UNSOED</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PROSEDUR</dc:title>
  <dc:creator>KJM</dc:creator>
  <cp:lastModifiedBy>ASUS</cp:lastModifiedBy>
  <cp:revision>113</cp:revision>
  <cp:lastPrinted>2020-11-11T01:56:00Z</cp:lastPrinted>
  <dcterms:created xsi:type="dcterms:W3CDTF">2014-12-02T08:16:00Z</dcterms:created>
  <dcterms:modified xsi:type="dcterms:W3CDTF">2022-03-05T07:15:00Z</dcterms:modified>
</cp:coreProperties>
</file>