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Е. Д. Турчаниновой</w:t>
      </w:r>
    </w:p>
    <w:p>
      <w:pPr>
        <w:pStyle w:val="Normal"/>
        <w:spacing w:lineRule="auto" w:line="259" w:before="0" w:after="220"/>
        <w:ind w:left="78" w:right="38" w:hanging="10"/>
        <w:jc w:val="center"/>
        <w:rPr>
          <w:i/>
          <w:i/>
        </w:rPr>
      </w:pPr>
      <w:r>
        <w:rPr>
          <w:i/>
        </w:rPr>
        <w:t>&lt;Вторая половина 1800 г. (не ранее июня). Москва&gt;</w:t>
      </w:r>
    </w:p>
    <w:p>
      <w:pPr>
        <w:pStyle w:val="Normal"/>
        <w:spacing w:before="0" w:after="170"/>
        <w:ind w:left="2550" w:right="1165" w:hanging="444"/>
        <w:rPr/>
      </w:pPr>
      <w:r>
        <w:rPr/>
        <w:t>Милостивая государыня матушка Елизавета Дементьевна!</w:t>
      </w:r>
    </w:p>
    <w:p>
      <w:pPr>
        <w:pStyle w:val="Normal"/>
        <w:ind w:left="78" w:right="16" w:firstLine="401"/>
        <w:rPr/>
      </w:pPr>
      <w:r>
        <w:rPr/>
        <w:t>Григорий приготовил деньги за себя, только дело остановилось за тем, что он не знает, куда он приписан по подушному окладу и каким образом нам укреплен; итак, извольте потрудиться об этом осведомиться и поскорее ко мне прислать</w:t>
      </w:r>
      <w:r>
        <w:rPr>
          <w:sz w:val="19"/>
          <w:vertAlign w:val="superscript"/>
        </w:rPr>
        <w:t>1</w:t>
      </w:r>
      <w:r>
        <w:rPr/>
        <w:t>. Да не худо бы было, когда б Вы попросили Михайлу Ивановича</w:t>
      </w:r>
      <w:r>
        <w:rPr>
          <w:sz w:val="19"/>
          <w:vertAlign w:val="superscript"/>
        </w:rPr>
        <w:t>2</w:t>
      </w:r>
      <w:r>
        <w:rPr/>
        <w:t>, чтоб он сделал одолжение написать черную отпускную, ибо я хотя и пустился в статские скрипонеры</w:t>
      </w:r>
      <w:r>
        <w:rPr>
          <w:sz w:val="19"/>
          <w:vertAlign w:val="superscript"/>
        </w:rPr>
        <w:t>3</w:t>
      </w:r>
      <w:r>
        <w:rPr/>
        <w:t xml:space="preserve">, но ничего такого писать не умею, за что я ему отвешу земной поклон. Григорий не может теперь дать более 625 рублей, а других 25-ти просит подождать, ибо теперь их у него нет и — так как и Бог кающихся прощает, — я чистосердечно признаюсь, что из вышереченных 625 взял 25. — На что? — Вы спросите. — На книги, отвечаю я, и уже вижу, что Вы сердитесь. — Но Вы, конечно, меня в том простите; я уверен в этом совершенно, ибо учивши меня </w:t>
      </w:r>
    </w:p>
    <w:p>
      <w:pPr>
        <w:pStyle w:val="Normal"/>
        <w:ind w:left="82" w:right="16" w:hanging="3"/>
        <w:rPr/>
      </w:pPr>
      <w:r>
        <w:rPr/>
        <w:t>столько времени тому-сему, Вы не захотите, чтобы я это забыл, и все деньги, которые Вы за меня платили в пансион, были бы брошены понапрасну.</w:t>
      </w:r>
    </w:p>
    <w:p>
      <w:pPr>
        <w:pStyle w:val="Normal"/>
        <w:ind w:left="86" w:right="16" w:firstLine="393"/>
        <w:rPr/>
      </w:pPr>
      <w:r>
        <w:rPr/>
        <w:t xml:space="preserve">Итак, как бы то ни было, Вы, конечно, простите меня за то, что из 625 рублей взял я 25 на </w:t>
      </w:r>
      <w:r>
        <w:rPr>
          <w:i/>
        </w:rPr>
        <w:t xml:space="preserve">нужные </w:t>
      </w:r>
      <w:r>
        <w:rPr/>
        <w:t>книги</w:t>
      </w:r>
      <w:r>
        <w:rPr>
          <w:sz w:val="19"/>
          <w:vertAlign w:val="superscript"/>
        </w:rPr>
        <w:t>4</w:t>
      </w:r>
      <w:r>
        <w:rPr/>
        <w:t>.</w:t>
      </w:r>
    </w:p>
    <w:p>
      <w:pPr>
        <w:pStyle w:val="Normal"/>
        <w:ind w:left="85" w:right="16" w:firstLine="392"/>
        <w:rPr/>
      </w:pPr>
      <w:r>
        <w:rPr/>
        <w:t xml:space="preserve">С этою сладостною надеждою остаюсь с истинным почтением и </w:t>
      </w:r>
      <w:r>
        <w:rPr>
          <w:i/>
        </w:rPr>
        <w:t>преданностью</w:t>
      </w:r>
      <w:r>
        <w:rPr/>
        <w:t>, милостивая государыня матушка, Ваш послушнейший сын… Хорош послушный! скажете Вы: 25 рублей взял! На это отвечаю еще громче — препо-</w:t>
      </w:r>
    </w:p>
    <w:p>
      <w:pPr>
        <w:pStyle w:val="Normal"/>
        <w:spacing w:before="0" w:after="472"/>
        <w:ind w:left="18" w:right="16" w:hanging="3"/>
        <w:rPr/>
      </w:pPr>
      <w:r>
        <w:rPr/>
        <w:t>слушный сын В. Жуковский.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240</Words>
  <Characters>1200</Characters>
  <CharactersWithSpaces>1439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2022-12-18T17:06:07Z</dcterms:modified>
  <cp:revision>1</cp:revision>
  <dc:subject/>
  <dc:title>7. </dc:title>
</cp:coreProperties>
</file>