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34" w:hanging="10"/>
        <w:jc w:val="center"/>
        <w:rPr>
          <w:i/>
          <w:i/>
        </w:rPr>
      </w:pPr>
      <w:r>
        <w:rPr>
          <w:i/>
        </w:rPr>
        <w:t>17 января &lt;1807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17 генваря</w:t>
      </w:r>
    </w:p>
    <w:p>
      <w:pPr>
        <w:pStyle w:val="Normal"/>
        <w:ind w:left="89" w:right="16" w:firstLine="395"/>
        <w:rPr/>
      </w:pPr>
      <w:r>
        <w:rPr/>
        <w:t>Не стыдно ли, брат Тургенев, быть так ветреным? Ты написал ко мне о болезни Блудова, думаешь, что он почти опасен, и в последнем письме</w:t>
      </w:r>
      <w:r>
        <w:rPr>
          <w:sz w:val="19"/>
          <w:vertAlign w:val="superscript"/>
        </w:rPr>
        <w:t>1</w:t>
      </w:r>
      <w:r>
        <w:rPr/>
        <w:t xml:space="preserve"> своем не говоришь ни слова о его болезни; пожалуйста, поспеши мне дать знать, что </w:t>
      </w:r>
    </w:p>
    <w:p>
      <w:pPr>
        <w:pStyle w:val="Normal"/>
        <w:ind w:left="85" w:right="16" w:hanging="3"/>
        <w:rPr/>
      </w:pPr>
      <w:r>
        <w:rPr/>
        <w:t>с ним делается, и сказали ли вы ему о смерти матери: ее в понедельник погребли</w:t>
      </w:r>
      <w:r>
        <w:rPr>
          <w:sz w:val="19"/>
          <w:vertAlign w:val="superscript"/>
        </w:rPr>
        <w:t>2</w:t>
      </w:r>
      <w:r>
        <w:rPr/>
        <w:t xml:space="preserve">, и я был на погребении. Если вы еще не сказали, братцы, то надобно это сделать осторожнее. Пожалуйста, поспеши написать обо всем об этом. Что же касается до последнего твоего письма и до службы, то я, право, не знаю, на что решиться. Как мне приехать в Петербург, не знавши, зачем я приеду? Для чего </w:t>
      </w:r>
    </w:p>
    <w:p>
      <w:pPr>
        <w:pStyle w:val="Normal"/>
        <w:ind w:left="90" w:right="16" w:hanging="3"/>
        <w:rPr/>
      </w:pPr>
      <w:r>
        <w:rPr/>
        <w:t xml:space="preserve">ты не написал, какого рода служба меня ожидает? Нужны выгоды. Я не очень буду доволен, если меня определят </w:t>
      </w:r>
      <w:r>
        <w:rPr>
          <w:i/>
        </w:rPr>
        <w:t>куда-нибудь</w:t>
      </w:r>
      <w:r>
        <w:rPr/>
        <w:t xml:space="preserve">, в первую открывшуюся должность! Сверх того, чем меньше зависимости, тем было бы лучше: нет ли у вас, например, какого-нибудь </w:t>
      </w:r>
      <w:r>
        <w:rPr>
          <w:i/>
        </w:rPr>
        <w:t>библиотекарского</w:t>
      </w:r>
      <w:r>
        <w:rPr/>
        <w:t xml:space="preserve"> места с хорошим жалованьем, и вообще я бы желал места по части просвещения. Ты, однако, не очень должен </w:t>
      </w:r>
    </w:p>
    <w:p>
      <w:pPr>
        <w:pStyle w:val="Normal"/>
        <w:spacing w:before="0" w:after="56"/>
        <w:ind w:left="85" w:right="16" w:hanging="3"/>
        <w:rPr/>
      </w:pPr>
      <w:r>
        <w:rPr/>
        <w:t>спешить: я теперь занят своими лекциями, следовательно, ничего не потеряю, если и через год войду в службу. Прости, любезный друг, буду ожидать твоего письма с нетерпением. Блудова болезнь меня беспокоит: он не очень крепок, а болезнь опасная и тяжелая, как я слышал от Сокорева</w:t>
      </w:r>
      <w:r>
        <w:rPr>
          <w:sz w:val="19"/>
          <w:vertAlign w:val="superscript"/>
        </w:rPr>
        <w:t>3</w:t>
      </w:r>
      <w:r>
        <w:rPr/>
        <w:t>; пожалуйста, поспеши дать знать об нем. А я пишу мало оттого, что голова очень тяжела; перо из рук валится.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82" w:right="16" w:firstLine="402"/>
        <w:rPr/>
      </w:pPr>
      <w:r>
        <w:rPr/>
        <w:t>Мне пришла идея! Что, если бы меня сделать каким-нибудь директором училища, и именно в Москве? Я может бы мог быть и полезен! Но об этом еще надобно подумать и узнать, что за должность. По-настоящему, если бы нашлась хорошая должность в Москве с хорошим жалованьем, то мне бы выгоднее остаться в Москве; мои родные все здесь, и сверх того, моя матушка могла бы жить со мною.</w:t>
      </w:r>
    </w:p>
    <w:p>
      <w:pPr>
        <w:pStyle w:val="Normal"/>
        <w:spacing w:before="0" w:after="5"/>
        <w:ind w:left="82" w:right="16" w:firstLine="404"/>
        <w:rPr/>
      </w:pPr>
      <w:r>
        <w:rPr/>
        <w:t>P. S. Что ж, брат, стихи? Видно забыл? А Кашин сделал музыку</w:t>
      </w:r>
      <w:r>
        <w:rPr>
          <w:sz w:val="19"/>
          <w:vertAlign w:val="superscript"/>
        </w:rPr>
        <w:t>4</w:t>
      </w:r>
      <w:r>
        <w:rPr/>
        <w:t>, но теперь она ни на что не годится. Что ты ничего не напишешь о наших военных обстоятельствах?</w:t>
      </w:r>
      <w:r>
        <w:rPr>
          <w:sz w:val="19"/>
          <w:vertAlign w:val="superscript"/>
        </w:rPr>
        <w:t>5</w:t>
      </w:r>
      <w:r>
        <w:rPr/>
        <w:t xml:space="preserve"> Пришли мне свой адрес.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342</Words>
  <Characters>1663</Characters>
  <CharactersWithSpaces>1997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26. </dc:title>
</cp:coreProperties>
</file>