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80.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&lt;Начало мая (около 6-го) 1811 г. Москва&gt;</w:t>
      </w:r>
    </w:p>
    <w:p>
      <w:pPr>
        <w:pStyle w:val="Normal"/>
        <w:ind w:left="15" w:right="100" w:firstLine="401"/>
        <w:rPr/>
      </w:pPr>
      <w:r>
        <w:rPr/>
        <w:t>Рекомендую тебе, любезнейший друг, своего доброго приятеля и очень доб рого человека Владимира Сергеевича Филимонова</w:t>
      </w:r>
      <w:r>
        <w:rPr>
          <w:sz w:val="19"/>
          <w:vertAlign w:val="superscript"/>
        </w:rPr>
        <w:t>1</w:t>
      </w:r>
      <w:r>
        <w:rPr/>
        <w:t>; он должен быть и тебе самому известен, ибо служил, кажется, вместе с тобою в Архиве</w:t>
      </w:r>
      <w:r>
        <w:rPr>
          <w:sz w:val="19"/>
          <w:vertAlign w:val="superscript"/>
        </w:rPr>
        <w:t>2</w:t>
      </w:r>
      <w:r>
        <w:rPr/>
        <w:t xml:space="preserve">. Он никак не хотел быть в Петербурге, не узнавши тебя, и непременно требовал, чтобы я тебя </w:t>
      </w:r>
    </w:p>
    <w:p>
      <w:pPr>
        <w:pStyle w:val="Normal"/>
        <w:spacing w:before="0" w:after="56"/>
        <w:ind w:left="18" w:right="16" w:hanging="3"/>
        <w:rPr/>
      </w:pPr>
      <w:r>
        <w:rPr/>
        <w:t>с ним познакомил. Это письмо пишу только для того, чтобы оно служило ему проводником к тебе; а более писать некогда; давно начато у меня к тебе послание</w:t>
      </w:r>
      <w:r>
        <w:rPr>
          <w:sz w:val="19"/>
          <w:vertAlign w:val="superscript"/>
        </w:rPr>
        <w:t>3</w:t>
      </w:r>
      <w:r>
        <w:rPr/>
        <w:t>, но всё еще его не кончу: Москва для меня источник лени. Прости, любезнейший друг; обнимаю тебя от всей души.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>Твой</w:t>
      </w:r>
      <w:r>
        <w:rPr>
          <w:i/>
        </w:rPr>
        <w:t xml:space="preserve"> Жуковский</w:t>
      </w:r>
    </w:p>
    <w:p>
      <w:pPr>
        <w:pStyle w:val="Normal"/>
        <w:spacing w:before="0" w:after="5"/>
        <w:ind w:left="15" w:right="16" w:firstLine="411"/>
        <w:rPr/>
      </w:pPr>
      <w:r>
        <w:rPr/>
        <w:t>P. S. Если случится Филимонову какая-нибудь такая нужда, в которой ты можешь быть ему помощником, то я надеюсь, что из дружбы ко мне употребишь всё старание помочь ему. Также еще, любезный друг, узнай от Северина, что дело Ершова</w:t>
      </w:r>
      <w:r>
        <w:rPr>
          <w:sz w:val="19"/>
          <w:vertAlign w:val="superscript"/>
        </w:rPr>
        <w:t>4</w:t>
      </w:r>
      <w:r>
        <w:rPr/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148</Words>
  <Characters>741</Characters>
  <CharactersWithSpaces>883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80. </dc:title>
</cp:coreProperties>
</file>