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9" w:hanging="10"/>
        <w:jc w:val="center"/>
        <w:rPr>
          <w:i/>
          <w:i/>
        </w:rPr>
      </w:pPr>
      <w:r>
        <w:rPr>
          <w:i/>
        </w:rPr>
        <w:t>31 октября &lt;1813. Муратово&gt;*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31 октября</w:t>
      </w:r>
    </w:p>
    <w:p>
      <w:pPr>
        <w:pStyle w:val="Normal"/>
        <w:ind w:left="79" w:right="16" w:firstLine="402"/>
        <w:rPr/>
      </w:pPr>
      <w:r>
        <w:rPr/>
        <w:t>Милый друг и инфант, посылаю тебе переправленного «Певца» с прибавлениями назло Иванову</w:t>
      </w:r>
      <w:r>
        <w:rPr>
          <w:sz w:val="19"/>
          <w:vertAlign w:val="superscript"/>
        </w:rPr>
        <w:t>1</w:t>
      </w:r>
      <w:r>
        <w:rPr/>
        <w:t xml:space="preserve"> и в угождение тетушкам, бабушкам и кузинам. Не думай, однако ж, чтобы мысль сделать эти прибавления пришла мне от этих кликуш. В самом деле, я виноват, что, говоря о некоторых, не сказал ни слова о других, не менее достойных</w:t>
      </w:r>
      <w:r>
        <w:rPr>
          <w:sz w:val="19"/>
          <w:vertAlign w:val="superscript"/>
        </w:rPr>
        <w:t>2</w:t>
      </w:r>
      <w:r>
        <w:rPr/>
        <w:t>. Воронцову я вместо двух строк посвятил две строфы: это истинный герой по своей храбрости и по своему прелестному характеру</w:t>
      </w:r>
      <w:r>
        <w:rPr>
          <w:sz w:val="19"/>
          <w:vertAlign w:val="superscript"/>
        </w:rPr>
        <w:t>3</w:t>
      </w:r>
      <w:r>
        <w:rPr/>
        <w:t xml:space="preserve">. </w:t>
      </w:r>
    </w:p>
    <w:p>
      <w:pPr>
        <w:pStyle w:val="Normal"/>
        <w:ind w:left="18" w:right="16" w:hanging="3"/>
        <w:rPr/>
      </w:pPr>
      <w:r>
        <w:rPr/>
        <w:t>Что скажешь о строфе Щербатову? Прилично ли?</w:t>
      </w:r>
      <w:r>
        <w:rPr>
          <w:sz w:val="19"/>
          <w:vertAlign w:val="superscript"/>
        </w:rPr>
        <w:t>4</w:t>
      </w:r>
      <w:r>
        <w:rPr/>
        <w:t xml:space="preserve"> Я писал ее с особенным удовольствием. О партизанах также надобно было упомянуть. Они творили и еще теперь творят великие чудеса</w:t>
      </w:r>
      <w:r>
        <w:rPr>
          <w:sz w:val="19"/>
          <w:vertAlign w:val="superscript"/>
        </w:rPr>
        <w:t>5</w:t>
      </w:r>
      <w:r>
        <w:rPr/>
        <w:t>. Спросись у Ивана Ивановича</w:t>
      </w:r>
      <w:r>
        <w:rPr>
          <w:sz w:val="19"/>
          <w:vertAlign w:val="superscript"/>
        </w:rPr>
        <w:t>6</w:t>
      </w:r>
      <w:r>
        <w:rPr/>
        <w:t>, можно ли поместить послание к государыне. Не надобно ли чего будет поправить и в предисловии. Всё это оставляю на твою волю, так же как и условие с Поповым</w:t>
      </w:r>
      <w:r>
        <w:rPr>
          <w:sz w:val="19"/>
          <w:vertAlign w:val="superscript"/>
        </w:rPr>
        <w:t>7</w:t>
      </w:r>
      <w:r>
        <w:rPr/>
        <w:t xml:space="preserve"> и надзирание за изданием. Прошу тебя послать к Попову и пригласить его к себе. Об нем узнай в типографии университетской: он имеет дом подле тюремного замка, на самом выезде из Москвы. Прошу тебя взять на себя все эти заботы. Благодарю тебя за милые, бесценные письма, которые читаю и смеюсь от всего сердца и другим читаю и других заставляю хохотать. На них будет ответ обстоятельный с обстоятельными замечаниями на твои стихи. Теперь скажу только </w:t>
      </w:r>
    </w:p>
    <w:p>
      <w:pPr>
        <w:pStyle w:val="Normal"/>
        <w:ind w:left="81" w:right="16" w:hanging="3"/>
        <w:rPr/>
      </w:pPr>
      <w:r>
        <w:rPr/>
        <w:t>одно общее замечание: пиши более. Ты обещаешь прекраснейшего стихотворца. Всё это будет доказано как дважды два четыре в моей будущей критике. Теперь пишу мало оттого, что сию минуту едут на почту, которая от нас в 40 верстах, — боюсь опоздать. Я у тебя буду непременно в Остафьеве. Не знаю только, можно ли мне разъезжать, не имев отставки. Черт знает, как это досадно! В будущем письме скажу и о своих стихотворных проектах. К тебе готовлю послание</w:t>
      </w:r>
      <w:r>
        <w:rPr>
          <w:sz w:val="19"/>
          <w:vertAlign w:val="superscript"/>
        </w:rPr>
        <w:t>8</w:t>
      </w:r>
      <w:r>
        <w:rPr/>
        <w:t>; но прежде надобно написать кое-что другое. С посланием в руках приеду и в Оста-</w:t>
      </w:r>
    </w:p>
    <w:p>
      <w:pPr>
        <w:pStyle w:val="Normal"/>
        <w:ind w:left="84" w:right="16" w:hanging="3"/>
        <w:rPr/>
      </w:pPr>
      <w:r>
        <w:rPr/>
        <w:t xml:space="preserve">фьево. Но об этом еще напишу. Отложи на всякий случай до весны поездку </w:t>
      </w:r>
    </w:p>
    <w:p>
      <w:pPr>
        <w:pStyle w:val="Normal"/>
        <w:spacing w:before="0" w:after="148"/>
        <w:ind w:left="91" w:right="16" w:hanging="3"/>
        <w:rPr/>
      </w:pPr>
      <w:r>
        <w:rPr/>
        <w:t>в Питер, если это можно. Обнимаю тебя, будь здоров, милый инфант.</w:t>
      </w:r>
    </w:p>
    <w:p>
      <w:pPr>
        <w:pStyle w:val="Normal"/>
        <w:spacing w:lineRule="auto" w:line="259"/>
        <w:ind w:left="2108" w:right="0" w:hanging="5"/>
        <w:jc w:val="left"/>
        <w:rPr/>
      </w:pPr>
      <w:r>
        <w:rPr>
          <w:sz w:val="20"/>
        </w:rPr>
        <w:t xml:space="preserve">Что когда б </w:t>
      </w:r>
      <w:r>
        <w:rPr>
          <w:i/>
          <w:sz w:val="20"/>
        </w:rPr>
        <w:t>одни</w:t>
      </w:r>
      <w:r>
        <w:rPr>
          <w:sz w:val="20"/>
        </w:rPr>
        <w:t xml:space="preserve"> влачились</w:t>
      </w:r>
    </w:p>
    <w:p>
      <w:pPr>
        <w:pStyle w:val="Normal"/>
        <w:spacing w:lineRule="auto" w:line="259"/>
        <w:ind w:left="2131" w:right="2727" w:hanging="5"/>
        <w:jc w:val="left"/>
        <w:rPr>
          <w:sz w:val="20"/>
        </w:rPr>
      </w:pPr>
      <w:r>
        <w:rPr>
          <w:sz w:val="20"/>
        </w:rPr>
        <w:t>Мы дорогою земной И нигде на ней не льстились Повстречать души родной?..</w:t>
      </w:r>
    </w:p>
    <w:p>
      <w:pPr>
        <w:pStyle w:val="Normal"/>
        <w:spacing w:lineRule="auto" w:line="259" w:before="0" w:after="161"/>
        <w:ind w:left="2128" w:right="2165" w:hanging="5"/>
        <w:jc w:val="left"/>
        <w:rPr>
          <w:sz w:val="20"/>
        </w:rPr>
      </w:pPr>
      <w:r>
        <w:rPr>
          <w:sz w:val="20"/>
        </w:rPr>
        <w:t>И от странствия, друзья! Отказался б лучше я!</w:t>
      </w:r>
    </w:p>
    <w:p>
      <w:pPr>
        <w:pStyle w:val="Normal"/>
        <w:spacing w:lineRule="auto" w:line="259"/>
        <w:ind w:left="2108" w:right="2852" w:hanging="5"/>
        <w:jc w:val="left"/>
        <w:rPr>
          <w:sz w:val="20"/>
        </w:rPr>
      </w:pPr>
      <w:r>
        <w:rPr>
          <w:sz w:val="20"/>
        </w:rPr>
        <w:t>Что тогда красы творенья В наших были бы глазах?</w:t>
      </w:r>
    </w:p>
    <w:p>
      <w:pPr>
        <w:pStyle w:val="Normal"/>
        <w:spacing w:lineRule="auto" w:line="259" w:before="0" w:after="161"/>
        <w:ind w:left="2074" w:right="2969" w:hanging="5"/>
        <w:jc w:val="left"/>
        <w:rPr>
          <w:sz w:val="20"/>
        </w:rPr>
      </w:pPr>
      <w:r>
        <w:rPr>
          <w:sz w:val="20"/>
        </w:rPr>
        <w:t>На источник наслажденья Мы смотрели бы в слезах! И веселья милый глас Был бы жалобен для нас!</w:t>
      </w:r>
    </w:p>
    <w:p>
      <w:pPr>
        <w:pStyle w:val="Normal"/>
        <w:spacing w:lineRule="auto" w:line="259" w:before="0" w:after="161"/>
        <w:ind w:left="2060" w:right="2549" w:hanging="5"/>
        <w:jc w:val="left"/>
        <w:rPr/>
      </w:pPr>
      <w:r>
        <w:rPr>
          <w:sz w:val="20"/>
        </w:rPr>
        <w:t xml:space="preserve">Кто б отрадными устами Нам: </w:t>
      </w:r>
      <w:r>
        <w:rPr>
          <w:i/>
          <w:sz w:val="20"/>
        </w:rPr>
        <w:t>терпение</w:t>
      </w:r>
      <w:r>
        <w:rPr>
          <w:sz w:val="20"/>
        </w:rPr>
        <w:t>! сказал? Кто б нас братскими руками Утомленных поддержал? Кто б в опасный, страшный час Был покров и щит для нас?</w:t>
      </w:r>
    </w:p>
    <w:p>
      <w:pPr>
        <w:pStyle w:val="Normal"/>
        <w:spacing w:lineRule="auto" w:line="259"/>
        <w:ind w:left="2075" w:right="2706" w:hanging="5"/>
        <w:jc w:val="left"/>
        <w:rPr>
          <w:sz w:val="20"/>
        </w:rPr>
      </w:pPr>
      <w:r>
        <w:rPr>
          <w:sz w:val="20"/>
        </w:rPr>
        <w:t>И безрадостно б, уныло Наша вся дорога шла!..</w:t>
      </w:r>
    </w:p>
    <w:p>
      <w:pPr>
        <w:pStyle w:val="Normal"/>
        <w:spacing w:lineRule="auto" w:line="264" w:before="0" w:after="3"/>
        <w:ind w:left="286" w:right="847" w:hanging="10"/>
        <w:jc w:val="center"/>
        <w:rPr>
          <w:sz w:val="20"/>
        </w:rPr>
      </w:pPr>
      <w:r>
        <w:rPr>
          <w:sz w:val="20"/>
        </w:rPr>
        <w:t>От чего ж нам жить так мило?</w:t>
      </w:r>
    </w:p>
    <w:p>
      <w:pPr>
        <w:pStyle w:val="Normal"/>
        <w:spacing w:lineRule="auto" w:line="259"/>
        <w:ind w:left="2052" w:right="0" w:hanging="5"/>
        <w:jc w:val="left"/>
        <w:rPr>
          <w:sz w:val="20"/>
        </w:rPr>
      </w:pPr>
      <w:r>
        <w:rPr>
          <w:sz w:val="20"/>
        </w:rPr>
        <w:t>Чем дорога весела?..</w:t>
      </w:r>
    </w:p>
    <w:p>
      <w:pPr>
        <w:pStyle w:val="Normal"/>
        <w:spacing w:lineRule="auto" w:line="259"/>
        <w:ind w:left="2071" w:right="0" w:hanging="5"/>
        <w:jc w:val="left"/>
        <w:rPr>
          <w:sz w:val="20"/>
        </w:rPr>
      </w:pPr>
      <w:r>
        <w:rPr>
          <w:sz w:val="20"/>
        </w:rPr>
        <w:t>О друзья! то сердца глас:</w:t>
      </w:r>
    </w:p>
    <w:p>
      <w:pPr>
        <w:pStyle w:val="Normal"/>
        <w:spacing w:lineRule="auto" w:line="259" w:before="0" w:after="256"/>
        <w:ind w:left="2075" w:right="0" w:hanging="5"/>
        <w:jc w:val="left"/>
        <w:rPr/>
      </w:pPr>
      <w:r>
        <w:rPr>
          <w:sz w:val="20"/>
        </w:rPr>
        <w:t xml:space="preserve">Провожают </w:t>
      </w:r>
      <w:r>
        <w:rPr>
          <w:i/>
          <w:sz w:val="20"/>
        </w:rPr>
        <w:t>Братья</w:t>
      </w:r>
      <w:r>
        <w:rPr>
          <w:sz w:val="20"/>
        </w:rPr>
        <w:t xml:space="preserve"> нас!</w:t>
      </w:r>
      <w:r>
        <w:rPr>
          <w:sz w:val="18"/>
          <w:vertAlign w:val="superscript"/>
        </w:rPr>
        <w:t>9</w:t>
      </w:r>
    </w:p>
    <w:p>
      <w:pPr>
        <w:pStyle w:val="Normal"/>
        <w:spacing w:before="0" w:after="339"/>
        <w:ind w:left="15" w:right="16" w:firstLine="398"/>
        <w:rPr/>
      </w:pPr>
      <w:r>
        <w:rPr/>
        <w:t>Это пошли при случае Северину. Песня Братьев для условленного дня воспоминания будет написана</w:t>
      </w:r>
      <w:r>
        <w:rPr>
          <w:sz w:val="19"/>
          <w:vertAlign w:val="superscript"/>
        </w:rPr>
        <w:t>10</w:t>
      </w:r>
      <w:r>
        <w:rPr/>
        <w:t>. Ты не хочешь первого января? Согласен: будь первое мая! Возрождение земли, пусть оно будет эмблемою возобновления дружеских обетов. Пришли мои отрывки из «Вестника»</w:t>
      </w:r>
      <w:r>
        <w:rPr>
          <w:sz w:val="19"/>
          <w:vertAlign w:val="superscript"/>
        </w:rPr>
        <w:t>11</w:t>
      </w:r>
      <w:r>
        <w:rPr/>
        <w:t xml:space="preserve">. Я очень рад, что они не пропали. Обнимаю тебя. Сообщи мою </w:t>
      </w:r>
      <w:r>
        <w:rPr>
          <w:i/>
        </w:rPr>
        <w:t xml:space="preserve">любовь Вере. </w:t>
      </w:r>
      <w:r>
        <w:rPr/>
        <w:t>А</w:t>
      </w:r>
      <w:r>
        <w:rPr>
          <w:i/>
        </w:rPr>
        <w:t xml:space="preserve"> надежду</w:t>
      </w:r>
      <w:r>
        <w:rPr/>
        <w:t>, то есть милого твоего малышку, поцелуй</w:t>
      </w:r>
      <w:r>
        <w:rPr>
          <w:sz w:val="19"/>
          <w:vertAlign w:val="superscript"/>
        </w:rPr>
        <w:t>12</w:t>
      </w:r>
      <w:r>
        <w:rPr/>
        <w:t>. Прости, брат и друг!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493</Words>
  <Characters>2507</Characters>
  <CharactersWithSpaces>2983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127. </dc:title>
</cp:coreProperties>
</file>