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267.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Е. А. и М. А. Протасовым, А. Ф. и А. А. Воейковым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&lt;Начало февраля 1816 г. Петербург&gt;</w:t>
      </w:r>
    </w:p>
    <w:p>
      <w:pPr>
        <w:pStyle w:val="Normal"/>
        <w:spacing w:before="0" w:after="47"/>
        <w:ind w:left="15" w:right="16" w:firstLine="388"/>
        <w:rPr/>
      </w:pPr>
      <w:r>
        <w:rPr/>
        <w:t>Теперь спешу уведомить вас, милые, бесценные друзья, о том только, что я доехал, или, лучше сказать, дополз до Петербурга благополучно. Писать много оттого нельзя, что я еще весь в разгоне, езжу туда и сюда. На следующей почте буду писать более на просторе. Меня здесь ожидала радость: Карамзин и Вяземский здесь</w:t>
      </w:r>
      <w:r>
        <w:rPr>
          <w:sz w:val="19"/>
          <w:vertAlign w:val="superscript"/>
        </w:rPr>
        <w:t>1</w:t>
      </w:r>
      <w:r>
        <w:rPr/>
        <w:t xml:space="preserve">. Увидеть их было весело и веселее более оттого, что и на душе </w:t>
      </w:r>
    </w:p>
    <w:p>
      <w:pPr>
        <w:pStyle w:val="Normal"/>
        <w:ind w:left="18" w:right="16" w:hanging="3"/>
        <w:rPr/>
      </w:pPr>
      <w:r>
        <w:rPr/>
        <w:t>стало веселее.</w:t>
      </w:r>
    </w:p>
    <w:p>
      <w:pPr>
        <w:pStyle w:val="Normal"/>
        <w:ind w:left="15" w:right="16" w:firstLine="395"/>
        <w:rPr/>
      </w:pPr>
      <w:r>
        <w:rPr/>
        <w:t xml:space="preserve">Вот что случилось со мною дорогою. Я простудился было и вообразил, что занемогу не на шутку. Если бы это сделалось со мною </w:t>
      </w:r>
      <w:r>
        <w:rPr>
          <w:i/>
        </w:rPr>
        <w:t>на дороге в Дерпт</w:t>
      </w:r>
      <w:r>
        <w:rPr/>
        <w:t xml:space="preserve">, то, может быть, я еще этому бы и обрадовался. А теперь, напротив, это мне стало </w:t>
      </w:r>
    </w:p>
    <w:p>
      <w:pPr>
        <w:pStyle w:val="Normal"/>
        <w:ind w:left="18" w:right="16" w:hanging="3"/>
        <w:rPr/>
      </w:pPr>
      <w:r>
        <w:rPr/>
        <w:t xml:space="preserve">страшно. У меня руки развязаны делать </w:t>
      </w:r>
      <w:r>
        <w:rPr>
          <w:i/>
        </w:rPr>
        <w:t>всё, что от меня зависит</w:t>
      </w:r>
      <w:r>
        <w:rPr/>
        <w:t>, для Машина счастья. Маша, смотри же, не обмани меня! Чтобы нам непременно вме-</w:t>
      </w:r>
    </w:p>
    <w:p>
      <w:pPr>
        <w:pStyle w:val="Normal"/>
        <w:ind w:left="18" w:right="16" w:hanging="3"/>
        <w:rPr/>
      </w:pPr>
      <w:r>
        <w:rPr/>
        <w:t xml:space="preserve">сте состряпать твое счастье! Тогда и всё прекрасно! Прошу вас помнить, что вы должны иметь самую неограниченную, спокойную ко мне доверенность, — тогда всё пойдет порядком. Саша, милый дружок, поверь, что мы сладим с дурным прошедшим, и </w:t>
      </w:r>
      <w:r>
        <w:rPr>
          <w:i/>
        </w:rPr>
        <w:t>в будущем</w:t>
      </w:r>
      <w:r>
        <w:rPr/>
        <w:t xml:space="preserve"> будет у нас покой и согласие. Всё это сделается, </w:t>
      </w:r>
    </w:p>
    <w:p>
      <w:pPr>
        <w:pStyle w:val="Normal"/>
        <w:ind w:left="18" w:right="16" w:hanging="3"/>
        <w:rPr/>
      </w:pPr>
      <w:r>
        <w:rPr/>
        <w:t>если только понимать будем друг друга как надобно.</w:t>
      </w:r>
    </w:p>
    <w:p>
      <w:pPr>
        <w:pStyle w:val="Normal"/>
        <w:ind w:left="15" w:right="16" w:firstLine="394"/>
        <w:rPr/>
      </w:pPr>
      <w:r>
        <w:rPr/>
        <w:t>Простите. Если наша Дуняша приехала</w:t>
      </w:r>
      <w:r>
        <w:rPr>
          <w:sz w:val="19"/>
          <w:vertAlign w:val="superscript"/>
        </w:rPr>
        <w:t>2</w:t>
      </w:r>
      <w:r>
        <w:rPr/>
        <w:t>, то прошу всех вас поочередно обнять ее за меня. Если бы я не прикован был к Петербургу своим изданием</w:t>
      </w:r>
      <w:r>
        <w:rPr>
          <w:sz w:val="19"/>
          <w:vertAlign w:val="superscript"/>
        </w:rPr>
        <w:t>3</w:t>
      </w:r>
      <w:r>
        <w:rPr/>
        <w:t>, то полетел бы к вам немедленно. Во всяком случае, она должна меня дождаться.</w:t>
      </w:r>
    </w:p>
    <w:p>
      <w:pPr>
        <w:pStyle w:val="Normal"/>
        <w:ind w:left="15" w:right="16" w:firstLine="390"/>
        <w:rPr/>
      </w:pPr>
      <w:r>
        <w:rPr/>
        <w:t>Воейков, прошу смотреть на наше вместе как на обетованную землю. Надобно непременно дойти до нее, а не заблудиться и пропасть в пустыне.</w:t>
      </w:r>
    </w:p>
    <w:p>
      <w:pPr>
        <w:pStyle w:val="Normal"/>
        <w:ind w:left="15" w:right="16" w:firstLine="394"/>
        <w:rPr/>
      </w:pPr>
      <w:r>
        <w:rPr/>
        <w:t>Прошу вас писать ко мне более и подробнее. Особенно Машу. Теперь некогда мне самому писать.</w:t>
      </w:r>
    </w:p>
    <w:p>
      <w:pPr>
        <w:pStyle w:val="Normal"/>
        <w:spacing w:before="0" w:after="337"/>
        <w:ind w:left="411" w:right="16" w:hanging="3"/>
        <w:rPr/>
      </w:pPr>
      <w:r>
        <w:rPr/>
        <w:t>Мойера и Петерсона</w:t>
      </w:r>
      <w:r>
        <w:rPr>
          <w:sz w:val="19"/>
          <w:vertAlign w:val="superscript"/>
        </w:rPr>
        <w:t>4</w:t>
      </w:r>
      <w:r>
        <w:rPr/>
        <w:t xml:space="preserve"> обнимаю.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285</Words>
  <Characters>1406</Characters>
  <CharactersWithSpaces>1682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267. </dc:title>
</cp:coreProperties>
</file>