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bookmarkStart w:id="0" w:name="bookmark1117"/>
      <w:r>
        <w:rPr/>
        <w:t>356.</w:t>
      </w:r>
      <w:bookmarkEnd w:id="0"/>
    </w:p>
    <w:p>
      <w:pPr>
        <w:pStyle w:val="5"/>
        <w:keepNext w:val="true"/>
        <w:keepLines/>
        <w:widowControl w:val="false"/>
        <w:bidi w:val="0"/>
        <w:spacing w:lineRule="auto" w:line="240" w:before="0" w:after="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3"/>
          <w:szCs w:val="22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3"/>
          <w:szCs w:val="22"/>
          <w:u w:val="none"/>
          <w:shd w:fill="auto" w:val="clear"/>
          <w:lang w:val="ru-RU" w:eastAsia="ru-RU" w:bidi="ru-RU"/>
        </w:rPr>
        <w:t>С. И. Тургеневу</w:t>
      </w:r>
    </w:p>
    <w:p>
      <w:pPr>
        <w:pStyle w:val="Style13"/>
        <w:keepNext w:val="false"/>
        <w:keepLines w:val="false"/>
        <w:widowControl w:val="false"/>
        <w:bidi w:val="0"/>
        <w:spacing w:lineRule="auto" w:line="240" w:before="0" w:after="18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&lt;Конец 1817 г. Москва&gt;</w:t>
      </w:r>
    </w:p>
    <w:p>
      <w:pPr>
        <w:pStyle w:val="Style13"/>
        <w:keepNext w:val="false"/>
        <w:keepLines w:val="false"/>
        <w:widowControl w:val="false"/>
        <w:bidi w:val="0"/>
        <w:spacing w:before="0" w:after="40"/>
        <w:ind w:left="0" w:right="0" w:firstLine="4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До сих пор я писал как секретарь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vertAlign w:val="superscript"/>
          <w:lang w:val="ru-RU" w:eastAsia="ru-RU" w:bidi="ru-RU"/>
        </w:rPr>
        <w:t>1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, теперь пишу к тебе, любезный Сергей Иванович, как сам, то есть как Жуковский. Обнимаю тебя от всего сердца; прошу обо мне вспомнить и продолжать помнить. Я опять в Москве; живу здесь один представителем всех нас. От этой мысли часто и грусть на душу взбегает. Если будет досуг, напиши ко мне строчки две, от меня же не ожидай прозы; что же будет в стихах, то всё получишь: ты издавна балуешь Музу мою своею лаской. Если пришлешь матушке портрет свой, то я заграблю тот, который у нее теперь: я вопреки ее думаю, что он сходен. Глаза не бешеные, а в них светятся либеральные идеи. Но об этом при свидании. Обнимаю тебя. Поклон Старынкевичу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vertAlign w:val="superscript"/>
          <w:lang w:val="ru-RU" w:eastAsia="ru-RU" w:bidi="ru-RU"/>
        </w:rPr>
        <w:t>1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.</w:t>
      </w:r>
    </w:p>
    <w:p>
      <w:pPr>
        <w:pStyle w:val="Style13"/>
        <w:keepNext w:val="false"/>
        <w:keepLines w:val="false"/>
        <w:widowControl w:val="false"/>
        <w:bidi w:val="0"/>
        <w:spacing w:lineRule="auto" w:line="240" w:before="0" w:after="300"/>
        <w:ind w:left="0" w:right="0" w:hanging="0"/>
        <w:jc w:val="right"/>
        <w:rPr>
          <w:i/>
          <w:i/>
          <w:iCs/>
          <w:color w:val="000000"/>
        </w:rPr>
      </w:pPr>
      <w:r>
        <w:rPr>
          <w:i/>
          <w:iCs/>
          <w:color w:val="000000"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132</Words>
  <Characters>620</Characters>
  <CharactersWithSpaces>746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356.</dc:title>
</cp:coreProperties>
</file>