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379. </w:t>
      </w:r>
    </w:p>
    <w:p>
      <w:pPr>
        <w:pStyle w:val="Normal"/>
        <w:spacing w:lineRule="auto" w:line="259" w:before="0" w:after="42"/>
        <w:ind w:left="23" w:right="69" w:hanging="10"/>
        <w:jc w:val="center"/>
        <w:rPr>
          <w:b/>
          <w:b/>
          <w:sz w:val="23"/>
        </w:rPr>
      </w:pPr>
      <w:r>
        <w:rPr>
          <w:b/>
          <w:sz w:val="23"/>
        </w:rPr>
        <w:t>К. Я. Булгакову</w:t>
      </w:r>
    </w:p>
    <w:p>
      <w:pPr>
        <w:pStyle w:val="Normal"/>
        <w:spacing w:lineRule="auto" w:line="259" w:before="0" w:after="122"/>
        <w:ind w:left="21" w:right="24" w:hanging="10"/>
        <w:jc w:val="center"/>
        <w:rPr/>
      </w:pPr>
      <w:r>
        <w:rPr>
          <w:i/>
        </w:rPr>
        <w:t>21 мая &lt;1818 г. Долбино&gt;</w:t>
      </w:r>
      <w:r>
        <w:rPr>
          <w:sz w:val="23"/>
        </w:rPr>
        <w:t>*</w:t>
      </w:r>
    </w:p>
    <w:p>
      <w:pPr>
        <w:pStyle w:val="Normal"/>
        <w:ind w:left="15" w:right="24" w:firstLine="399"/>
        <w:rPr/>
      </w:pPr>
      <w:r>
        <w:rPr/>
        <w:t>Прошу тебя, любезный Константин, и если ты нынче именинник</w:t>
      </w:r>
      <w:r>
        <w:rPr>
          <w:sz w:val="19"/>
          <w:vertAlign w:val="superscript"/>
        </w:rPr>
        <w:t>1</w:t>
      </w:r>
      <w:r>
        <w:rPr/>
        <w:t xml:space="preserve">, то поздравляю тебя и прошу вложенное письмо отправить немедленно по адресу. </w:t>
      </w:r>
    </w:p>
    <w:p>
      <w:pPr>
        <w:pStyle w:val="Normal"/>
        <w:ind w:left="15" w:right="24" w:firstLine="399"/>
        <w:rPr>
          <w:color w:val="000000"/>
          <w:spacing w:val="0"/>
          <w:w w:val="100"/>
          <w:shd w:fill="auto" w:val="clear"/>
          <w:lang w:val="ru-RU" w:eastAsia="ru-RU" w:bidi="ru-RU"/>
        </w:rPr>
      </w:pPr>
      <w:r>
        <w:rPr>
          <w:color w:val="000000"/>
          <w:spacing w:val="0"/>
          <w:w w:val="100"/>
          <w:shd w:fill="auto" w:val="clear"/>
          <w:lang w:val="ru-RU" w:eastAsia="ru-RU" w:bidi="ru-RU"/>
        </w:rPr>
        <w:t>Весьма нужно, чтобы оно было и верно, и скоро доставлено. Поклон и поздрав</w:t>
        <w:softHyphen/>
        <w:t>ления твоей супруге, а я твой богомолец и слуголюб</w:t>
      </w:r>
    </w:p>
    <w:p>
      <w:pPr>
        <w:pStyle w:val="Normal"/>
        <w:spacing w:lineRule="auto" w:line="252" w:before="0" w:after="295"/>
        <w:ind w:left="399" w:right="0" w:firstLine="5719"/>
        <w:jc w:val="right"/>
        <w:rPr>
          <w:i/>
          <w:i/>
        </w:rPr>
      </w:pPr>
      <w:r>
        <w:rPr>
          <w:i/>
        </w:rPr>
        <w:t xml:space="preserve">Жуковский </w:t>
      </w:r>
    </w:p>
    <w:p>
      <w:pPr>
        <w:pStyle w:val="Normal"/>
        <w:widowControl/>
        <w:bidi w:val="0"/>
        <w:spacing w:lineRule="auto" w:line="252" w:before="0" w:after="295"/>
        <w:ind w:left="397" w:right="0" w:firstLine="57"/>
        <w:jc w:val="left"/>
        <w:rPr>
          <w:sz w:val="20"/>
        </w:rPr>
      </w:pPr>
      <w:r>
        <w:rPr>
          <w:sz w:val="20"/>
        </w:rPr>
        <w:t>21 Мая.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54</Words>
  <Characters>276</Characters>
  <CharactersWithSpaces>325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2022-12-18T18:22:43Z</dcterms:modified>
  <cp:revision>1</cp:revision>
  <dc:subject/>
  <dc:title>379. </dc:title>
</cp:coreProperties>
</file>