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383.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22"/>
        <w:ind w:left="21" w:right="37" w:hanging="10"/>
        <w:jc w:val="center"/>
        <w:rPr/>
      </w:pPr>
      <w:r>
        <w:rPr>
          <w:i/>
        </w:rPr>
        <w:t>&lt;Конец июня 1818 г. Петербург&gt;</w:t>
      </w:r>
      <w:r>
        <w:rPr>
          <w:sz w:val="23"/>
        </w:rPr>
        <w:t>*</w:t>
      </w:r>
    </w:p>
    <w:p>
      <w:pPr>
        <w:pStyle w:val="Normal"/>
        <w:spacing w:before="0" w:after="81"/>
        <w:ind w:left="15" w:right="24" w:firstLine="399"/>
        <w:rPr/>
      </w:pPr>
      <w:r>
        <w:rPr/>
        <w:t>Мой милый друг, обнимаю тебя и благодарю за книгу</w:t>
      </w:r>
      <w:r>
        <w:rPr>
          <w:sz w:val="19"/>
          <w:vertAlign w:val="superscript"/>
        </w:rPr>
        <w:t>1</w:t>
      </w:r>
      <w:r>
        <w:rPr/>
        <w:t>, которую возвращаю. Я теперь в больших хлопотах, то есть в обыкновенных случающихся при всяком проезде и при всяком отъезде</w:t>
      </w:r>
      <w:r>
        <w:rPr>
          <w:sz w:val="19"/>
          <w:vertAlign w:val="superscript"/>
        </w:rPr>
        <w:t>2</w:t>
      </w:r>
      <w:r>
        <w:rPr/>
        <w:t>. Прости меня, что я столь долго не присылал книги; на дороге не успел, а здесь не остается иного отослать, как по почте. Здесь первая встреча горестная; это известие так же поразит и тебя, как и меня. Северин потерял жену. Я еще его не видал и не могу себе вообразить его горя. Он на даче. Их семья, кажется, назначена для того, чтоб быть образцом несчастья и страдания. Обнимаю тебя. Уведомь, каков ты; скажи мое дружеское почтение Марии Константиновне и обними брата</w:t>
      </w:r>
      <w:r>
        <w:rPr>
          <w:sz w:val="19"/>
          <w:vertAlign w:val="superscript"/>
        </w:rPr>
        <w:t>3</w:t>
      </w:r>
      <w:r>
        <w:rPr/>
        <w:t>. Приложенное письмо доставь Алексею Федоровичу Малиновскому</w:t>
      </w:r>
      <w:r>
        <w:rPr>
          <w:sz w:val="19"/>
          <w:vertAlign w:val="superscript"/>
        </w:rPr>
        <w:t>4</w:t>
      </w:r>
      <w:r>
        <w:rPr/>
        <w:t>, чтобы потрудился отдать по адресу.</w:t>
      </w:r>
    </w:p>
    <w:p>
      <w:pPr>
        <w:pStyle w:val="Normal"/>
        <w:spacing w:lineRule="auto" w:line="261" w:before="0" w:after="161"/>
        <w:ind w:left="398" w:right="72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24" w:firstLine="399"/>
        <w:rPr/>
      </w:pPr>
      <w:r>
        <w:rPr/>
        <w:t>Книгу нельзя послать; надобно дожидаться почты — больно мне, что я перед тобою должен провиниться; но ты добр и простишь меня.</w:t>
      </w:r>
    </w:p>
    <w:p>
      <w:pPr>
        <w:pStyle w:val="Normal"/>
        <w:spacing w:lineRule="auto" w:line="259" w:before="0" w:after="145"/>
        <w:ind w:left="21" w:right="61" w:hanging="10"/>
        <w:jc w:val="center"/>
        <w:rPr>
          <w:i/>
          <w:i/>
        </w:rPr>
      </w:pPr>
      <w:r>
        <w:rPr>
          <w:i/>
        </w:rPr>
        <w:t>&lt;Первая половина 1818 г. Петербург&gt;</w:t>
      </w:r>
    </w:p>
    <w:p>
      <w:pPr>
        <w:pStyle w:val="Normal"/>
        <w:spacing w:before="0" w:after="5"/>
        <w:ind w:left="15" w:right="24" w:firstLine="399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156</Words>
  <Characters>819</Characters>
  <CharactersWithSpaces>969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383. </dc:title>
</cp:coreProperties>
</file>