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106"/>
      <w:r>
        <w:rPr/>
        <w:t>388.</w:t>
      </w:r>
      <w:bookmarkEnd w:id="0"/>
    </w:p>
    <w:p>
      <w:pPr>
        <w:pStyle w:val="5"/>
        <w:keepNext w:val="true"/>
        <w:keepLines/>
        <w:widowControl w:val="false"/>
        <w:bidi w:val="0"/>
        <w:spacing w:lineRule="auto" w:line="240" w:before="0" w:after="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3"/>
          <w:szCs w:val="22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3"/>
          <w:szCs w:val="22"/>
          <w:u w:val="none"/>
          <w:shd w:fill="auto" w:val="clear"/>
          <w:lang w:val="ru-RU" w:eastAsia="ru-RU" w:bidi="ru-RU"/>
        </w:rPr>
        <w:t>К. Я. Булгакову</w:t>
      </w:r>
    </w:p>
    <w:p>
      <w:pPr>
        <w:pStyle w:val="Normal"/>
        <w:spacing w:lineRule="auto" w:line="259" w:before="0" w:after="145"/>
        <w:ind w:left="21" w:right="43" w:hanging="10"/>
        <w:jc w:val="center"/>
        <w:rPr/>
      </w:pPr>
      <w:r>
        <w:rPr>
          <w:i/>
        </w:rPr>
        <w:t>10 октября 1818 г. &lt;Петербург&gt;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Любезнейший дружище, здравствуй! Обнимаю тебя с домочадцами и с братом. Браво, лень! Мы друг к другу не пишем. Браво, дружба! Мы друг друга любим, несмотря на лень! Вот тебе письмо, передай чрез Малиновского по адресу</w:t>
      </w:r>
      <w:r>
        <w:rPr>
          <w:sz w:val="19"/>
          <w:vertAlign w:val="superscript"/>
        </w:rPr>
        <w:t>1</w:t>
      </w:r>
      <w:r>
        <w:rPr/>
        <w:t>; да скажи, что Поляков</w:t>
      </w:r>
      <w:r>
        <w:rPr>
          <w:sz w:val="19"/>
          <w:vertAlign w:val="superscript"/>
        </w:rPr>
        <w:t>2</w:t>
      </w:r>
      <w:r>
        <w:rPr/>
        <w:t>. А я спешу к своей ученице и спеха ради скажу тебе, что люблю тебя как душу, то же шепни и Пушкиным, будущим моим соседкам</w:t>
      </w:r>
      <w:r>
        <w:rPr>
          <w:sz w:val="19"/>
          <w:vertAlign w:val="superscript"/>
        </w:rPr>
        <w:t>3</w:t>
      </w:r>
      <w:r>
        <w:rPr/>
        <w:t>; да обними друга Василья Львова сына</w:t>
      </w:r>
      <w:r>
        <w:rPr>
          <w:sz w:val="19"/>
          <w:vertAlign w:val="superscript"/>
        </w:rPr>
        <w:t>4</w:t>
      </w:r>
      <w:r>
        <w:rPr/>
        <w:t xml:space="preserve"> и Льва литературы. </w:t>
      </w:r>
    </w:p>
    <w:p>
      <w:pPr>
        <w:pStyle w:val="Normal"/>
        <w:ind w:left="15" w:right="24" w:firstLine="399"/>
        <w:rPr/>
      </w:pPr>
      <w:r>
        <w:rPr/>
        <w:t>Прости.</w:t>
      </w:r>
    </w:p>
    <w:p>
      <w:pPr>
        <w:pStyle w:val="Normal"/>
        <w:widowControl/>
        <w:bidi w:val="0"/>
        <w:spacing w:lineRule="auto" w:line="252" w:before="0" w:after="0"/>
        <w:ind w:left="397" w:right="0" w:hanging="0"/>
        <w:jc w:val="right"/>
        <w:rPr/>
      </w:pPr>
      <w:r>
        <w:rPr/>
        <w:t xml:space="preserve">Твой </w:t>
      </w:r>
      <w:r>
        <w:rPr>
          <w:i/>
        </w:rPr>
        <w:t xml:space="preserve">Жуковский </w:t>
      </w:r>
    </w:p>
    <w:p>
      <w:pPr>
        <w:pStyle w:val="Normal"/>
        <w:widowControl/>
        <w:bidi w:val="0"/>
        <w:spacing w:lineRule="auto" w:line="252" w:before="0" w:after="103"/>
        <w:ind w:left="397" w:right="0" w:hanging="0"/>
        <w:jc w:val="left"/>
        <w:rPr>
          <w:sz w:val="20"/>
        </w:rPr>
      </w:pPr>
      <w:r>
        <w:rPr>
          <w:sz w:val="20"/>
        </w:rPr>
        <w:t>1818. 10 Октября.</w:t>
      </w:r>
    </w:p>
    <w:p>
      <w:pPr>
        <w:pStyle w:val="Normal"/>
        <w:spacing w:before="0" w:after="307"/>
        <w:ind w:left="398" w:right="24" w:hanging="0"/>
        <w:rPr/>
      </w:pPr>
      <w:r>
        <w:rPr/>
        <w:t>Отыщи писание Карамзина!</w:t>
      </w:r>
      <w:r>
        <w:rPr>
          <w:sz w:val="19"/>
          <w:vertAlign w:val="superscript"/>
        </w:rPr>
        <w:t>5</w:t>
      </w:r>
      <w:r>
        <w:rPr/>
        <w:t xml:space="preserve"> Эй! отыщи!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93</Words>
  <Characters>464</Characters>
  <CharactersWithSpaces>550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388.</dc:title>
</cp:coreProperties>
</file>