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424. </w:t>
      </w:r>
    </w:p>
    <w:p>
      <w:pPr>
        <w:pStyle w:val="Normal"/>
        <w:spacing w:lineRule="auto" w:line="259" w:before="0" w:after="42"/>
        <w:ind w:left="23" w:right="75" w:hanging="10"/>
        <w:jc w:val="center"/>
        <w:rPr>
          <w:b/>
          <w:b/>
          <w:sz w:val="23"/>
        </w:rPr>
      </w:pPr>
      <w:r>
        <w:rPr>
          <w:b/>
          <w:sz w:val="23"/>
        </w:rPr>
        <w:t>Н. М. Лонгинову</w:t>
      </w:r>
    </w:p>
    <w:p>
      <w:pPr>
        <w:pStyle w:val="Normal"/>
        <w:spacing w:lineRule="auto" w:line="259" w:before="0" w:after="145"/>
        <w:ind w:left="21" w:right="43" w:hanging="10"/>
        <w:jc w:val="center"/>
        <w:rPr/>
      </w:pPr>
      <w:r>
        <w:rPr>
          <w:i/>
        </w:rPr>
        <w:t>13 мая &lt;1820 г.&gt; Павловск</w:t>
      </w:r>
      <w:r>
        <w:rPr>
          <w:sz w:val="23"/>
        </w:rPr>
        <w:t>*</w:t>
      </w:r>
    </w:p>
    <w:p>
      <w:pPr>
        <w:pStyle w:val="Normal"/>
        <w:spacing w:lineRule="auto" w:line="247" w:before="0" w:after="229"/>
        <w:ind w:left="14" w:right="74" w:hanging="10"/>
        <w:jc w:val="center"/>
        <w:rPr/>
      </w:pPr>
      <w:r>
        <w:rPr/>
        <w:t>Милостивый государь Николай Михайлович!</w:t>
      </w:r>
    </w:p>
    <w:p>
      <w:pPr>
        <w:pStyle w:val="Normal"/>
        <w:spacing w:before="0" w:after="28"/>
        <w:ind w:left="15" w:right="24" w:firstLine="399"/>
        <w:rPr/>
      </w:pPr>
      <w:r>
        <w:rPr/>
        <w:t>Прошу Вас покорнейше взять на себя труд написать мне или велеть написать несколько слов о том, что последовало на просьбу</w:t>
      </w:r>
      <w:r>
        <w:rPr>
          <w:sz w:val="19"/>
          <w:vertAlign w:val="superscript"/>
        </w:rPr>
        <w:t>1</w:t>
      </w:r>
      <w:r>
        <w:rPr/>
        <w:t xml:space="preserve"> </w:t>
      </w:r>
      <w:r>
        <w:rPr>
          <w:i/>
        </w:rPr>
        <w:t>Бока</w:t>
      </w:r>
      <w:r>
        <w:rPr>
          <w:sz w:val="19"/>
          <w:vertAlign w:val="superscript"/>
        </w:rPr>
        <w:t>2</w:t>
      </w:r>
      <w:r>
        <w:rPr/>
        <w:t>. Я бы желал ответить ему с точностью, а признаюсь, не совсем помню то, что Вы мне сказали. Вы меня очень обяжете, если уведомите; он ко мне пишет и требует ответа.</w:t>
      </w:r>
    </w:p>
    <w:p>
      <w:pPr>
        <w:pStyle w:val="Normal"/>
        <w:ind w:left="402" w:right="24" w:hanging="0"/>
        <w:rPr/>
      </w:pPr>
      <w:r>
        <w:rPr/>
        <w:t>Примите уверения в истинном почтении, с коим честь имею быть</w:t>
      </w:r>
    </w:p>
    <w:p>
      <w:pPr>
        <w:pStyle w:val="Normal"/>
        <w:spacing w:before="0" w:after="55"/>
        <w:ind w:left="402" w:right="24" w:hanging="0"/>
        <w:rPr/>
      </w:pPr>
      <w:r>
        <w:rPr/>
        <w:t>Вашего превосходительства покорнейшим слугою</w:t>
      </w:r>
    </w:p>
    <w:p>
      <w:pPr>
        <w:pStyle w:val="Normal"/>
        <w:spacing w:lineRule="auto" w:line="240" w:before="0" w:after="0"/>
        <w:ind w:left="413" w:right="72" w:hanging="10"/>
        <w:jc w:val="right"/>
        <w:rPr>
          <w:i/>
          <w:i/>
        </w:rPr>
      </w:pPr>
      <w:r>
        <w:rPr>
          <w:i/>
        </w:rPr>
        <w:t xml:space="preserve">Жуковский </w:t>
      </w:r>
    </w:p>
    <w:p>
      <w:pPr>
        <w:pStyle w:val="Normal"/>
        <w:spacing w:lineRule="auto" w:line="240" w:before="0" w:after="0"/>
        <w:ind w:left="413" w:right="72" w:hanging="10"/>
        <w:jc w:val="left"/>
        <w:rPr>
          <w:sz w:val="20"/>
        </w:rPr>
      </w:pPr>
      <w:r>
        <w:rPr>
          <w:sz w:val="20"/>
        </w:rPr>
        <w:t>13 мая. Павловск.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83</Words>
  <Characters>434</Characters>
  <CharactersWithSpaces>509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424. </dc:title>
</cp:coreProperties>
</file>