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460. </w:t>
      </w:r>
    </w:p>
    <w:p>
      <w:pPr>
        <w:pStyle w:val="Normal"/>
        <w:spacing w:lineRule="auto" w:line="259" w:before="0" w:after="42"/>
        <w:ind w:left="23" w:right="42" w:hanging="10"/>
        <w:jc w:val="center"/>
        <w:rPr>
          <w:b/>
          <w:b/>
          <w:sz w:val="23"/>
        </w:rPr>
      </w:pPr>
      <w:r>
        <w:rPr>
          <w:b/>
          <w:sz w:val="23"/>
        </w:rPr>
        <w:t>К. М. фон Брюлю</w:t>
      </w:r>
    </w:p>
    <w:p>
      <w:pPr>
        <w:pStyle w:val="Normal"/>
        <w:spacing w:lineRule="auto" w:line="259" w:before="0" w:after="145"/>
        <w:ind w:left="21" w:right="9" w:hanging="10"/>
        <w:jc w:val="center"/>
        <w:rPr/>
      </w:pPr>
      <w:r>
        <w:rPr>
          <w:i/>
        </w:rPr>
        <w:t>&lt;16/28 мая 1821 г. Берлин&gt;</w:t>
      </w:r>
      <w:r>
        <w:rPr>
          <w:sz w:val="23"/>
        </w:rPr>
        <w:t>*</w:t>
      </w:r>
    </w:p>
    <w:p>
      <w:pPr>
        <w:pStyle w:val="Normal"/>
        <w:spacing w:lineRule="auto" w:line="247" w:before="0" w:after="116"/>
        <w:ind w:left="14" w:right="0" w:hanging="10"/>
        <w:jc w:val="center"/>
        <w:rPr/>
      </w:pPr>
      <w:r>
        <w:rPr/>
        <w:t>Monsieur le Comte de Bruhl,</w:t>
      </w:r>
    </w:p>
    <w:p>
      <w:pPr>
        <w:pStyle w:val="Normal"/>
        <w:ind w:left="15" w:right="24" w:firstLine="399"/>
        <w:rPr/>
      </w:pPr>
      <w:r>
        <w:rPr/>
        <w:t>Cher Comte, vous m’obligerez infiniment si vous me procurerez un billet de loge pour le spectacle d’aujourd’hui. Il y a un voyageur</w:t>
      </w:r>
      <w:r>
        <w:rPr>
          <w:sz w:val="19"/>
          <w:vertAlign w:val="superscript"/>
        </w:rPr>
        <w:t>1</w:t>
      </w:r>
      <w:r>
        <w:rPr/>
        <w:t xml:space="preserve"> qui voudrait avoir une idée du Théâtre de Berlin: «Olympie»</w:t>
      </w:r>
      <w:r>
        <w:rPr>
          <w:sz w:val="19"/>
          <w:vertAlign w:val="superscript"/>
        </w:rPr>
        <w:t>2</w:t>
      </w:r>
      <w:r>
        <w:rPr/>
        <w:t xml:space="preserve"> lui en donnera une complète. Pensez un peu aux lettres que vous m’avez promises; je compte de partir dimanche.</w:t>
      </w:r>
    </w:p>
    <w:p>
      <w:pPr>
        <w:pStyle w:val="Normal"/>
        <w:ind w:left="405" w:right="24" w:hanging="0"/>
        <w:rPr/>
      </w:pPr>
      <w:r>
        <w:rPr/>
        <w:t>Tout à vous de coeur et d’âme</w:t>
      </w:r>
    </w:p>
    <w:p>
      <w:pPr>
        <w:pStyle w:val="Normal"/>
        <w:spacing w:lineRule="auto" w:line="261" w:before="0" w:after="218"/>
        <w:ind w:left="398" w:right="72" w:hanging="10"/>
        <w:jc w:val="right"/>
        <w:rPr/>
      </w:pPr>
      <w:r>
        <w:rPr>
          <w:i/>
        </w:rPr>
        <w:t>Joukoffsky</w:t>
      </w:r>
      <w:r>
        <w:rPr/>
        <w:t xml:space="preserve"> </w:t>
      </w:r>
    </w:p>
    <w:p>
      <w:pPr>
        <w:pStyle w:val="Normal"/>
        <w:ind w:left="397" w:right="0" w:hanging="0"/>
        <w:jc w:val="left"/>
        <w:rPr/>
      </w:pPr>
      <w:r>
        <w:rPr/>
        <w:t xml:space="preserve">S’il n’y a pas de loge, un </w:t>
      </w:r>
      <w:r>
        <w:rPr>
          <w:i/>
        </w:rPr>
        <w:t>gesperrtes Sitz</w:t>
      </w:r>
      <w:r>
        <w:rPr/>
        <w:t xml:space="preserve"> convient &lt;à&gt; droite.</w:t>
      </w:r>
    </w:p>
    <w:p>
      <w:pPr>
        <w:pStyle w:val="Normal"/>
        <w:ind w:left="397" w:right="0" w:hanging="0"/>
        <w:jc w:val="left"/>
        <w:rPr/>
      </w:pPr>
      <w:r>
        <w:rPr/>
      </w:r>
    </w:p>
    <w:p>
      <w:pPr>
        <w:pStyle w:val="Normal"/>
        <w:spacing w:lineRule="auto" w:line="259" w:before="0" w:after="160"/>
        <w:ind w:left="409" w:right="0" w:hanging="10"/>
        <w:jc w:val="left"/>
        <w:rPr>
          <w:b/>
          <w:b/>
          <w:i/>
          <w:i/>
          <w:sz w:val="20"/>
        </w:rPr>
      </w:pPr>
      <w:r>
        <w:rPr>
          <w:b/>
          <w:i/>
          <w:sz w:val="20"/>
        </w:rPr>
        <w:t>Перевод:</w:t>
      </w:r>
    </w:p>
    <w:p>
      <w:pPr>
        <w:pStyle w:val="Normal"/>
        <w:spacing w:lineRule="auto" w:line="259" w:before="0" w:after="165"/>
        <w:ind w:left="141" w:right="127" w:hanging="10"/>
        <w:jc w:val="center"/>
        <w:rPr>
          <w:sz w:val="20"/>
        </w:rPr>
      </w:pPr>
      <w:r>
        <w:rPr>
          <w:sz w:val="20"/>
        </w:rPr>
        <w:t>Господин граф де Брюль,</w:t>
      </w:r>
    </w:p>
    <w:p>
      <w:pPr>
        <w:pStyle w:val="Normal"/>
        <w:spacing w:lineRule="auto" w:line="254" w:before="0" w:after="3"/>
        <w:ind w:left="11" w:right="40" w:firstLine="407"/>
        <w:rPr/>
      </w:pPr>
      <w:r>
        <w:rPr>
          <w:sz w:val="20"/>
        </w:rPr>
        <w:t>Дорогой граф, Вы бесконечно меня обяжете, если добудете для меня билет в ложу на сегодняшний спектакль. Один путешественник</w:t>
      </w:r>
      <w:r>
        <w:rPr>
          <w:sz w:val="18"/>
          <w:vertAlign w:val="superscript"/>
        </w:rPr>
        <w:t>1</w:t>
      </w:r>
      <w:r>
        <w:rPr>
          <w:sz w:val="20"/>
        </w:rPr>
        <w:t xml:space="preserve"> хотел бы составить представление о Берлинском театре: «Олимпия»</w:t>
      </w:r>
      <w:r>
        <w:rPr>
          <w:sz w:val="18"/>
          <w:vertAlign w:val="superscript"/>
        </w:rPr>
        <w:t>2</w:t>
      </w:r>
      <w:r>
        <w:rPr>
          <w:sz w:val="20"/>
        </w:rPr>
        <w:t xml:space="preserve"> даст ему совершенное. Припомните о письмах, которые Вы мне обещали; я собираюсь уехать в воскресенье.</w:t>
      </w:r>
    </w:p>
    <w:p>
      <w:pPr>
        <w:pStyle w:val="Normal"/>
        <w:spacing w:lineRule="auto" w:line="252" w:before="0" w:after="3"/>
        <w:ind w:left="415" w:right="0" w:hanging="2"/>
        <w:jc w:val="left"/>
        <w:rPr>
          <w:sz w:val="20"/>
        </w:rPr>
      </w:pPr>
      <w:r>
        <w:rPr>
          <w:sz w:val="20"/>
        </w:rPr>
        <w:t>Всецело Ваш сердцем и душой</w:t>
      </w:r>
    </w:p>
    <w:p>
      <w:pPr>
        <w:pStyle w:val="Normal"/>
        <w:widowControl/>
        <w:bidi w:val="0"/>
        <w:spacing w:lineRule="auto" w:line="252" w:before="0" w:after="0"/>
        <w:ind w:left="397" w:right="0" w:hanging="0"/>
        <w:jc w:val="right"/>
        <w:rPr>
          <w:i/>
          <w:i/>
          <w:sz w:val="20"/>
        </w:rPr>
      </w:pPr>
      <w:r>
        <w:rPr>
          <w:i/>
          <w:sz w:val="20"/>
        </w:rPr>
        <w:t xml:space="preserve">Жуковский </w:t>
      </w:r>
    </w:p>
    <w:p>
      <w:pPr>
        <w:pStyle w:val="Normal"/>
        <w:ind w:left="397" w:right="0" w:hanging="0"/>
        <w:jc w:val="left"/>
        <w:rPr/>
      </w:pPr>
      <w:r>
        <w:rPr/>
        <w:t>Если не будет ложи, подойдет резервированное место справа.</w:t>
      </w:r>
    </w:p>
    <w:p>
      <w:pPr>
        <w:pStyle w:val="Normal"/>
        <w:spacing w:lineRule="auto" w:line="259" w:before="0" w:after="1"/>
        <w:ind w:left="23" w:right="1" w:hanging="10"/>
        <w:jc w:val="center"/>
        <w:rPr>
          <w:b/>
          <w:b/>
          <w:sz w:val="23"/>
        </w:rPr>
      </w:pPr>
      <w:r>
        <w:rPr>
          <w:b/>
          <w:sz w:val="23"/>
        </w:rPr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147</Words>
  <Characters>764</Characters>
  <CharactersWithSpaces>899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2022-12-18T18:22:45Z</dcterms:modified>
  <cp:revision>1</cp:revision>
  <dc:subject/>
  <dc:title>460. </dc:title>
</cp:coreProperties>
</file>