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491. </w:t>
      </w:r>
    </w:p>
    <w:p>
      <w:pPr>
        <w:pStyle w:val="Normal"/>
        <w:spacing w:lineRule="auto" w:line="259" w:before="0" w:after="1"/>
        <w:ind w:left="23" w:right="94" w:hanging="10"/>
        <w:jc w:val="center"/>
        <w:rPr>
          <w:b/>
          <w:b/>
          <w:sz w:val="23"/>
        </w:rPr>
      </w:pPr>
      <w:r>
        <w:rPr>
          <w:b/>
          <w:sz w:val="23"/>
        </w:rPr>
        <w:t>А. П. Елагиной</w:t>
      </w:r>
    </w:p>
    <w:p>
      <w:pPr>
        <w:pStyle w:val="Normal"/>
        <w:spacing w:lineRule="auto" w:line="259" w:before="0" w:after="145"/>
        <w:ind w:left="21" w:right="79" w:hanging="10"/>
        <w:jc w:val="center"/>
        <w:rPr>
          <w:i/>
          <w:i/>
        </w:rPr>
      </w:pPr>
      <w:r>
        <w:rPr>
          <w:i/>
        </w:rPr>
        <w:t>&lt;27 июля 1822 г. Царское Село&gt;</w:t>
      </w:r>
    </w:p>
    <w:p>
      <w:pPr>
        <w:pStyle w:val="Normal"/>
        <w:ind w:left="15" w:right="24" w:firstLine="399"/>
        <w:rPr/>
      </w:pPr>
      <w:r>
        <w:rPr/>
        <w:t>Милая Дуняша, благодарствуйте за прелестное письмецо, которое так полно выражения бесценной Вашей дружбы; благодарствуйте за Ваши упреки, которые, к несчастью, заслуживаю — упреки за лень, разумеется, а не за перемену в моей к Вам любви. Как может эта любовь перемениться, уменьшиться и прочее гадкое и невозможное? Вы мой милый представитель прекрасного лучшего времени жизни, товарищ поэзии и всего доброго.</w:t>
      </w:r>
    </w:p>
    <w:p>
      <w:pPr>
        <w:pStyle w:val="Normal"/>
        <w:ind w:left="15" w:right="24" w:firstLine="399"/>
        <w:rPr/>
      </w:pPr>
      <w:r>
        <w:rPr/>
        <w:t>Можно ли с Вами когда-нибудь расстаться. Но моя убийственная лень приучила мою душу к неподвижности. Это болезнь, и тяжелая болезнь, от которой я сам более стражду, нежели все вы: без вины имею то чувство, какое должен иметь виноватый. Впрочем, теперь я менее виноват перед Вами, нежели сколько Вы думаете: Вы пишете о двух Ваших письмах</w:t>
      </w:r>
      <w:r>
        <w:rPr>
          <w:sz w:val="19"/>
          <w:vertAlign w:val="superscript"/>
        </w:rPr>
        <w:t>1</w:t>
      </w:r>
      <w:r>
        <w:rPr/>
        <w:t xml:space="preserve">, адресованных прямо на мое имя, письмах, в которых Вы говорите подробно о всём, что в последнее время с Вами было (так думаю, прочитав Ваше последнее письмо, полученное через Батенькова) — но я не получал этих писем! Поищите их у себя! точно ли Вы послали? А если послали, то когда и какой был адрес! (мой самый верный адрес: </w:t>
      </w:r>
      <w:r>
        <w:rPr>
          <w:i/>
        </w:rPr>
        <w:t>в Аничковском дворце, отдать швейцару для доставления</w:t>
      </w:r>
      <w:r>
        <w:rPr/>
        <w:t>). Пожалуйста, поищите, верно, они у Вас в каком-нибудь ящике! Мне их жаль чрезвычайно. Вам, однако, не трудно будет и в другой раз написать написанное. Вы ничего не сказали мне о том, получили ли Вы мое бессловесное письмо, писанное цветками?</w:t>
      </w:r>
      <w:r>
        <w:rPr>
          <w:sz w:val="19"/>
          <w:vertAlign w:val="superscript"/>
        </w:rPr>
        <w:t>2</w:t>
      </w:r>
      <w:r>
        <w:rPr/>
        <w:t xml:space="preserve"> на него со временем будет комментарий. По крайней мере, оно должно было засвидетельствовать Вам, что в лучшие минуты путешествия моего Вы были моим товарищем: теперь стараюсь возобновить его в воспоминании, и, может быть, </w:t>
      </w:r>
      <w:r>
        <w:rPr>
          <w:i/>
        </w:rPr>
        <w:t>моя</w:t>
      </w:r>
      <w:r>
        <w:rPr/>
        <w:t xml:space="preserve"> Муза пробудится</w:t>
      </w:r>
      <w:r>
        <w:rPr>
          <w:sz w:val="19"/>
          <w:vertAlign w:val="superscript"/>
        </w:rPr>
        <w:t>3</w:t>
      </w:r>
      <w:r>
        <w:rPr/>
        <w:t>. Вам давно она не откликалась. В конце нынешнего года, вероятно, будете Вы иметь всё, что она сделала в последнее время. «Иоанна» кончена в Берлине: перевод близкий, и надеюсь, что Вы будете им радоваться</w:t>
      </w:r>
      <w:r>
        <w:rPr>
          <w:sz w:val="19"/>
          <w:vertAlign w:val="superscript"/>
        </w:rPr>
        <w:t>4</w:t>
      </w:r>
      <w:r>
        <w:rPr/>
        <w:t xml:space="preserve">, но для меня не будет радости читать его Вам: вот одно из очарований, отнятых для меня у поэзии! Здесь подле меня одна Саша, в ее гармонической душе всё отзывается для меня по-прежнему: но поэзия уже перестала быть отголоском жизни! Она теперь бывает по временам одним наслаждением, весело творить, это наполняет душу, и душа выражается в том, что она производит. </w:t>
      </w:r>
    </w:p>
    <w:p>
      <w:pPr>
        <w:pStyle w:val="Normal"/>
        <w:ind w:left="15" w:right="24" w:firstLine="399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Но это прекрасные минуты, разделенные пустыми промежутками. Прошедший год, однако, был богат разнообразными, живыми наслаждениями: и если бы </w:t>
      </w:r>
      <w:r>
        <w:rPr/>
        <w:t xml:space="preserve">я более писал к моим милым, то эти наслаждения были бы полные. Но я поделюсь с Вами ими в воспоминании. Вы же, мой милый друг, напишите мне снова Ваше потерянное письмо: познакомьте меня со всем Вашим! Только не говорите: </w:t>
      </w:r>
      <w:r>
        <w:rPr>
          <w:i/>
        </w:rPr>
        <w:t>что же нас разделяет</w:t>
      </w:r>
      <w:r>
        <w:rPr/>
        <w:t>? Ничто! ничто разделять не может! Вы писали мне о Ваничке — что, не знаю! Напишите опять. Скажу, что думаю, но знать прежде хочу Ваши мысли — а теперь только скажу о Попове. Посылаю отпускную людям его. Он просит за них 2400 рублей; но у меня денег нет. Можете ли Вы мне помочь в этом случае, и вот как: я соглашаюсь дать ему 2000, остальные же 400 самим его людям будет за себя заплатить не трудно!</w:t>
      </w:r>
      <w:r>
        <w:rPr>
          <w:sz w:val="19"/>
          <w:vertAlign w:val="superscript"/>
        </w:rPr>
        <w:t>5</w:t>
      </w:r>
      <w:r>
        <w:rPr/>
        <w:t xml:space="preserve"> Если он согласится, то дайте ему заемное письмо в 2000 р., а мне же пришлите в 4000</w:t>
      </w:r>
      <w:r>
        <w:rPr>
          <w:sz w:val="19"/>
          <w:vertAlign w:val="superscript"/>
        </w:rPr>
        <w:t>6</w:t>
      </w:r>
      <w:r>
        <w:rPr/>
        <w:t>. Я же Вам буду должен 85 рублей лишних процентов, которые Вы заплатите Попову (за пять остальных месяцев нынешнего года) при совершении заемного письма; их вычтите при уплате мне моих на будущий год. Прошу Вас меня уведомить об этом без промедления. Приложенное письмо доставьте Попову</w:t>
      </w:r>
      <w:r>
        <w:rPr>
          <w:sz w:val="19"/>
          <w:vertAlign w:val="superscript"/>
        </w:rPr>
        <w:t>7</w:t>
      </w:r>
      <w:r>
        <w:rPr/>
        <w:t>; а отпускную отдадите его людям тогда, как всё будет кончено.</w:t>
      </w:r>
    </w:p>
    <w:p>
      <w:pPr>
        <w:pStyle w:val="Normal"/>
        <w:spacing w:before="0" w:after="25"/>
        <w:ind w:left="15" w:right="24" w:firstLine="399"/>
        <w:rPr/>
      </w:pPr>
      <w:r>
        <w:rPr/>
        <w:t>Вот Вам слова два о Саше: теперь 11-й день ее родин</w:t>
      </w:r>
      <w:r>
        <w:rPr>
          <w:sz w:val="19"/>
          <w:vertAlign w:val="superscript"/>
        </w:rPr>
        <w:t>8</w:t>
      </w:r>
      <w:r>
        <w:rPr/>
        <w:t>, и всё идет благополучно; вчера у нее были крестины, и comme de raison</w:t>
      </w:r>
      <w:r>
        <w:rPr>
          <w:rStyle w:val="FootnoteAnchor"/>
          <w:vertAlign w:val="superscript"/>
        </w:rPr>
        <w:footnoteReference w:id="2"/>
      </w:r>
      <w:r>
        <w:rPr/>
        <w:t xml:space="preserve"> — я крестный отец с Е&lt;катериной&gt; Афанасьевной.</w:t>
      </w:r>
    </w:p>
    <w:p>
      <w:pPr>
        <w:pStyle w:val="Normal"/>
        <w:ind w:left="15" w:right="24" w:firstLine="399"/>
        <w:rPr/>
      </w:pPr>
      <w:r>
        <w:rPr/>
        <w:t>Простите, милый, бесценный, всегдашний друг! Когда-то будет для меня счастье опять подышать весело в семье Вашей. Перецелуйте за меня их всех.</w:t>
      </w:r>
    </w:p>
    <w:p>
      <w:pPr>
        <w:pStyle w:val="Normal"/>
        <w:spacing w:lineRule="auto" w:line="256" w:before="0" w:after="280"/>
        <w:ind w:left="15" w:right="0" w:firstLine="392"/>
        <w:jc w:val="left"/>
        <w:rPr/>
      </w:pPr>
      <w:r>
        <w:rPr/>
        <w:t>Вам, впрочем, не надобно давать мне нового заемного письма на мои 4000; я выставлю на старом, что получил в уплату 2000 (срок его февраля 19), только уведомите, что Вы сделали по моей просьбе.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51" w:leader="none"/>
          <w:tab w:val="center" w:pos="2058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Как и следовало ожидать (</w:t>
      </w:r>
      <w:r>
        <w:rPr>
          <w:i/>
        </w:rPr>
        <w:t>франц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648</Words>
  <Characters>3347</Characters>
  <CharactersWithSpaces>3992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491. </dc:title>
</cp:coreProperties>
</file>