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5. </w:t>
      </w:r>
    </w:p>
    <w:p>
      <w:pPr>
        <w:pStyle w:val="Normal"/>
        <w:spacing w:lineRule="auto" w:line="259" w:before="0" w:after="4"/>
        <w:ind w:left="99" w:right="166" w:hanging="10"/>
        <w:jc w:val="center"/>
        <w:rPr>
          <w:b/>
          <w:b/>
          <w:sz w:val="23"/>
        </w:rPr>
      </w:pPr>
      <w:r>
        <w:rPr>
          <w:b/>
          <w:sz w:val="23"/>
        </w:rPr>
        <w:t>И. П. Тургеневу</w:t>
      </w:r>
    </w:p>
    <w:p>
      <w:pPr>
        <w:pStyle w:val="Normal"/>
        <w:spacing w:lineRule="auto" w:line="420" w:before="0" w:after="3"/>
        <w:ind w:left="2537" w:right="1205" w:hanging="235"/>
        <w:jc w:val="left"/>
        <w:rPr/>
      </w:pPr>
      <w:r>
        <w:rPr>
          <w:i/>
        </w:rPr>
        <w:t xml:space="preserve">17 февраля 1799 г. &lt;Москва&gt; </w:t>
      </w:r>
      <w:r>
        <w:rPr/>
        <w:t>Милостивый государь!</w:t>
      </w:r>
    </w:p>
    <w:p>
      <w:pPr>
        <w:pStyle w:val="Normal"/>
        <w:ind w:left="15" w:right="16" w:firstLine="402"/>
        <w:rPr/>
      </w:pPr>
      <w:r>
        <w:rPr/>
        <w:t>Благосклонное участие, приемлемое Вами в образовании нашего ума и сердца, исполняет душу нашу живейшими чувствами признательности. Много, много видели мы опытов Вашей к себе любви; но вчерашнее милостивое по-</w:t>
      </w:r>
    </w:p>
    <w:p>
      <w:pPr>
        <w:pStyle w:val="Normal"/>
        <w:ind w:left="18" w:right="16" w:hanging="3"/>
        <w:rPr/>
      </w:pPr>
      <w:r>
        <w:rPr/>
        <w:t>сещение Ваше новозаведенного нашего общества пребудет для нас незабвенно. Мы и теперь еще видим ту нежность, ту заботливую о благе нашем почтительность, которую вчера читали на лице Вашем. Пролитые Вами слезы прямо, кажется, упали на наше сердце, размягчили его и приготовили к будущему произрастанию плодов мудрости и добродетели. Каждое слово Ваше отзывается еще в душе нашей и всегда будет для нас ненарушимым законом.</w:t>
      </w:r>
    </w:p>
    <w:p>
      <w:pPr>
        <w:pStyle w:val="Normal"/>
        <w:ind w:left="15" w:right="16" w:firstLine="398"/>
        <w:rPr/>
      </w:pPr>
      <w:r>
        <w:rPr/>
        <w:t>С тою лестною, ободрительною надеждою, что Вы, милостивый государь, и впредь не престанете быть нежным нашим попечителем, нашим Наставником, нашим Отцом; и впредь не престанете принимать участия в дружеских упражнениях Собрания Благородных воспитанников</w:t>
      </w:r>
      <w:r>
        <w:rPr>
          <w:sz w:val="19"/>
          <w:vertAlign w:val="superscript"/>
        </w:rPr>
        <w:t>1</w:t>
      </w:r>
      <w:r>
        <w:rPr/>
        <w:t xml:space="preserve"> и подкреплять их, с тою надеждою мы смело вступаем в открытый пред нами путь и надеемся с бодростью совершить его. Между тем примите, милостивый государь, в воздаяние за те нежные попечения, кои Вы о нас прилагаете, примите чувства искренней нашей благодарности, с которою именем всех членов Собрания честь имеем быть, Милостивый государь! Вашего превосходительства покорнейшие слуги</w:t>
      </w:r>
    </w:p>
    <w:p>
      <w:pPr>
        <w:pStyle w:val="Normal"/>
        <w:spacing w:lineRule="auto" w:line="259" w:before="0" w:after="3"/>
        <w:ind w:left="5652" w:right="21" w:hanging="292"/>
        <w:jc w:val="left"/>
        <w:rPr/>
      </w:pPr>
      <w:r>
        <w:rPr>
          <w:i/>
        </w:rPr>
        <w:t>Василий Жуковский. Семен Родзянка</w:t>
      </w:r>
      <w:r>
        <w:rPr>
          <w:sz w:val="19"/>
          <w:vertAlign w:val="superscript"/>
        </w:rPr>
        <w:t>2</w:t>
      </w:r>
    </w:p>
    <w:p>
      <w:pPr>
        <w:pStyle w:val="Normal"/>
        <w:spacing w:lineRule="auto" w:line="259"/>
        <w:ind w:left="419" w:right="0" w:hanging="5"/>
        <w:jc w:val="left"/>
        <w:rPr>
          <w:sz w:val="20"/>
        </w:rPr>
      </w:pPr>
      <w:r>
        <w:rPr>
          <w:sz w:val="20"/>
        </w:rPr>
        <w:t>1799 года</w:t>
      </w:r>
    </w:p>
    <w:p>
      <w:pPr>
        <w:pStyle w:val="Normal"/>
        <w:spacing w:lineRule="auto" w:line="259" w:before="0" w:after="365"/>
        <w:ind w:left="419" w:right="0" w:hanging="5"/>
        <w:jc w:val="left"/>
        <w:rPr>
          <w:sz w:val="20"/>
        </w:rPr>
      </w:pPr>
      <w:r>
        <w:rPr>
          <w:sz w:val="20"/>
        </w:rPr>
        <w:t>17 февраля</w:t>
      </w:r>
    </w:p>
    <w:p>
      <w:pPr>
        <w:pStyle w:val="ContentsHeading"/>
        <w:suppressLineNumbers/>
        <w:spacing w:before="240" w:after="120"/>
        <w:ind w:left="0" w:right="0" w:hanging="0"/>
        <w:rPr/>
      </w:pPr>
      <w:r>
        <w:rPr/>
        <w:t>1800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206</Words>
  <Characters>1215</Characters>
  <CharactersWithSpaces>1411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2022-12-09T23:28:09Z</dcterms:modified>
  <cp:revision>1</cp:revision>
  <dc:subject/>
  <dc:title>5. </dc:title>
</cp:coreProperties>
</file>