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91.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В. Ф. Вяземской</w:t>
      </w:r>
    </w:p>
    <w:p>
      <w:pPr>
        <w:pStyle w:val="Normal"/>
        <w:spacing w:lineRule="auto" w:line="259" w:before="0" w:after="164"/>
        <w:ind w:left="78" w:right="126" w:hanging="10"/>
        <w:jc w:val="center"/>
        <w:rPr>
          <w:i/>
          <w:i/>
        </w:rPr>
      </w:pPr>
      <w:r>
        <w:rPr>
          <w:i/>
        </w:rPr>
        <w:t>7 ноября 1811 г. Белев*</w:t>
      </w:r>
    </w:p>
    <w:p>
      <w:pPr>
        <w:pStyle w:val="Normal"/>
        <w:spacing w:before="0" w:after="226"/>
        <w:ind w:left="2821" w:right="2085" w:hanging="358"/>
        <w:rPr/>
      </w:pPr>
      <w:r>
        <w:rPr/>
        <w:t>Милостивая государыня Вера Федоровна!</w:t>
      </w:r>
    </w:p>
    <w:p>
      <w:pPr>
        <w:pStyle w:val="Normal"/>
        <w:spacing w:before="0" w:after="56"/>
        <w:ind w:left="15" w:right="16" w:firstLine="402"/>
        <w:rPr/>
      </w:pPr>
      <w:r>
        <w:rPr/>
        <w:t>Ваше письмо есть самое неоспоримое доказательство, что мой любезный Вяземский точно мне друг: он поспешил дать обо мне самое выгодное мнение тому человеку, который теперь для него драгоценнее всего на свете. Благодарю его за этот новый знак дружбы, а Вас за то, что Вы ему поверили. Поздравляя его с его счастьем, я в то же время поздравляю и самого себя, ибо этим счастьем и я буду пользоваться. Мы часто бывали с ним не согласны в некоторых мнениях; теперь смело могу сказать перед целым светом, что Вера его есть моя вера! И обещаюсь быть привязанным к ней от всего сердца. Откладывая все комплименты, прошу Вас просто принять участие в той дружбе, которую имеет ко мне Ваш, или, лучше сказать, наш Вяземский; а я ему оставляю быть порукой в той привязанности, в которой надеюсь и желал бы скорее удостоверить Вас лично. Имею честь быть, милостивая государыня, Вашим покорнейшим слугою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В. Жуковский</w:t>
      </w:r>
    </w:p>
    <w:p>
      <w:pPr>
        <w:pStyle w:val="Normal"/>
        <w:spacing w:lineRule="auto" w:line="259"/>
        <w:ind w:left="419" w:right="0" w:hanging="5"/>
        <w:jc w:val="left"/>
        <w:rPr>
          <w:sz w:val="20"/>
        </w:rPr>
      </w:pPr>
      <w:r>
        <w:rPr>
          <w:sz w:val="20"/>
        </w:rPr>
        <w:t xml:space="preserve">1811 г. Ноября 7 </w:t>
      </w:r>
    </w:p>
    <w:p>
      <w:pPr>
        <w:pStyle w:val="Normal"/>
        <w:spacing w:lineRule="auto" w:line="259" w:before="0" w:after="318"/>
        <w:ind w:left="430" w:right="0" w:hanging="5"/>
        <w:jc w:val="left"/>
        <w:rPr>
          <w:sz w:val="20"/>
        </w:rPr>
      </w:pPr>
      <w:r>
        <w:rPr>
          <w:sz w:val="20"/>
        </w:rPr>
        <w:t>Белев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172</Words>
  <Characters>857</Characters>
  <CharactersWithSpaces>1022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91. </dc:title>
</cp:coreProperties>
</file>