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109. </w:t>
      </w:r>
    </w:p>
    <w:p>
      <w:pPr>
        <w:pStyle w:val="Normal"/>
        <w:spacing w:lineRule="auto" w:line="259" w:before="0" w:after="4"/>
        <w:ind w:left="99" w:right="176" w:hanging="10"/>
        <w:jc w:val="center"/>
        <w:rPr>
          <w:b/>
          <w:b/>
          <w:sz w:val="23"/>
        </w:rPr>
      </w:pPr>
      <w:r>
        <w:rPr>
          <w:b/>
          <w:sz w:val="23"/>
        </w:rPr>
        <w:t>А. И. Тургеневу</w:t>
      </w:r>
    </w:p>
    <w:p>
      <w:pPr>
        <w:pStyle w:val="Normal"/>
        <w:spacing w:lineRule="auto" w:line="259" w:before="0" w:after="204"/>
        <w:ind w:left="78" w:right="169" w:hanging="10"/>
        <w:jc w:val="center"/>
        <w:rPr>
          <w:i/>
          <w:i/>
        </w:rPr>
      </w:pPr>
      <w:r>
        <w:rPr>
          <w:i/>
        </w:rPr>
        <w:t>15 мая &lt;1813 г.&gt; Белев</w:t>
      </w:r>
    </w:p>
    <w:p>
      <w:pPr>
        <w:pStyle w:val="Normal"/>
        <w:spacing w:lineRule="auto" w:line="247" w:before="0" w:after="162"/>
        <w:ind w:left="404" w:right="68" w:hanging="10"/>
        <w:jc w:val="right"/>
        <w:rPr>
          <w:sz w:val="20"/>
        </w:rPr>
      </w:pPr>
      <w:r>
        <w:rPr>
          <w:sz w:val="20"/>
        </w:rPr>
        <w:t>Белев. 15 мая</w:t>
      </w:r>
    </w:p>
    <w:p>
      <w:pPr>
        <w:pStyle w:val="Normal"/>
        <w:ind w:left="15" w:right="16" w:firstLine="402"/>
        <w:rPr/>
      </w:pPr>
      <w:r>
        <w:rPr/>
        <w:t>Вручитель этого письма, Иван Петрович барон Черкасов</w:t>
      </w:r>
      <w:r>
        <w:rPr>
          <w:sz w:val="19"/>
          <w:vertAlign w:val="superscript"/>
        </w:rPr>
        <w:t>1</w:t>
      </w:r>
      <w:r>
        <w:rPr/>
        <w:t xml:space="preserve">, был очень хорошо знаком с твоим отцом, есть один из добрых моих приятелей и достоин с твоей стороны всякого уважения. Рекомендую тебе его. При первом свидании прими его как любезного мне человека. А при втором, без сомнения, примешь </w:t>
      </w:r>
    </w:p>
    <w:p>
      <w:pPr>
        <w:pStyle w:val="Normal"/>
        <w:spacing w:before="0" w:after="25"/>
        <w:ind w:left="18" w:right="104" w:hanging="3"/>
        <w:rPr/>
      </w:pPr>
      <w:r>
        <w:rPr/>
        <w:t>его как приятного знакомца и для тебя. Он приехал в Петербург по тяжебному делу. Надобно непременно оказать ему всю ту помощь, какую тебе возможно будет. Он взял у меня письмо и к Дашкову</w:t>
      </w:r>
      <w:r>
        <w:rPr>
          <w:sz w:val="19"/>
          <w:vertAlign w:val="superscript"/>
        </w:rPr>
        <w:t>2</w:t>
      </w:r>
      <w:r>
        <w:rPr/>
        <w:t xml:space="preserve">. Постарайся, чтобы их знакомство </w:t>
      </w:r>
    </w:p>
    <w:p>
      <w:pPr>
        <w:pStyle w:val="Normal"/>
        <w:ind w:left="18" w:right="16" w:hanging="3"/>
        <w:rPr/>
      </w:pPr>
      <w:r>
        <w:rPr/>
        <w:t>сделалось у тебя в доме, и убеди вместе со мною Дашкова быть ему помощником. Всякую услугу, ему от тебя оказанную, приму за новый знак твоей бесценной ко мне дружбы. Еще одна просьба. Ему хотелось бы поместить сына своего</w:t>
      </w:r>
      <w:r>
        <w:rPr>
          <w:sz w:val="19"/>
          <w:vertAlign w:val="superscript"/>
        </w:rPr>
        <w:t>3</w:t>
      </w:r>
      <w:r>
        <w:rPr/>
        <w:t xml:space="preserve"> в Петербургский университет или Педагогический институт. Мне сказывали, </w:t>
      </w:r>
    </w:p>
    <w:p>
      <w:pPr>
        <w:pStyle w:val="Normal"/>
        <w:ind w:left="18" w:right="16" w:hanging="3"/>
        <w:rPr/>
      </w:pPr>
      <w:r>
        <w:rPr/>
        <w:t>что там прекрасно учат. Сын его редкий молодой человек, самого прекрасного характера и больших способностей; одним словом, наш Поддевический</w:t>
      </w:r>
      <w:r>
        <w:rPr>
          <w:sz w:val="19"/>
          <w:vertAlign w:val="superscript"/>
        </w:rPr>
        <w:t>4</w:t>
      </w:r>
      <w:r>
        <w:rPr/>
        <w:t xml:space="preserve">. Я желал бы, чтобы ты дал Ив&lt;ану&gt; Петр&lt;овичу&gt; наставления о помещении его в Петербург, а если он расположится туда его перевести, был ему и добрым приятелем, и покровителем у Уварова. Обо всем этом вы переговорите лучше на </w:t>
      </w:r>
    </w:p>
    <w:p>
      <w:pPr>
        <w:pStyle w:val="Normal"/>
        <w:spacing w:before="0" w:after="55"/>
        <w:ind w:left="18" w:right="16" w:hanging="3"/>
        <w:rPr/>
      </w:pPr>
      <w:r>
        <w:rPr/>
        <w:t>словах. Прости, бесценный друг.</w:t>
      </w:r>
    </w:p>
    <w:p>
      <w:pPr>
        <w:pStyle w:val="Normal"/>
        <w:spacing w:lineRule="auto" w:line="264" w:before="0" w:after="301"/>
        <w:ind w:left="10" w:right="68" w:hanging="10"/>
        <w:jc w:val="right"/>
        <w:rPr/>
      </w:pPr>
      <w:r>
        <w:rPr/>
        <w:t xml:space="preserve">Твой </w:t>
      </w:r>
      <w:r>
        <w:rPr>
          <w:i/>
        </w:rPr>
        <w:t>Жуковский</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207</Words>
  <Characters>1090</Characters>
  <CharactersWithSpaces>1291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2022-12-09T23:28:14Z</dcterms:modified>
  <cp:revision>1</cp:revision>
  <dc:subject/>
  <dc:title>109. </dc:title>
</cp:coreProperties>
</file>